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Learners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303, §2 (AMD). PL 1969, c. 59 (AMD). PL 1969, c. 590, §§56-A (AMD). PL 1975, c. 430, §38 (AMD). PL 1975, c. 731,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 Learners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Learners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§537. LEARNERS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