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Premiums;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1985, c. 803, §1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Premiums;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Premiums;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§474. PREMIUMS;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