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1163</w:t>
        <w:t xml:space="preserve">.  </w:t>
      </w:r>
      <w:r>
        <w:rPr>
          <w:b/>
        </w:rPr>
        <w:t xml:space="preserve">Equipment not to be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§1163. Equipment not to be sold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§1163. Equipment not to be sold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§1163. EQUIPMENT NOT TO BE SOLD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