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§2 (RP). PL 1973, c. 625, §103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§3112.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