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443</w:t>
        <w:t xml:space="preserve">.  </w:t>
      </w:r>
      <w:r>
        <w:rPr>
          <w:b/>
        </w:rPr>
        <w:t xml:space="preserve">Woman's duty of support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701, §3 (AMD). PL 1991, c. 376, §30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§443. Woman's duty of support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§443. Woman's duty of support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§443. WOMAN'S DUTY OF SUPPORT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