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Obligations in trust;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§3954. Obligations in trust; amortization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Obligations in trust; amortization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§3954. OBLIGATIONS IN TRUST; AMORTIZATION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