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§9-108. Application of prior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§9-108. Application of prior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§9-108. APPLICATION OF PRIOR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