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1058</w:t>
        <w:t xml:space="preserve">.  </w:t>
      </w:r>
      <w:r>
        <w:rPr>
          <w:b/>
        </w:rPr>
        <w:t xml:space="preserve">Coloring or dyeing live animals or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235 (AMD). PL 1975, c. 499, §6 (RP). PL 1975, c. 638, §2 (REEN). PL 1977, c. 88 (AMD). PL 1981, c. 121, §§1,2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§1058. Coloring or dyeing live animals or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§1058. Coloring or dyeing live animals or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§1058. COLORING OR DYEING LIVE ANIMALS OR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