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Criminals not precluded from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Criminals not precluded from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Criminals not precluded from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§3151. CRIMINALS NOT PRECLUDED FROM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