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7628</w:t>
        <w:t xml:space="preserve">.  </w:t>
      </w:r>
      <w:r>
        <w:rPr>
          <w:b/>
        </w:rPr>
        <w:t xml:space="preserve">Failing to label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§7628. Failing to label ice fishing shack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§7628. Failing to label ice fishing shack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§7628. FAILING TO LABEL ICE FISHING SHACK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