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642</w:t>
        <w:t xml:space="preserve">.  </w:t>
      </w:r>
      <w:r>
        <w:rPr>
          <w:b/>
        </w:rPr>
        <w:t xml:space="preserve">Coastal island trusts and coastal island trust commissions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443 (NEW). PL 1983, c. 819, §A13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§642. Coastal island trusts and coastal island trust commissions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§642. Coastal island trusts and coastal island trust commissions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§642. COASTAL ISLAND TRUSTS AND COASTAL ISLAND TRUST COMMISSIONS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