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Indorser not a guarantor for other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§7-505. Indorser not a guarantor for other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Indorser not a guarantor for other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§7-505. INDORSER NOT A GUARANTOR FOR OTHER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