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a Process for the Consideration and Implementation of Changes to Mandated Instruction or Training for Students</w:t>
      </w:r>
    </w:p>
    <w:p w:rsidR="00523E8B" w:rsidP="00523E8B">
      <w:pPr>
        <w:spacing w:after="240"/>
        <w:ind w:left="360"/>
        <w:jc w:val="right"/>
        <w:rPr>
          <w:rFonts w:ascii="Arial" w:eastAsia="Arial" w:hAnsi="Arial" w:cs="Arial"/>
          <w:caps/>
        </w:rPr>
      </w:pPr>
      <w:bookmarkStart w:id="0" w:name="_AMEND_TITLE__087db309_3438_4858_b808_0f"/>
      <w:bookmarkStart w:id="1" w:name="_PAGE__1_a60368d8_3dd3_4979_9a1c_61bda70"/>
      <w:bookmarkStart w:id="2" w:name="_PAR__2_6df3cac7_74b3_4d34_a1e5_ba8eb1fd"/>
      <w:r>
        <w:rPr>
          <w:rFonts w:ascii="Arial" w:eastAsia="Arial" w:hAnsi="Arial" w:cs="Arial"/>
          <w:caps/>
        </w:rPr>
        <w:t>L.D. 278</w:t>
      </w:r>
    </w:p>
    <w:p w:rsidR="00523E8B" w:rsidP="00523E8B">
      <w:pPr>
        <w:tabs>
          <w:tab w:val="right" w:pos="8928"/>
        </w:tabs>
        <w:spacing w:after="360"/>
        <w:ind w:left="360"/>
        <w:rPr>
          <w:rFonts w:ascii="Arial" w:eastAsia="Arial" w:hAnsi="Arial" w:cs="Arial"/>
        </w:rPr>
      </w:pPr>
      <w:bookmarkStart w:id="3" w:name="_PAR__3_7adca50a_1e4e_472d_b56f_082b7824"/>
      <w:bookmarkEnd w:id="2"/>
      <w:r>
        <w:rPr>
          <w:rFonts w:ascii="Arial" w:eastAsia="Arial" w:hAnsi="Arial" w:cs="Arial"/>
        </w:rPr>
        <w:t>Date:</w:t>
      </w:r>
      <w:r>
        <w:rPr>
          <w:rFonts w:ascii="Arial" w:eastAsia="Arial" w:hAnsi="Arial" w:cs="Arial"/>
        </w:rPr>
        <w:tab/>
        <w:t>(Filing No. H-         )</w:t>
      </w:r>
    </w:p>
    <w:p w:rsidR="00523E8B" w:rsidP="00523E8B">
      <w:pPr>
        <w:spacing w:before="600" w:after="300"/>
        <w:ind w:left="360"/>
        <w:jc w:val="center"/>
        <w:outlineLvl w:val="0"/>
        <w:rPr>
          <w:rFonts w:ascii="Arial" w:eastAsia="Arial" w:hAnsi="Arial" w:cs="Arial"/>
        </w:rPr>
      </w:pPr>
      <w:bookmarkStart w:id="4" w:name="_PAR__4_9a74a8a6_9fde_4edb_a0bd_c319c5b2"/>
      <w:bookmarkEnd w:id="3"/>
      <w:r>
        <w:rPr>
          <w:rFonts w:ascii="Arial" w:eastAsia="Arial" w:hAnsi="Arial" w:cs="Arial"/>
          <w:b/>
          <w:caps/>
          <w:sz w:val="24"/>
          <w:szCs w:val="32"/>
        </w:rPr>
        <w:t xml:space="preserve">Education and Cultural Affairs </w:t>
      </w:r>
    </w:p>
    <w:p w:rsidR="00523E8B" w:rsidP="00523E8B">
      <w:pPr>
        <w:spacing w:before="60" w:after="60"/>
        <w:ind w:left="720"/>
        <w:rPr>
          <w:rFonts w:ascii="Arial" w:eastAsia="Arial" w:hAnsi="Arial" w:cs="Arial"/>
        </w:rPr>
      </w:pPr>
      <w:bookmarkStart w:id="5" w:name="_PAR__5_bfa53127_469c_44a4_95c9_198263b5"/>
      <w:bookmarkEnd w:id="4"/>
      <w:r>
        <w:rPr>
          <w:rFonts w:ascii="Arial" w:eastAsia="Arial" w:hAnsi="Arial" w:cs="Arial"/>
        </w:rPr>
        <w:t>Reproduced and distributed under the direction of the Clerk of the House.</w:t>
      </w:r>
    </w:p>
    <w:p w:rsidR="00523E8B" w:rsidP="00523E8B">
      <w:pPr>
        <w:spacing w:before="160" w:after="0"/>
        <w:ind w:left="360"/>
        <w:jc w:val="center"/>
        <w:outlineLvl w:val="0"/>
        <w:rPr>
          <w:rFonts w:ascii="Arial" w:eastAsia="Arial" w:hAnsi="Arial" w:cs="Arial"/>
          <w:b/>
          <w:caps/>
          <w:sz w:val="24"/>
          <w:szCs w:val="32"/>
        </w:rPr>
      </w:pPr>
      <w:bookmarkStart w:id="6" w:name="_PAR__6_12db21d8_79c8_44a5_b06d_93cc6904"/>
      <w:bookmarkEnd w:id="5"/>
      <w:r>
        <w:rPr>
          <w:rFonts w:ascii="Arial" w:eastAsia="Arial" w:hAnsi="Arial" w:cs="Arial"/>
          <w:b/>
          <w:caps/>
          <w:sz w:val="24"/>
          <w:szCs w:val="32"/>
        </w:rPr>
        <w:t>STATE OF MAINE</w:t>
      </w:r>
    </w:p>
    <w:p w:rsidR="00523E8B" w:rsidP="00523E8B">
      <w:pPr>
        <w:spacing w:after="0"/>
        <w:ind w:left="360"/>
        <w:jc w:val="center"/>
        <w:outlineLvl w:val="0"/>
        <w:rPr>
          <w:rFonts w:ascii="Arial" w:eastAsia="Arial" w:hAnsi="Arial" w:cs="Arial"/>
          <w:b/>
          <w:caps/>
          <w:sz w:val="24"/>
          <w:szCs w:val="32"/>
        </w:rPr>
      </w:pPr>
      <w:bookmarkStart w:id="7" w:name="_PAR__7_eecf7def_bae0_4774_b297_209544ec"/>
      <w:bookmarkEnd w:id="6"/>
      <w:r>
        <w:rPr>
          <w:rFonts w:ascii="Arial" w:eastAsia="Arial" w:hAnsi="Arial" w:cs="Arial"/>
          <w:b/>
          <w:caps/>
          <w:sz w:val="24"/>
          <w:szCs w:val="32"/>
        </w:rPr>
        <w:t>HOUSE OF REPRESENTATIVES</w:t>
      </w:r>
    </w:p>
    <w:p w:rsidR="00523E8B" w:rsidP="00523E8B">
      <w:pPr>
        <w:spacing w:after="0"/>
        <w:ind w:left="360"/>
        <w:jc w:val="center"/>
        <w:outlineLvl w:val="0"/>
        <w:rPr>
          <w:rFonts w:ascii="Arial" w:eastAsia="Arial" w:hAnsi="Arial" w:cs="Arial"/>
          <w:b/>
          <w:caps/>
          <w:sz w:val="24"/>
          <w:szCs w:val="32"/>
        </w:rPr>
      </w:pPr>
      <w:bookmarkStart w:id="8" w:name="_PAR__8_e136c59d_b10e_4112_bbd1_a8e506d8"/>
      <w:bookmarkEnd w:id="7"/>
      <w:r>
        <w:rPr>
          <w:rFonts w:ascii="Arial" w:eastAsia="Arial" w:hAnsi="Arial" w:cs="Arial"/>
          <w:b/>
          <w:caps/>
          <w:sz w:val="24"/>
          <w:szCs w:val="32"/>
        </w:rPr>
        <w:t>130th Legislature</w:t>
      </w:r>
    </w:p>
    <w:p w:rsidR="00523E8B" w:rsidP="00523E8B">
      <w:pPr>
        <w:spacing w:after="0"/>
        <w:ind w:left="360"/>
        <w:jc w:val="center"/>
        <w:outlineLvl w:val="0"/>
        <w:rPr>
          <w:rFonts w:ascii="Arial" w:eastAsia="Arial" w:hAnsi="Arial" w:cs="Arial"/>
          <w:b/>
          <w:caps/>
          <w:sz w:val="24"/>
          <w:szCs w:val="32"/>
        </w:rPr>
      </w:pPr>
      <w:bookmarkStart w:id="9" w:name="_PAR__9_5da5f405_07e0_4317_b6e5_770b68f9"/>
      <w:bookmarkEnd w:id="8"/>
      <w:r>
        <w:rPr>
          <w:rFonts w:ascii="Arial" w:eastAsia="Arial" w:hAnsi="Arial" w:cs="Arial"/>
          <w:b/>
          <w:caps/>
          <w:sz w:val="24"/>
          <w:szCs w:val="32"/>
        </w:rPr>
        <w:t>First Special Session</w:t>
      </w:r>
    </w:p>
    <w:p w:rsidR="00523E8B" w:rsidP="00523E8B">
      <w:pPr>
        <w:spacing w:before="400" w:after="200"/>
        <w:ind w:left="360" w:firstLine="360"/>
        <w:rPr>
          <w:rFonts w:ascii="Arial" w:eastAsia="Arial" w:hAnsi="Arial" w:cs="Arial"/>
        </w:rPr>
      </w:pPr>
      <w:bookmarkStart w:id="10" w:name="_PAR__10_ad0a7349_13bf_430b_b4e4_85b18f8"/>
      <w:bookmarkEnd w:id="9"/>
      <w:r>
        <w:rPr>
          <w:rFonts w:ascii="Arial" w:eastAsia="Arial" w:hAnsi="Arial" w:cs="Arial"/>
          <w:szCs w:val="22"/>
        </w:rPr>
        <w:t>COMMITTEE AMENDMENT “      ” to H.P. 194, L.D. 278, “An Act To Establish a Process for the Consideration and Implementation of Changes to Mandated Instruction or Training for Students”</w:t>
      </w:r>
    </w:p>
    <w:p w:rsidR="00523E8B" w:rsidP="00523E8B">
      <w:pPr>
        <w:ind w:left="360" w:firstLine="360"/>
        <w:rPr>
          <w:rFonts w:ascii="Arial" w:eastAsia="Arial" w:hAnsi="Arial" w:cs="Arial"/>
        </w:rPr>
      </w:pPr>
      <w:bookmarkStart w:id="11" w:name="_INSTRUCTION__a64f8bc5_566b_47fe_9f07_53"/>
      <w:bookmarkStart w:id="12" w:name="_PAR__11_2ca5cebf_4f03_4ac4_a11f_5e8f78e"/>
      <w:bookmarkEnd w:id="0"/>
      <w:bookmarkEnd w:id="10"/>
      <w:r>
        <w:rPr>
          <w:rFonts w:ascii="Arial" w:eastAsia="Arial" w:hAnsi="Arial" w:cs="Arial"/>
        </w:rPr>
        <w:t>Amend the bill by striking out the title and substituting the following:</w:t>
      </w:r>
    </w:p>
    <w:p w:rsidR="00523E8B" w:rsidP="00523E8B">
      <w:pPr>
        <w:ind w:left="360"/>
        <w:rPr>
          <w:rFonts w:ascii="Arial" w:eastAsia="Arial" w:hAnsi="Arial" w:cs="Arial"/>
        </w:rPr>
      </w:pPr>
      <w:bookmarkStart w:id="13" w:name="_PAR__12_f1c6fd07_eb6a_4567_bf3b_8156938"/>
      <w:bookmarkEnd w:id="12"/>
      <w:r>
        <w:rPr>
          <w:rFonts w:ascii="Arial" w:eastAsia="Arial" w:hAnsi="Arial" w:cs="Arial"/>
          <w:b/>
        </w:rPr>
        <w:t>'Resolve, Directing the Department of Education To Develop a Process for the Consideration and Implementation of Changes to Mandated Instruction or Training for Students'</w:t>
      </w:r>
    </w:p>
    <w:p w:rsidR="00523E8B" w:rsidP="00523E8B">
      <w:pPr>
        <w:ind w:left="360" w:firstLine="360"/>
        <w:rPr>
          <w:rFonts w:ascii="Arial" w:eastAsia="Arial" w:hAnsi="Arial" w:cs="Arial"/>
        </w:rPr>
      </w:pPr>
      <w:bookmarkStart w:id="14" w:name="_INSTRUCTION__9a0d4b31_1fe9_4152_a8a6_46"/>
      <w:bookmarkStart w:id="15" w:name="_PAR__13_d766dc89_ad1c_4080_8324_60164da"/>
      <w:bookmarkEnd w:id="11"/>
      <w:bookmarkEnd w:id="13"/>
      <w:r>
        <w:rPr>
          <w:rFonts w:ascii="Arial" w:eastAsia="Arial" w:hAnsi="Arial" w:cs="Arial"/>
        </w:rPr>
        <w:t>Amend the bill by striking out everything after the title and inserting the following:</w:t>
      </w:r>
    </w:p>
    <w:p w:rsidR="00523E8B" w:rsidP="00523E8B">
      <w:pPr>
        <w:ind w:left="360" w:firstLine="360"/>
        <w:rPr>
          <w:rFonts w:ascii="Arial" w:eastAsia="Arial" w:hAnsi="Arial" w:cs="Arial"/>
        </w:rPr>
      </w:pPr>
      <w:bookmarkStart w:id="16" w:name="_PAR__14_111d0982_0599_4097_a956_9c17bbd"/>
      <w:bookmarkEnd w:id="15"/>
      <w:r>
        <w:rPr>
          <w:rFonts w:ascii="Arial" w:eastAsia="Arial" w:hAnsi="Arial" w:cs="Arial"/>
        </w:rPr>
        <w:t>'</w:t>
      </w:r>
      <w:r>
        <w:rPr>
          <w:rFonts w:ascii="Arial" w:eastAsia="Arial" w:hAnsi="Arial" w:cs="Arial"/>
          <w:b/>
          <w:sz w:val="24"/>
        </w:rPr>
        <w:t>Sec. 1.</w:t>
      </w:r>
      <w:r w:rsidRPr="002A502A">
        <w:rPr>
          <w:rFonts w:ascii="Arial" w:eastAsia="Arial" w:hAnsi="Arial" w:cs="Arial"/>
          <w:b/>
          <w:sz w:val="24"/>
          <w:szCs w:val="24"/>
        </w:rPr>
        <w:t xml:space="preserve">  Department of Education to develop a process for the consideration and implementation of changes to mandated instruction or training for students. </w:t>
      </w:r>
      <w:r>
        <w:rPr>
          <w:rFonts w:ascii="Arial" w:eastAsia="Arial" w:hAnsi="Arial" w:cs="Arial"/>
          <w:b/>
          <w:sz w:val="24"/>
          <w:szCs w:val="24"/>
        </w:rPr>
        <w:t xml:space="preserve"> </w:t>
      </w:r>
      <w:r w:rsidRPr="002A502A">
        <w:rPr>
          <w:rFonts w:ascii="Arial" w:eastAsia="Arial" w:hAnsi="Arial" w:cs="Arial"/>
          <w:b/>
          <w:sz w:val="24"/>
          <w:szCs w:val="24"/>
        </w:rPr>
        <w:t>Resolved:</w:t>
      </w:r>
      <w:r>
        <w:rPr>
          <w:rFonts w:ascii="Arial" w:eastAsia="Arial" w:hAnsi="Arial" w:cs="Arial"/>
          <w:b/>
          <w:sz w:val="24"/>
          <w:szCs w:val="24"/>
        </w:rPr>
        <w:t xml:space="preserve"> </w:t>
      </w:r>
      <w:r>
        <w:rPr>
          <w:rFonts w:ascii="Arial" w:eastAsia="Arial" w:hAnsi="Arial" w:cs="Arial"/>
        </w:rPr>
        <w:t xml:space="preserve"> </w:t>
      </w:r>
      <w:r w:rsidRPr="002A502A">
        <w:rPr>
          <w:rFonts w:ascii="Arial" w:eastAsia="Arial" w:hAnsi="Arial" w:cs="Arial"/>
        </w:rPr>
        <w:t xml:space="preserve">That the Department of Education shall develop a process and a timeline for reviewing legislation that proposes to mandate instruction or training for students. </w:t>
      </w:r>
      <w:r>
        <w:rPr>
          <w:rFonts w:ascii="Arial" w:eastAsia="Arial" w:hAnsi="Arial" w:cs="Arial"/>
        </w:rPr>
        <w:t xml:space="preserve"> </w:t>
      </w:r>
      <w:r w:rsidRPr="002A502A">
        <w:rPr>
          <w:rFonts w:ascii="Arial" w:eastAsia="Arial" w:hAnsi="Arial" w:cs="Arial"/>
        </w:rPr>
        <w:t xml:space="preserve">No later than January 15, 2022, the Department of Education shall report to the Joint Standing Committee on Education and Cultural Affairs on the process it develops and recommendations regarding </w:t>
      </w:r>
      <w:r>
        <w:rPr>
          <w:rFonts w:ascii="Arial" w:eastAsia="Arial" w:hAnsi="Arial" w:cs="Arial"/>
        </w:rPr>
        <w:t xml:space="preserve">review of </w:t>
      </w:r>
      <w:r w:rsidRPr="002A502A">
        <w:rPr>
          <w:rFonts w:ascii="Arial" w:eastAsia="Arial" w:hAnsi="Arial" w:cs="Arial"/>
        </w:rPr>
        <w:t xml:space="preserve">mandated instruction </w:t>
      </w:r>
      <w:r>
        <w:rPr>
          <w:rFonts w:ascii="Arial" w:eastAsia="Arial" w:hAnsi="Arial" w:cs="Arial"/>
        </w:rPr>
        <w:t>or</w:t>
      </w:r>
      <w:r w:rsidRPr="002A502A">
        <w:rPr>
          <w:rFonts w:ascii="Arial" w:eastAsia="Arial" w:hAnsi="Arial" w:cs="Arial"/>
        </w:rPr>
        <w:t xml:space="preserve"> training</w:t>
      </w:r>
      <w:r>
        <w:rPr>
          <w:rFonts w:ascii="Arial" w:eastAsia="Arial" w:hAnsi="Arial" w:cs="Arial"/>
        </w:rPr>
        <w:t xml:space="preserve"> proposals</w:t>
      </w:r>
      <w:r w:rsidRPr="002A502A">
        <w:rPr>
          <w:rFonts w:ascii="Arial" w:eastAsia="Arial" w:hAnsi="Arial" w:cs="Arial"/>
        </w:rPr>
        <w:t xml:space="preserve">. </w:t>
      </w:r>
      <w:r>
        <w:rPr>
          <w:rFonts w:ascii="Arial" w:eastAsia="Arial" w:hAnsi="Arial" w:cs="Arial"/>
        </w:rPr>
        <w:t xml:space="preserve"> </w:t>
      </w:r>
      <w:r w:rsidRPr="002A502A">
        <w:rPr>
          <w:rFonts w:ascii="Arial" w:eastAsia="Arial" w:hAnsi="Arial" w:cs="Arial"/>
        </w:rPr>
        <w:t>The Joint Standing Committee on Education and Cultural Affairs may report out a bill to the Second Regular Session of the 130th Legislature related to the report.</w:t>
      </w:r>
      <w:r>
        <w:rPr>
          <w:rFonts w:ascii="Arial" w:eastAsia="Arial" w:hAnsi="Arial" w:cs="Arial"/>
        </w:rPr>
        <w:t>'</w:t>
      </w:r>
    </w:p>
    <w:p w:rsidR="00523E8B" w:rsidP="00523E8B">
      <w:pPr>
        <w:ind w:left="360" w:firstLine="360"/>
        <w:rPr>
          <w:rFonts w:ascii="Arial" w:eastAsia="Arial" w:hAnsi="Arial" w:cs="Arial"/>
        </w:rPr>
      </w:pPr>
      <w:bookmarkStart w:id="17" w:name="_INSTRUCTION__194e6947_703b_4b06_819d_1c"/>
      <w:bookmarkStart w:id="18" w:name="_PAR__15_7b1aa7d6_c641_4551_893d_b090c78"/>
      <w:bookmarkEnd w:id="14"/>
      <w:bookmarkEnd w:id="16"/>
      <w:r>
        <w:rPr>
          <w:rFonts w:ascii="Arial" w:eastAsia="Arial" w:hAnsi="Arial" w:cs="Arial"/>
        </w:rPr>
        <w:t>Amend the bill by relettering or renumbering any nonconsecutive Part letter or section number to read consecutively.</w:t>
      </w:r>
    </w:p>
    <w:p w:rsidR="00523E8B" w:rsidP="00523E8B">
      <w:pPr>
        <w:keepNext/>
        <w:spacing w:before="240"/>
        <w:ind w:left="360"/>
        <w:jc w:val="center"/>
        <w:rPr>
          <w:rFonts w:ascii="Arial" w:eastAsia="Arial" w:hAnsi="Arial" w:cs="Arial"/>
        </w:rPr>
      </w:pPr>
      <w:bookmarkStart w:id="19" w:name="_SUMMARY__9e803378_b8fd_41cc_845c_6a8ce4"/>
      <w:bookmarkStart w:id="20" w:name="_PAR__16_1e03f8d6_993a_4333_9057_6ec161a"/>
      <w:bookmarkEnd w:id="17"/>
      <w:bookmarkEnd w:id="18"/>
      <w:r>
        <w:rPr>
          <w:rFonts w:ascii="Arial" w:eastAsia="Arial" w:hAnsi="Arial" w:cs="Arial"/>
          <w:b/>
          <w:sz w:val="24"/>
        </w:rPr>
        <w:t>SUMMARY</w:t>
      </w:r>
    </w:p>
    <w:p w:rsidR="00523E8B" w:rsidP="00523E8B">
      <w:pPr>
        <w:keepNext/>
        <w:ind w:left="360" w:firstLine="360"/>
        <w:rPr>
          <w:rFonts w:ascii="Arial" w:eastAsia="Arial" w:hAnsi="Arial" w:cs="Arial"/>
        </w:rPr>
      </w:pPr>
      <w:bookmarkStart w:id="21" w:name="_PAR__17_8ad39aed_849d_4a1f_bc44_8fff6fc"/>
      <w:bookmarkEnd w:id="20"/>
      <w:r w:rsidRPr="00401F82">
        <w:rPr>
          <w:rFonts w:ascii="Arial" w:eastAsia="Arial" w:hAnsi="Arial" w:cs="Arial"/>
        </w:rPr>
        <w:t>This amendment</w:t>
      </w:r>
      <w:r>
        <w:rPr>
          <w:rFonts w:ascii="Arial" w:eastAsia="Arial" w:hAnsi="Arial" w:cs="Arial"/>
        </w:rPr>
        <w:t xml:space="preserve">, which strikes the bill and replaces it with a resolve, directs the Department of Education to develop a process and timeline for reviewing legislation that proposes to mandate instruction or training for students.  No later than January 15, 2022, the Department of Education must report to the Joint Standing Committee on Education and Cultural Affairs on the process it develops and recommendations regarding review of mandated instruction or training proposals.  The Joint Standing Committee on Education </w:t>
      </w:r>
      <w:bookmarkStart w:id="22" w:name="_PAGE_SPLIT__14a430fd_cdc4_4f97_bfbf_a90"/>
      <w:bookmarkStart w:id="23" w:name="_PAGE__2_8184678c_5df1_48dc_b4eb_eb73805"/>
      <w:bookmarkStart w:id="24" w:name="_PAR__2_6bf0aea2_1da7_48fe_884a_d90af6d0"/>
      <w:bookmarkEnd w:id="1"/>
      <w:bookmarkEnd w:id="21"/>
      <w:r>
        <w:rPr>
          <w:rFonts w:ascii="Arial" w:eastAsia="Arial" w:hAnsi="Arial" w:cs="Arial"/>
        </w:rPr>
        <w:t>a</w:t>
      </w:r>
      <w:bookmarkEnd w:id="22"/>
      <w:r>
        <w:rPr>
          <w:rFonts w:ascii="Arial" w:eastAsia="Arial" w:hAnsi="Arial" w:cs="Arial"/>
        </w:rPr>
        <w:t>nd Cultural Affairs may report out a bill to the Second Regular Session of the 130</w:t>
      </w:r>
      <w:r w:rsidRPr="00621D3F">
        <w:rPr>
          <w:rFonts w:ascii="Arial" w:eastAsia="Arial" w:hAnsi="Arial" w:cs="Arial"/>
        </w:rPr>
        <w:t xml:space="preserve">th </w:t>
      </w:r>
      <w:r>
        <w:rPr>
          <w:rFonts w:ascii="Arial" w:eastAsia="Arial" w:hAnsi="Arial" w:cs="Arial"/>
        </w:rPr>
        <w:t>Legislature related to the report.</w:t>
      </w:r>
    </w:p>
    <w:p w:rsidR="00523E8B" w:rsidP="00523E8B">
      <w:pPr>
        <w:keepNext/>
        <w:spacing w:before="60" w:after="60"/>
        <w:ind w:left="360"/>
        <w:jc w:val="center"/>
        <w:rPr>
          <w:rFonts w:ascii="Arial" w:eastAsia="Arial" w:hAnsi="Arial" w:cs="Arial"/>
        </w:rPr>
      </w:pPr>
      <w:bookmarkStart w:id="25" w:name="_FISCAL_NOTE_REQUIRED__58c0926d_8ba4_48a"/>
      <w:bookmarkStart w:id="26" w:name="_PAR__3_55a069ec_4ff5_447a_8e7a_a8f4bb09"/>
      <w:bookmarkEnd w:id="24"/>
      <w:r>
        <w:rPr>
          <w:rFonts w:ascii="Arial" w:eastAsia="Arial" w:hAnsi="Arial" w:cs="Arial"/>
          <w:b/>
        </w:rPr>
        <w:t>FISCAL NOTE REQUIRED</w:t>
      </w:r>
    </w:p>
    <w:p w:rsidR="00000000" w:rsidRPr="00523E8B" w:rsidP="00523E8B">
      <w:pPr>
        <w:spacing w:before="60" w:after="60"/>
        <w:ind w:left="360"/>
        <w:jc w:val="center"/>
        <w:rPr>
          <w:rFonts w:ascii="Arial" w:eastAsia="Arial" w:hAnsi="Arial" w:cs="Arial"/>
          <w:b/>
        </w:rPr>
      </w:pPr>
      <w:bookmarkStart w:id="27" w:name="_PAR__4_b6fa95b2_4af5_4e16_b974_e7f1fb2c"/>
      <w:bookmarkEnd w:id="26"/>
      <w:r>
        <w:rPr>
          <w:rFonts w:ascii="Arial" w:eastAsia="Arial" w:hAnsi="Arial" w:cs="Arial"/>
          <w:b/>
        </w:rPr>
        <w:t>(See attached)</w:t>
      </w:r>
      <w:bookmarkEnd w:id="19"/>
      <w:bookmarkEnd w:id="23"/>
      <w:bookmarkEnd w:id="25"/>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LR0582,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Education To Develop a Process for the Consideration and Implementation of Changes to Mandated Instruction or Training for Students</w:t>
    </w:r>
  </w:p>
  <w:p>
    <w:pPr>
      <w:suppressLineNumbers/>
      <w:spacing w:before="0" w:after="0"/>
      <w:jc w:val="center"/>
      <w:rPr>
        <w:rFonts w:ascii="Arial" w:eastAsia="Arial" w:hAnsi="Arial" w:cs="Arial"/>
      </w:rPr>
    </w:pPr>
    <w:r>
      <w:rPr>
        <w:rFonts w:ascii="Arial" w:eastAsia="Arial" w:hAnsi="Arial" w:cs="Arial"/>
        <w:sz w:val="22"/>
      </w:rPr>
      <w:t>L.D. 278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A502A"/>
    <w:rsid w:val="002D357F"/>
    <w:rsid w:val="00361F3E"/>
    <w:rsid w:val="003D0121"/>
    <w:rsid w:val="003F2563"/>
    <w:rsid w:val="003F315D"/>
    <w:rsid w:val="00401F82"/>
    <w:rsid w:val="00417176"/>
    <w:rsid w:val="00424146"/>
    <w:rsid w:val="004A4378"/>
    <w:rsid w:val="00523E8B"/>
    <w:rsid w:val="005500BF"/>
    <w:rsid w:val="005568B1"/>
    <w:rsid w:val="00564135"/>
    <w:rsid w:val="00574B75"/>
    <w:rsid w:val="00610E2A"/>
    <w:rsid w:val="00621D3F"/>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