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Labor Laws for Workers in Maine</w:t>
      </w:r>
    </w:p>
    <w:p w:rsidR="00593059" w:rsidP="00593059">
      <w:pPr>
        <w:spacing w:after="240"/>
        <w:ind w:left="360"/>
        <w:jc w:val="right"/>
        <w:rPr>
          <w:rFonts w:ascii="Arial" w:eastAsia="Arial" w:hAnsi="Arial" w:cs="Arial"/>
          <w:caps/>
        </w:rPr>
      </w:pPr>
      <w:bookmarkStart w:id="0" w:name="_AMEND_TITLE__45841287_f9ed_4600_b574_6b"/>
      <w:bookmarkStart w:id="1" w:name="_PAGE__1_37cdefa5_fa04_4d7f_9d61_34c1599"/>
      <w:bookmarkStart w:id="2" w:name="_PAR__2_bcb81a29_3948_4729_ad09_79f6fe50"/>
      <w:r>
        <w:rPr>
          <w:rFonts w:ascii="Arial" w:eastAsia="Arial" w:hAnsi="Arial" w:cs="Arial"/>
          <w:caps/>
        </w:rPr>
        <w:t>L.D. 177</w:t>
      </w:r>
    </w:p>
    <w:p w:rsidR="00593059" w:rsidP="00593059">
      <w:pPr>
        <w:tabs>
          <w:tab w:val="right" w:pos="8928"/>
        </w:tabs>
        <w:spacing w:after="360"/>
        <w:ind w:left="360"/>
        <w:rPr>
          <w:rFonts w:ascii="Arial" w:eastAsia="Arial" w:hAnsi="Arial" w:cs="Arial"/>
        </w:rPr>
      </w:pPr>
      <w:bookmarkStart w:id="3" w:name="_PAR__3_0e0d6cc8_6b32_42ff_99b7_8d267c65"/>
      <w:bookmarkEnd w:id="2"/>
      <w:r>
        <w:rPr>
          <w:rFonts w:ascii="Arial" w:eastAsia="Arial" w:hAnsi="Arial" w:cs="Arial"/>
        </w:rPr>
        <w:t>Date:</w:t>
      </w:r>
      <w:r>
        <w:rPr>
          <w:rFonts w:ascii="Arial" w:eastAsia="Arial" w:hAnsi="Arial" w:cs="Arial"/>
        </w:rPr>
        <w:tab/>
        <w:t>(Filing No. H-         )</w:t>
      </w:r>
    </w:p>
    <w:p w:rsidR="00593059" w:rsidP="00593059">
      <w:pPr>
        <w:spacing w:before="600" w:after="300"/>
        <w:ind w:left="360"/>
        <w:jc w:val="center"/>
        <w:outlineLvl w:val="0"/>
        <w:rPr>
          <w:rFonts w:ascii="Arial" w:eastAsia="Arial" w:hAnsi="Arial" w:cs="Arial"/>
        </w:rPr>
      </w:pPr>
      <w:bookmarkStart w:id="4" w:name="_PAR__4_6d7e749f_a1db_46b8_815d_259fb5dd"/>
      <w:bookmarkEnd w:id="3"/>
      <w:r>
        <w:rPr>
          <w:rFonts w:ascii="Arial" w:eastAsia="Arial" w:hAnsi="Arial" w:cs="Arial"/>
          <w:b/>
          <w:caps/>
          <w:sz w:val="24"/>
          <w:szCs w:val="32"/>
        </w:rPr>
        <w:t xml:space="preserve">Labor and Housing </w:t>
      </w:r>
    </w:p>
    <w:p w:rsidR="00593059" w:rsidP="00593059">
      <w:pPr>
        <w:spacing w:before="60" w:after="60"/>
        <w:ind w:left="720"/>
        <w:rPr>
          <w:rFonts w:ascii="Arial" w:eastAsia="Arial" w:hAnsi="Arial" w:cs="Arial"/>
        </w:rPr>
      </w:pPr>
      <w:bookmarkStart w:id="5" w:name="_PAR__5_a4cc4750_1072_460e_b5db_fa7ef901"/>
      <w:bookmarkEnd w:id="4"/>
      <w:r>
        <w:rPr>
          <w:rFonts w:ascii="Arial" w:eastAsia="Arial" w:hAnsi="Arial" w:cs="Arial"/>
        </w:rPr>
        <w:t>Reproduced and distributed under the direction of the Clerk of the House.</w:t>
      </w:r>
    </w:p>
    <w:p w:rsidR="00593059" w:rsidP="00593059">
      <w:pPr>
        <w:spacing w:before="160" w:after="0"/>
        <w:ind w:left="360"/>
        <w:jc w:val="center"/>
        <w:outlineLvl w:val="0"/>
        <w:rPr>
          <w:rFonts w:ascii="Arial" w:eastAsia="Arial" w:hAnsi="Arial" w:cs="Arial"/>
          <w:b/>
          <w:caps/>
          <w:sz w:val="24"/>
          <w:szCs w:val="32"/>
        </w:rPr>
      </w:pPr>
      <w:bookmarkStart w:id="6" w:name="_PAR__6_74e4480e_7b5b_4b1d_9cd0_eb88b0a4"/>
      <w:bookmarkEnd w:id="5"/>
      <w:r>
        <w:rPr>
          <w:rFonts w:ascii="Arial" w:eastAsia="Arial" w:hAnsi="Arial" w:cs="Arial"/>
          <w:b/>
          <w:caps/>
          <w:sz w:val="24"/>
          <w:szCs w:val="32"/>
        </w:rPr>
        <w:t>STATE OF MAINE</w:t>
      </w:r>
    </w:p>
    <w:p w:rsidR="00593059" w:rsidP="00593059">
      <w:pPr>
        <w:spacing w:after="0"/>
        <w:ind w:left="360"/>
        <w:jc w:val="center"/>
        <w:outlineLvl w:val="0"/>
        <w:rPr>
          <w:rFonts w:ascii="Arial" w:eastAsia="Arial" w:hAnsi="Arial" w:cs="Arial"/>
          <w:b/>
          <w:caps/>
          <w:sz w:val="24"/>
          <w:szCs w:val="32"/>
        </w:rPr>
      </w:pPr>
      <w:bookmarkStart w:id="7" w:name="_PAR__7_c905d5aa_b857_4ad8_b13d_61004b05"/>
      <w:bookmarkEnd w:id="6"/>
      <w:r>
        <w:rPr>
          <w:rFonts w:ascii="Arial" w:eastAsia="Arial" w:hAnsi="Arial" w:cs="Arial"/>
          <w:b/>
          <w:caps/>
          <w:sz w:val="24"/>
          <w:szCs w:val="32"/>
        </w:rPr>
        <w:t>HOUSE OF REPRESENTATIVES</w:t>
      </w:r>
    </w:p>
    <w:p w:rsidR="00593059" w:rsidP="00593059">
      <w:pPr>
        <w:spacing w:after="0"/>
        <w:ind w:left="360"/>
        <w:jc w:val="center"/>
        <w:outlineLvl w:val="0"/>
        <w:rPr>
          <w:rFonts w:ascii="Arial" w:eastAsia="Arial" w:hAnsi="Arial" w:cs="Arial"/>
          <w:b/>
          <w:caps/>
          <w:sz w:val="24"/>
          <w:szCs w:val="32"/>
        </w:rPr>
      </w:pPr>
      <w:bookmarkStart w:id="8" w:name="_PAR__8_35b21509_d824_4598_8a62_3c110997"/>
      <w:bookmarkEnd w:id="7"/>
      <w:r>
        <w:rPr>
          <w:rFonts w:ascii="Arial" w:eastAsia="Arial" w:hAnsi="Arial" w:cs="Arial"/>
          <w:b/>
          <w:caps/>
          <w:sz w:val="24"/>
          <w:szCs w:val="32"/>
        </w:rPr>
        <w:t>130th Legislature</w:t>
      </w:r>
    </w:p>
    <w:p w:rsidR="00593059" w:rsidP="00593059">
      <w:pPr>
        <w:spacing w:after="0"/>
        <w:ind w:left="360"/>
        <w:jc w:val="center"/>
        <w:outlineLvl w:val="0"/>
        <w:rPr>
          <w:rFonts w:ascii="Arial" w:eastAsia="Arial" w:hAnsi="Arial" w:cs="Arial"/>
          <w:b/>
          <w:caps/>
          <w:sz w:val="24"/>
          <w:szCs w:val="32"/>
        </w:rPr>
      </w:pPr>
      <w:bookmarkStart w:id="9" w:name="_PAR__9_d85546f1_0f25_4348_a88b_37925b42"/>
      <w:bookmarkEnd w:id="8"/>
      <w:r>
        <w:rPr>
          <w:rFonts w:ascii="Arial" w:eastAsia="Arial" w:hAnsi="Arial" w:cs="Arial"/>
          <w:b/>
          <w:caps/>
          <w:sz w:val="24"/>
          <w:szCs w:val="32"/>
        </w:rPr>
        <w:t>Second Regular Session</w:t>
      </w:r>
    </w:p>
    <w:p w:rsidR="00593059" w:rsidP="00593059">
      <w:pPr>
        <w:spacing w:before="400" w:after="200"/>
        <w:ind w:left="360" w:firstLine="360"/>
        <w:rPr>
          <w:rFonts w:ascii="Arial" w:eastAsia="Arial" w:hAnsi="Arial" w:cs="Arial"/>
        </w:rPr>
      </w:pPr>
      <w:bookmarkStart w:id="10" w:name="_PAR__10_19f6359e_84e6_488a_873d_8da0932"/>
      <w:bookmarkEnd w:id="9"/>
      <w:r>
        <w:rPr>
          <w:rFonts w:ascii="Arial" w:eastAsia="Arial" w:hAnsi="Arial" w:cs="Arial"/>
          <w:szCs w:val="22"/>
        </w:rPr>
        <w:t>COMMITTEE AMENDMENT “      ” to H.P. 130, L.D. 177, “An Act To Improve Labor Laws for Workers in Maine”</w:t>
      </w:r>
    </w:p>
    <w:p w:rsidR="00593059" w:rsidP="00593059">
      <w:pPr>
        <w:ind w:left="360" w:firstLine="360"/>
        <w:rPr>
          <w:rFonts w:ascii="Arial" w:eastAsia="Arial" w:hAnsi="Arial" w:cs="Arial"/>
        </w:rPr>
      </w:pPr>
      <w:bookmarkStart w:id="11" w:name="_INSTRUCTION__7aad234f_8693_4ca5_9b42_1e"/>
      <w:bookmarkStart w:id="12" w:name="_PAR__11_140c18d2_4112_4a5b_abdd_3703857"/>
      <w:bookmarkEnd w:id="0"/>
      <w:bookmarkEnd w:id="10"/>
      <w:r>
        <w:rPr>
          <w:rFonts w:ascii="Arial" w:eastAsia="Arial" w:hAnsi="Arial" w:cs="Arial"/>
        </w:rPr>
        <w:t>Amend the bill by striking out the title and substituting the following:</w:t>
      </w:r>
    </w:p>
    <w:p w:rsidR="00593059" w:rsidP="00593059">
      <w:pPr>
        <w:ind w:left="360"/>
        <w:rPr>
          <w:rFonts w:ascii="Arial" w:eastAsia="Arial" w:hAnsi="Arial" w:cs="Arial"/>
        </w:rPr>
      </w:pPr>
      <w:bookmarkStart w:id="13" w:name="_PAR__12_24d168e9_a2b1_4bce_a492_f209fa6"/>
      <w:bookmarkEnd w:id="12"/>
      <w:r>
        <w:rPr>
          <w:rFonts w:ascii="Arial" w:eastAsia="Arial" w:hAnsi="Arial" w:cs="Arial"/>
          <w:b/>
        </w:rPr>
        <w:t>'An Act To Support Apprenticeship Programs'</w:t>
      </w:r>
    </w:p>
    <w:p w:rsidR="00593059" w:rsidP="00593059">
      <w:pPr>
        <w:ind w:left="360" w:firstLine="360"/>
        <w:rPr>
          <w:rFonts w:ascii="Arial" w:eastAsia="Arial" w:hAnsi="Arial" w:cs="Arial"/>
        </w:rPr>
      </w:pPr>
      <w:bookmarkStart w:id="14" w:name="_INSTRUCTION__4211f4f4_18de_4cdc_a712_29"/>
      <w:bookmarkStart w:id="15" w:name="_PAR__13_e690a18b_a895_4f5b_bf36_dcafbf6"/>
      <w:bookmarkEnd w:id="11"/>
      <w:bookmarkEnd w:id="13"/>
      <w:r>
        <w:rPr>
          <w:rFonts w:ascii="Arial" w:eastAsia="Arial" w:hAnsi="Arial" w:cs="Arial"/>
        </w:rPr>
        <w:t>Amend the bill by striking out everything after the enacting clause and inserting the following:</w:t>
      </w:r>
    </w:p>
    <w:p w:rsidR="00593059" w:rsidP="00593059">
      <w:pPr>
        <w:ind w:left="360" w:firstLine="360"/>
        <w:rPr>
          <w:rFonts w:ascii="Arial" w:eastAsia="Arial" w:hAnsi="Arial" w:cs="Arial"/>
        </w:rPr>
      </w:pPr>
      <w:bookmarkStart w:id="16" w:name="_PAR__14_bc4fa156_c15c_4686_bbcb_17fcff5"/>
      <w:bookmarkEnd w:id="15"/>
      <w:r>
        <w:rPr>
          <w:rFonts w:ascii="Arial" w:eastAsia="Arial" w:hAnsi="Arial" w:cs="Arial"/>
        </w:rPr>
        <w:t>'</w:t>
      </w:r>
      <w:r>
        <w:rPr>
          <w:rFonts w:ascii="Arial" w:eastAsia="Arial" w:hAnsi="Arial" w:cs="Arial"/>
          <w:b/>
          <w:sz w:val="24"/>
        </w:rPr>
        <w:t>Sec. 1.  Appropriations and allocations.</w:t>
      </w:r>
      <w:r>
        <w:rPr>
          <w:rFonts w:ascii="Arial" w:eastAsia="Arial" w:hAnsi="Arial" w:cs="Arial"/>
        </w:rPr>
        <w:t>  The following appropriations and allocations are made.</w:t>
      </w:r>
    </w:p>
    <w:p w:rsidR="00593059" w:rsidP="00593059">
      <w:pPr>
        <w:pStyle w:val="BPSParagraphLeftAlign"/>
        <w:suppressAutoHyphens/>
        <w:ind w:left="360"/>
        <w:rPr>
          <w:rFonts w:ascii="Arial" w:eastAsia="Arial" w:hAnsi="Arial" w:cs="Arial"/>
        </w:rPr>
      </w:pPr>
      <w:bookmarkStart w:id="17" w:name="_PAR__15_12a76788_1ccb_465e_9ace_720f62f"/>
      <w:bookmarkEnd w:id="16"/>
      <w:r>
        <w:rPr>
          <w:rFonts w:ascii="Arial" w:eastAsia="Arial" w:hAnsi="Arial" w:cs="Arial"/>
          <w:b/>
        </w:rPr>
        <w:t>LABOR, DEPARTMENT OF</w:t>
      </w:r>
    </w:p>
    <w:p w:rsidR="00593059" w:rsidP="00593059">
      <w:pPr>
        <w:pStyle w:val="BPSParagraphLeftAlign"/>
        <w:suppressAutoHyphens/>
        <w:ind w:left="360"/>
        <w:rPr>
          <w:rFonts w:ascii="Arial" w:eastAsia="Arial" w:hAnsi="Arial" w:cs="Arial"/>
        </w:rPr>
      </w:pPr>
      <w:bookmarkStart w:id="18" w:name="_PAR__16_dc39b76e_a7f7_4334_ba1c_05e904e"/>
      <w:bookmarkEnd w:id="17"/>
      <w:r>
        <w:rPr>
          <w:rFonts w:ascii="Arial" w:eastAsia="Arial" w:hAnsi="Arial" w:cs="Arial"/>
          <w:b/>
        </w:rPr>
        <w:t>Employment Services Activity 0852</w:t>
      </w:r>
    </w:p>
    <w:p w:rsidR="00593059" w:rsidP="00593059">
      <w:pPr>
        <w:ind w:left="360"/>
        <w:rPr>
          <w:rFonts w:ascii="Arial" w:eastAsia="Arial" w:hAnsi="Arial" w:cs="Arial"/>
        </w:rPr>
      </w:pPr>
      <w:bookmarkStart w:id="19" w:name="_PAR__17_6332e398_2210_4bb6_92bc_ab0cf29"/>
      <w:bookmarkEnd w:id="18"/>
      <w:r>
        <w:rPr>
          <w:rFonts w:ascii="Arial" w:eastAsia="Arial" w:hAnsi="Arial" w:cs="Arial"/>
        </w:rPr>
        <w:t>Initiative: Provides ongoing funds to increase support for apprenticeship training reimbursement for registered apprenticeships within the Maine Apprenticeship Program as described in the Maine Revised Statutes, Title 26, section 3211, subsection 6, paragraph A.</w:t>
      </w:r>
    </w:p>
    <w:tbl>
      <w:tblPr>
        <w:tblStyle w:val="BPSTable"/>
        <w:tblW w:w="0" w:type="auto"/>
        <w:tblInd w:w="360" w:type="dxa"/>
        <w:tblCellMar>
          <w:left w:w="0" w:type="dxa"/>
          <w:right w:w="0" w:type="dxa"/>
        </w:tblCellMar>
        <w:tblLook w:val="04A0"/>
      </w:tblPr>
      <w:tblGrid>
        <w:gridCol w:w="5009"/>
        <w:gridCol w:w="1463"/>
        <w:gridCol w:w="1463"/>
      </w:tblGrid>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20" w:name="_PAR__18_d3b85120_b329_4609_9a20_3278f4d"/>
            <w:bookmarkStart w:id="21" w:name="_LINE__22_ad8a9238_d473_4591_a47a_b55aa1"/>
            <w:bookmarkEnd w:id="19"/>
            <w:r>
              <w:rPr>
                <w:rFonts w:ascii="Arial" w:eastAsia="Arial" w:hAnsi="Arial" w:cs="Arial"/>
                <w:b/>
              </w:rPr>
              <w:t>GENERAL FUND</w:t>
            </w:r>
            <w:bookmarkEnd w:id="21"/>
          </w:p>
        </w:tc>
        <w:tc>
          <w:tcPr>
            <w:tcW w:w="1469" w:type="dxa"/>
          </w:tcPr>
          <w:p w:rsidR="00593059" w:rsidP="00CE331B">
            <w:pPr>
              <w:spacing w:before="0" w:after="0"/>
              <w:jc w:val="right"/>
              <w:rPr>
                <w:rFonts w:ascii="Arial" w:eastAsia="Arial" w:hAnsi="Arial" w:cs="Arial"/>
              </w:rPr>
            </w:pPr>
            <w:bookmarkStart w:id="22" w:name="_LINE__22_a78fd0f8_22f2_43b7_9ac6_493fb5"/>
            <w:r>
              <w:rPr>
                <w:rFonts w:ascii="Arial" w:eastAsia="Arial" w:hAnsi="Arial" w:cs="Arial"/>
                <w:b/>
              </w:rPr>
              <w:t>2021-22</w:t>
            </w:r>
            <w:bookmarkEnd w:id="22"/>
          </w:p>
        </w:tc>
        <w:tc>
          <w:tcPr>
            <w:tcW w:w="1469" w:type="dxa"/>
          </w:tcPr>
          <w:p w:rsidR="00593059" w:rsidP="00CE331B">
            <w:pPr>
              <w:spacing w:before="0" w:after="0"/>
              <w:jc w:val="right"/>
              <w:rPr>
                <w:rFonts w:ascii="Arial" w:eastAsia="Arial" w:hAnsi="Arial" w:cs="Arial"/>
              </w:rPr>
            </w:pPr>
            <w:bookmarkStart w:id="23" w:name="_LINE__22_9361f2c9_ed30_4133_9b23_f1d2cc"/>
            <w:r>
              <w:rPr>
                <w:rFonts w:ascii="Arial" w:eastAsia="Arial" w:hAnsi="Arial" w:cs="Arial"/>
                <w:b/>
              </w:rPr>
              <w:t>2022-23</w:t>
            </w:r>
            <w:bookmarkEnd w:id="23"/>
          </w:p>
        </w:tc>
      </w:tr>
      <w:tr w:rsidTr="00CE331B">
        <w:tblPrEx>
          <w:tblW w:w="0" w:type="auto"/>
          <w:tblInd w:w="360" w:type="dxa"/>
          <w:tblCellMar>
            <w:left w:w="0" w:type="dxa"/>
            <w:right w:w="0" w:type="dxa"/>
          </w:tblCellMar>
          <w:tblLook w:val="04A0"/>
        </w:tblPrEx>
        <w:tc>
          <w:tcPr>
            <w:tcW w:w="5069" w:type="dxa"/>
          </w:tcPr>
          <w:p w:rsidR="00593059" w:rsidP="00CE331B">
            <w:pPr>
              <w:spacing w:before="0" w:after="0"/>
              <w:ind w:left="180"/>
              <w:rPr>
                <w:rFonts w:ascii="Arial" w:eastAsia="Arial" w:hAnsi="Arial" w:cs="Arial"/>
              </w:rPr>
            </w:pPr>
            <w:bookmarkStart w:id="24" w:name="_LINE__23_ac26f24c_9fc2_46f2_9be5_30630e"/>
            <w:r>
              <w:rPr>
                <w:rFonts w:ascii="Arial" w:eastAsia="Arial" w:hAnsi="Arial" w:cs="Arial"/>
              </w:rPr>
              <w:t>All Other</w:t>
            </w:r>
            <w:bookmarkEnd w:id="24"/>
          </w:p>
        </w:tc>
        <w:tc>
          <w:tcPr>
            <w:tcW w:w="1469" w:type="dxa"/>
          </w:tcPr>
          <w:p w:rsidR="00593059" w:rsidP="00CE331B">
            <w:pPr>
              <w:spacing w:before="0" w:after="0"/>
              <w:jc w:val="right"/>
              <w:rPr>
                <w:rFonts w:ascii="Arial" w:eastAsia="Arial" w:hAnsi="Arial" w:cs="Arial"/>
              </w:rPr>
            </w:pPr>
            <w:bookmarkStart w:id="25" w:name="_LINE__23_bf73f7dc_d995_4340_a9e2_6c3b3e"/>
            <w:r>
              <w:rPr>
                <w:rFonts w:ascii="Arial" w:eastAsia="Arial" w:hAnsi="Arial" w:cs="Arial"/>
              </w:rPr>
              <w:t>$0</w:t>
            </w:r>
            <w:bookmarkEnd w:id="25"/>
          </w:p>
        </w:tc>
        <w:tc>
          <w:tcPr>
            <w:tcW w:w="1469" w:type="dxa"/>
          </w:tcPr>
          <w:p w:rsidR="00593059" w:rsidP="00CE331B">
            <w:pPr>
              <w:spacing w:before="0" w:after="0"/>
              <w:jc w:val="right"/>
              <w:rPr>
                <w:rFonts w:ascii="Arial" w:eastAsia="Arial" w:hAnsi="Arial" w:cs="Arial"/>
              </w:rPr>
            </w:pPr>
            <w:bookmarkStart w:id="26" w:name="_LINE__23_7e30290e_3115_4261_8a0a_32b248"/>
            <w:r>
              <w:rPr>
                <w:rFonts w:ascii="Arial" w:eastAsia="Arial" w:hAnsi="Arial" w:cs="Arial"/>
              </w:rPr>
              <w:t>$200,000</w:t>
            </w:r>
            <w:bookmarkEnd w:id="26"/>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27" w:name="_LINE__24_9046ee4a_3e59_49e3_9ccf_885490"/>
            <w:r>
              <w:rPr>
                <w:rFonts w:ascii="Arial" w:eastAsia="Arial" w:hAnsi="Arial" w:cs="Arial"/>
              </w:rPr>
              <w:t xml:space="preserve"> </w:t>
            </w:r>
            <w:bookmarkEnd w:id="27"/>
          </w:p>
        </w:tc>
        <w:tc>
          <w:tcPr>
            <w:tcW w:w="1469" w:type="dxa"/>
          </w:tcPr>
          <w:p w:rsidR="00593059" w:rsidP="00CE331B">
            <w:pPr>
              <w:spacing w:before="0" w:after="0"/>
              <w:jc w:val="right"/>
              <w:rPr>
                <w:rFonts w:ascii="Arial" w:eastAsia="Arial" w:hAnsi="Arial" w:cs="Arial"/>
              </w:rPr>
            </w:pPr>
            <w:bookmarkStart w:id="28" w:name="_LINE__24_db052e5d_f4bf_439d_8812_d17db0"/>
            <w:r>
              <w:rPr>
                <w:rFonts w:ascii="Arial" w:eastAsia="Arial" w:hAnsi="Arial" w:cs="Arial"/>
              </w:rPr>
              <w:t>__________</w:t>
            </w:r>
            <w:bookmarkEnd w:id="28"/>
          </w:p>
        </w:tc>
        <w:tc>
          <w:tcPr>
            <w:tcW w:w="1469" w:type="dxa"/>
          </w:tcPr>
          <w:p w:rsidR="00593059" w:rsidP="00CE331B">
            <w:pPr>
              <w:spacing w:before="0" w:after="0"/>
              <w:jc w:val="right"/>
              <w:rPr>
                <w:rFonts w:ascii="Arial" w:eastAsia="Arial" w:hAnsi="Arial" w:cs="Arial"/>
              </w:rPr>
            </w:pPr>
            <w:bookmarkStart w:id="29" w:name="_LINE__24_6d400b0d_cc92_435a_adc4_207880"/>
            <w:r>
              <w:rPr>
                <w:rFonts w:ascii="Arial" w:eastAsia="Arial" w:hAnsi="Arial" w:cs="Arial"/>
              </w:rPr>
              <w:t>__________</w:t>
            </w:r>
            <w:bookmarkEnd w:id="29"/>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30" w:name="_LINE__25_37caa6b0_688b_43af_9f40_493e0b"/>
            <w:r>
              <w:rPr>
                <w:rFonts w:ascii="Arial" w:eastAsia="Arial" w:hAnsi="Arial" w:cs="Arial"/>
              </w:rPr>
              <w:t>GENERAL FUND TOTAL</w:t>
            </w:r>
            <w:bookmarkEnd w:id="30"/>
          </w:p>
        </w:tc>
        <w:tc>
          <w:tcPr>
            <w:tcW w:w="1469" w:type="dxa"/>
          </w:tcPr>
          <w:p w:rsidR="00593059" w:rsidP="00CE331B">
            <w:pPr>
              <w:spacing w:before="0" w:after="0"/>
              <w:jc w:val="right"/>
              <w:rPr>
                <w:rFonts w:ascii="Arial" w:eastAsia="Arial" w:hAnsi="Arial" w:cs="Arial"/>
              </w:rPr>
            </w:pPr>
            <w:bookmarkStart w:id="31" w:name="_LINE__25_9a7ffeda_bcbe_4407_a818_282fb2"/>
            <w:r>
              <w:rPr>
                <w:rFonts w:ascii="Arial" w:eastAsia="Arial" w:hAnsi="Arial" w:cs="Arial"/>
              </w:rPr>
              <w:t>$0</w:t>
            </w:r>
            <w:bookmarkEnd w:id="31"/>
          </w:p>
        </w:tc>
        <w:tc>
          <w:tcPr>
            <w:tcW w:w="1469" w:type="dxa"/>
          </w:tcPr>
          <w:p w:rsidR="00593059" w:rsidP="00CE331B">
            <w:pPr>
              <w:spacing w:before="0" w:after="0"/>
              <w:jc w:val="right"/>
              <w:rPr>
                <w:rFonts w:ascii="Arial" w:eastAsia="Arial" w:hAnsi="Arial" w:cs="Arial"/>
              </w:rPr>
            </w:pPr>
            <w:bookmarkStart w:id="32" w:name="_LINE__25_23d4303e_c879_4a39_9a20_10c429"/>
            <w:r>
              <w:rPr>
                <w:rFonts w:ascii="Arial" w:eastAsia="Arial" w:hAnsi="Arial" w:cs="Arial"/>
              </w:rPr>
              <w:t>$200,000</w:t>
            </w:r>
            <w:bookmarkEnd w:id="32"/>
          </w:p>
        </w:tc>
      </w:tr>
    </w:tbl>
    <w:p w:rsidR="00593059" w:rsidP="00593059">
      <w:pPr>
        <w:pStyle w:val="BPSParagraphLeftAlign"/>
        <w:suppressAutoHyphens/>
        <w:ind w:left="360"/>
        <w:rPr>
          <w:rFonts w:ascii="Arial" w:eastAsia="Arial" w:hAnsi="Arial" w:cs="Arial"/>
        </w:rPr>
      </w:pPr>
      <w:bookmarkStart w:id="33" w:name="_PAR__19_b081451e_325f_42ca_8dcd_1b944ea"/>
      <w:bookmarkEnd w:id="20"/>
      <w:r>
        <w:rPr>
          <w:rFonts w:ascii="Arial" w:eastAsia="Arial" w:hAnsi="Arial" w:cs="Arial"/>
          <w:b/>
        </w:rPr>
        <w:t>Employment Services Activity 0852</w:t>
      </w:r>
    </w:p>
    <w:p w:rsidR="00593059" w:rsidP="00593059">
      <w:pPr>
        <w:ind w:left="360"/>
        <w:rPr>
          <w:rFonts w:ascii="Arial" w:eastAsia="Arial" w:hAnsi="Arial" w:cs="Arial"/>
        </w:rPr>
      </w:pPr>
      <w:bookmarkStart w:id="34" w:name="_PAR__20_34b84468_7c4a_43dd_835f_19f771d"/>
      <w:bookmarkEnd w:id="33"/>
      <w:r>
        <w:rPr>
          <w:rFonts w:ascii="Arial" w:eastAsia="Arial" w:hAnsi="Arial" w:cs="Arial"/>
        </w:rPr>
        <w:t>Initiative: Provides ongoing funds for educational programs that include both industry-based and job-related classroom instruction that is designed to prepare individuals to enter into and succeed in a registered apprenticeship program.</w:t>
      </w:r>
    </w:p>
    <w:tbl>
      <w:tblPr>
        <w:tblStyle w:val="BPSTable"/>
        <w:tblW w:w="0" w:type="auto"/>
        <w:tblInd w:w="360" w:type="dxa"/>
        <w:tblCellMar>
          <w:left w:w="0" w:type="dxa"/>
          <w:right w:w="0" w:type="dxa"/>
        </w:tblCellMar>
        <w:tblLook w:val="04A0"/>
      </w:tblPr>
      <w:tblGrid>
        <w:gridCol w:w="5009"/>
        <w:gridCol w:w="1463"/>
        <w:gridCol w:w="1463"/>
      </w:tblGrid>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35" w:name="_PAR__21_deaa48c2_19b1_4c12_b8b9_a75afff"/>
            <w:bookmarkStart w:id="36" w:name="_LINE__30_67b178e0_5937_49f6_b524_b7240a"/>
            <w:bookmarkEnd w:id="34"/>
            <w:r>
              <w:rPr>
                <w:rFonts w:ascii="Arial" w:eastAsia="Arial" w:hAnsi="Arial" w:cs="Arial"/>
                <w:b/>
              </w:rPr>
              <w:t>GENERAL FUND</w:t>
            </w:r>
            <w:bookmarkEnd w:id="36"/>
          </w:p>
        </w:tc>
        <w:tc>
          <w:tcPr>
            <w:tcW w:w="1469" w:type="dxa"/>
          </w:tcPr>
          <w:p w:rsidR="00593059" w:rsidP="00CE331B">
            <w:pPr>
              <w:spacing w:before="0" w:after="0"/>
              <w:jc w:val="right"/>
              <w:rPr>
                <w:rFonts w:ascii="Arial" w:eastAsia="Arial" w:hAnsi="Arial" w:cs="Arial"/>
              </w:rPr>
            </w:pPr>
            <w:bookmarkStart w:id="37" w:name="_LINE__30_c5f172d1_2cae_4ee6_ac7c_38df7d"/>
            <w:r>
              <w:rPr>
                <w:rFonts w:ascii="Arial" w:eastAsia="Arial" w:hAnsi="Arial" w:cs="Arial"/>
                <w:b/>
              </w:rPr>
              <w:t>2021-22</w:t>
            </w:r>
            <w:bookmarkEnd w:id="37"/>
          </w:p>
        </w:tc>
        <w:tc>
          <w:tcPr>
            <w:tcW w:w="1469" w:type="dxa"/>
          </w:tcPr>
          <w:p w:rsidR="00593059" w:rsidP="00CE331B">
            <w:pPr>
              <w:spacing w:before="0" w:after="0"/>
              <w:jc w:val="right"/>
              <w:rPr>
                <w:rFonts w:ascii="Arial" w:eastAsia="Arial" w:hAnsi="Arial" w:cs="Arial"/>
              </w:rPr>
            </w:pPr>
            <w:bookmarkStart w:id="38" w:name="_LINE__30_5fe285cc_a824_4c1c_ae2d_e05410"/>
            <w:r>
              <w:rPr>
                <w:rFonts w:ascii="Arial" w:eastAsia="Arial" w:hAnsi="Arial" w:cs="Arial"/>
                <w:b/>
              </w:rPr>
              <w:t>2022-23</w:t>
            </w:r>
            <w:bookmarkEnd w:id="38"/>
          </w:p>
        </w:tc>
      </w:tr>
      <w:tr w:rsidTr="00CE331B">
        <w:tblPrEx>
          <w:tblW w:w="0" w:type="auto"/>
          <w:tblInd w:w="360" w:type="dxa"/>
          <w:tblCellMar>
            <w:left w:w="0" w:type="dxa"/>
            <w:right w:w="0" w:type="dxa"/>
          </w:tblCellMar>
          <w:tblLook w:val="04A0"/>
        </w:tblPrEx>
        <w:tc>
          <w:tcPr>
            <w:tcW w:w="5069" w:type="dxa"/>
          </w:tcPr>
          <w:p w:rsidR="00593059" w:rsidP="00CE331B">
            <w:pPr>
              <w:spacing w:before="0" w:after="0"/>
              <w:ind w:left="180"/>
              <w:rPr>
                <w:rFonts w:ascii="Arial" w:eastAsia="Arial" w:hAnsi="Arial" w:cs="Arial"/>
              </w:rPr>
            </w:pPr>
            <w:bookmarkStart w:id="39" w:name="_LINE__31_2e98e3d5_b017_4126_8b29_301ddb"/>
            <w:r>
              <w:rPr>
                <w:rFonts w:ascii="Arial" w:eastAsia="Arial" w:hAnsi="Arial" w:cs="Arial"/>
              </w:rPr>
              <w:t>All Other</w:t>
            </w:r>
            <w:bookmarkEnd w:id="39"/>
          </w:p>
        </w:tc>
        <w:tc>
          <w:tcPr>
            <w:tcW w:w="1469" w:type="dxa"/>
          </w:tcPr>
          <w:p w:rsidR="00593059" w:rsidP="00CE331B">
            <w:pPr>
              <w:spacing w:before="0" w:after="0"/>
              <w:jc w:val="right"/>
              <w:rPr>
                <w:rFonts w:ascii="Arial" w:eastAsia="Arial" w:hAnsi="Arial" w:cs="Arial"/>
              </w:rPr>
            </w:pPr>
            <w:bookmarkStart w:id="40" w:name="_LINE__31_080f2996_d6cd_4ccc_9766_2f5ac0"/>
            <w:r>
              <w:rPr>
                <w:rFonts w:ascii="Arial" w:eastAsia="Arial" w:hAnsi="Arial" w:cs="Arial"/>
              </w:rPr>
              <w:t>$0</w:t>
            </w:r>
            <w:bookmarkEnd w:id="40"/>
          </w:p>
        </w:tc>
        <w:tc>
          <w:tcPr>
            <w:tcW w:w="1469" w:type="dxa"/>
          </w:tcPr>
          <w:p w:rsidR="00593059" w:rsidP="00CE331B">
            <w:pPr>
              <w:spacing w:before="0" w:after="0"/>
              <w:jc w:val="right"/>
              <w:rPr>
                <w:rFonts w:ascii="Arial" w:eastAsia="Arial" w:hAnsi="Arial" w:cs="Arial"/>
              </w:rPr>
            </w:pPr>
            <w:bookmarkStart w:id="41" w:name="_LINE__31_0f9bbf5a_236b_4918_bf42_35f0d0"/>
            <w:r>
              <w:rPr>
                <w:rFonts w:ascii="Arial" w:eastAsia="Arial" w:hAnsi="Arial" w:cs="Arial"/>
              </w:rPr>
              <w:t>$200,000</w:t>
            </w:r>
            <w:bookmarkEnd w:id="41"/>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42" w:name="_LINE__32_24558732_ade5_4047_a812_56c655"/>
            <w:r>
              <w:rPr>
                <w:rFonts w:ascii="Arial" w:eastAsia="Arial" w:hAnsi="Arial" w:cs="Arial"/>
              </w:rPr>
              <w:t xml:space="preserve"> </w:t>
            </w:r>
            <w:bookmarkEnd w:id="42"/>
          </w:p>
        </w:tc>
        <w:tc>
          <w:tcPr>
            <w:tcW w:w="1469" w:type="dxa"/>
          </w:tcPr>
          <w:p w:rsidR="00593059" w:rsidP="00CE331B">
            <w:pPr>
              <w:spacing w:before="0" w:after="0"/>
              <w:jc w:val="right"/>
              <w:rPr>
                <w:rFonts w:ascii="Arial" w:eastAsia="Arial" w:hAnsi="Arial" w:cs="Arial"/>
              </w:rPr>
            </w:pPr>
            <w:bookmarkStart w:id="43" w:name="_LINE__32_07058ef0_aabe_47c9_92d4_422d83"/>
            <w:r>
              <w:rPr>
                <w:rFonts w:ascii="Arial" w:eastAsia="Arial" w:hAnsi="Arial" w:cs="Arial"/>
              </w:rPr>
              <w:t>__________</w:t>
            </w:r>
            <w:bookmarkEnd w:id="43"/>
          </w:p>
        </w:tc>
        <w:tc>
          <w:tcPr>
            <w:tcW w:w="1469" w:type="dxa"/>
          </w:tcPr>
          <w:p w:rsidR="00593059" w:rsidP="00CE331B">
            <w:pPr>
              <w:spacing w:before="0" w:after="0"/>
              <w:jc w:val="right"/>
              <w:rPr>
                <w:rFonts w:ascii="Arial" w:eastAsia="Arial" w:hAnsi="Arial" w:cs="Arial"/>
              </w:rPr>
            </w:pPr>
            <w:bookmarkStart w:id="44" w:name="_LINE__32_a3e2ef35_72c9_434d_9efd_745817"/>
            <w:r>
              <w:rPr>
                <w:rFonts w:ascii="Arial" w:eastAsia="Arial" w:hAnsi="Arial" w:cs="Arial"/>
              </w:rPr>
              <w:t>__________</w:t>
            </w:r>
            <w:bookmarkEnd w:id="44"/>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45" w:name="_LINE__33_ff348041_8252_4f8b_8873_0f69b8"/>
            <w:r>
              <w:rPr>
                <w:rFonts w:ascii="Arial" w:eastAsia="Arial" w:hAnsi="Arial" w:cs="Arial"/>
              </w:rPr>
              <w:t>GENERAL FUND TOTAL</w:t>
            </w:r>
            <w:bookmarkEnd w:id="45"/>
          </w:p>
        </w:tc>
        <w:tc>
          <w:tcPr>
            <w:tcW w:w="1469" w:type="dxa"/>
          </w:tcPr>
          <w:p w:rsidR="00593059" w:rsidP="00CE331B">
            <w:pPr>
              <w:spacing w:before="0" w:after="0"/>
              <w:jc w:val="right"/>
              <w:rPr>
                <w:rFonts w:ascii="Arial" w:eastAsia="Arial" w:hAnsi="Arial" w:cs="Arial"/>
              </w:rPr>
            </w:pPr>
            <w:bookmarkStart w:id="46" w:name="_LINE__33_27185796_2c8a_490d_8969_891017"/>
            <w:r>
              <w:rPr>
                <w:rFonts w:ascii="Arial" w:eastAsia="Arial" w:hAnsi="Arial" w:cs="Arial"/>
              </w:rPr>
              <w:t>$0</w:t>
            </w:r>
            <w:bookmarkEnd w:id="46"/>
          </w:p>
        </w:tc>
        <w:tc>
          <w:tcPr>
            <w:tcW w:w="1469" w:type="dxa"/>
          </w:tcPr>
          <w:p w:rsidR="00593059" w:rsidP="00CE331B">
            <w:pPr>
              <w:spacing w:before="0" w:after="0"/>
              <w:jc w:val="right"/>
              <w:rPr>
                <w:rFonts w:ascii="Arial" w:eastAsia="Arial" w:hAnsi="Arial" w:cs="Arial"/>
              </w:rPr>
            </w:pPr>
            <w:bookmarkStart w:id="47" w:name="_LINE__33_460c9739_dd28_488e_8d80_8ba596"/>
            <w:r>
              <w:rPr>
                <w:rFonts w:ascii="Arial" w:eastAsia="Arial" w:hAnsi="Arial" w:cs="Arial"/>
              </w:rPr>
              <w:t>$200,000</w:t>
            </w:r>
            <w:bookmarkEnd w:id="47"/>
          </w:p>
        </w:tc>
      </w:tr>
    </w:tbl>
    <w:p w:rsidR="00593059" w:rsidP="00593059">
      <w:pPr>
        <w:ind w:left="360"/>
        <w:rPr>
          <w:rFonts w:ascii="Arial" w:eastAsia="Arial" w:hAnsi="Arial" w:cs="Arial"/>
        </w:rPr>
      </w:pPr>
      <w:bookmarkStart w:id="48" w:name="_PAR__22_e267f08d_c110_4f6c_8f9e_db2ff2c"/>
      <w:bookmarkEnd w:id="3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49" w:name="_PAGE__2_176b3b88_565d_4273_87b6_c7c24ae"/>
            <w:bookmarkStart w:id="50" w:name="_PAR__2_53f0277d_366c_4b06_b12f_8a5fca55"/>
            <w:bookmarkStart w:id="51" w:name="_LINE__1_288f9348_a8ba_4212_89ba_251b5b6"/>
            <w:bookmarkEnd w:id="1"/>
            <w:bookmarkEnd w:id="48"/>
            <w:r>
              <w:rPr>
                <w:rFonts w:ascii="Arial" w:eastAsia="Arial" w:hAnsi="Arial" w:cs="Arial"/>
                <w:b/>
              </w:rPr>
              <w:t>LABOR, DEPARTMENT OF</w:t>
            </w:r>
            <w:bookmarkEnd w:id="51"/>
          </w:p>
        </w:tc>
        <w:tc>
          <w:tcPr>
            <w:tcW w:w="1469" w:type="dxa"/>
          </w:tcPr>
          <w:p w:rsidR="00593059" w:rsidP="00CE331B">
            <w:pPr>
              <w:spacing w:before="0" w:after="0"/>
              <w:rPr>
                <w:rFonts w:ascii="Arial" w:eastAsia="Arial" w:hAnsi="Arial" w:cs="Arial"/>
              </w:rPr>
            </w:pPr>
            <w:bookmarkStart w:id="52" w:name="_LINE__1_8575c4fc_e123_47c8_82e9_a917968"/>
            <w:r>
              <w:rPr>
                <w:rFonts w:ascii="Arial" w:eastAsia="Arial" w:hAnsi="Arial" w:cs="Arial"/>
              </w:rPr>
              <w:t xml:space="preserve"> </w:t>
            </w:r>
            <w:bookmarkEnd w:id="52"/>
          </w:p>
        </w:tc>
        <w:tc>
          <w:tcPr>
            <w:tcW w:w="1469" w:type="dxa"/>
          </w:tcPr>
          <w:p w:rsidR="00593059" w:rsidP="00CE331B">
            <w:pPr>
              <w:spacing w:before="0" w:after="0"/>
              <w:rPr>
                <w:rFonts w:ascii="Arial" w:eastAsia="Arial" w:hAnsi="Arial" w:cs="Arial"/>
              </w:rPr>
            </w:pPr>
            <w:bookmarkStart w:id="53" w:name="_LINE__1_93e75c21_e97d_4463_af0f_49261c6"/>
            <w:r>
              <w:rPr>
                <w:rFonts w:ascii="Arial" w:eastAsia="Arial" w:hAnsi="Arial" w:cs="Arial"/>
              </w:rPr>
              <w:t xml:space="preserve"> </w:t>
            </w:r>
            <w:bookmarkEnd w:id="53"/>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54" w:name="_LINE__2_3d4405f5_7155_41b1_983e_4498959"/>
            <w:r>
              <w:rPr>
                <w:rFonts w:ascii="Arial" w:eastAsia="Arial" w:hAnsi="Arial" w:cs="Arial"/>
                <w:b/>
              </w:rPr>
              <w:t>DEPARTMENT TOTALS</w:t>
            </w:r>
            <w:bookmarkEnd w:id="54"/>
          </w:p>
        </w:tc>
        <w:tc>
          <w:tcPr>
            <w:tcW w:w="1469" w:type="dxa"/>
          </w:tcPr>
          <w:p w:rsidR="00593059" w:rsidP="00CE331B">
            <w:pPr>
              <w:spacing w:before="0" w:after="0"/>
              <w:jc w:val="right"/>
              <w:rPr>
                <w:rFonts w:ascii="Arial" w:eastAsia="Arial" w:hAnsi="Arial" w:cs="Arial"/>
              </w:rPr>
            </w:pPr>
            <w:bookmarkStart w:id="55" w:name="_LINE__2_f4e893d2_7d64_477e_9429_52b632a"/>
            <w:r>
              <w:rPr>
                <w:rFonts w:ascii="Arial" w:eastAsia="Arial" w:hAnsi="Arial" w:cs="Arial"/>
                <w:b/>
              </w:rPr>
              <w:t>2021-22</w:t>
            </w:r>
            <w:bookmarkEnd w:id="55"/>
          </w:p>
        </w:tc>
        <w:tc>
          <w:tcPr>
            <w:tcW w:w="1469" w:type="dxa"/>
          </w:tcPr>
          <w:p w:rsidR="00593059" w:rsidP="00CE331B">
            <w:pPr>
              <w:spacing w:before="0" w:after="0"/>
              <w:jc w:val="right"/>
              <w:rPr>
                <w:rFonts w:ascii="Arial" w:eastAsia="Arial" w:hAnsi="Arial" w:cs="Arial"/>
              </w:rPr>
            </w:pPr>
            <w:bookmarkStart w:id="56" w:name="_LINE__2_2e28b14b_7892_40e9_9ede_d6ec3c9"/>
            <w:r>
              <w:rPr>
                <w:rFonts w:ascii="Arial" w:eastAsia="Arial" w:hAnsi="Arial" w:cs="Arial"/>
                <w:b/>
              </w:rPr>
              <w:t>2022-23</w:t>
            </w:r>
            <w:bookmarkEnd w:id="56"/>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57" w:name="_LINE__3_aa8695ad_c4f5_436a_b269_a878e38"/>
            <w:r>
              <w:rPr>
                <w:rFonts w:ascii="Arial" w:eastAsia="Arial" w:hAnsi="Arial" w:cs="Arial"/>
              </w:rPr>
              <w:t xml:space="preserve"> </w:t>
            </w:r>
            <w:bookmarkEnd w:id="57"/>
          </w:p>
        </w:tc>
        <w:tc>
          <w:tcPr>
            <w:tcW w:w="1469" w:type="dxa"/>
          </w:tcPr>
          <w:p w:rsidR="00593059" w:rsidP="00CE331B">
            <w:pPr>
              <w:spacing w:before="0" w:after="0"/>
              <w:rPr>
                <w:rFonts w:ascii="Arial" w:eastAsia="Arial" w:hAnsi="Arial" w:cs="Arial"/>
              </w:rPr>
            </w:pPr>
            <w:bookmarkStart w:id="58" w:name="_LINE__3_aa1a996a_ad52_479e_8e97_cf6013a"/>
            <w:r>
              <w:rPr>
                <w:rFonts w:ascii="Arial" w:eastAsia="Arial" w:hAnsi="Arial" w:cs="Arial"/>
              </w:rPr>
              <w:t xml:space="preserve"> </w:t>
            </w:r>
            <w:bookmarkEnd w:id="58"/>
          </w:p>
        </w:tc>
        <w:tc>
          <w:tcPr>
            <w:tcW w:w="1469" w:type="dxa"/>
          </w:tcPr>
          <w:p w:rsidR="00593059" w:rsidP="00CE331B">
            <w:pPr>
              <w:spacing w:before="0" w:after="0"/>
              <w:rPr>
                <w:rFonts w:ascii="Arial" w:eastAsia="Arial" w:hAnsi="Arial" w:cs="Arial"/>
              </w:rPr>
            </w:pPr>
            <w:bookmarkStart w:id="59" w:name="_LINE__3_2ca01e4e_6462_4bb4_b803_bd073fe"/>
            <w:r>
              <w:rPr>
                <w:rFonts w:ascii="Arial" w:eastAsia="Arial" w:hAnsi="Arial" w:cs="Arial"/>
              </w:rPr>
              <w:t xml:space="preserve"> </w:t>
            </w:r>
            <w:bookmarkEnd w:id="59"/>
          </w:p>
        </w:tc>
      </w:tr>
      <w:tr w:rsidTr="00CE331B">
        <w:tblPrEx>
          <w:tblW w:w="0" w:type="auto"/>
          <w:tblInd w:w="360" w:type="dxa"/>
          <w:tblCellMar>
            <w:left w:w="0" w:type="dxa"/>
            <w:right w:w="0" w:type="dxa"/>
          </w:tblCellMar>
          <w:tblLook w:val="04A0"/>
        </w:tblPrEx>
        <w:tc>
          <w:tcPr>
            <w:tcW w:w="5069" w:type="dxa"/>
          </w:tcPr>
          <w:p w:rsidR="00593059" w:rsidP="00CE331B">
            <w:pPr>
              <w:spacing w:before="0" w:after="0"/>
              <w:ind w:left="180"/>
              <w:rPr>
                <w:rFonts w:ascii="Arial" w:eastAsia="Arial" w:hAnsi="Arial" w:cs="Arial"/>
              </w:rPr>
            </w:pPr>
            <w:bookmarkStart w:id="60" w:name="_LINE__4_2e6f0d84_dcce_4652_9c51_ba12432"/>
            <w:r>
              <w:rPr>
                <w:rFonts w:ascii="Arial" w:eastAsia="Arial" w:hAnsi="Arial" w:cs="Arial"/>
                <w:b/>
              </w:rPr>
              <w:t>GENERAL FUND</w:t>
            </w:r>
            <w:bookmarkEnd w:id="60"/>
          </w:p>
        </w:tc>
        <w:tc>
          <w:tcPr>
            <w:tcW w:w="1469" w:type="dxa"/>
          </w:tcPr>
          <w:p w:rsidR="00593059" w:rsidP="00CE331B">
            <w:pPr>
              <w:spacing w:before="0" w:after="0"/>
              <w:jc w:val="right"/>
              <w:rPr>
                <w:rFonts w:ascii="Arial" w:eastAsia="Arial" w:hAnsi="Arial" w:cs="Arial"/>
              </w:rPr>
            </w:pPr>
            <w:bookmarkStart w:id="61" w:name="_LINE__4_147e2102_4979_4311_8580_762c869"/>
            <w:r>
              <w:rPr>
                <w:rFonts w:ascii="Arial" w:eastAsia="Arial" w:hAnsi="Arial" w:cs="Arial"/>
                <w:b/>
              </w:rPr>
              <w:t>$0</w:t>
            </w:r>
            <w:bookmarkEnd w:id="61"/>
          </w:p>
        </w:tc>
        <w:tc>
          <w:tcPr>
            <w:tcW w:w="1469" w:type="dxa"/>
          </w:tcPr>
          <w:p w:rsidR="00593059" w:rsidP="00CE331B">
            <w:pPr>
              <w:spacing w:before="0" w:after="0"/>
              <w:jc w:val="right"/>
              <w:rPr>
                <w:rFonts w:ascii="Arial" w:eastAsia="Arial" w:hAnsi="Arial" w:cs="Arial"/>
              </w:rPr>
            </w:pPr>
            <w:bookmarkStart w:id="62" w:name="_LINE__4_cde8a561_2fdf_4768_82ee_09ead2e"/>
            <w:r>
              <w:rPr>
                <w:rFonts w:ascii="Arial" w:eastAsia="Arial" w:hAnsi="Arial" w:cs="Arial"/>
                <w:b/>
              </w:rPr>
              <w:t>$400,000</w:t>
            </w:r>
            <w:bookmarkEnd w:id="62"/>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63" w:name="_LINE__5_33fc6e0e_0deb_4aad_bfbc_c874d99"/>
            <w:r>
              <w:rPr>
                <w:rFonts w:ascii="Arial" w:eastAsia="Arial" w:hAnsi="Arial" w:cs="Arial"/>
              </w:rPr>
              <w:t xml:space="preserve"> </w:t>
            </w:r>
            <w:bookmarkEnd w:id="63"/>
          </w:p>
        </w:tc>
        <w:tc>
          <w:tcPr>
            <w:tcW w:w="1469" w:type="dxa"/>
          </w:tcPr>
          <w:p w:rsidR="00593059" w:rsidP="00CE331B">
            <w:pPr>
              <w:spacing w:before="0" w:after="0"/>
              <w:jc w:val="right"/>
              <w:rPr>
                <w:rFonts w:ascii="Arial" w:eastAsia="Arial" w:hAnsi="Arial" w:cs="Arial"/>
              </w:rPr>
            </w:pPr>
            <w:bookmarkStart w:id="64" w:name="_LINE__5_23923f20_6a03_49f1_9447_09f4f60"/>
            <w:r>
              <w:rPr>
                <w:rFonts w:ascii="Arial" w:eastAsia="Arial" w:hAnsi="Arial" w:cs="Arial"/>
              </w:rPr>
              <w:t>__________</w:t>
            </w:r>
            <w:bookmarkEnd w:id="64"/>
          </w:p>
        </w:tc>
        <w:tc>
          <w:tcPr>
            <w:tcW w:w="1469" w:type="dxa"/>
          </w:tcPr>
          <w:p w:rsidR="00593059" w:rsidP="00CE331B">
            <w:pPr>
              <w:spacing w:before="0" w:after="0"/>
              <w:jc w:val="right"/>
              <w:rPr>
                <w:rFonts w:ascii="Arial" w:eastAsia="Arial" w:hAnsi="Arial" w:cs="Arial"/>
              </w:rPr>
            </w:pPr>
            <w:bookmarkStart w:id="65" w:name="_LINE__5_5f0c500b_1923_41e2_b1b8_157844b"/>
            <w:r>
              <w:rPr>
                <w:rFonts w:ascii="Arial" w:eastAsia="Arial" w:hAnsi="Arial" w:cs="Arial"/>
              </w:rPr>
              <w:t>__________</w:t>
            </w:r>
            <w:bookmarkEnd w:id="65"/>
          </w:p>
        </w:tc>
      </w:tr>
      <w:tr w:rsidTr="00CE331B">
        <w:tblPrEx>
          <w:tblW w:w="0" w:type="auto"/>
          <w:tblInd w:w="360" w:type="dxa"/>
          <w:tblCellMar>
            <w:left w:w="0" w:type="dxa"/>
            <w:right w:w="0" w:type="dxa"/>
          </w:tblCellMar>
          <w:tblLook w:val="04A0"/>
        </w:tblPrEx>
        <w:tc>
          <w:tcPr>
            <w:tcW w:w="5069" w:type="dxa"/>
          </w:tcPr>
          <w:p w:rsidR="00593059" w:rsidP="00CE331B">
            <w:pPr>
              <w:spacing w:before="0" w:after="0"/>
              <w:rPr>
                <w:rFonts w:ascii="Arial" w:eastAsia="Arial" w:hAnsi="Arial" w:cs="Arial"/>
              </w:rPr>
            </w:pPr>
            <w:bookmarkStart w:id="66" w:name="_LINE__6_7cc6b1b7_067e_46cc_bf24_deaceee"/>
            <w:r>
              <w:rPr>
                <w:rFonts w:ascii="Arial" w:eastAsia="Arial" w:hAnsi="Arial" w:cs="Arial"/>
                <w:b/>
              </w:rPr>
              <w:t>DEPARTMENT TOTAL - ALL FUNDS</w:t>
            </w:r>
            <w:bookmarkEnd w:id="66"/>
          </w:p>
        </w:tc>
        <w:tc>
          <w:tcPr>
            <w:tcW w:w="1469" w:type="dxa"/>
          </w:tcPr>
          <w:p w:rsidR="00593059" w:rsidP="00CE331B">
            <w:pPr>
              <w:spacing w:before="0" w:after="0"/>
              <w:jc w:val="right"/>
              <w:rPr>
                <w:rFonts w:ascii="Arial" w:eastAsia="Arial" w:hAnsi="Arial" w:cs="Arial"/>
              </w:rPr>
            </w:pPr>
            <w:bookmarkStart w:id="67" w:name="_LINE__6_3c0d0c3b_f1ff_4741_911f_4332914"/>
            <w:r>
              <w:rPr>
                <w:rFonts w:ascii="Arial" w:eastAsia="Arial" w:hAnsi="Arial" w:cs="Arial"/>
                <w:b/>
              </w:rPr>
              <w:t>$0</w:t>
            </w:r>
            <w:bookmarkEnd w:id="67"/>
          </w:p>
        </w:tc>
        <w:tc>
          <w:tcPr>
            <w:tcW w:w="1469" w:type="dxa"/>
          </w:tcPr>
          <w:p w:rsidR="00593059" w:rsidP="00CE331B">
            <w:pPr>
              <w:spacing w:before="0" w:after="0"/>
              <w:jc w:val="right"/>
              <w:rPr>
                <w:rFonts w:ascii="Arial" w:eastAsia="Arial" w:hAnsi="Arial" w:cs="Arial"/>
              </w:rPr>
            </w:pPr>
            <w:bookmarkStart w:id="68" w:name="_LINE__6_93b1d619_e457_4cfa_9b29_d4f2a15"/>
            <w:r>
              <w:rPr>
                <w:rFonts w:ascii="Arial" w:eastAsia="Arial" w:hAnsi="Arial" w:cs="Arial"/>
                <w:b/>
              </w:rPr>
              <w:t>$400,000</w:t>
            </w:r>
            <w:bookmarkEnd w:id="68"/>
          </w:p>
        </w:tc>
      </w:tr>
    </w:tbl>
    <w:p w:rsidR="00593059" w:rsidP="00593059">
      <w:pPr>
        <w:ind w:left="360"/>
        <w:rPr>
          <w:rFonts w:ascii="Arial" w:eastAsia="Arial" w:hAnsi="Arial" w:cs="Arial"/>
        </w:rPr>
      </w:pPr>
      <w:bookmarkStart w:id="69" w:name="_PAR__3_ead38092_d558_42d0_8c49_db3370d5"/>
      <w:bookmarkEnd w:id="50"/>
      <w:r>
        <w:rPr>
          <w:rFonts w:ascii="Arial" w:eastAsia="Arial" w:hAnsi="Arial" w:cs="Arial"/>
        </w:rPr>
        <w:t>'</w:t>
      </w:r>
    </w:p>
    <w:p w:rsidR="00593059" w:rsidP="00593059">
      <w:pPr>
        <w:ind w:left="360" w:firstLine="360"/>
        <w:rPr>
          <w:rFonts w:ascii="Arial" w:eastAsia="Arial" w:hAnsi="Arial" w:cs="Arial"/>
        </w:rPr>
      </w:pPr>
      <w:bookmarkStart w:id="70" w:name="_INSTRUCTION__86c50c9f_100b_4bd7_a8ad_12"/>
      <w:bookmarkStart w:id="71" w:name="_PAR__4_dc648dbf_f688_4622_81e6_2cc60ae6"/>
      <w:bookmarkEnd w:id="14"/>
      <w:bookmarkEnd w:id="69"/>
      <w:r>
        <w:rPr>
          <w:rFonts w:ascii="Arial" w:eastAsia="Arial" w:hAnsi="Arial" w:cs="Arial"/>
        </w:rPr>
        <w:t>Amend the bill by relettering or renumbering any nonconsecutive Part letter or section number to read consecutively.</w:t>
      </w:r>
    </w:p>
    <w:p w:rsidR="00593059" w:rsidP="00593059">
      <w:pPr>
        <w:keepNext/>
        <w:spacing w:before="240"/>
        <w:ind w:left="360"/>
        <w:jc w:val="center"/>
        <w:rPr>
          <w:rFonts w:ascii="Arial" w:eastAsia="Arial" w:hAnsi="Arial" w:cs="Arial"/>
        </w:rPr>
      </w:pPr>
      <w:bookmarkStart w:id="72" w:name="_SUMMARY__a516e217_4e6b_4300_b9df_34f03b"/>
      <w:bookmarkStart w:id="73" w:name="_PAR__5_c1544430_85df_4919_8a77_202a175e"/>
      <w:bookmarkEnd w:id="70"/>
      <w:bookmarkEnd w:id="71"/>
      <w:r>
        <w:rPr>
          <w:rFonts w:ascii="Arial" w:eastAsia="Arial" w:hAnsi="Arial" w:cs="Arial"/>
          <w:b/>
          <w:sz w:val="24"/>
        </w:rPr>
        <w:t>SUMMARY</w:t>
      </w:r>
    </w:p>
    <w:p w:rsidR="00593059" w:rsidP="00593059">
      <w:pPr>
        <w:keepNext/>
        <w:ind w:left="360" w:firstLine="360"/>
        <w:rPr>
          <w:rFonts w:ascii="Arial" w:eastAsia="Arial" w:hAnsi="Arial" w:cs="Arial"/>
        </w:rPr>
      </w:pPr>
      <w:bookmarkStart w:id="74" w:name="_PAR__6_27cc5de6_3111_45ed_a3ad_d4f69ee0"/>
      <w:bookmarkEnd w:id="73"/>
      <w:r w:rsidRPr="00013AD3">
        <w:rPr>
          <w:rFonts w:ascii="Arial" w:eastAsia="Arial" w:hAnsi="Arial" w:cs="Arial"/>
        </w:rPr>
        <w:t>This amendment</w:t>
      </w:r>
      <w:r>
        <w:rPr>
          <w:rFonts w:ascii="Arial" w:eastAsia="Arial" w:hAnsi="Arial" w:cs="Arial"/>
        </w:rPr>
        <w:t xml:space="preserve"> replaces the bill, which is a concept draft, and</w:t>
      </w:r>
      <w:r w:rsidRPr="00013AD3">
        <w:rPr>
          <w:rFonts w:ascii="Arial" w:eastAsia="Arial" w:hAnsi="Arial" w:cs="Arial"/>
        </w:rPr>
        <w:t xml:space="preserve"> provides $200,000 in ongoing funds to increase support for apprenticeship training reimbursement for registered apprenticeships with</w:t>
      </w:r>
      <w:r>
        <w:rPr>
          <w:rFonts w:ascii="Arial" w:eastAsia="Arial" w:hAnsi="Arial" w:cs="Arial"/>
        </w:rPr>
        <w:t>in</w:t>
      </w:r>
      <w:r w:rsidRPr="00013AD3">
        <w:rPr>
          <w:rFonts w:ascii="Arial" w:eastAsia="Arial" w:hAnsi="Arial" w:cs="Arial"/>
        </w:rPr>
        <w:t xml:space="preserve"> the Maine Apprenticeship Program as described in the Maine Revised Statutes, Title 26, section 3211, subsection 6, paragraph A. The amendment also provides $200,000 in ongoing funds for educational programs that include both industry-based and job-related classroom instruction that is de</w:t>
      </w:r>
      <w:r>
        <w:rPr>
          <w:rFonts w:ascii="Arial" w:eastAsia="Arial" w:hAnsi="Arial" w:cs="Arial"/>
        </w:rPr>
        <w:t>s</w:t>
      </w:r>
      <w:r w:rsidRPr="00013AD3">
        <w:rPr>
          <w:rFonts w:ascii="Arial" w:eastAsia="Arial" w:hAnsi="Arial" w:cs="Arial"/>
        </w:rPr>
        <w:t xml:space="preserve">igned to prepare individuals to enter into and </w:t>
      </w:r>
      <w:r>
        <w:rPr>
          <w:rFonts w:ascii="Arial" w:eastAsia="Arial" w:hAnsi="Arial" w:cs="Arial"/>
        </w:rPr>
        <w:t>succeed</w:t>
      </w:r>
      <w:r w:rsidRPr="00013AD3">
        <w:rPr>
          <w:rFonts w:ascii="Arial" w:eastAsia="Arial" w:hAnsi="Arial" w:cs="Arial"/>
        </w:rPr>
        <w:t xml:space="preserve"> in a registered apprenticeship program.</w:t>
      </w:r>
    </w:p>
    <w:p w:rsidR="00593059" w:rsidP="00593059">
      <w:pPr>
        <w:keepNext/>
        <w:spacing w:before="60" w:after="60"/>
        <w:ind w:left="360"/>
        <w:jc w:val="center"/>
        <w:rPr>
          <w:rFonts w:ascii="Arial" w:eastAsia="Arial" w:hAnsi="Arial" w:cs="Arial"/>
        </w:rPr>
      </w:pPr>
      <w:bookmarkStart w:id="75" w:name="_FISCAL_NOTE_REQUIRED__6a62e5f5_9be5_44d"/>
      <w:bookmarkStart w:id="76" w:name="_PAR__7_b0b433ee_5b42_4eeb_ba7d_a285b1b7"/>
      <w:bookmarkEnd w:id="74"/>
      <w:r>
        <w:rPr>
          <w:rFonts w:ascii="Arial" w:eastAsia="Arial" w:hAnsi="Arial" w:cs="Arial"/>
          <w:b/>
        </w:rPr>
        <w:t>FISCAL NOTE REQUIRED</w:t>
      </w:r>
    </w:p>
    <w:p w:rsidR="00000000" w:rsidRPr="00593059" w:rsidP="00593059">
      <w:pPr>
        <w:spacing w:before="60" w:after="60"/>
        <w:ind w:left="360"/>
        <w:jc w:val="center"/>
        <w:rPr>
          <w:rFonts w:ascii="Arial" w:eastAsia="Arial" w:hAnsi="Arial" w:cs="Arial"/>
          <w:b/>
        </w:rPr>
      </w:pPr>
      <w:bookmarkStart w:id="77" w:name="_PAR__8_83edfc8f_f55f_4501_9347_02d90b76"/>
      <w:bookmarkEnd w:id="76"/>
      <w:r>
        <w:rPr>
          <w:rFonts w:ascii="Arial" w:eastAsia="Arial" w:hAnsi="Arial" w:cs="Arial"/>
          <w:b/>
        </w:rPr>
        <w:t>(See attached)</w:t>
      </w:r>
      <w:bookmarkEnd w:id="49"/>
      <w:bookmarkEnd w:id="72"/>
      <w:bookmarkEnd w:id="75"/>
      <w:bookmarkEnd w:id="7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LR0422,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Apprenticeship Programs</w:t>
    </w:r>
  </w:p>
  <w:p>
    <w:pPr>
      <w:suppressLineNumbers/>
      <w:spacing w:before="0" w:after="0"/>
      <w:jc w:val="center"/>
      <w:rPr>
        <w:rFonts w:ascii="Arial" w:eastAsia="Arial" w:hAnsi="Arial" w:cs="Arial"/>
      </w:rPr>
    </w:pPr>
    <w:r>
      <w:rPr>
        <w:rFonts w:ascii="Arial" w:eastAsia="Arial" w:hAnsi="Arial" w:cs="Arial"/>
        <w:sz w:val="22"/>
      </w:rPr>
      <w:t>L.D. 177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13AD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93059"/>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E331B"/>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