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Create a Stewardship Program for Electronic Smoking Devices and Related Products</w:t>
      </w:r>
    </w:p>
    <w:p w:rsidR="0089707E" w:rsidP="0089707E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3bf500eb_8ffd_4c09_9cb5_4e"/>
      <w:bookmarkStart w:id="1" w:name="_PAGE__1_4115d205_69d2_4ef5_9de9_23c91ae"/>
      <w:bookmarkStart w:id="2" w:name="_PAR__2_7e870639_2dc4_45a5_97c9_b981057d"/>
      <w:r>
        <w:rPr>
          <w:rFonts w:ascii="Arial" w:eastAsia="Arial" w:hAnsi="Arial" w:cs="Arial"/>
          <w:caps/>
        </w:rPr>
        <w:t>L.D. 1519</w:t>
      </w:r>
    </w:p>
    <w:p w:rsidR="0089707E" w:rsidP="0089707E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e0f273b4_2fb2_45e9_8dab_a88d8cd9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S-         )</w:t>
      </w:r>
    </w:p>
    <w:p w:rsidR="0089707E" w:rsidP="0089707E">
      <w:pPr>
        <w:spacing w:before="60" w:after="60"/>
        <w:ind w:left="720"/>
        <w:rPr>
          <w:rFonts w:ascii="Arial" w:eastAsia="Arial" w:hAnsi="Arial" w:cs="Arial"/>
        </w:rPr>
      </w:pPr>
      <w:bookmarkStart w:id="4" w:name="_PAR__4_479a4979_9440_4ebc_ad64_629f1e6a"/>
      <w:bookmarkEnd w:id="3"/>
      <w:r>
        <w:rPr>
          <w:rFonts w:ascii="Arial" w:eastAsia="Arial" w:hAnsi="Arial" w:cs="Arial"/>
        </w:rPr>
        <w:t>Reproduced and distributed under the direction of the Secretary of the Senate.</w:t>
      </w:r>
    </w:p>
    <w:p w:rsidR="0089707E" w:rsidP="0089707E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5" w:name="_PAR__5_128c7d97_bebc_4ebc_9209_bad321f6"/>
      <w:bookmarkEnd w:id="4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89707E" w:rsidP="0089707E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aa265e23_1839_4bc5_809d_f4e2473b"/>
      <w:bookmarkEnd w:id="5"/>
      <w:r>
        <w:rPr>
          <w:rFonts w:ascii="Arial" w:eastAsia="Arial" w:hAnsi="Arial" w:cs="Arial"/>
          <w:b/>
          <w:caps/>
          <w:sz w:val="24"/>
          <w:szCs w:val="32"/>
        </w:rPr>
        <w:t>SENATE</w:t>
      </w:r>
    </w:p>
    <w:p w:rsidR="0089707E" w:rsidP="0089707E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563676b9_7ff8_45cb_8bc2_7d211aaa"/>
      <w:bookmarkEnd w:id="6"/>
      <w:r>
        <w:rPr>
          <w:rFonts w:ascii="Arial" w:eastAsia="Arial" w:hAnsi="Arial" w:cs="Arial"/>
          <w:b/>
          <w:caps/>
          <w:sz w:val="24"/>
          <w:szCs w:val="32"/>
        </w:rPr>
        <w:t>132nd Legislature</w:t>
      </w:r>
    </w:p>
    <w:p w:rsidR="0089707E" w:rsidP="0089707E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d0b51130_1686_4e1b_8a65_4d627fe4"/>
      <w:bookmarkEnd w:id="7"/>
      <w:r>
        <w:rPr>
          <w:rFonts w:ascii="Arial" w:eastAsia="Arial" w:hAnsi="Arial" w:cs="Arial"/>
          <w:b/>
          <w:caps/>
          <w:sz w:val="24"/>
          <w:szCs w:val="32"/>
        </w:rPr>
        <w:t>Second Regular Session</w:t>
      </w:r>
    </w:p>
    <w:p w:rsidR="0089707E" w:rsidP="0089707E">
      <w:pPr>
        <w:spacing w:before="400" w:after="200"/>
        <w:ind w:left="360" w:firstLine="360"/>
        <w:rPr>
          <w:rFonts w:ascii="Arial" w:eastAsia="Arial" w:hAnsi="Arial" w:cs="Arial"/>
        </w:rPr>
      </w:pPr>
      <w:bookmarkStart w:id="9" w:name="_PAR__9_41cbaefe_613d_4290_a01c_9d789831"/>
      <w:bookmarkEnd w:id="8"/>
      <w:r>
        <w:rPr>
          <w:rFonts w:ascii="Arial" w:eastAsia="Arial" w:hAnsi="Arial" w:cs="Arial"/>
          <w:szCs w:val="22"/>
        </w:rPr>
        <w:t>SENATE AMENDMENT “      ” to COMMITTEE AMENDMENT “A” to H.P. 1004, L.D. 1519, “An Act to Create a Stewardship Program for Electronic Smoking Devices and Related Products”</w:t>
      </w:r>
    </w:p>
    <w:p w:rsidR="0089707E" w:rsidP="0089707E">
      <w:pPr>
        <w:ind w:left="360" w:firstLine="360"/>
        <w:rPr>
          <w:rFonts w:ascii="Arial" w:eastAsia="Arial" w:hAnsi="Arial" w:cs="Arial"/>
        </w:rPr>
      </w:pPr>
      <w:bookmarkStart w:id="10" w:name="_INSTRUCTION__5329b4cf_03a5_4902_99f0_70"/>
      <w:bookmarkStart w:id="11" w:name="_PAR__10_c16e166f_5dae_4158_a648_279e409"/>
      <w:bookmarkEnd w:id="0"/>
      <w:bookmarkEnd w:id="9"/>
      <w:r>
        <w:rPr>
          <w:rFonts w:ascii="Arial" w:eastAsia="Arial" w:hAnsi="Arial" w:cs="Arial"/>
        </w:rPr>
        <w:t>Amend the amendment in section 1 in subsection 8 in the 3rd line (page 1, line 15 in amendment) by striking out the following: "</w:t>
      </w:r>
      <w:r>
        <w:rPr>
          <w:rFonts w:ascii="Arial" w:eastAsia="Arial" w:hAnsi="Arial" w:cs="Arial"/>
          <w:u w:val="single"/>
        </w:rPr>
        <w:t>1617</w:t>
      </w:r>
      <w:r>
        <w:rPr>
          <w:rFonts w:ascii="Arial" w:eastAsia="Arial" w:hAnsi="Arial" w:cs="Arial"/>
        </w:rPr>
        <w:t>" and inserting the following: '</w:t>
      </w:r>
      <w:r>
        <w:rPr>
          <w:rFonts w:ascii="Arial" w:eastAsia="Arial" w:hAnsi="Arial" w:cs="Arial"/>
          <w:u w:val="single"/>
        </w:rPr>
        <w:t>1618</w:t>
      </w:r>
      <w:r>
        <w:rPr>
          <w:rFonts w:ascii="Arial" w:eastAsia="Arial" w:hAnsi="Arial" w:cs="Arial"/>
        </w:rPr>
        <w:t>'</w:t>
      </w:r>
    </w:p>
    <w:p w:rsidR="0089707E" w:rsidP="0089707E">
      <w:pPr>
        <w:ind w:left="360" w:firstLine="360"/>
        <w:rPr>
          <w:rFonts w:ascii="Arial" w:eastAsia="Arial" w:hAnsi="Arial" w:cs="Arial"/>
        </w:rPr>
      </w:pPr>
      <w:bookmarkStart w:id="12" w:name="_INSTRUCTION__9fa9cc13_1132_4269_ab43_59"/>
      <w:bookmarkStart w:id="13" w:name="_PAR__11_5c4492d1_e177_44cc_881a_699fbce"/>
      <w:bookmarkEnd w:id="10"/>
      <w:bookmarkEnd w:id="11"/>
      <w:r>
        <w:rPr>
          <w:rFonts w:ascii="Arial" w:eastAsia="Arial" w:hAnsi="Arial" w:cs="Arial"/>
        </w:rPr>
        <w:t>Amend the amendment in section 1 in subsection 8 in the 5th line (page 1, line 17 in amendment) by striking out the following: "</w:t>
      </w:r>
      <w:r>
        <w:rPr>
          <w:rFonts w:ascii="Arial" w:eastAsia="Arial" w:hAnsi="Arial" w:cs="Arial"/>
          <w:u w:val="single"/>
        </w:rPr>
        <w:t>1617</w:t>
      </w:r>
      <w:r>
        <w:rPr>
          <w:rFonts w:ascii="Arial" w:eastAsia="Arial" w:hAnsi="Arial" w:cs="Arial"/>
        </w:rPr>
        <w:t>" and inserting the following: '</w:t>
      </w:r>
      <w:r>
        <w:rPr>
          <w:rFonts w:ascii="Arial" w:eastAsia="Arial" w:hAnsi="Arial" w:cs="Arial"/>
          <w:u w:val="single"/>
        </w:rPr>
        <w:t>1618</w:t>
      </w:r>
      <w:r>
        <w:rPr>
          <w:rFonts w:ascii="Arial" w:eastAsia="Arial" w:hAnsi="Arial" w:cs="Arial"/>
        </w:rPr>
        <w:t>'</w:t>
      </w:r>
    </w:p>
    <w:p w:rsidR="0089707E" w:rsidP="0089707E">
      <w:pPr>
        <w:ind w:left="360" w:firstLine="360"/>
        <w:rPr>
          <w:rFonts w:ascii="Arial" w:eastAsia="Arial" w:hAnsi="Arial" w:cs="Arial"/>
        </w:rPr>
      </w:pPr>
      <w:bookmarkStart w:id="14" w:name="_INSTRUCTION__2412502e_97af_4002_b89b_52"/>
      <w:bookmarkStart w:id="15" w:name="_PAR__12_e0328671_7e75_46cd_b7e1_ebc80bb"/>
      <w:bookmarkEnd w:id="12"/>
      <w:bookmarkEnd w:id="13"/>
      <w:r>
        <w:rPr>
          <w:rFonts w:ascii="Arial" w:eastAsia="Arial" w:hAnsi="Arial" w:cs="Arial"/>
        </w:rPr>
        <w:t>Amend the amendment in section 1 in subsection 8 in the first blocked paragraph in the last line (page 1, line 22 in amendment) by striking out the following: "</w:t>
      </w:r>
      <w:r>
        <w:rPr>
          <w:rFonts w:ascii="Arial" w:eastAsia="Arial" w:hAnsi="Arial" w:cs="Arial"/>
          <w:u w:val="single"/>
        </w:rPr>
        <w:t>1617</w:t>
      </w:r>
      <w:r>
        <w:rPr>
          <w:rFonts w:ascii="Arial" w:eastAsia="Arial" w:hAnsi="Arial" w:cs="Arial"/>
        </w:rPr>
        <w:t>" and inserting the following: '</w:t>
      </w:r>
      <w:r>
        <w:rPr>
          <w:rFonts w:ascii="Arial" w:eastAsia="Arial" w:hAnsi="Arial" w:cs="Arial"/>
          <w:u w:val="single"/>
        </w:rPr>
        <w:t>1618</w:t>
      </w:r>
      <w:r>
        <w:rPr>
          <w:rFonts w:ascii="Arial" w:eastAsia="Arial" w:hAnsi="Arial" w:cs="Arial"/>
        </w:rPr>
        <w:t>'</w:t>
      </w:r>
    </w:p>
    <w:p w:rsidR="0089707E" w:rsidP="0089707E">
      <w:pPr>
        <w:ind w:left="360" w:firstLine="360"/>
        <w:rPr>
          <w:rFonts w:ascii="Arial" w:eastAsia="Arial" w:hAnsi="Arial" w:cs="Arial"/>
        </w:rPr>
      </w:pPr>
      <w:bookmarkStart w:id="16" w:name="_INSTRUCTION__9f1c28e8_4cb0_4aaf_aff5_a6"/>
      <w:bookmarkStart w:id="17" w:name="_PAR__13_95c59938_05d0_499f_9a0b_8be4ef3"/>
      <w:bookmarkEnd w:id="14"/>
      <w:bookmarkEnd w:id="15"/>
      <w:r>
        <w:rPr>
          <w:rFonts w:ascii="Arial" w:eastAsia="Arial" w:hAnsi="Arial" w:cs="Arial"/>
        </w:rPr>
        <w:t>Amend the amendment in section 1 in subsection 8 in the 2nd blocked paragraph in the last line (page 1, line 26 in amendment) by striking out the following: "</w:t>
      </w:r>
      <w:r>
        <w:rPr>
          <w:rFonts w:ascii="Arial" w:eastAsia="Arial" w:hAnsi="Arial" w:cs="Arial"/>
          <w:u w:val="single"/>
        </w:rPr>
        <w:t>1617</w:t>
      </w:r>
      <w:r>
        <w:rPr>
          <w:rFonts w:ascii="Arial" w:eastAsia="Arial" w:hAnsi="Arial" w:cs="Arial"/>
        </w:rPr>
        <w:t>" and inserting the following: '</w:t>
      </w:r>
      <w:r>
        <w:rPr>
          <w:rFonts w:ascii="Arial" w:eastAsia="Arial" w:hAnsi="Arial" w:cs="Arial"/>
          <w:u w:val="single"/>
        </w:rPr>
        <w:t>1618</w:t>
      </w:r>
      <w:r>
        <w:rPr>
          <w:rFonts w:ascii="Arial" w:eastAsia="Arial" w:hAnsi="Arial" w:cs="Arial"/>
        </w:rPr>
        <w:t>'</w:t>
      </w:r>
    </w:p>
    <w:p w:rsidR="0089707E" w:rsidP="0089707E">
      <w:pPr>
        <w:ind w:left="360" w:firstLine="360"/>
        <w:rPr>
          <w:rFonts w:ascii="Arial" w:eastAsia="Arial" w:hAnsi="Arial" w:cs="Arial"/>
        </w:rPr>
      </w:pPr>
      <w:bookmarkStart w:id="18" w:name="_INSTRUCTION__6e1078e0_91d7_4384_ae30_e0"/>
      <w:bookmarkStart w:id="19" w:name="_PAR__14_d452d100_0cdb_43ce_bc15_96b518b"/>
      <w:bookmarkEnd w:id="16"/>
      <w:bookmarkEnd w:id="17"/>
      <w:r>
        <w:rPr>
          <w:rFonts w:ascii="Arial" w:eastAsia="Arial" w:hAnsi="Arial" w:cs="Arial"/>
        </w:rPr>
        <w:t>Amend the amendment by inserting after section 1 the following:</w:t>
      </w:r>
    </w:p>
    <w:p w:rsidR="0089707E" w:rsidP="0089707E">
      <w:pPr>
        <w:ind w:left="360" w:firstLine="360"/>
        <w:rPr>
          <w:rFonts w:ascii="Arial" w:eastAsia="Arial" w:hAnsi="Arial" w:cs="Arial"/>
        </w:rPr>
      </w:pPr>
      <w:bookmarkStart w:id="20" w:name="_PAR__15_f3f197e0_c47f_4eb1_a971_01177df"/>
      <w:bookmarkEnd w:id="19"/>
      <w:r>
        <w:rPr>
          <w:rFonts w:ascii="Arial" w:eastAsia="Arial" w:hAnsi="Arial" w:cs="Arial"/>
        </w:rPr>
        <w:t>'Amend the bill in section 1 in the first line (page 1, line 2 in L.D.) by striking out the following: "</w:t>
      </w:r>
      <w:r w:rsidRPr="00B460C3">
        <w:rPr>
          <w:rFonts w:ascii="Arial" w:eastAsia="Arial" w:hAnsi="Arial" w:cs="Arial"/>
          <w:b/>
          <w:sz w:val="24"/>
        </w:rPr>
        <w:t>§1617</w:t>
      </w:r>
      <w:r w:rsidRPr="000734CD">
        <w:rPr>
          <w:rFonts w:ascii="Arial" w:eastAsia="Arial" w:hAnsi="Arial" w:cs="Arial"/>
        </w:rPr>
        <w:t>"</w:t>
      </w:r>
      <w:r>
        <w:rPr>
          <w:rFonts w:ascii="Arial" w:eastAsia="Arial" w:hAnsi="Arial" w:cs="Arial"/>
        </w:rPr>
        <w:t xml:space="preserve"> and inserting the following: '</w:t>
      </w:r>
      <w:r w:rsidRPr="00B460C3">
        <w:rPr>
          <w:rFonts w:ascii="Arial" w:eastAsia="Arial" w:hAnsi="Arial" w:cs="Arial"/>
          <w:b/>
          <w:sz w:val="24"/>
        </w:rPr>
        <w:t>§1618</w:t>
      </w:r>
      <w:r>
        <w:rPr>
          <w:rFonts w:ascii="Arial" w:eastAsia="Arial" w:hAnsi="Arial" w:cs="Arial"/>
        </w:rPr>
        <w:t>'</w:t>
      </w:r>
    </w:p>
    <w:p w:rsidR="0089707E" w:rsidP="0089707E">
      <w:pPr>
        <w:ind w:left="360" w:firstLine="360"/>
        <w:rPr>
          <w:rFonts w:ascii="Arial" w:eastAsia="Arial" w:hAnsi="Arial" w:cs="Arial"/>
        </w:rPr>
      </w:pPr>
      <w:bookmarkStart w:id="21" w:name="_PAR__16_5e0416d7_f3b0_4583_b564_7ed0067"/>
      <w:bookmarkEnd w:id="20"/>
      <w:r>
        <w:rPr>
          <w:rFonts w:ascii="Arial" w:eastAsia="Arial" w:hAnsi="Arial" w:cs="Arial"/>
        </w:rPr>
        <w:t>Amend the bill in section 1 in the 2nd line (page 1, line 3 in L.D.) by striking out the following: "</w:t>
      </w:r>
      <w:r w:rsidRPr="00B460C3">
        <w:rPr>
          <w:rFonts w:ascii="Arial" w:eastAsia="Arial" w:hAnsi="Arial" w:cs="Arial"/>
          <w:b/>
          <w:u w:val="single"/>
        </w:rPr>
        <w:t>§1617</w:t>
      </w:r>
      <w:r>
        <w:rPr>
          <w:rFonts w:ascii="Arial" w:eastAsia="Arial" w:hAnsi="Arial" w:cs="Arial"/>
        </w:rPr>
        <w:t>" and inserting the following: '</w:t>
      </w:r>
      <w:r w:rsidRPr="00B460C3">
        <w:rPr>
          <w:rFonts w:ascii="Arial" w:eastAsia="Arial" w:hAnsi="Arial" w:cs="Arial"/>
          <w:b/>
          <w:u w:val="single"/>
        </w:rPr>
        <w:t>§1618</w:t>
      </w:r>
      <w:r w:rsidRPr="000734CD">
        <w:rPr>
          <w:rFonts w:ascii="Arial" w:eastAsia="Arial" w:hAnsi="Arial" w:cs="Arial"/>
        </w:rPr>
        <w:t>'</w:t>
      </w:r>
      <w:r>
        <w:rPr>
          <w:rFonts w:ascii="Arial" w:eastAsia="Arial" w:hAnsi="Arial" w:cs="Arial"/>
        </w:rPr>
        <w:t xml:space="preserve"> '</w:t>
      </w:r>
    </w:p>
    <w:p w:rsidR="0089707E" w:rsidP="0089707E">
      <w:pPr>
        <w:ind w:left="360" w:firstLine="360"/>
        <w:rPr>
          <w:rFonts w:ascii="Arial" w:eastAsia="Arial" w:hAnsi="Arial" w:cs="Arial"/>
        </w:rPr>
      </w:pPr>
      <w:bookmarkStart w:id="22" w:name="_INSTRUCTION__291a17da_68b7_4ea9_9f85_97"/>
      <w:bookmarkStart w:id="23" w:name="_PAR__17_ad91e6ab_1fab_450d_93c0_aff6d23"/>
      <w:bookmarkEnd w:id="18"/>
      <w:bookmarkEnd w:id="21"/>
      <w:r>
        <w:rPr>
          <w:rFonts w:ascii="Arial" w:eastAsia="Arial" w:hAnsi="Arial" w:cs="Arial"/>
        </w:rPr>
        <w:t>Amend the amendment by inserting after the 14th instructional paragraph the following:</w:t>
      </w:r>
    </w:p>
    <w:p w:rsidR="0089707E" w:rsidP="0089707E">
      <w:pPr>
        <w:ind w:left="360" w:firstLine="360"/>
        <w:rPr>
          <w:rFonts w:ascii="Arial" w:eastAsia="Arial" w:hAnsi="Arial" w:cs="Arial"/>
        </w:rPr>
      </w:pPr>
      <w:bookmarkStart w:id="24" w:name="_PAR__18_84d8ba79_6e1d_45f1_b344_aba7d9a"/>
      <w:bookmarkEnd w:id="23"/>
      <w:r>
        <w:rPr>
          <w:rFonts w:ascii="Arial" w:eastAsia="Arial" w:hAnsi="Arial" w:cs="Arial"/>
        </w:rPr>
        <w:t>'Amend the bill in section 1 in §1617 in subsection 6 in the first line (page 3, line 3 in L.D.) by striking out the following: "</w:t>
      </w:r>
      <w:r>
        <w:rPr>
          <w:rFonts w:ascii="Arial" w:eastAsia="Arial" w:hAnsi="Arial" w:cs="Arial"/>
          <w:u w:val="single"/>
        </w:rPr>
        <w:t>2026</w:t>
      </w:r>
      <w:r>
        <w:rPr>
          <w:rFonts w:ascii="Arial" w:eastAsia="Arial" w:hAnsi="Arial" w:cs="Arial"/>
        </w:rPr>
        <w:t>" and inserting the following: '</w:t>
      </w:r>
      <w:r>
        <w:rPr>
          <w:rFonts w:ascii="Arial" w:eastAsia="Arial" w:hAnsi="Arial" w:cs="Arial"/>
          <w:u w:val="single"/>
        </w:rPr>
        <w:t>2027</w:t>
      </w:r>
      <w:r>
        <w:rPr>
          <w:rFonts w:ascii="Arial" w:eastAsia="Arial" w:hAnsi="Arial" w:cs="Arial"/>
        </w:rPr>
        <w:t>' '</w:t>
      </w:r>
    </w:p>
    <w:p w:rsidR="0089707E" w:rsidP="0089707E">
      <w:pPr>
        <w:ind w:left="360" w:firstLine="360"/>
        <w:rPr>
          <w:rFonts w:ascii="Arial" w:eastAsia="Arial" w:hAnsi="Arial" w:cs="Arial"/>
        </w:rPr>
      </w:pPr>
      <w:bookmarkStart w:id="25" w:name="_INSTRUCTION__0b52c6d4_5a32_4ecb_b1ba_7d"/>
      <w:bookmarkStart w:id="26" w:name="_PAR__19_87d1db43_9cd4_4b69_8d54_41320fa"/>
      <w:bookmarkEnd w:id="22"/>
      <w:bookmarkEnd w:id="24"/>
      <w:r>
        <w:rPr>
          <w:rFonts w:ascii="Arial" w:eastAsia="Arial" w:hAnsi="Arial" w:cs="Arial"/>
        </w:rPr>
        <w:t>Amend the amendment by striking out all of section 2 and inserting the following:</w:t>
      </w:r>
    </w:p>
    <w:p w:rsidR="0089707E" w:rsidP="0089707E">
      <w:pPr>
        <w:ind w:left="360" w:firstLine="360"/>
        <w:rPr>
          <w:rFonts w:ascii="Arial" w:eastAsia="Arial" w:hAnsi="Arial" w:cs="Arial"/>
        </w:rPr>
      </w:pPr>
      <w:bookmarkStart w:id="27" w:name="_PAR__20_a1285c27_338c_4e99_a04d_42cd45b"/>
      <w:bookmarkEnd w:id="26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b/>
          <w:sz w:val="24"/>
        </w:rPr>
        <w:t>Sec. 2.  Appropriations and allocations.</w:t>
      </w:r>
      <w:r>
        <w:rPr>
          <w:rFonts w:ascii="Arial" w:eastAsia="Arial" w:hAnsi="Arial" w:cs="Arial"/>
        </w:rPr>
        <w:t>  The following appropriations and allocations are made.</w:t>
      </w:r>
    </w:p>
    <w:p w:rsidR="0089707E" w:rsidP="0089707E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28" w:name="_PAR__21_2dbab899_8382_446d_a704_dd6ca83"/>
      <w:bookmarkEnd w:id="27"/>
      <w:r>
        <w:rPr>
          <w:rFonts w:ascii="Arial" w:eastAsia="Arial" w:hAnsi="Arial" w:cs="Arial"/>
          <w:b/>
        </w:rPr>
        <w:t>ENVIRONMENTAL PROTECTION, DEPARTMENT OF</w:t>
      </w:r>
    </w:p>
    <w:p w:rsidR="0089707E" w:rsidP="0089707E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29" w:name="_PAR__22_b2bf6417_7cdf_45b3_b4bd_107bf2a"/>
      <w:bookmarkEnd w:id="28"/>
      <w:r>
        <w:rPr>
          <w:rFonts w:ascii="Arial" w:eastAsia="Arial" w:hAnsi="Arial" w:cs="Arial"/>
          <w:b/>
        </w:rPr>
        <w:t>Remediation and Waste Management 0247</w:t>
      </w:r>
    </w:p>
    <w:p w:rsidR="0089707E" w:rsidP="0089707E">
      <w:pPr>
        <w:ind w:left="360"/>
        <w:rPr>
          <w:rFonts w:ascii="Arial" w:eastAsia="Arial" w:hAnsi="Arial" w:cs="Arial"/>
        </w:rPr>
      </w:pPr>
      <w:bookmarkStart w:id="30" w:name="_PAGE__2_2a1ea3d6_a715_4286_a892_c06d810"/>
      <w:bookmarkStart w:id="31" w:name="_PAR__2_8d4a7de6_031c_46ec_ac3b_15ede9f1"/>
      <w:bookmarkEnd w:id="1"/>
      <w:bookmarkEnd w:id="29"/>
      <w:r>
        <w:rPr>
          <w:rFonts w:ascii="Arial" w:eastAsia="Arial" w:hAnsi="Arial" w:cs="Arial"/>
        </w:rPr>
        <w:t>Initiative: Provides one-time funding for one limited-period Environmental Specialist III position and associated position costs.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8F209F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89707E" w:rsidP="008F209F">
            <w:pPr>
              <w:spacing w:before="0" w:after="0"/>
              <w:rPr>
                <w:rFonts w:ascii="Arial" w:eastAsia="Arial" w:hAnsi="Arial" w:cs="Arial"/>
              </w:rPr>
            </w:pPr>
            <w:bookmarkStart w:id="32" w:name="_PAR__3_ffe79599_db53_42c6_bc7f_afa9b77b"/>
            <w:bookmarkStart w:id="33" w:name="_LINE__3_35883bf7_6096_4f06_b05b_25db5a8"/>
            <w:bookmarkEnd w:id="31"/>
            <w:r>
              <w:rPr>
                <w:rFonts w:ascii="Arial" w:eastAsia="Arial" w:hAnsi="Arial" w:cs="Arial"/>
                <w:b/>
              </w:rPr>
              <w:t>GENERAL FUND</w:t>
            </w:r>
            <w:bookmarkEnd w:id="33"/>
          </w:p>
        </w:tc>
        <w:tc>
          <w:tcPr>
            <w:tcW w:w="1469" w:type="dxa"/>
          </w:tcPr>
          <w:p w:rsidR="0089707E" w:rsidP="008F209F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4" w:name="_LINE__3_ffcc5d81_040a_4246_aa2d_34c603b"/>
            <w:r>
              <w:rPr>
                <w:rFonts w:ascii="Arial" w:eastAsia="Arial" w:hAnsi="Arial" w:cs="Arial"/>
                <w:b/>
              </w:rPr>
              <w:t>2025-26</w:t>
            </w:r>
            <w:bookmarkEnd w:id="34"/>
          </w:p>
        </w:tc>
        <w:tc>
          <w:tcPr>
            <w:tcW w:w="1469" w:type="dxa"/>
          </w:tcPr>
          <w:p w:rsidR="0089707E" w:rsidP="008F209F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5" w:name="_LINE__3_20ad8155_bb87_44ef_8135_9ac1308"/>
            <w:r>
              <w:rPr>
                <w:rFonts w:ascii="Arial" w:eastAsia="Arial" w:hAnsi="Arial" w:cs="Arial"/>
                <w:b/>
              </w:rPr>
              <w:t>2026-27</w:t>
            </w:r>
            <w:bookmarkEnd w:id="35"/>
          </w:p>
        </w:tc>
      </w:tr>
      <w:tr w:rsidTr="008F209F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89707E" w:rsidP="008F209F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36" w:name="_LINE__4_d404ab49_3e88_4b57_893e_a62fe14"/>
            <w:r>
              <w:rPr>
                <w:rFonts w:ascii="Arial" w:eastAsia="Arial" w:hAnsi="Arial" w:cs="Arial"/>
              </w:rPr>
              <w:t>POSITIONS - LEGISLATIVE COUNT</w:t>
            </w:r>
            <w:bookmarkEnd w:id="36"/>
          </w:p>
        </w:tc>
        <w:tc>
          <w:tcPr>
            <w:tcW w:w="1469" w:type="dxa"/>
          </w:tcPr>
          <w:p w:rsidR="0089707E" w:rsidP="008F209F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7" w:name="_LINE__4_b34e9ce5_615a_4681_ba36_b87b3c6"/>
            <w:r>
              <w:rPr>
                <w:rFonts w:ascii="Arial" w:eastAsia="Arial" w:hAnsi="Arial" w:cs="Arial"/>
              </w:rPr>
              <w:t>0.000</w:t>
            </w:r>
            <w:bookmarkEnd w:id="37"/>
          </w:p>
        </w:tc>
        <w:tc>
          <w:tcPr>
            <w:tcW w:w="1469" w:type="dxa"/>
          </w:tcPr>
          <w:p w:rsidR="0089707E" w:rsidP="008F209F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8" w:name="_LINE__4_6fcf75e2_92f4_4281_91ed_71805aa"/>
            <w:r>
              <w:rPr>
                <w:rFonts w:ascii="Arial" w:eastAsia="Arial" w:hAnsi="Arial" w:cs="Arial"/>
              </w:rPr>
              <w:t>1.000</w:t>
            </w:r>
            <w:bookmarkEnd w:id="38"/>
          </w:p>
        </w:tc>
      </w:tr>
      <w:tr w:rsidTr="008F209F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89707E" w:rsidP="008F209F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39" w:name="_LINE__5_33e720ef_54e9_4221_a35e_11a0f2e"/>
            <w:r>
              <w:rPr>
                <w:rFonts w:ascii="Arial" w:eastAsia="Arial" w:hAnsi="Arial" w:cs="Arial"/>
              </w:rPr>
              <w:t>Personal Services</w:t>
            </w:r>
            <w:bookmarkEnd w:id="39"/>
          </w:p>
        </w:tc>
        <w:tc>
          <w:tcPr>
            <w:tcW w:w="1469" w:type="dxa"/>
          </w:tcPr>
          <w:p w:rsidR="0089707E" w:rsidP="008F209F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40" w:name="_LINE__5_59db083c_b81c_4900_af67_0063305"/>
            <w:r>
              <w:rPr>
                <w:rFonts w:ascii="Arial" w:eastAsia="Arial" w:hAnsi="Arial" w:cs="Arial"/>
              </w:rPr>
              <w:t>$0</w:t>
            </w:r>
            <w:bookmarkEnd w:id="40"/>
          </w:p>
        </w:tc>
        <w:tc>
          <w:tcPr>
            <w:tcW w:w="1469" w:type="dxa"/>
          </w:tcPr>
          <w:p w:rsidR="0089707E" w:rsidP="008F209F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41" w:name="_LINE__5_a1ee3ed3_d848_456e_ab93_8ca58b4"/>
            <w:r>
              <w:rPr>
                <w:rFonts w:ascii="Arial" w:eastAsia="Arial" w:hAnsi="Arial" w:cs="Arial"/>
              </w:rPr>
              <w:t>$104,480</w:t>
            </w:r>
            <w:bookmarkEnd w:id="41"/>
          </w:p>
        </w:tc>
      </w:tr>
      <w:tr w:rsidTr="008F209F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89707E" w:rsidP="008F209F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42" w:name="_LINE__6_c52e8eb2_276c_43d3_81c1_fd8b9df"/>
            <w:r>
              <w:rPr>
                <w:rFonts w:ascii="Arial" w:eastAsia="Arial" w:hAnsi="Arial" w:cs="Arial"/>
              </w:rPr>
              <w:t>All Other</w:t>
            </w:r>
            <w:bookmarkEnd w:id="42"/>
          </w:p>
        </w:tc>
        <w:tc>
          <w:tcPr>
            <w:tcW w:w="1469" w:type="dxa"/>
          </w:tcPr>
          <w:p w:rsidR="0089707E" w:rsidP="008F209F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43" w:name="_LINE__6_36894b86_53da_440d_933c_f9801b6"/>
            <w:r>
              <w:rPr>
                <w:rFonts w:ascii="Arial" w:eastAsia="Arial" w:hAnsi="Arial" w:cs="Arial"/>
              </w:rPr>
              <w:t>$0</w:t>
            </w:r>
            <w:bookmarkEnd w:id="43"/>
          </w:p>
        </w:tc>
        <w:tc>
          <w:tcPr>
            <w:tcW w:w="1469" w:type="dxa"/>
          </w:tcPr>
          <w:p w:rsidR="0089707E" w:rsidP="008F209F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44" w:name="_LINE__6_399580f8_303e_42ca_aed3_73d1d65"/>
            <w:r>
              <w:rPr>
                <w:rFonts w:ascii="Arial" w:eastAsia="Arial" w:hAnsi="Arial" w:cs="Arial"/>
              </w:rPr>
              <w:t>$5,000</w:t>
            </w:r>
            <w:bookmarkEnd w:id="44"/>
          </w:p>
        </w:tc>
      </w:tr>
      <w:tr w:rsidTr="008F209F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89707E" w:rsidP="008F209F">
            <w:pPr>
              <w:spacing w:before="0" w:after="0"/>
              <w:rPr>
                <w:rFonts w:ascii="Arial" w:eastAsia="Arial" w:hAnsi="Arial" w:cs="Arial"/>
              </w:rPr>
            </w:pPr>
            <w:bookmarkStart w:id="45" w:name="_LINE__7_87bf5291_2cb2_458c_80b9_064d2a5"/>
            <w:r>
              <w:rPr>
                <w:rFonts w:ascii="Arial" w:eastAsia="Arial" w:hAnsi="Arial" w:cs="Arial"/>
              </w:rPr>
              <w:t xml:space="preserve"> </w:t>
            </w:r>
            <w:bookmarkEnd w:id="45"/>
          </w:p>
        </w:tc>
        <w:tc>
          <w:tcPr>
            <w:tcW w:w="1469" w:type="dxa"/>
          </w:tcPr>
          <w:p w:rsidR="0089707E" w:rsidP="008F209F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46" w:name="_LINE__7_760ecd95_05ee_49bb_99b1_425a7ad"/>
            <w:r>
              <w:rPr>
                <w:rFonts w:ascii="Arial" w:eastAsia="Arial" w:hAnsi="Arial" w:cs="Arial"/>
              </w:rPr>
              <w:t>__________</w:t>
            </w:r>
            <w:bookmarkEnd w:id="46"/>
          </w:p>
        </w:tc>
        <w:tc>
          <w:tcPr>
            <w:tcW w:w="1469" w:type="dxa"/>
          </w:tcPr>
          <w:p w:rsidR="0089707E" w:rsidP="008F209F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47" w:name="_LINE__7_2975f6e2_5c76_4e7e_b124_e3b46ab"/>
            <w:r>
              <w:rPr>
                <w:rFonts w:ascii="Arial" w:eastAsia="Arial" w:hAnsi="Arial" w:cs="Arial"/>
              </w:rPr>
              <w:t>__________</w:t>
            </w:r>
            <w:bookmarkEnd w:id="47"/>
          </w:p>
        </w:tc>
      </w:tr>
      <w:tr w:rsidTr="008F209F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89707E" w:rsidP="008F209F">
            <w:pPr>
              <w:spacing w:before="0" w:after="0"/>
              <w:rPr>
                <w:rFonts w:ascii="Arial" w:eastAsia="Arial" w:hAnsi="Arial" w:cs="Arial"/>
              </w:rPr>
            </w:pPr>
            <w:bookmarkStart w:id="48" w:name="_LINE__8_c953d664_29ce_4306_aab1_a4e973c"/>
            <w:r>
              <w:rPr>
                <w:rFonts w:ascii="Arial" w:eastAsia="Arial" w:hAnsi="Arial" w:cs="Arial"/>
              </w:rPr>
              <w:t>GENERAL FUND TOTAL</w:t>
            </w:r>
            <w:bookmarkEnd w:id="48"/>
          </w:p>
        </w:tc>
        <w:tc>
          <w:tcPr>
            <w:tcW w:w="1469" w:type="dxa"/>
          </w:tcPr>
          <w:p w:rsidR="0089707E" w:rsidP="008F209F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49" w:name="_LINE__8_520bf53a_2f96_441f_a5f7_daedfc4"/>
            <w:r>
              <w:rPr>
                <w:rFonts w:ascii="Arial" w:eastAsia="Arial" w:hAnsi="Arial" w:cs="Arial"/>
              </w:rPr>
              <w:t>$0</w:t>
            </w:r>
            <w:bookmarkEnd w:id="49"/>
          </w:p>
        </w:tc>
        <w:tc>
          <w:tcPr>
            <w:tcW w:w="1469" w:type="dxa"/>
          </w:tcPr>
          <w:p w:rsidR="0089707E" w:rsidP="008F209F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50" w:name="_LINE__8_01fa1941_1e3b_4420_8bcc_8729269"/>
            <w:r>
              <w:rPr>
                <w:rFonts w:ascii="Arial" w:eastAsia="Arial" w:hAnsi="Arial" w:cs="Arial"/>
              </w:rPr>
              <w:t>$109,480</w:t>
            </w:r>
            <w:bookmarkEnd w:id="50"/>
          </w:p>
        </w:tc>
      </w:tr>
    </w:tbl>
    <w:p w:rsidR="0089707E" w:rsidP="0089707E">
      <w:pPr>
        <w:ind w:left="360"/>
        <w:rPr>
          <w:rFonts w:ascii="Arial" w:eastAsia="Arial" w:hAnsi="Arial" w:cs="Arial"/>
        </w:rPr>
      </w:pPr>
      <w:bookmarkStart w:id="51" w:name="_PAR__4_e3b09128_79e4_48a4_ae7e_decad3cd"/>
      <w:bookmarkEnd w:id="32"/>
      <w:r>
        <w:rPr>
          <w:rFonts w:ascii="Arial" w:eastAsia="Arial" w:hAnsi="Arial" w:cs="Arial"/>
        </w:rPr>
        <w:t>'</w:t>
      </w:r>
    </w:p>
    <w:p w:rsidR="0089707E" w:rsidP="0089707E">
      <w:pPr>
        <w:ind w:left="360" w:firstLine="360"/>
        <w:rPr>
          <w:rFonts w:ascii="Arial" w:eastAsia="Arial" w:hAnsi="Arial" w:cs="Arial"/>
        </w:rPr>
      </w:pPr>
      <w:bookmarkStart w:id="52" w:name="_INSTRUCTION__33f020cc_2726_43ad_b6d9_8e"/>
      <w:bookmarkStart w:id="53" w:name="_PAR__5_45026b1b_6c00_40da_bb21_9880f48e"/>
      <w:bookmarkEnd w:id="25"/>
      <w:bookmarkEnd w:id="51"/>
      <w:r>
        <w:rPr>
          <w:rFonts w:ascii="Arial" w:eastAsia="Arial" w:hAnsi="Arial" w:cs="Arial"/>
        </w:rPr>
        <w:t>Amend the amendment by relettering or renumbering any nonconsecutive Part letter or section number to read consecutively.</w:t>
      </w:r>
    </w:p>
    <w:p w:rsidR="0089707E" w:rsidP="0089707E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54" w:name="_SUMMARY__aab32dc5_8833_494c_94e0_2b82dc"/>
      <w:bookmarkStart w:id="55" w:name="_PAR__6_4a12a406_8d1a_4361_8b59_a68ba539"/>
      <w:bookmarkEnd w:id="52"/>
      <w:bookmarkEnd w:id="53"/>
      <w:r>
        <w:rPr>
          <w:rFonts w:ascii="Arial" w:eastAsia="Arial" w:hAnsi="Arial" w:cs="Arial"/>
          <w:b/>
          <w:sz w:val="24"/>
        </w:rPr>
        <w:t>SUMMARY</w:t>
      </w:r>
    </w:p>
    <w:p w:rsidR="0089707E" w:rsidP="0089707E">
      <w:pPr>
        <w:keepNext/>
        <w:ind w:left="360" w:firstLine="360"/>
        <w:rPr>
          <w:rFonts w:ascii="Arial" w:eastAsia="Arial" w:hAnsi="Arial" w:cs="Arial"/>
        </w:rPr>
      </w:pPr>
      <w:bookmarkStart w:id="56" w:name="_PAR__7_0fd275b8_8d12_4a74_910e_395f2d43"/>
      <w:bookmarkEnd w:id="55"/>
      <w:r>
        <w:rPr>
          <w:rFonts w:ascii="Arial" w:eastAsia="Arial" w:hAnsi="Arial" w:cs="Arial"/>
        </w:rPr>
        <w:t>This amendment replaces the appropriations and allocations section and updates the date by which a producer of electronic smoking devices must submit a stewardship plan to the Department of Environmental Protection from November 1, 2026 to November 1, 2027.  The amendment also makes technical changes.</w:t>
      </w:r>
    </w:p>
    <w:p w:rsidR="0089707E" w:rsidP="0089707E">
      <w:pPr>
        <w:keepNext/>
        <w:spacing w:before="400" w:after="120" w:line="259" w:lineRule="auto"/>
        <w:ind w:left="360"/>
        <w:rPr>
          <w:rFonts w:ascii="Arial" w:eastAsia="Arial" w:hAnsi="Arial" w:cs="Arial"/>
          <w:b/>
        </w:rPr>
      </w:pPr>
      <w:bookmarkStart w:id="57" w:name="_SPONSOR_BLOCK__01aaf432_1026_43a5_8029_"/>
      <w:bookmarkStart w:id="58" w:name="_PAR__8_7bd9801f_c346_4d67_8571_14d25e75"/>
      <w:bookmarkEnd w:id="54"/>
      <w:bookmarkEnd w:id="56"/>
      <w:r>
        <w:rPr>
          <w:rFonts w:ascii="Arial" w:eastAsia="Arial" w:hAnsi="Arial" w:cs="Arial"/>
          <w:b/>
        </w:rPr>
        <w:t>SPONSORED BY: ___________________________________</w:t>
      </w:r>
    </w:p>
    <w:p w:rsidR="0089707E" w:rsidP="0089707E">
      <w:pPr>
        <w:keepNext/>
        <w:spacing w:after="120" w:line="259" w:lineRule="auto"/>
        <w:ind w:left="720"/>
        <w:rPr>
          <w:rFonts w:ascii="Arial" w:eastAsia="Arial" w:hAnsi="Arial" w:cs="Arial"/>
          <w:b/>
        </w:rPr>
      </w:pPr>
      <w:bookmarkStart w:id="59" w:name="_PAR__9_9e575890_de51_433f_8fec_4710166c"/>
      <w:bookmarkEnd w:id="58"/>
      <w:r>
        <w:rPr>
          <w:rFonts w:ascii="Arial" w:eastAsia="Arial" w:hAnsi="Arial" w:cs="Arial"/>
          <w:b/>
        </w:rPr>
        <w:t>(Senator ROTUNDO, M.)</w:t>
      </w:r>
    </w:p>
    <w:p w:rsidR="00000000" w:rsidRPr="0089707E" w:rsidP="0089707E">
      <w:pPr>
        <w:spacing w:after="120" w:line="259" w:lineRule="auto"/>
        <w:ind w:left="1080"/>
        <w:rPr>
          <w:rFonts w:ascii="Arial" w:eastAsia="Arial" w:hAnsi="Arial" w:cs="Arial"/>
          <w:b/>
        </w:rPr>
      </w:pPr>
      <w:bookmarkStart w:id="60" w:name="_PAR__10_65b31dbf_95e3_4ecf_b9a4_ddf6c08"/>
      <w:bookmarkEnd w:id="59"/>
      <w:r>
        <w:rPr>
          <w:rFonts w:ascii="Arial" w:eastAsia="Arial" w:hAnsi="Arial" w:cs="Arial"/>
          <w:b/>
        </w:rPr>
        <w:t>COUNTY: Androscoggin</w:t>
      </w:r>
      <w:bookmarkEnd w:id="30"/>
      <w:bookmarkEnd w:id="57"/>
      <w:bookmarkEnd w:id="60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LR2253, item 6 - 132nd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Create a Stewardship Program for Electronic Smoking Devices and Related Products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1519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0734C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9707E"/>
    <w:rsid w:val="008A5943"/>
    <w:rsid w:val="008F209F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460C3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