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African American Studies Advisory Council and Provide Funding to Support African American Studies</w:t>
      </w:r>
    </w:p>
    <w:p w:rsidR="00F54659" w:rsidP="00F5465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1060efa_3e8f_442e_9594_36"/>
      <w:bookmarkStart w:id="1" w:name="_PAGE__1_9e291c4e_88e9_48a9_a517_491f270"/>
      <w:bookmarkStart w:id="2" w:name="_PAR__2_5541e77f_0141_4e99_b928_553abc49"/>
      <w:r>
        <w:rPr>
          <w:rFonts w:ascii="Arial" w:eastAsia="Arial" w:hAnsi="Arial" w:cs="Arial"/>
          <w:caps/>
        </w:rPr>
        <w:t>L.D. 1202</w:t>
      </w:r>
    </w:p>
    <w:p w:rsidR="00F54659" w:rsidP="00F5465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2bb194c_6732_4122_a498_c5649df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54659" w:rsidP="00F54659">
      <w:pPr>
        <w:spacing w:before="60" w:after="60"/>
        <w:ind w:left="720"/>
        <w:rPr>
          <w:rFonts w:ascii="Arial" w:eastAsia="Arial" w:hAnsi="Arial" w:cs="Arial"/>
        </w:rPr>
      </w:pPr>
      <w:bookmarkStart w:id="4" w:name="_PAR__4_409af8fa_7aca_45d8_b268_ec7a87a4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F54659" w:rsidP="00F5465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1ad3448_ca6a_4d0d_bf08_bd8edbf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54659" w:rsidP="00F546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564eac7_6c9d_4c77_89ba_bbf8b084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54659" w:rsidP="00F546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27db5af_7f6c_46ff_b2cb_d6846e5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54659" w:rsidP="00F546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bf1cf7c_4283_4b47_a3da_206ad14a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54659" w:rsidP="00F54659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b00fb30_bbdc_47eb_8f97_6f84531a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491, L.D. 1202, “An Act to Establish the African American Studies Advisory Council and Provide Funding to Support African American Studies”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10" w:name="_INSTRUCTION__6bb7d8f2_067d_4e8f_b596_fc"/>
      <w:bookmarkStart w:id="11" w:name="_PAR__10_8d6b766a_17ab_4fef_b0c7_dc8a972"/>
      <w:bookmarkEnd w:id="0"/>
      <w:bookmarkEnd w:id="9"/>
      <w:r>
        <w:rPr>
          <w:rFonts w:ascii="Arial" w:eastAsia="Arial" w:hAnsi="Arial" w:cs="Arial"/>
        </w:rPr>
        <w:t>Amend the amendment by striking out the title and substituting the following:</w:t>
      </w:r>
    </w:p>
    <w:p w:rsidR="00F54659" w:rsidP="00F54659">
      <w:pPr>
        <w:ind w:left="360"/>
        <w:rPr>
          <w:rFonts w:ascii="Arial" w:eastAsia="Arial" w:hAnsi="Arial" w:cs="Arial"/>
        </w:rPr>
      </w:pPr>
      <w:bookmarkStart w:id="12" w:name="_PAR__11_173a5bce_b9d2_4362_bec3_7e8af39"/>
      <w:bookmarkEnd w:id="11"/>
      <w:r>
        <w:rPr>
          <w:rFonts w:ascii="Arial" w:eastAsia="Arial" w:hAnsi="Arial" w:cs="Arial"/>
          <w:b/>
        </w:rPr>
        <w:t>'Resolve, Requiring the Department of Education to Develop Professional Opportunities for Educators in African American Studies'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13" w:name="_INSTRUCTION__3ac30699_610d_4abf_876f_20"/>
      <w:bookmarkStart w:id="14" w:name="_PAR__12_153007a3_486c_4bea_a2ab_3d943bc"/>
      <w:bookmarkEnd w:id="10"/>
      <w:bookmarkEnd w:id="12"/>
      <w:r>
        <w:rPr>
          <w:rFonts w:ascii="Arial" w:eastAsia="Arial" w:hAnsi="Arial" w:cs="Arial"/>
        </w:rPr>
        <w:t>Amend the amendment by striking out everything after the title and inserting the following: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15" w:name="_PAR__13_d75f0945_8ac9_4b6e_bc03_3673290"/>
      <w:bookmarkEnd w:id="14"/>
      <w:r>
        <w:rPr>
          <w:rFonts w:ascii="Arial" w:eastAsia="Arial" w:hAnsi="Arial" w:cs="Arial"/>
        </w:rPr>
        <w:t>'Amend the bill by striking out everything after the title and inserting the following: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16" w:name="_PAR__14_582c8f65_156f_4fee_8654_70718f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A16E47">
        <w:rPr>
          <w:rFonts w:ascii="Arial" w:eastAsia="Arial" w:hAnsi="Arial" w:cs="Arial"/>
          <w:b/>
          <w:sz w:val="24"/>
        </w:rPr>
        <w:t>Professional development in African American studies. Resolved</w:t>
      </w:r>
      <w:r>
        <w:rPr>
          <w:rFonts w:ascii="Arial" w:eastAsia="Arial" w:hAnsi="Arial" w:cs="Arial"/>
          <w:b/>
          <w:sz w:val="24"/>
        </w:rPr>
        <w:t>:</w:t>
      </w:r>
      <w:r w:rsidRPr="00A16E47"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</w:rPr>
        <w:t>That t</w:t>
      </w:r>
      <w:r w:rsidRPr="00A16E47">
        <w:rPr>
          <w:rFonts w:ascii="Arial" w:eastAsia="Arial" w:hAnsi="Arial" w:cs="Arial"/>
        </w:rPr>
        <w:t>he Department of Education shall develop professional development opportunities for educators in African American studies.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17" w:name="_PAR__15_d9038926_31ef_4e98_b087_ae5fb3c"/>
      <w:bookmarkEnd w:id="16"/>
      <w:r>
        <w:rPr>
          <w:rFonts w:ascii="Arial" w:eastAsia="Arial" w:hAnsi="Arial" w:cs="Arial"/>
          <w:b/>
          <w:sz w:val="24"/>
        </w:rPr>
        <w:t>Sec. 2.  Appropriations and allocations.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F54659" w:rsidP="00F5465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28a31dcf_e095_4fbb_9a7b_cbd4e85"/>
      <w:bookmarkEnd w:id="17"/>
      <w:r>
        <w:rPr>
          <w:rFonts w:ascii="Arial" w:eastAsia="Arial" w:hAnsi="Arial" w:cs="Arial"/>
          <w:b/>
        </w:rPr>
        <w:t>EDUCATION, DEPARTMENT OF</w:t>
      </w:r>
    </w:p>
    <w:p w:rsidR="00F54659" w:rsidP="00F5465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4e33d7c3_c961_43ab_92af_759f82e"/>
      <w:bookmarkEnd w:id="18"/>
      <w:r>
        <w:rPr>
          <w:rFonts w:ascii="Arial" w:eastAsia="Arial" w:hAnsi="Arial" w:cs="Arial"/>
          <w:b/>
        </w:rPr>
        <w:t>Office of Workforce Development and Innovative Pathways Z334</w:t>
      </w:r>
    </w:p>
    <w:p w:rsidR="00F54659" w:rsidP="00F54659">
      <w:pPr>
        <w:ind w:left="360"/>
        <w:rPr>
          <w:rFonts w:ascii="Arial" w:eastAsia="Arial" w:hAnsi="Arial" w:cs="Arial"/>
        </w:rPr>
      </w:pPr>
      <w:bookmarkStart w:id="20" w:name="_PAR__18_1385cbf7_96ea_4a5c_86c5_7a41584"/>
      <w:bookmarkEnd w:id="19"/>
      <w:r>
        <w:rPr>
          <w:rFonts w:ascii="Arial" w:eastAsia="Arial" w:hAnsi="Arial" w:cs="Arial"/>
        </w:rPr>
        <w:t>Initiative: Provides one-time funds for professional development opportunities for educators in African American studies.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754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4659" w:rsidP="00775475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9_ec1d9232_08ad_4ace_9436_3c3e821"/>
            <w:bookmarkStart w:id="22" w:name="_LINE__26_7604cb75_631e_43f4_8374_1b13ee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6_d25dadfe_e1a8_4dbf_b843_fcd0e7"/>
            <w:r>
              <w:rPr>
                <w:rFonts w:ascii="Arial" w:eastAsia="Arial" w:hAnsi="Arial" w:cs="Arial"/>
                <w:b/>
              </w:rPr>
              <w:t>2025-26</w:t>
            </w:r>
            <w:bookmarkEnd w:id="23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6_39d6d4a8_961b_432d_84db_2ce899"/>
            <w:r>
              <w:rPr>
                <w:rFonts w:ascii="Arial" w:eastAsia="Arial" w:hAnsi="Arial" w:cs="Arial"/>
                <w:b/>
              </w:rPr>
              <w:t>2026-27</w:t>
            </w:r>
            <w:bookmarkEnd w:id="24"/>
          </w:p>
        </w:tc>
      </w:tr>
      <w:tr w:rsidTr="007754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4659" w:rsidP="0077547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7_ef4f6249_7257_4f55_ac5b_624bd8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7_071f60b9_9d25_4f2a_b05d_b92c08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7_3b79c922_4a05_4c74_ad27_307f3d"/>
            <w:r>
              <w:rPr>
                <w:rFonts w:ascii="Arial" w:eastAsia="Arial" w:hAnsi="Arial" w:cs="Arial"/>
              </w:rPr>
              <w:t>$15,000</w:t>
            </w:r>
            <w:bookmarkEnd w:id="27"/>
          </w:p>
        </w:tc>
      </w:tr>
      <w:tr w:rsidTr="007754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4659" w:rsidP="00775475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8_4eedfe85_869a_451a_98ce_57b274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8_e8a06b3c_493f_49ae_856c_51418e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8_e5b8da95_c8e4_4fd8_99c8_5fd524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7754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4659" w:rsidP="00775475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9_8c7b0a50_0906_4310_82d2_1d230d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9_38c50d17_b38d_468c_b078_2863cd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F54659" w:rsidP="007754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9_c0219bcb_3717_4c3f_8643_443f0d"/>
            <w:r>
              <w:rPr>
                <w:rFonts w:ascii="Arial" w:eastAsia="Arial" w:hAnsi="Arial" w:cs="Arial"/>
              </w:rPr>
              <w:t>$15,000</w:t>
            </w:r>
            <w:bookmarkEnd w:id="33"/>
          </w:p>
        </w:tc>
      </w:tr>
    </w:tbl>
    <w:p w:rsidR="00F54659" w:rsidP="00F54659">
      <w:pPr>
        <w:ind w:left="360"/>
        <w:rPr>
          <w:rFonts w:ascii="Arial" w:eastAsia="Arial" w:hAnsi="Arial" w:cs="Arial"/>
        </w:rPr>
      </w:pPr>
      <w:bookmarkStart w:id="34" w:name="_PAR__20_22127f5a_df20_4557_9485_8511388"/>
      <w:bookmarkEnd w:id="21"/>
      <w:r>
        <w:rPr>
          <w:rFonts w:ascii="Arial" w:eastAsia="Arial" w:hAnsi="Arial" w:cs="Arial"/>
        </w:rPr>
        <w:t>' '</w:t>
      </w:r>
    </w:p>
    <w:p w:rsidR="00F54659" w:rsidP="00F54659">
      <w:pPr>
        <w:ind w:left="360" w:firstLine="360"/>
        <w:rPr>
          <w:rFonts w:ascii="Arial" w:eastAsia="Arial" w:hAnsi="Arial" w:cs="Arial"/>
        </w:rPr>
      </w:pPr>
      <w:bookmarkStart w:id="35" w:name="_INSTRUCTION__e8a9c612_62cf_48cf_b519_1d"/>
      <w:bookmarkStart w:id="36" w:name="_PAR__21_9019ded4_c200_48e4_befc_b1d08a3"/>
      <w:bookmarkEnd w:id="13"/>
      <w:bookmarkEnd w:id="3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54659" w:rsidP="00F546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477a1740_0e8e_43b4_bee1_d68984"/>
      <w:bookmarkStart w:id="38" w:name="_PAGE__2_47014be0_477d_4758_be7e_74d516c"/>
      <w:bookmarkStart w:id="39" w:name="_PAR__2_25a9f364_ac7a_4b09_9d07_bd52454b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F54659" w:rsidP="00F54659">
      <w:pPr>
        <w:keepNext/>
        <w:ind w:left="360" w:firstLine="360"/>
        <w:rPr>
          <w:rFonts w:ascii="Arial" w:eastAsia="Arial" w:hAnsi="Arial" w:cs="Arial"/>
        </w:rPr>
      </w:pPr>
      <w:bookmarkStart w:id="40" w:name="_PAR__3_46b7fa73_1d4f_4d12_b8aa_39b37884"/>
      <w:bookmarkEnd w:id="39"/>
      <w:r>
        <w:rPr>
          <w:rFonts w:ascii="Arial" w:eastAsia="Arial" w:hAnsi="Arial" w:cs="Arial"/>
        </w:rPr>
        <w:t>This amendment strikes the bill and Committee Amendment "A" and replaces it with a resolve to require the Department of Education to develop professional development opportunities for educators in African American studies.</w:t>
      </w:r>
    </w:p>
    <w:p w:rsidR="00F54659" w:rsidP="00F54659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08fabd4e_ee0d_4c25_af31_"/>
      <w:bookmarkStart w:id="42" w:name="_PAR__4_eab7adb9_3350_4417_95c1_c83c3a36"/>
      <w:bookmarkEnd w:id="37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F54659" w:rsidP="00F54659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5_d418dfe1_e0f3_49b0_ba73_37b61deb"/>
      <w:bookmarkEnd w:id="42"/>
      <w:r>
        <w:rPr>
          <w:rFonts w:ascii="Arial" w:eastAsia="Arial" w:hAnsi="Arial" w:cs="Arial"/>
          <w:b/>
        </w:rPr>
        <w:t>(Senator ROTUNDO, M.)</w:t>
      </w:r>
    </w:p>
    <w:p w:rsidR="00000000" w:rsidRPr="00F54659" w:rsidP="00F54659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6_8dc09019_bd80_4dd7_83da_919e18dc"/>
      <w:bookmarkEnd w:id="43"/>
      <w:r>
        <w:rPr>
          <w:rFonts w:ascii="Arial" w:eastAsia="Arial" w:hAnsi="Arial" w:cs="Arial"/>
          <w:b/>
        </w:rPr>
        <w:t>COUNTY: Androscoggin</w:t>
      </w:r>
      <w:bookmarkEnd w:id="38"/>
      <w:bookmarkEnd w:id="41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LR1454,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Requiring the Department of Education to Develop Professional Opportunities for Educators in African American Studies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547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6E4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465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