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Companion Animal Sterilization Program in the Maine Revised Statutes</w:t>
      </w:r>
    </w:p>
    <w:p w:rsidR="00C6770F" w:rsidP="00C6770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c549b6f_af3b_4115_8bac_df"/>
      <w:bookmarkStart w:id="1" w:name="_PAGE__1_2c951b1c_ca8a_410d_a59c_22f0002"/>
      <w:bookmarkStart w:id="2" w:name="_PAR__2_5a15f460_efdf_45f2_9b5d_094d3287"/>
      <w:r>
        <w:rPr>
          <w:rFonts w:ascii="Arial" w:eastAsia="Arial" w:hAnsi="Arial" w:cs="Arial"/>
          <w:caps/>
        </w:rPr>
        <w:t>L.D. 595</w:t>
      </w:r>
    </w:p>
    <w:p w:rsidR="00C6770F" w:rsidP="00C6770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5a1bd2c_fac2_4e7d_b1c9_3f2aa8b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6770F" w:rsidP="00C6770F">
      <w:pPr>
        <w:spacing w:before="60" w:after="60"/>
        <w:ind w:left="720"/>
        <w:rPr>
          <w:rFonts w:ascii="Arial" w:eastAsia="Arial" w:hAnsi="Arial" w:cs="Arial"/>
        </w:rPr>
      </w:pPr>
      <w:bookmarkStart w:id="4" w:name="_PAR__4_78265bda_a4e5_44c6_9bd0_3522d2da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C6770F" w:rsidP="00C6770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0a34d226_b919_4f1a_9d4b_38f87ca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6770F" w:rsidP="00C677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e711b66_bdab_4349_bb76_d9ecc258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6770F" w:rsidP="00C677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3f01242_c794_417c_a496_7d6d2c9c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6770F" w:rsidP="00C6770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0e0fbba_9f77_419a_8814_fa1b6529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6770F" w:rsidP="00C6770F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5401b275_c255_4646_aa04_0a3c2c25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S.P. 263, L.D. 595, “An Act to Require Major Substantive Rulemaking for the Companion Animal Sterilization Fund”</w:t>
      </w:r>
    </w:p>
    <w:p w:rsidR="00C6770F" w:rsidP="00C6770F">
      <w:pPr>
        <w:ind w:left="360" w:firstLine="360"/>
        <w:rPr>
          <w:rFonts w:ascii="Arial" w:eastAsia="Arial" w:hAnsi="Arial" w:cs="Arial"/>
        </w:rPr>
      </w:pPr>
      <w:bookmarkStart w:id="10" w:name="_INSTRUCTION__f115fc2f_3fd7_40cd_896d_da"/>
      <w:bookmarkStart w:id="11" w:name="_PAR__10_3e1aaadd_1e79_45ce_a692_e5571b0"/>
      <w:bookmarkEnd w:id="0"/>
      <w:bookmarkEnd w:id="9"/>
      <w:r>
        <w:rPr>
          <w:rFonts w:ascii="Arial" w:eastAsia="Arial" w:hAnsi="Arial" w:cs="Arial"/>
        </w:rPr>
        <w:t>Amend the amendment by striking out all of section 4 and inserting the following:</w:t>
      </w:r>
    </w:p>
    <w:p w:rsidR="00C6770F" w:rsidP="00C6770F">
      <w:pPr>
        <w:ind w:left="360" w:firstLine="360"/>
        <w:rPr>
          <w:rFonts w:ascii="Arial" w:eastAsia="Arial" w:hAnsi="Arial" w:cs="Arial"/>
        </w:rPr>
      </w:pPr>
      <w:bookmarkStart w:id="12" w:name="_PAR__11_3b79451c_9767_4546_8fa2_fbf9003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6770F" w:rsidP="00C6770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b11879a5_f55e_404a_a70d_0d19ffa"/>
      <w:bookmarkEnd w:id="12"/>
      <w:r>
        <w:rPr>
          <w:rFonts w:ascii="Arial" w:eastAsia="Arial" w:hAnsi="Arial" w:cs="Arial"/>
          <w:b/>
        </w:rPr>
        <w:t>AGRICULTURE, CONSERVATION AND FORESTRY, DEPARTMENT OF</w:t>
      </w:r>
    </w:p>
    <w:p w:rsidR="00C6770F" w:rsidP="00C6770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5cf2f42d_bfe5_4e9d_a1ec_19384ef"/>
      <w:bookmarkEnd w:id="13"/>
      <w:r>
        <w:rPr>
          <w:rFonts w:ascii="Arial" w:eastAsia="Arial" w:hAnsi="Arial" w:cs="Arial"/>
          <w:b/>
        </w:rPr>
        <w:t>Animal Welfare Fund 0946</w:t>
      </w:r>
    </w:p>
    <w:p w:rsidR="00C6770F" w:rsidP="00C6770F">
      <w:pPr>
        <w:ind w:left="360"/>
        <w:rPr>
          <w:rFonts w:ascii="Arial" w:eastAsia="Arial" w:hAnsi="Arial" w:cs="Arial"/>
        </w:rPr>
      </w:pPr>
      <w:bookmarkStart w:id="15" w:name="_PAR__14_d847ce84_719a_47ac_8182_bbcb661"/>
      <w:bookmarkEnd w:id="14"/>
      <w:r>
        <w:rPr>
          <w:rFonts w:ascii="Arial" w:eastAsia="Arial" w:hAnsi="Arial" w:cs="Arial"/>
        </w:rPr>
        <w:t>Initiative: Provides funding for one part-time Senior Planner position and associated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5e01c048_5422_4789_9b4d_838bef7"/>
            <w:bookmarkStart w:id="17" w:name="_LINE__17_147a3b83_df82_4375_90bc_816d2b"/>
            <w:bookmarkEnd w:id="1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7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1561d623_1f68_4082_85a3_90ece4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10aa03b4_2122_4453_8bac_4f7d3b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3a69d063_ebf1_4e30_9e49_49247b"/>
            <w:r>
              <w:rPr>
                <w:rFonts w:ascii="Arial" w:eastAsia="Arial" w:hAnsi="Arial" w:cs="Arial"/>
              </w:rPr>
              <w:t>POSITIONS - LEGISLATIVE COUNT</w:t>
            </w:r>
            <w:bookmarkEnd w:id="20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e834837a_19b9_4f82_91fd_8e3f72"/>
            <w:r>
              <w:rPr>
                <w:rFonts w:ascii="Arial" w:eastAsia="Arial" w:hAnsi="Arial" w:cs="Arial"/>
              </w:rPr>
              <w:t>0.500</w:t>
            </w:r>
            <w:bookmarkEnd w:id="21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d0ad2dc0_e2b3_4bb2_8bea_23f669"/>
            <w:r>
              <w:rPr>
                <w:rFonts w:ascii="Arial" w:eastAsia="Arial" w:hAnsi="Arial" w:cs="Arial"/>
              </w:rPr>
              <w:t>0.500</w:t>
            </w:r>
            <w:bookmarkEnd w:id="22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19_e416d090_ff32_4832_a7b8_acf797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28e674bf_8a4c_40af_ac27_ee42fd"/>
            <w:r>
              <w:rPr>
                <w:rFonts w:ascii="Arial" w:eastAsia="Arial" w:hAnsi="Arial" w:cs="Arial"/>
              </w:rPr>
              <w:t>$24,109</w:t>
            </w:r>
            <w:bookmarkEnd w:id="24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6b93c274_537e_47a5_9200_0ff932"/>
            <w:r>
              <w:rPr>
                <w:rFonts w:ascii="Arial" w:eastAsia="Arial" w:hAnsi="Arial" w:cs="Arial"/>
              </w:rPr>
              <w:t>$25,435</w:t>
            </w:r>
            <w:bookmarkEnd w:id="25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0_780ac27c_c647_4359_8f1a_8c4fd7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f1c98427_78a2_4095_ae4e_c51866"/>
            <w:r>
              <w:rPr>
                <w:rFonts w:ascii="Arial" w:eastAsia="Arial" w:hAnsi="Arial" w:cs="Arial"/>
              </w:rPr>
              <w:t>$5,230</w:t>
            </w:r>
            <w:bookmarkEnd w:id="27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d211a4eb_8c05_424c_8c82_ba1ac2"/>
            <w:r>
              <w:rPr>
                <w:rFonts w:ascii="Arial" w:eastAsia="Arial" w:hAnsi="Arial" w:cs="Arial"/>
              </w:rPr>
              <w:t>$5,230</w:t>
            </w:r>
            <w:bookmarkEnd w:id="28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1_b4d8a34f_e3e7_42e5_b554_438126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1_3ca600d0_1465_4dcf_bb15_c8b15f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1_42127a83_c38c_4238_ac70_62d511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2_53e5b91e_6530_4146_9a35_250001"/>
            <w:r>
              <w:rPr>
                <w:rFonts w:ascii="Arial" w:eastAsia="Arial" w:hAnsi="Arial" w:cs="Arial"/>
              </w:rPr>
              <w:t>OTHER SPECIAL REVENUE FUNDS TOTAL</w:t>
            </w:r>
            <w:bookmarkEnd w:id="32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2_af25148f_5376_4bef_be66_d588d0"/>
            <w:r>
              <w:rPr>
                <w:rFonts w:ascii="Arial" w:eastAsia="Arial" w:hAnsi="Arial" w:cs="Arial"/>
              </w:rPr>
              <w:t>$29,339</w:t>
            </w:r>
            <w:bookmarkEnd w:id="33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2_8a236cfd_8fcc_4ec7_9eed_a3908b"/>
            <w:r>
              <w:rPr>
                <w:rFonts w:ascii="Arial" w:eastAsia="Arial" w:hAnsi="Arial" w:cs="Arial"/>
              </w:rPr>
              <w:t>$30,665</w:t>
            </w:r>
            <w:bookmarkEnd w:id="34"/>
          </w:p>
        </w:tc>
      </w:tr>
    </w:tbl>
    <w:p w:rsidR="00C6770F" w:rsidP="00C6770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5" w:name="_PAR__16_4a982a71_8b0d_4574_b24f_e3a695e"/>
      <w:bookmarkEnd w:id="16"/>
      <w:r>
        <w:rPr>
          <w:rFonts w:ascii="Arial" w:eastAsia="Arial" w:hAnsi="Arial" w:cs="Arial"/>
          <w:b/>
        </w:rPr>
        <w:t>DACF Administration  0401</w:t>
      </w:r>
    </w:p>
    <w:p w:rsidR="00C6770F" w:rsidP="00C6770F">
      <w:pPr>
        <w:ind w:left="360"/>
        <w:rPr>
          <w:rFonts w:ascii="Arial" w:eastAsia="Arial" w:hAnsi="Arial" w:cs="Arial"/>
        </w:rPr>
      </w:pPr>
      <w:bookmarkStart w:id="36" w:name="_PAR__17_3969e87a_9d34_44be_97f4_bc72676"/>
      <w:bookmarkEnd w:id="35"/>
      <w:r>
        <w:rPr>
          <w:rFonts w:ascii="Arial" w:eastAsia="Arial" w:hAnsi="Arial" w:cs="Arial"/>
        </w:rPr>
        <w:t>Initiative: Provides funding for the technology management costs associated with a position.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PAR__18_321b442a_98e9_4b9e_b2de_fa84459"/>
            <w:bookmarkStart w:id="38" w:name="_LINE__26_4421c36a_6c51_48b3_94bd_58e759"/>
            <w:bookmarkEnd w:id="36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38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6_453b697f_a13b_40ce_9e5a_5468b7"/>
            <w:r>
              <w:rPr>
                <w:rFonts w:ascii="Arial" w:eastAsia="Arial" w:hAnsi="Arial" w:cs="Arial"/>
                <w:b/>
              </w:rPr>
              <w:t>2023-24</w:t>
            </w:r>
            <w:bookmarkEnd w:id="39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6_1c5a552e_ceeb_4431_82d0_4bf5f6"/>
            <w:r>
              <w:rPr>
                <w:rFonts w:ascii="Arial" w:eastAsia="Arial" w:hAnsi="Arial" w:cs="Arial"/>
                <w:b/>
              </w:rPr>
              <w:t>2024-25</w:t>
            </w:r>
            <w:bookmarkEnd w:id="40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1" w:name="_LINE__27_8d77cb7c_7650_4cf7_934c_77f765"/>
            <w:r>
              <w:rPr>
                <w:rFonts w:ascii="Arial" w:eastAsia="Arial" w:hAnsi="Arial" w:cs="Arial"/>
              </w:rPr>
              <w:t>All Other</w:t>
            </w:r>
            <w:bookmarkEnd w:id="41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7_c6418dc6_c64d_415f_924f_d916b7"/>
            <w:r>
              <w:rPr>
                <w:rFonts w:ascii="Arial" w:eastAsia="Arial" w:hAnsi="Arial" w:cs="Arial"/>
              </w:rPr>
              <w:t>$585</w:t>
            </w:r>
            <w:bookmarkEnd w:id="42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7_76b445c1_6d68_4e2c_adae_de522c"/>
            <w:r>
              <w:rPr>
                <w:rFonts w:ascii="Arial" w:eastAsia="Arial" w:hAnsi="Arial" w:cs="Arial"/>
              </w:rPr>
              <w:t>$586</w:t>
            </w:r>
            <w:bookmarkEnd w:id="43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28_dbd53eca_1a0b_426f_84d9_d04b63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28_5c964829_5ddc_4d3c_9850_f06b56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28_f2359ced_0f68_4375_b0d3_ca6c91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LINE__29_b7adee8a_d604_4b1f_89c0_4222d0"/>
            <w:r>
              <w:rPr>
                <w:rFonts w:ascii="Arial" w:eastAsia="Arial" w:hAnsi="Arial" w:cs="Arial"/>
              </w:rPr>
              <w:t>OTHER SPECIAL REVENUE FUNDS TOTAL</w:t>
            </w:r>
            <w:bookmarkEnd w:id="47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29_22d3b601_9a24_4a3e_86c5_dce793"/>
            <w:r>
              <w:rPr>
                <w:rFonts w:ascii="Arial" w:eastAsia="Arial" w:hAnsi="Arial" w:cs="Arial"/>
              </w:rPr>
              <w:t>$585</w:t>
            </w:r>
            <w:bookmarkEnd w:id="48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29_3c901549_8aa9_47ac_8154_124c88"/>
            <w:r>
              <w:rPr>
                <w:rFonts w:ascii="Arial" w:eastAsia="Arial" w:hAnsi="Arial" w:cs="Arial"/>
              </w:rPr>
              <w:t>$586</w:t>
            </w:r>
            <w:bookmarkEnd w:id="49"/>
          </w:p>
        </w:tc>
      </w:tr>
    </w:tbl>
    <w:p w:rsidR="00C6770F" w:rsidP="00C6770F">
      <w:pPr>
        <w:ind w:left="360"/>
        <w:rPr>
          <w:rFonts w:ascii="Arial" w:eastAsia="Arial" w:hAnsi="Arial" w:cs="Arial"/>
        </w:rPr>
      </w:pPr>
      <w:bookmarkStart w:id="50" w:name="_PAR__19_b669abcf_e495_4084_a488_815145c"/>
      <w:bookmarkEnd w:id="3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PAR__20_66be4e02_b137_45fc_aa94_1ea0954"/>
            <w:bookmarkStart w:id="52" w:name="_LINE__31_63b92985_c70d_494d_90bc_185d86"/>
            <w:bookmarkEnd w:id="50"/>
            <w:r>
              <w:rPr>
                <w:rFonts w:ascii="Arial" w:eastAsia="Arial" w:hAnsi="Arial" w:cs="Arial"/>
                <w:b/>
              </w:rPr>
              <w:t>AGRICULTURE, CONSERVATION AND</w:t>
            </w:r>
            <w:bookmarkEnd w:id="5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3" w:name="_LINE__32_cc36dafa_fcc8_4197_8ab5_808956"/>
            <w:r>
              <w:rPr>
                <w:rFonts w:ascii="Arial" w:eastAsia="Arial" w:hAnsi="Arial" w:cs="Arial"/>
                <w:b/>
              </w:rPr>
              <w:t>FORESTRY, DEPARTMENT OF</w:t>
            </w:r>
            <w:bookmarkEnd w:id="53"/>
          </w:p>
        </w:tc>
        <w:tc>
          <w:tcPr>
            <w:tcW w:w="14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1_24c1cd7b_1ccf_4190_b4f3_727c61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14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1_2819fa1c_ff4e_4afc_8d8a_06c901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56" w:name="_LINE__33_6baa4b03_104b_43a0_b955_e048cb"/>
            <w:r>
              <w:rPr>
                <w:rFonts w:ascii="Arial" w:eastAsia="Arial" w:hAnsi="Arial" w:cs="Arial"/>
                <w:b/>
              </w:rPr>
              <w:t>DEPARTMENT TOTALS</w:t>
            </w:r>
            <w:bookmarkEnd w:id="56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3_4c8c7036_9c87_4379_b57d_3e4719"/>
            <w:r>
              <w:rPr>
                <w:rFonts w:ascii="Arial" w:eastAsia="Arial" w:hAnsi="Arial" w:cs="Arial"/>
                <w:b/>
              </w:rPr>
              <w:t>2023-24</w:t>
            </w:r>
            <w:bookmarkEnd w:id="57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33_db3c0f8c_a397_42d0_8fc8_90a223"/>
            <w:r>
              <w:rPr>
                <w:rFonts w:ascii="Arial" w:eastAsia="Arial" w:hAnsi="Arial" w:cs="Arial"/>
                <w:b/>
              </w:rPr>
              <w:t>2024-25</w:t>
            </w:r>
            <w:bookmarkEnd w:id="58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34_b5a92f6a_2bb9_45d4_aaa3_77acdf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14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34_64c1b6b7_b14c_4afb_992b_81b9db"/>
            <w:r>
              <w:rPr>
                <w:rFonts w:ascii="Arial" w:eastAsia="Arial" w:hAnsi="Arial" w:cs="Arial"/>
              </w:rPr>
              <w:t xml:space="preserve"> </w:t>
            </w:r>
            <w:bookmarkEnd w:id="60"/>
          </w:p>
        </w:tc>
        <w:tc>
          <w:tcPr>
            <w:tcW w:w="14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4_680a5809_7037_48c4_ae4e_df6d96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2" w:name="_LINE__35_414aef40_8039_4019_9be0_45c8d3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62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35_8f8dde49_339b_4ba3_8fcf_6bad55"/>
            <w:r>
              <w:rPr>
                <w:rFonts w:ascii="Arial" w:eastAsia="Arial" w:hAnsi="Arial" w:cs="Arial"/>
                <w:b/>
              </w:rPr>
              <w:t>$29,924</w:t>
            </w:r>
            <w:bookmarkEnd w:id="63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35_dd1b4ffb_bc12_4efb_a02c_957f9e"/>
            <w:r>
              <w:rPr>
                <w:rFonts w:ascii="Arial" w:eastAsia="Arial" w:hAnsi="Arial" w:cs="Arial"/>
                <w:b/>
              </w:rPr>
              <w:t>$31,251</w:t>
            </w:r>
            <w:bookmarkEnd w:id="64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36_70fdaf18_1dbe_489f_91f7_64f056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36_c0b0f2ab_cd6b_4e59_92a7_f9c901"/>
            <w:r>
              <w:rPr>
                <w:rFonts w:ascii="Arial" w:eastAsia="Arial" w:hAnsi="Arial" w:cs="Arial"/>
              </w:rPr>
              <w:t>__________</w:t>
            </w:r>
            <w:bookmarkEnd w:id="66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36_1df07ab2_4768_4763_991a_8a7c08"/>
            <w:r>
              <w:rPr>
                <w:rFonts w:ascii="Arial" w:eastAsia="Arial" w:hAnsi="Arial" w:cs="Arial"/>
              </w:rPr>
              <w:t>__________</w:t>
            </w:r>
            <w:bookmarkEnd w:id="67"/>
          </w:p>
        </w:tc>
      </w:tr>
      <w:tr w:rsidTr="004932E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6770F" w:rsidP="004932E4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PAGE__2_5f0f86cb_4b5a_473e_a04e_be600cc"/>
            <w:bookmarkStart w:id="69" w:name="_PAR__2_4e4d8e57_f041_403a_9137_8d85b733"/>
            <w:bookmarkStart w:id="70" w:name="_LINE__1_e8efee59_bbd8_43c2_8bdf_5e53c85"/>
            <w:bookmarkEnd w:id="1"/>
            <w:bookmarkEnd w:id="51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0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1_ee48d2e5_f0c5_4f7f_bec0_b0ed9f8"/>
            <w:r>
              <w:rPr>
                <w:rFonts w:ascii="Arial" w:eastAsia="Arial" w:hAnsi="Arial" w:cs="Arial"/>
                <w:b/>
              </w:rPr>
              <w:t>$29,924</w:t>
            </w:r>
            <w:bookmarkEnd w:id="71"/>
          </w:p>
        </w:tc>
        <w:tc>
          <w:tcPr>
            <w:tcW w:w="1469" w:type="dxa"/>
          </w:tcPr>
          <w:p w:rsidR="00C6770F" w:rsidP="004932E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1_8034fe52_3c7e_462f_85d1_8a94b4b"/>
            <w:r>
              <w:rPr>
                <w:rFonts w:ascii="Arial" w:eastAsia="Arial" w:hAnsi="Arial" w:cs="Arial"/>
                <w:b/>
              </w:rPr>
              <w:t>$31,251</w:t>
            </w:r>
            <w:bookmarkEnd w:id="72"/>
          </w:p>
        </w:tc>
      </w:tr>
    </w:tbl>
    <w:p w:rsidR="00C6770F" w:rsidP="00C6770F">
      <w:pPr>
        <w:ind w:left="360"/>
        <w:rPr>
          <w:rFonts w:ascii="Arial" w:eastAsia="Arial" w:hAnsi="Arial" w:cs="Arial"/>
        </w:rPr>
      </w:pPr>
      <w:bookmarkStart w:id="73" w:name="_PAR__3_cc1fc1fa_85e4_4df2_a000_f80c5cad"/>
      <w:bookmarkEnd w:id="69"/>
      <w:r>
        <w:rPr>
          <w:rFonts w:ascii="Arial" w:eastAsia="Arial" w:hAnsi="Arial" w:cs="Arial"/>
        </w:rPr>
        <w:t>'</w:t>
      </w:r>
    </w:p>
    <w:p w:rsidR="00C6770F" w:rsidP="00C6770F">
      <w:pPr>
        <w:ind w:left="360" w:firstLine="360"/>
        <w:rPr>
          <w:rFonts w:ascii="Arial" w:eastAsia="Arial" w:hAnsi="Arial" w:cs="Arial"/>
        </w:rPr>
      </w:pPr>
      <w:bookmarkStart w:id="74" w:name="_INSTRUCTION__5fbd6009_b9ac_40dd_9d99_ec"/>
      <w:bookmarkStart w:id="75" w:name="_PAR__4_ee5e5ee9_d127_4151_b00d_734ee37f"/>
      <w:bookmarkEnd w:id="10"/>
      <w:bookmarkEnd w:id="7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C6770F" w:rsidP="00C6770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5da9765c_907c_47f5_bce6_f2cdf5"/>
      <w:bookmarkStart w:id="77" w:name="_PAR__5_4e37d1a6_5f6d_46df_baa7_23376f64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</w:p>
    <w:p w:rsidR="00C6770F" w:rsidP="00C6770F">
      <w:pPr>
        <w:keepNext/>
        <w:ind w:left="360" w:firstLine="360"/>
        <w:rPr>
          <w:rFonts w:ascii="Arial" w:eastAsia="Arial" w:hAnsi="Arial" w:cs="Arial"/>
        </w:rPr>
      </w:pPr>
      <w:bookmarkStart w:id="78" w:name="_PAR__6_88d64f1f_a4e2_4177_be08_aedd1a05"/>
      <w:bookmarkEnd w:id="77"/>
      <w:r>
        <w:rPr>
          <w:rFonts w:ascii="Arial" w:eastAsia="Arial" w:hAnsi="Arial" w:cs="Arial"/>
        </w:rPr>
        <w:t>This amendment replaces the appropriations and allocations section of Committee Amendment "A".</w:t>
      </w:r>
    </w:p>
    <w:p w:rsidR="00C6770F" w:rsidP="00C6770F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79" w:name="_SPONSOR_BLOCK__99d2aeb9_7654_4acd_ad7e_"/>
      <w:bookmarkStart w:id="80" w:name="_PAR__7_d87b5b39_58e0_46a5_ad5a_14e475d4"/>
      <w:bookmarkEnd w:id="76"/>
      <w:bookmarkEnd w:id="78"/>
      <w:r>
        <w:rPr>
          <w:rFonts w:ascii="Arial" w:eastAsia="Arial" w:hAnsi="Arial" w:cs="Arial"/>
          <w:b/>
        </w:rPr>
        <w:t>SPONSORED BY: ___________________________________</w:t>
      </w:r>
    </w:p>
    <w:p w:rsidR="00C6770F" w:rsidP="00C6770F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81" w:name="_PAR__8_bfdd6657_8cb3_4546_9e2b_aed4c21a"/>
      <w:bookmarkEnd w:id="80"/>
      <w:r>
        <w:rPr>
          <w:rFonts w:ascii="Arial" w:eastAsia="Arial" w:hAnsi="Arial" w:cs="Arial"/>
          <w:b/>
        </w:rPr>
        <w:t>(Senator ROTUNDO, M.)</w:t>
      </w:r>
    </w:p>
    <w:p w:rsidR="00000000" w:rsidRPr="00C6770F" w:rsidP="00C6770F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82" w:name="_PAR__9_481a464f_d97b_44ad_8757_32d236d0"/>
      <w:bookmarkEnd w:id="81"/>
      <w:r>
        <w:rPr>
          <w:rFonts w:ascii="Arial" w:eastAsia="Arial" w:hAnsi="Arial" w:cs="Arial"/>
          <w:b/>
        </w:rPr>
        <w:t>COUNTY: Androscoggin</w:t>
      </w:r>
      <w:bookmarkEnd w:id="68"/>
      <w:bookmarkEnd w:id="79"/>
      <w:bookmarkEnd w:id="8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LR2260,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Companion Animal Sterilization Program in the Maine Revised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595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32E4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770F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