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Review Reimbursement for Certain Emergency Medical Services</w:t>
      </w:r>
    </w:p>
    <w:p w:rsidR="00954DBD" w:rsidP="00954DB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eca9956d_1d44_4d58_b3ce_c0"/>
      <w:bookmarkStart w:id="1" w:name="_PAGE__1_6c7a4276_8958_4c28_bafc_8750c59"/>
      <w:bookmarkStart w:id="2" w:name="_PAR__2_6793033a_6f06_4aad_8591_b9d700b0"/>
      <w:r>
        <w:rPr>
          <w:rFonts w:ascii="Arial" w:eastAsia="Arial" w:hAnsi="Arial" w:cs="Arial"/>
          <w:caps/>
        </w:rPr>
        <w:t>L.D. 2119</w:t>
      </w:r>
    </w:p>
    <w:p w:rsidR="00954DBD" w:rsidP="00954DB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474a6b1_ec6f_4a70_8317_f499dc2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54DBD" w:rsidP="00954DBD">
      <w:pPr>
        <w:spacing w:before="60" w:after="60"/>
        <w:ind w:left="720"/>
        <w:rPr>
          <w:rFonts w:ascii="Arial" w:eastAsia="Arial" w:hAnsi="Arial" w:cs="Arial"/>
        </w:rPr>
      </w:pPr>
      <w:bookmarkStart w:id="4" w:name="_PAR__4_159fe1dc_0b99_4e5c_8c8b_f6c369ad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54DBD" w:rsidP="00954DB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00bcd2ed_f157_4f1d_bff1_12529141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54DBD" w:rsidP="00954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6b7ce1f_7c64_45f8_962a_dd4d251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54DBD" w:rsidP="00954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b94d765_6fad_465f_a8fe_0e042e2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54DBD" w:rsidP="00954D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e02cbd0_3d83_494b_9920_fec94bd2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54DBD" w:rsidP="00954DB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39b02d30_b72a_4ef7_b25f_6ecc6be3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1434, L.D. 2119, “An Act to Expand Reimbursement for Treatment in Place, Community Paramedicine and Alternate Destination Transport”</w:t>
      </w:r>
    </w:p>
    <w:p w:rsidR="00954DBD" w:rsidP="00954DBD">
      <w:pPr>
        <w:ind w:left="360" w:firstLine="360"/>
        <w:rPr>
          <w:rFonts w:ascii="Arial" w:eastAsia="Arial" w:hAnsi="Arial" w:cs="Arial"/>
        </w:rPr>
      </w:pPr>
      <w:bookmarkStart w:id="10" w:name="_INSTRUCTION__0a08be76_b6c2_4f94_af14_ab"/>
      <w:bookmarkStart w:id="11" w:name="_PAR__10_0ffb04d2_a436_4707_b41c_b981d66"/>
      <w:bookmarkEnd w:id="0"/>
      <w:bookmarkEnd w:id="9"/>
      <w:r>
        <w:rPr>
          <w:rFonts w:ascii="Arial" w:eastAsia="Arial" w:hAnsi="Arial" w:cs="Arial"/>
        </w:rPr>
        <w:t>Amend the amendment by inserting after section 2 the following:</w:t>
      </w:r>
    </w:p>
    <w:p w:rsidR="00954DBD" w:rsidP="00954DBD">
      <w:pPr>
        <w:ind w:left="360" w:firstLine="360"/>
        <w:rPr>
          <w:rFonts w:ascii="Arial" w:eastAsia="Arial" w:hAnsi="Arial" w:cs="Arial"/>
        </w:rPr>
      </w:pPr>
      <w:bookmarkStart w:id="12" w:name="_PAR__11_e1107b99_8737_4f47_b7ed_9448ec3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 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954DBD" w:rsidP="00954DB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3" w:name="_PAR__12_25ef1dfe_e78d_4810_b631_e2f172f"/>
      <w:bookmarkEnd w:id="12"/>
      <w:r>
        <w:rPr>
          <w:rFonts w:ascii="Arial" w:eastAsia="Arial" w:hAnsi="Arial" w:cs="Arial"/>
          <w:b/>
        </w:rPr>
        <w:t>HEALTH AND HUMAN SERVICES, DEPARTMENT OF</w:t>
      </w:r>
    </w:p>
    <w:p w:rsidR="00954DBD" w:rsidP="00954DB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8d42379d_bb2c_444f_ad79_5b2f344"/>
      <w:bookmarkEnd w:id="13"/>
      <w:r>
        <w:rPr>
          <w:rFonts w:ascii="Arial" w:eastAsia="Arial" w:hAnsi="Arial" w:cs="Arial"/>
          <w:b/>
        </w:rPr>
        <w:t>Office of MaineCare Services 0129</w:t>
      </w:r>
    </w:p>
    <w:p w:rsidR="00954DBD" w:rsidP="00954DBD">
      <w:pPr>
        <w:ind w:left="360"/>
        <w:rPr>
          <w:rFonts w:ascii="Arial" w:eastAsia="Arial" w:hAnsi="Arial" w:cs="Arial"/>
        </w:rPr>
      </w:pPr>
      <w:bookmarkStart w:id="15" w:name="_PAR__14_04dc8333_05eb_4736_9f6e_b767fcb"/>
      <w:bookmarkEnd w:id="14"/>
      <w:r>
        <w:rPr>
          <w:rFonts w:ascii="Arial" w:eastAsia="Arial" w:hAnsi="Arial" w:cs="Arial"/>
        </w:rPr>
        <w:t>Initiative: Provides one-time funding to the Department of Health and Human Services for a contract to review MaineCare reimbursement for basic life and advanced life support treatment provided by ambulance providers.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16" w:name="_PAR__15_1d996af8_c7dc_4990_a572_6451fdc"/>
            <w:bookmarkStart w:id="17" w:name="_LINE__19_3ef15a03_fe17_4f22_bc39_00c2e3"/>
            <w:bookmarkEnd w:id="15"/>
            <w:r>
              <w:rPr>
                <w:rFonts w:ascii="Arial" w:eastAsia="Arial" w:hAnsi="Arial" w:cs="Arial"/>
                <w:b/>
              </w:rPr>
              <w:t>GENERAL FUND</w:t>
            </w:r>
            <w:bookmarkEnd w:id="17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8" w:name="_LINE__19_a87e2ed7_9d16_40b5_88ff_4507bd"/>
            <w:r>
              <w:rPr>
                <w:rFonts w:ascii="Arial" w:eastAsia="Arial" w:hAnsi="Arial" w:cs="Arial"/>
                <w:b/>
              </w:rPr>
              <w:t>2025-26</w:t>
            </w:r>
            <w:bookmarkEnd w:id="18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0519da57_f848_4857_b8ac_9ee6c7"/>
            <w:r>
              <w:rPr>
                <w:rFonts w:ascii="Arial" w:eastAsia="Arial" w:hAnsi="Arial" w:cs="Arial"/>
                <w:b/>
              </w:rPr>
              <w:t>2026-27</w:t>
            </w:r>
            <w:bookmarkEnd w:id="19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0" w:name="_LINE__20_121b15d5_5510_43f8_80b2_2df5a3"/>
            <w:r>
              <w:rPr>
                <w:rFonts w:ascii="Arial" w:eastAsia="Arial" w:hAnsi="Arial" w:cs="Arial"/>
              </w:rPr>
              <w:t>All Other</w:t>
            </w:r>
            <w:bookmarkEnd w:id="20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20_a7a818f1_339c_456c_b969_3eebcb"/>
            <w:r>
              <w:rPr>
                <w:rFonts w:ascii="Arial" w:eastAsia="Arial" w:hAnsi="Arial" w:cs="Arial"/>
              </w:rPr>
              <w:t>$0</w:t>
            </w:r>
            <w:bookmarkEnd w:id="21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3e87f497_e56c_4d8f_8050_ebf811"/>
            <w:r>
              <w:rPr>
                <w:rFonts w:ascii="Arial" w:eastAsia="Arial" w:hAnsi="Arial" w:cs="Arial"/>
              </w:rPr>
              <w:t>$138,000</w:t>
            </w:r>
            <w:bookmarkEnd w:id="22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23" w:name="_LINE__21_86ecc19e_5b46_4b4d_b272_91298d"/>
            <w:r>
              <w:rPr>
                <w:rFonts w:ascii="Arial" w:eastAsia="Arial" w:hAnsi="Arial" w:cs="Arial"/>
              </w:rPr>
              <w:t xml:space="preserve"> </w:t>
            </w:r>
            <w:bookmarkEnd w:id="23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1_6a919210_7816_4a5a_937f_932ff5"/>
            <w:r>
              <w:rPr>
                <w:rFonts w:ascii="Arial" w:eastAsia="Arial" w:hAnsi="Arial" w:cs="Arial"/>
              </w:rPr>
              <w:t>__________</w:t>
            </w:r>
            <w:bookmarkEnd w:id="24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24884484_47a8_43c8_8e66_80e477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LINE__22_45dbabd6_3c38_463a_aca1_698f52"/>
            <w:r>
              <w:rPr>
                <w:rFonts w:ascii="Arial" w:eastAsia="Arial" w:hAnsi="Arial" w:cs="Arial"/>
              </w:rPr>
              <w:t>GENERAL FUND TOTAL</w:t>
            </w:r>
            <w:bookmarkEnd w:id="26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2_8fe2f37e_f248_4291_a79f_5631f0"/>
            <w:r>
              <w:rPr>
                <w:rFonts w:ascii="Arial" w:eastAsia="Arial" w:hAnsi="Arial" w:cs="Arial"/>
              </w:rPr>
              <w:t>$0</w:t>
            </w:r>
            <w:bookmarkEnd w:id="27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54123322_1101_48b8_b343_dc80cd"/>
            <w:r>
              <w:rPr>
                <w:rFonts w:ascii="Arial" w:eastAsia="Arial" w:hAnsi="Arial" w:cs="Arial"/>
              </w:rPr>
              <w:t>$138,000</w:t>
            </w:r>
            <w:bookmarkEnd w:id="28"/>
          </w:p>
        </w:tc>
      </w:tr>
    </w:tbl>
    <w:p w:rsidR="00954DBD" w:rsidP="00954DBD">
      <w:pPr>
        <w:ind w:left="360"/>
        <w:rPr>
          <w:rFonts w:ascii="Arial" w:eastAsia="Arial" w:hAnsi="Arial" w:cs="Arial"/>
        </w:rPr>
      </w:pPr>
      <w:bookmarkStart w:id="29" w:name="_PAR__16_2ad871c9_4f0a_4848_a1b2_9d42a39"/>
      <w:bookmarkEnd w:id="16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PAR__17_9b125a55_0adb_4b43_b089_3454a49"/>
            <w:bookmarkStart w:id="31" w:name="_LINE__24_6bc096a0_5fd5_418f_96df_e6568a"/>
            <w:bookmarkEnd w:id="29"/>
            <w:r>
              <w:rPr>
                <w:rFonts w:ascii="Arial" w:eastAsia="Arial" w:hAnsi="Arial" w:cs="Arial"/>
                <w:b/>
              </w:rPr>
              <w:t>FEDERAL EXPENDITURES FUND</w:t>
            </w:r>
            <w:bookmarkEnd w:id="31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4_8eab3218_8a49_4dbe_bfe8_2d20f0"/>
            <w:r>
              <w:rPr>
                <w:rFonts w:ascii="Arial" w:eastAsia="Arial" w:hAnsi="Arial" w:cs="Arial"/>
                <w:b/>
              </w:rPr>
              <w:t>2025-26</w:t>
            </w:r>
            <w:bookmarkEnd w:id="32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4_9467e777_5db0_4692_ae37_065ae7"/>
            <w:r>
              <w:rPr>
                <w:rFonts w:ascii="Arial" w:eastAsia="Arial" w:hAnsi="Arial" w:cs="Arial"/>
                <w:b/>
              </w:rPr>
              <w:t>2026-27</w:t>
            </w:r>
            <w:bookmarkEnd w:id="33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4" w:name="_LINE__25_ddb1dc32_8d2d_47dd_a16d_47b4c0"/>
            <w:r>
              <w:rPr>
                <w:rFonts w:ascii="Arial" w:eastAsia="Arial" w:hAnsi="Arial" w:cs="Arial"/>
              </w:rPr>
              <w:t>All Other</w:t>
            </w:r>
            <w:bookmarkEnd w:id="34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25_32e13b8a_08e4_4db9_baf4_c7fe36"/>
            <w:r>
              <w:rPr>
                <w:rFonts w:ascii="Arial" w:eastAsia="Arial" w:hAnsi="Arial" w:cs="Arial"/>
              </w:rPr>
              <w:t>$0</w:t>
            </w:r>
            <w:bookmarkEnd w:id="35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25_c4f03e87_9728_4df2_ac3c_9fff73"/>
            <w:r>
              <w:rPr>
                <w:rFonts w:ascii="Arial" w:eastAsia="Arial" w:hAnsi="Arial" w:cs="Arial"/>
              </w:rPr>
              <w:t>$138,000</w:t>
            </w:r>
            <w:bookmarkEnd w:id="36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LINE__26_73e8c532_26e0_45b9_8adb_68f7b8"/>
            <w:r>
              <w:rPr>
                <w:rFonts w:ascii="Arial" w:eastAsia="Arial" w:hAnsi="Arial" w:cs="Arial"/>
              </w:rPr>
              <w:t xml:space="preserve"> </w:t>
            </w:r>
            <w:bookmarkEnd w:id="37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26_10ab2bcf_f0ea_43b0_9f38_0f9af6"/>
            <w:r>
              <w:rPr>
                <w:rFonts w:ascii="Arial" w:eastAsia="Arial" w:hAnsi="Arial" w:cs="Arial"/>
              </w:rPr>
              <w:t>__________</w:t>
            </w:r>
            <w:bookmarkEnd w:id="38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26_8116e14f_f9b9_4c54_be43_aa20ce"/>
            <w:r>
              <w:rPr>
                <w:rFonts w:ascii="Arial" w:eastAsia="Arial" w:hAnsi="Arial" w:cs="Arial"/>
              </w:rPr>
              <w:t>__________</w:t>
            </w:r>
            <w:bookmarkEnd w:id="39"/>
          </w:p>
        </w:tc>
      </w:tr>
      <w:tr w:rsidTr="00BA2CB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954DBD" w:rsidP="00BA2CBB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7_ece7e910_0dad_4c20_be2c_f04ef8"/>
            <w:r>
              <w:rPr>
                <w:rFonts w:ascii="Arial" w:eastAsia="Arial" w:hAnsi="Arial" w:cs="Arial"/>
              </w:rPr>
              <w:t>FEDERAL EXPENDITURES FUND TOTAL</w:t>
            </w:r>
            <w:bookmarkEnd w:id="40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27_fffcf131_6e47_4218_96a2_7dff7b"/>
            <w:r>
              <w:rPr>
                <w:rFonts w:ascii="Arial" w:eastAsia="Arial" w:hAnsi="Arial" w:cs="Arial"/>
              </w:rPr>
              <w:t>$0</w:t>
            </w:r>
            <w:bookmarkEnd w:id="41"/>
          </w:p>
        </w:tc>
        <w:tc>
          <w:tcPr>
            <w:tcW w:w="1469" w:type="dxa"/>
          </w:tcPr>
          <w:p w:rsidR="00954DBD" w:rsidP="00BA2CB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27_be68ae6c_7522_4d36_91f6_ab8785"/>
            <w:r>
              <w:rPr>
                <w:rFonts w:ascii="Arial" w:eastAsia="Arial" w:hAnsi="Arial" w:cs="Arial"/>
              </w:rPr>
              <w:t>$138,000</w:t>
            </w:r>
            <w:bookmarkEnd w:id="42"/>
          </w:p>
        </w:tc>
      </w:tr>
    </w:tbl>
    <w:p w:rsidR="00954DBD" w:rsidP="00954DBD">
      <w:pPr>
        <w:ind w:left="360"/>
        <w:rPr>
          <w:rFonts w:ascii="Arial" w:eastAsia="Arial" w:hAnsi="Arial" w:cs="Arial"/>
        </w:rPr>
      </w:pPr>
      <w:bookmarkStart w:id="43" w:name="_PAR__18_76682f90_6678_4edb_9e49_1a3be1a"/>
      <w:bookmarkEnd w:id="30"/>
      <w:r>
        <w:rPr>
          <w:rFonts w:ascii="Arial" w:eastAsia="Arial" w:hAnsi="Arial" w:cs="Arial"/>
        </w:rPr>
        <w:t>'</w:t>
      </w:r>
    </w:p>
    <w:p w:rsidR="00954DBD" w:rsidP="00954DBD">
      <w:pPr>
        <w:ind w:left="360" w:firstLine="360"/>
        <w:rPr>
          <w:rFonts w:ascii="Arial" w:eastAsia="Arial" w:hAnsi="Arial" w:cs="Arial"/>
        </w:rPr>
      </w:pPr>
      <w:bookmarkStart w:id="44" w:name="_INSTRUCTION__bbf2a619_fa3f_470c_811a_a0"/>
      <w:bookmarkStart w:id="45" w:name="_PAR__19_259ee11a_373d_4e08_a3a0_f9a9e10"/>
      <w:bookmarkEnd w:id="10"/>
      <w:bookmarkEnd w:id="4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54DBD" w:rsidP="00954DB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cff3e8a8_302b_4b33_9a07_2be407"/>
      <w:bookmarkStart w:id="47" w:name="_PAGE__2_d321af22_75aa_413d_b453_b708164"/>
      <w:bookmarkStart w:id="48" w:name="_PAR__2_fb18ef65_34d6_4342_86cd_89d50e8c"/>
      <w:bookmarkEnd w:id="1"/>
      <w:bookmarkEnd w:id="44"/>
      <w:bookmarkEnd w:id="45"/>
      <w:r>
        <w:rPr>
          <w:rFonts w:ascii="Arial" w:eastAsia="Arial" w:hAnsi="Arial" w:cs="Arial"/>
          <w:b/>
          <w:sz w:val="24"/>
        </w:rPr>
        <w:t>SUMMARY</w:t>
      </w:r>
    </w:p>
    <w:p w:rsidR="00954DBD" w:rsidP="00954DBD">
      <w:pPr>
        <w:keepNext/>
        <w:ind w:left="360" w:firstLine="360"/>
        <w:rPr>
          <w:rFonts w:ascii="Arial" w:eastAsia="Arial" w:hAnsi="Arial" w:cs="Arial"/>
        </w:rPr>
      </w:pPr>
      <w:bookmarkStart w:id="49" w:name="_PAR__3_2a7d5bc8_fa87_4f03_87f8_62d1d0e4"/>
      <w:bookmarkEnd w:id="48"/>
      <w:r>
        <w:rPr>
          <w:rFonts w:ascii="Arial" w:eastAsia="Arial" w:hAnsi="Arial" w:cs="Arial"/>
        </w:rPr>
        <w:t>This amendment attaches an appropriations and allocations section that was inadvertently omitted from the committee amendment.</w:t>
      </w:r>
    </w:p>
    <w:p w:rsidR="00954DBD" w:rsidP="00954DB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50" w:name="_SPONSOR_BLOCK__263b7f27_562a_40fd_a351_"/>
      <w:bookmarkStart w:id="51" w:name="_PAR__4_a04eb499_35a2_421b_bb2d_9c39c556"/>
      <w:bookmarkEnd w:id="46"/>
      <w:bookmarkEnd w:id="49"/>
      <w:r>
        <w:rPr>
          <w:rFonts w:ascii="Arial" w:eastAsia="Arial" w:hAnsi="Arial" w:cs="Arial"/>
          <w:b/>
        </w:rPr>
        <w:t>SPONSORED BY: ___________________________________</w:t>
      </w:r>
    </w:p>
    <w:p w:rsidR="00954DBD" w:rsidP="00954DB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52" w:name="_PAR__5_1fd6822e_4db6_44a3_bf28_f09daa38"/>
      <w:bookmarkEnd w:id="51"/>
      <w:r>
        <w:rPr>
          <w:rFonts w:ascii="Arial" w:eastAsia="Arial" w:hAnsi="Arial" w:cs="Arial"/>
          <w:b/>
        </w:rPr>
        <w:t>(Representative MEYER, M.)</w:t>
      </w:r>
    </w:p>
    <w:p w:rsidR="00000000" w:rsidRPr="00954DBD" w:rsidP="00954DB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53" w:name="_PAR__6_45194cf5_f999_45c2_97be_67713f12"/>
      <w:bookmarkEnd w:id="52"/>
      <w:r>
        <w:rPr>
          <w:rFonts w:ascii="Arial" w:eastAsia="Arial" w:hAnsi="Arial" w:cs="Arial"/>
          <w:b/>
        </w:rPr>
        <w:t>TOWN: Eliot</w:t>
      </w:r>
      <w:bookmarkEnd w:id="47"/>
      <w:bookmarkEnd w:id="50"/>
      <w:bookmarkEnd w:id="53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LR2793,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Review Reimbursement for Certain Emergency Medical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54DBD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2CBB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150876</ItemId>
    <LRId>76750</LRId>
    <ParentItemId>150557</ParentItemId>
    <LRNumber>2793</LRNumber>
    <LDNumber>2119</LDNumber>
    <PaperNumber>HP1434</PaperNumber>
    <ItemNumber>4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9</RequestTypeId>
    <RequestItemTypeCode>A</RequestItemTypeCode>
    <ItemBillTypeId>9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Health and Human Services</LeadCommitteeName>
    <LRTitle>Resolve, to Review Reimbursement for Certain Emergency Medical Services</LRTitle>
    <ItemTitle>Resolve, to Review Reimbursement for Certain Emergency Medical Services</ItemTitle>
    <OriginalItemTitle>An Act to Expand Reimbursement for Treatment in Place, Community Paramedicine and Alternate Destination Transport</OriginalItemTitle>
    <ParentItemTitle>Resolve, to Review Reimbursement for Certain Emergency Medical Services</ParentItemTitle>
    <SponsorFirstName>Michele</SponsorFirstName>
    <SponsorLastName>Meyer</SponsorLastName>
    <SponsorChamberPrefix>Rep.</SponsorChamberPrefix>
    <SponsorFrom>Eliot</SponsorFrom>
    <Chamber>H</Chamber>
    <DistrictChamber>H</DistrictChamber>
    <DraftingCycleCount>1</DraftingCycleCount>
    <LatestDraftingActionId>93</LatestDraftingActionId>
    <LatestDraftingActionDate>2026-04-02T21:08:28</LatestDraftingActionDate>
    <LatestDrafterName>echarbonneau</LatestDrafterName>
    <LatestProoferName>ekeyes</LatestProoferName>
    <LatestTechName>clhall</LatestTechName>
    <CurrentCustodyInitials>JFraser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w:rsidR="00954DBD" w:rsidRDefault="00954DBD" w:rsidP="00954DBD"&gt;&lt;w:pPr&gt;&lt;w:spacing w:after="240" /&gt;&lt;w:ind w:left="360" /&gt;&lt;w:jc w:val="right" /&gt;&lt;w:rPr&gt;&lt;w:caps /&gt;&lt;/w:rPr&gt;&lt;/w:pPr&gt;&lt;w:bookmarkStart w:id="0" w:name="_AMEND_TITLE__eca9956d_1d44_4d58_b3ce_c0" /&gt;&lt;w:bookmarkStart w:id="1" w:name="_PAGE__1_6c7a4276_8958_4c28_bafc_8750c59" /&gt;&lt;w:bookmarkStart w:id="2" w:name="_PAR__2_6793033a_6f06_4aad_8591_b9d700b0" /&gt;&lt;w:r&gt;&lt;w:rPr&gt;&lt;w:caps /&gt;&lt;/w:rPr&gt;&lt;w:t&gt;L.D. 2119&lt;/w:t&gt;&lt;/w:r&gt;&lt;/w:p&gt;&lt;w:p w:rsidR="00954DBD" w:rsidRDefault="00954DBD" w:rsidP="00954DBD"&gt;&lt;w:pPr&gt;&lt;w:tabs&gt;&lt;w:tab w:val="right" w:pos="8928" /&gt;&lt;/w:tabs&gt;&lt;w:spacing w:after="360" /&gt;&lt;w:ind w:left="360" /&gt;&lt;/w:pPr&gt;&lt;w:bookmarkStart w:id="3" w:name="_PAR__3_9474a6b1_ec6f_4a70_8317_f499dc24" /&gt;&lt;w:bookmarkEnd w:id="2" /&gt;&lt;w:r&gt;&lt;w:t&gt;Date:&lt;/w:t&gt;&lt;/w:r&gt;&lt;w:r&gt;&lt;w:tab /&gt;&lt;w:t&gt;(Filing No. H-         )&lt;/w:t&gt;&lt;/w:r&gt;&lt;/w:p&gt;&lt;w:p w:rsidR="00954DBD" w:rsidRDefault="00954DBD" w:rsidP="00954DBD"&gt;&lt;w:pPr&gt;&lt;w:spacing w:before="60" w:after="60" /&gt;&lt;w:ind w:left="720" /&gt;&lt;/w:pPr&gt;&lt;w:bookmarkStart w:id="4" w:name="_PAR__4_159fe1dc_0b99_4e5c_8c8b_f6c369ad" /&gt;&lt;w:bookmarkEnd w:id="3" /&gt;&lt;w:r&gt;&lt;w:t&gt;Reproduced and distributed under the direction of the Clerk of the House.&lt;/w:t&gt;&lt;/w:r&gt;&lt;/w:p&gt;&lt;w:p w:rsidR="00954DBD" w:rsidRDefault="00954DBD" w:rsidP="00954DBD"&gt;&lt;w:pPr&gt;&lt;w:spacing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w:name="_PAR__5_00bcd2ed_f157_4f1d_bff1_12529141"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w:rsidR="00954DBD" w:rsidRDefault="00954DBD" w:rsidP="00954DBD"&gt;&lt;w:pPr&gt;&lt;w:spacing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w:name="_PAR__6_76b7ce1f_7c64_45f8_962a_dd4d251f"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w:rsidR="00954DBD" w:rsidRDefault="00954DBD" w:rsidP="00954DBD"&gt;&lt;w:pPr&gt;&lt;w:spacing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w:name="_PAR__7_9b94d765_6fad_465f_a8fe_0e042e22"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w:rsidR="00954DBD" w:rsidRDefault="00954DBD" w:rsidP="00954DBD"&gt;&lt;w:pPr&gt;&lt;w:spacing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w:name="_PAR__8_3e02cbd0_3d83_494b_9920_fec94bd2"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w:rsidR="00954DBD" w:rsidRDefault="00954DBD" w:rsidP="00954DBD"&gt;&lt;w:pPr&gt;&lt;w:spacing w:before="400" w:after="200" /&gt;&lt;w:ind w:left="360" w:firstLine="360" /&gt;&lt;/w:pPr&gt;&lt;w:bookmarkStart w:id="9" w:name="_PAR__9_39b02d30_b72a_4ef7_b25f_6ecc6be3" /&gt;&lt;w:bookmarkEnd w:id="8" /&gt;&lt;w:r&gt;&lt;w:rPr&gt;&lt;w:szCs w:val="22" /&gt;&lt;/w:rPr&gt;&lt;w:t&gt;HOUSE AMENDMENT “      ” to COMMITTEE AMENDMENT “A” to H.P. 1434, L.D. 2119, “An Act to Expand Reimbursement for Treatment in Place, Community Paramedicine and Alternate Destination Transport”&lt;/w:t&gt;&lt;/w:r&gt;&lt;/w:p&gt;&lt;w:p w:rsidR="00954DBD" w:rsidRDefault="00954DBD" w:rsidP="00954DBD"&gt;&lt;w:pPr&gt;&lt;w:ind w:left="360" w:firstLine="360" /&gt;&lt;/w:pPr&gt;&lt;w:bookmarkStart w:id="10" w:name="_INSTRUCTION__0a08be76_b6c2_4f94_af14_ab" /&gt;&lt;w:bookmarkStart w:id="11" w:name="_PAR__10_0ffb04d2_a436_4707_b41c_b981d66" /&gt;&lt;w:bookmarkEnd w:id="0" /&gt;&lt;w:bookmarkEnd w:id="9" /&gt;&lt;w:r&gt;&lt;w:t&gt;Amend the amendment by inserting after section 2 the following:&lt;/w:t&gt;&lt;/w:r&gt;&lt;/w:p&gt;&lt;w:p w:rsidR="00954DBD" w:rsidRDefault="00954DBD" w:rsidP="00954DBD"&gt;&lt;w:pPr&gt;&lt;w:ind w:left="360" w:firstLine="360" /&gt;&lt;/w:pPr&gt;&lt;w:bookmarkStart w:id="12" w:name="_PAR__11_e1107b99_8737_4f47_b7ed_9448ec3" /&gt;&lt;w:bookmarkEnd w:id="11" /&gt;&lt;w:r&gt;&lt;w:t&gt;'&lt;/w:t&gt;&lt;/w:r&gt;&lt;w:r&gt;&lt;w:rPr&gt;&lt;w:b /&gt;&lt;w:sz w:val="24" /&gt;&lt;/w:rPr&gt;&lt;w:t&gt;Sec. 3.  Appropriations and allocations.  Resolved:&lt;/w:t&gt;&lt;/w:r&gt;&lt;w:r&gt;&lt;w:t&gt;  That the following appropriations and allocations are made.&lt;/w:t&gt;&lt;/w:r&gt;&lt;/w:p&gt;&lt;w:p w:rsidR="00954DBD" w:rsidRDefault="00954DBD" w:rsidP="00954DBD"&gt;&lt;w:pPr&gt;&lt;w:pStyle w:val="BPSParagraphLeftAlign" /&gt;&lt;w:suppressAutoHyphens /&gt;&lt;w:ind w:left="360" /&gt;&lt;/w:pPr&gt;&lt;w:bookmarkStart w:id="13" w:name="_PAR__12_25ef1dfe_e78d_4810_b631_e2f172f" /&gt;&lt;w:bookmarkEnd w:id="12" /&gt;&lt;w:r&gt;&lt;w:rPr&gt;&lt;w:b /&gt;&lt;/w:rPr&gt;&lt;w:t&gt;HEALTH AND HUMAN SERVICES, DEPARTMENT OF&lt;/w:t&gt;&lt;/w:r&gt;&lt;/w:p&gt;&lt;w:p w:rsidR="00954DBD" w:rsidRDefault="00954DBD" w:rsidP="00954DBD"&gt;&lt;w:pPr&gt;&lt;w:pStyle w:val="BPSParagraphLeftAlign" /&gt;&lt;w:suppressAutoHyphens /&gt;&lt;w:ind w:left="360" /&gt;&lt;/w:pPr&gt;&lt;w:bookmarkStart w:id="14" w:name="_PAR__13_8d42379d_bb2c_444f_ad79_5b2f344" /&gt;&lt;w:bookmarkEnd w:id="13" /&gt;&lt;w:r&gt;&lt;w:rPr&gt;&lt;w:b /&gt;&lt;/w:rPr&gt;&lt;w:t&gt;Office of MaineCare Services 0129&lt;/w:t&gt;&lt;/w:r&gt;&lt;/w:p&gt;&lt;w:p w:rsidR="00954DBD" w:rsidRDefault="00954DBD" w:rsidP="00954DBD"&gt;&lt;w:pPr&gt;&lt;w:ind w:left="360" /&gt;&lt;/w:pPr&gt;&lt;w:bookmarkStart w:id="15" w:name="_PAR__14_04dc8333_05eb_4736_9f6e_b767fcb" /&gt;&lt;w:bookmarkEnd w:id="14" /&gt;&lt;w:r&gt;&lt;w:t&gt;Initiative: Provides one-time funding to the Department of Health and Human Services for a contract to review MaineCare reimbursement for basic life and advanced life support treatment provided by ambulance providers.&lt;/w:t&gt;&lt;/w:r&gt;&lt;/w:p&gt;&lt;w:tbl&gt;&lt;w:tblPr&gt;&lt;w:tblStyle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w:id="16" w:name="_PAR__15_1d996af8_c7dc_4990_a572_6451fdc" /&gt;&lt;w:bookmarkStart w:id="17" w:name="_LINE__19_3ef15a03_fe17_4f22_bc39_00c2e3" /&gt;&lt;w:bookmarkEnd w:id="15" /&gt;&lt;w:r&gt;&lt;w:rPr&gt;&lt;w:b /&gt;&lt;/w:rPr&gt;&lt;w:t&gt;GENERAL FUND&lt;/w:t&gt;&lt;/w:r&gt;&lt;w:bookmarkEnd w:id="17"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w:id="18" w:name="_LINE__19_a87e2ed7_9d16_40b5_88ff_4507bd" /&gt;&lt;w:r&gt;&lt;w:rPr&gt;&lt;w:b /&gt;&lt;/w:rPr&gt;&lt;w:t&gt;2025-26&lt;/w:t&gt;&lt;/w:r&gt;&lt;w:bookmarkEnd w:id="18"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w:id="19" w:name="_LINE__19_0519da57_f848_4857_b8ac_9ee6c7" /&gt;&lt;w:r&gt;&lt;w:rPr&gt;&lt;w:b /&gt;&lt;/w:rPr&gt;&lt;w:t&gt;2026-27&lt;/w:t&gt;&lt;/w:r&gt;&lt;w:bookmarkEnd w:id="19"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/&gt;&lt;w:ind w:left="180" /&gt;&lt;/w:pPr&gt;&lt;w:bookmarkStart w:id="20" w:name="_LINE__20_121b15d5_5510_43f8_80b2_2df5a3" /&gt;&lt;w:r&gt;&lt;w:t&gt;All Other&lt;/w:t&gt;&lt;/w:r&gt;&lt;w:bookmarkEnd w:id="20"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w:id="21" w:name="_LINE__20_a7a818f1_339c_456c_b969_3eebcb" /&gt;&lt;w:r&gt;&lt;w:t&gt;$0&lt;/w:t&gt;&lt;/w:r&gt;&lt;w:bookmarkEnd w:id="21"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w:id="22" w:name="_LINE__20_3e87f497_e56c_4d8f_8050_ebf811" /&gt;&lt;w:r&gt;&lt;w:t&gt;$138,000&lt;/w:t&gt;&lt;/w:r&gt;&lt;w:bookmarkEnd w:id="22"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w:id="23" w:name="_LINE__21_86ecc19e_5b46_4b4d_b272_91298d" /&gt;&lt;w:r&gt;&lt;w:t xml:space="preserve"&gt; &lt;/w:t&gt;&lt;/w:r&gt;&lt;w:bookmarkEnd w:id="23"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w:id="24" w:name="_LINE__21_6a919210_7816_4a5a_937f_932ff5" /&gt;&lt;w:r&gt;&lt;w:t&gt;__________&lt;/w:t&gt;&lt;/w:r&gt;&lt;w:bookmarkEnd w:id="24"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w:id="25" w:name="_LINE__21_24884484_47a8_43c8_8e66_80e477" /&gt;&lt;w:r&gt;&lt;w:t&gt;__________&lt;/w:t&gt;&lt;/w:r&gt;&lt;w:bookmarkEnd w:id="25"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w:id="26" w:name="_LINE__22_45dbabd6_3c38_463a_aca1_698f52" /&gt;&lt;w:r&gt;&lt;w:t&gt;GENERAL FUND TOTAL&lt;/w:t&gt;&lt;/w:r&gt;&lt;w:bookmarkEnd w:id="26"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w:id="27" w:name="_LINE__22_8fe2f37e_f248_4291_a79f_5631f0" /&gt;&lt;w:r&gt;&lt;w:t&gt;$0&lt;/w:t&gt;&lt;/w:r&gt;&lt;w:bookmarkEnd w:id="27"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w:id="28" w:name="_LINE__22_54123322_1101_48b8_b343_dc80cd" /&gt;&lt;w:r&gt;&lt;w:t&gt;$138,000&lt;/w:t&gt;&lt;/w:r&gt;&lt;w:bookmarkEnd w:id="28" /&gt;&lt;/w:p&gt;&lt;/w:tc&gt;&lt;/w:tr&gt;&lt;/w:tbl&gt;&lt;w:p w:rsidR="00954DBD" w:rsidRDefault="00954DBD" w:rsidP="00954DBD"&gt;&lt;w:pPr&gt;&lt;w:ind w:left="360" /&gt;&lt;/w:pPr&gt;&lt;w:bookmarkStart w:id="29" w:name="_PAR__16_2ad871c9_4f0a_4848_a1b2_9d42a39" /&gt;&lt;w:bookmarkEnd w:id="16" /&gt;&lt;w:r&gt;&lt;w:t xml:space="preserve"&gt; 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w:w="5011" /&gt;&lt;w:gridCol w:w="1462" /&gt;&lt;w:gridCol w:w="1462" /&gt;&lt;/w:tblGrid&gt;&lt;w:tr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w:id="30" w:name="_PAR__17_9b125a55_0adb_4b43_b089_3454a49" /&gt;&lt;w:bookmarkStart w:id="31" w:name="_LINE__24_6bc096a0_5fd5_418f_96df_e6568a" /&gt;&lt;w:bookmarkEnd w:id="29" /&gt;&lt;w:r&gt;&lt;w:rPr&gt;&lt;w:b /&gt;&lt;/w:rPr&gt;&lt;w:t&gt;FEDERAL EXPENDITURES FUND&lt;/w:t&gt;&lt;/w:r&gt;&lt;w:bookmarkEnd w:id="31"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w:id="32" w:name="_LINE__24_8eab3218_8a49_4dbe_bfe8_2d20f0" /&gt;&lt;w:r&gt;&lt;w:rPr&gt;&lt;w:b /&gt;&lt;/w:rPr&gt;&lt;w:t&gt;2025-26&lt;/w:t&gt;&lt;/w:r&gt;&lt;w:bookmarkEnd w:id="32"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w:id="33" w:name="_LINE__24_9467e777_5db0_4692_ae37_065ae7" /&gt;&lt;w:r&gt;&lt;w:rPr&gt;&lt;w:b /&gt;&lt;/w:rPr&gt;&lt;w:t&gt;2026-27&lt;/w:t&gt;&lt;/w:r&gt;&lt;w:bookmarkEnd w:id="33"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/&gt;&lt;w:ind w:left="180" /&gt;&lt;/w:pPr&gt;&lt;w:bookmarkStart w:id="34" w:name="_LINE__25_ddb1dc32_8d2d_47dd_a16d_47b4c0" /&gt;&lt;w:r&gt;&lt;w:t&gt;All Other&lt;/w:t&gt;&lt;/w:r&gt;&lt;w:bookmarkEnd w:id="34"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w:id="35" w:name="_LINE__25_32e13b8a_08e4_4db9_baf4_c7fe36" /&gt;&lt;w:r&gt;&lt;w:t&gt;$0&lt;/w:t&gt;&lt;/w:r&gt;&lt;w:bookmarkEnd w:id="35"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w:id="36" w:name="_LINE__25_c4f03e87_9728_4df2_ac3c_9fff73" /&gt;&lt;w:r&gt;&lt;w:t&gt;$138,000&lt;/w:t&gt;&lt;/w:r&gt;&lt;w:bookmarkEnd w:id="36"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w:id="37" w:name="_LINE__26_73e8c532_26e0_45b9_8adb_68f7b8" /&gt;&lt;w:r&gt;&lt;w:t xml:space="preserve"&gt; &lt;/w:t&gt;&lt;/w:r&gt;&lt;w:bookmarkEnd w:id="37"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w:id="38" w:name="_LINE__26_10ab2bcf_f0ea_43b0_9f38_0f9af6" /&gt;&lt;w:r&gt;&lt;w:t&gt;__________&lt;/w:t&gt;&lt;/w:r&gt;&lt;w:bookmarkEnd w:id="38"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w:id="39" w:name="_LINE__26_8116e14f_f9b9_4c54_be43_aa20ce" /&gt;&lt;w:r&gt;&lt;w:t&gt;__________&lt;/w:t&gt;&lt;/w:r&gt;&lt;w:bookmarkEnd w:id="39" /&gt;&lt;/w:p&gt;&lt;/w:tc&gt;&lt;/w:tr&gt;&lt;w:tr w:rsidR="00954DBD" w:rsidTr="00BA2CBB"&gt;&lt;w:tc&gt;&lt;w:tcPr&gt;&lt;w:tcW w:w="5069" w:type="dxa" /&gt;&lt;/w:tcPr&gt;&lt;w:p w:rsidR="00954DBD" w:rsidRDefault="00954DBD" w:rsidP="00BA2CBB"&gt;&lt;w:pPr&gt;&lt;w:spacing w:before="0" w:after="0" /&gt;&lt;/w:pPr&gt;&lt;w:bookmarkStart w:id="40" w:name="_LINE__27_ece7e910_0dad_4c20_be2c_f04ef8" /&gt;&lt;w:r&gt;&lt;w:t&gt;FEDERAL EXPENDITURES FUND TOTAL&lt;/w:t&gt;&lt;/w:r&gt;&lt;w:bookmarkEnd w:id="40"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w:id="41" w:name="_LINE__27_fffcf131_6e47_4218_96a2_7dff7b" /&gt;&lt;w:r&gt;&lt;w:t&gt;$0&lt;/w:t&gt;&lt;/w:r&gt;&lt;w:bookmarkEnd w:id="41" /&gt;&lt;/w:p&gt;&lt;/w:tc&gt;&lt;w:tc&gt;&lt;w:tcPr&gt;&lt;w:tcW w:w="1469" w:type="dxa" /&gt;&lt;/w:tcPr&gt;&lt;w:p w:rsidR="00954DBD" w:rsidRDefault="00954DBD" w:rsidP="00BA2CBB"&gt;&lt;w:pPr&gt;&lt;w:spacing w:before="0" w:after="0" /&gt;&lt;w:jc w:val="right" /&gt;&lt;/w:pPr&gt;&lt;w:bookmarkStart w:id="42" w:name="_LINE__27_be68ae6c_7522_4d36_91f6_ab8785" /&gt;&lt;w:r&gt;&lt;w:t&gt;$138,000&lt;/w:t&gt;&lt;/w:r&gt;&lt;w:bookmarkEnd w:id="42" /&gt;&lt;/w:p&gt;&lt;/w:tc&gt;&lt;/w:tr&gt;&lt;/w:tbl&gt;&lt;w:p w:rsidR="00954DBD" w:rsidRDefault="00954DBD" w:rsidP="00954DBD"&gt;&lt;w:pPr&gt;&lt;w:ind w:left="360" /&gt;&lt;/w:pPr&gt;&lt;w:bookmarkStart w:id="43" w:name="_PAR__18_76682f90_6678_4edb_9e49_1a3be1a" /&gt;&lt;w:bookmarkEnd w:id="30" /&gt;&lt;w:r&gt;&lt;w:t&gt;'&lt;/w:t&gt;&lt;/w:r&gt;&lt;/w:p&gt;&lt;w:p w:rsidR="00954DBD" w:rsidRDefault="00954DBD" w:rsidP="00954DBD"&gt;&lt;w:pPr&gt;&lt;w:ind w:left="360" w:firstLine="360" /&gt;&lt;/w:pPr&gt;&lt;w:bookmarkStart w:id="44" w:name="_INSTRUCTION__bbf2a619_fa3f_470c_811a_a0" /&gt;&lt;w:bookmarkStart w:id="45" w:name="_PAR__19_259ee11a_373d_4e08_a3a0_f9a9e10" /&gt;&lt;w:bookmarkEnd w:id="10" /&gt;&lt;w:bookmarkEnd w:id="43" /&gt;&lt;w:r&gt;&lt;w:t&gt;Amend the amendment by relettering or renumbering any nonconsecutive Part letter or section number to read consecutively.&lt;/w:t&gt;&lt;/w:r&gt;&lt;/w:p&gt;&lt;w:p w:rsidR="00954DBD" w:rsidRDefault="00954DBD" w:rsidP="00954DBD"&gt;&lt;w:pPr&gt;&lt;w:keepNext /&gt;&lt;w:spacing w:before="240" /&gt;&lt;w:ind w:left="360" /&gt;&lt;w:jc w:val="center" /&gt;&lt;/w:pPr&gt;&lt;w:bookmarkStart w:id="46" w:name="_SUMMARY__cff3e8a8_302b_4b33_9a07_2be407" /&gt;&lt;w:bookmarkStart w:id="47" w:name="_PAGE__2_d321af22_75aa_413d_b453_b708164" /&gt;&lt;w:bookmarkStart w:id="48" w:name="_PAR__2_fb18ef65_34d6_4342_86cd_89d50e8c" /&gt;&lt;w:bookmarkEnd w:id="1" /&gt;&lt;w:bookmarkEnd w:id="44" /&gt;&lt;w:bookmarkEnd w:id="45" /&gt;&lt;w:r&gt;&lt;w:rPr&gt;&lt;w:b /&gt;&lt;w:sz w:val="24" /&gt;&lt;/w:rPr&gt;&lt;w:t&gt;SUMMARY&lt;/w:t&gt;&lt;/w:r&gt;&lt;/w:p&gt;&lt;w:p w:rsidR="00954DBD" w:rsidRDefault="00954DBD" w:rsidP="00954DBD"&gt;&lt;w:pPr&gt;&lt;w:keepNext /&gt;&lt;w:ind w:left="360" w:firstLine="360" /&gt;&lt;/w:pPr&gt;&lt;w:bookmarkStart w:id="49" w:name="_PAR__3_2a7d5bc8_fa87_4f03_87f8_62d1d0e4" /&gt;&lt;w:bookmarkEnd w:id="48" /&gt;&lt;w:r&gt;&lt;w:t&gt;This amendment attaches an appropriations and allocations section that was inadvertently omitted from the committee amendment.&lt;/w:t&gt;&lt;/w:r&gt;&lt;/w:p&gt;&lt;w:p w:rsidR="00954DBD" w:rsidRDefault="00954DBD" w:rsidP="00954DBD"&gt;&lt;w:pPr&gt;&lt;w:keepNext /&gt;&lt;w:spacing w:before="400" w:after="120" w:line="259" w:lineRule="auto" /&gt;&lt;w:ind w:left="360" /&gt;&lt;w:rPr&gt;&lt;w:b /&gt;&lt;/w:rPr&gt;&lt;/w:pPr&gt;&lt;w:bookmarkStart w:id="50" w:name="_SPONSOR_BLOCK__263b7f27_562a_40fd_a351_" /&gt;&lt;w:bookmarkStart w:id="51" w:name="_PAR__4_a04eb499_35a2_421b_bb2d_9c39c556" /&gt;&lt;w:bookmarkEnd w:id="46" /&gt;&lt;w:bookmarkEnd w:id="49" /&gt;&lt;w:r&gt;&lt;w:rPr&gt;&lt;w:b /&gt;&lt;/w:rPr&gt;&lt;w:t&gt;SPONSORED BY: ___________________________________&lt;/w:t&gt;&lt;/w:r&gt;&lt;/w:p&gt;&lt;w:p w:rsidR="00954DBD" w:rsidRDefault="00954DBD" w:rsidP="00954DBD"&gt;&lt;w:pPr&gt;&lt;w:keepNext /&gt;&lt;w:spacing w:after="120" w:line="259" w:lineRule="auto" /&gt;&lt;w:ind w:left="720" /&gt;&lt;w:rPr&gt;&lt;w:b /&gt;&lt;/w:rPr&gt;&lt;/w:pPr&gt;&lt;w:bookmarkStart w:id="52" w:name="_PAR__5_1fd6822e_4db6_44a3_bf28_f09daa38" /&gt;&lt;w:bookmarkEnd w:id="51" /&gt;&lt;w:r&gt;&lt;w:rPr&gt;&lt;w:b /&gt;&lt;/w:rPr&gt;&lt;w:t&gt;(Representative MEYER, M.)&lt;/w:t&gt;&lt;/w:r&gt;&lt;/w:p&gt;&lt;w:p w:rsidR="00000000" w:rsidRPr="00954DBD" w:rsidRDefault="00954DBD" w:rsidP="00954DBD"&gt;&lt;w:pPr&gt;&lt;w:spacing w:after="120" w:line="259" w:lineRule="auto" /&gt;&lt;w:ind w:left="1080" /&gt;&lt;w:rPr&gt;&lt;w:b /&gt;&lt;/w:rPr&gt;&lt;/w:pPr&gt;&lt;w:bookmarkStart w:id="53" w:name="_PAR__6_45194cf5_f999_45c2_97be_67713f12" /&gt;&lt;w:bookmarkEnd w:id="52" /&gt;&lt;w:r&gt;&lt;w:rPr&gt;&lt;w:b /&gt;&lt;/w:rPr&gt;&lt;w:t&gt;TOWN: Eliot&lt;/w:t&gt;&lt;/w:r&gt;&lt;w:bookmarkEnd w:id="47" /&gt;&lt;w:bookmarkEnd w:id="50" /&gt;&lt;w:bookmarkEnd w:id="53" /&gt;&lt;/w:p&gt;&lt;w:sectPr w:rsidR="00000000" w:rsidRPr="00954DBD" w:rsidSect="00954DBD"&gt;&lt;w:footerReference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_PAGE__1_6c7a4276_8958_4c28_bafc_8750c59</BookmarkName>
                <Tables>
                  <TableLineTracker>
                    <BookmarkName>_PAR__15_1d996af8_c7dc_4990_a572_6451fdc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419.70001220703125</VerticalPosition>
                            <LineNumber>19</LineNumber>
                            <BookmarkName>_LINE__19_3ef15a03_fe17_4f22_bc39_00c2e3</BookmarkName>
                          </TableLine>
                        </TableLines>
                        <StartingRowLineNumber>19</StartingRowLineNumber>
                        <EndingRowLineNumber>19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432.39999389648438</VerticalPosition>
                            <LineNumber>20</LineNumber>
                            <BookmarkName>_LINE__20_121b15d5_5510_43f8_80b2_2df5a3</BookmarkName>
                          </TableLine>
                        </TableLines>
                        <StartingRowLineNumber>20</StartingRowLineNumber>
                        <EndingRowLineNumber>20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445.10000610351563</VerticalPosition>
                            <LineNumber>21</LineNumber>
                            <BookmarkName>_LINE__21_86ecc19e_5b46_4b4d_b272_91298d</BookmarkName>
                          </TableLine>
                        </TableLines>
                        <StartingRowLineNumber>21</StartingRowLineNumber>
                        <EndingRowLineNumber>21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457.79998779296875</VerticalPosition>
                            <LineNumber>22</LineNumber>
                            <BookmarkName>_LINE__22_45dbabd6_3c38_463a_aca1_698f52</BookmarkName>
                          </TableLine>
                        </TableLines>
                        <StartingRowLineNumber>22</StartingRowLineNumber>
                        <EndingRowLineNumber>22</EndingRowLineNumber>
                      </TableRow>
                    </TableRows>
                  </TableLineTracker>
                  <TableLineTracker>
                    <BookmarkName>_PAR__17_9b125a55_0adb_4b43_b089_3454a49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493.20001220703125</VerticalPosition>
                            <LineNumber>24</LineNumber>
                            <BookmarkName>_LINE__24_6bc096a0_5fd5_418f_96df_e6568a</BookmarkName>
                          </TableLine>
                        </TableLines>
                        <StartingRowLineNumber>24</StartingRowLineNumber>
                        <EndingRowLineNumber>24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505.95001220703125</VerticalPosition>
                            <LineNumber>25</LineNumber>
                            <BookmarkName>_LINE__25_ddb1dc32_8d2d_47dd_a16d_47b4c0</BookmarkName>
                          </TableLine>
                        </TableLines>
                        <StartingRowLineNumber>25</StartingRowLineNumber>
                        <EndingRowLineNumber>25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518.6500244140625</VerticalPosition>
                            <LineNumber>26</LineNumber>
                            <BookmarkName>_LINE__26_73e8c532_26e0_45b9_8adb_68f7b8</BookmarkName>
                          </TableLine>
                        </TableLines>
                        <StartingRowLineNumber>26</StartingRowLineNumber>
                        <EndingRowLineNumber>26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531.3499755859375</VerticalPosition>
                            <LineNumber>27</LineNumber>
                            <BookmarkName>_LINE__27_ece7e910_0dad_4c20_be2c_f04ef8</BookmarkName>
                          </TableLine>
                        </TableLines>
                        <StartingRowLineNumber>27</StartingRowLineNumber>
                        <EndingRowLineNumber>27</EndingRowLineNumber>
                      </TableRow>
                    </TableRows>
                  </TableLineTracker>
                </Tables>
              </ProcessedCheckInPage>
              <ProcessedCheckInPage>
                <PageNumber>2</PageNumber>
                <BookmarkName>_PAGE__2_d321af22_75aa_413d_b453_b708164</BookmarkName>
                <Tables/>
              </ProcessedCheckInPage>
            </Pages>
            <Paragraphs>
              <CheckInParagraphs>
                <PageNumber>1</PageNumber>
                <BookmarkName>_PAR__2_6793033a_6f06_4aad_8591_b9d700b0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_PAR__3_9474a6b1_ec6f_4a70_8317_f499dc24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_PAR__4_159fe1dc_0b99_4e5c_8c8b_f6c369ad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_PAR__5_00bcd2ed_f157_4f1d_bff1_12529141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_PAR__6_76b7ce1f_7c64_45f8_962a_dd4d251f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_PAR__7_9b94d765_6fad_465f_a8fe_0e042e22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_PAR__8_3e02cbd0_3d83_494b_9920_fec94bd2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_PAR__9_39b02d30_b72a_4ef7_b25f_6ecc6be3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_PAR__10_0ffb04d2_a436_4707_b41c_b981d66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_PAR__11_e1107b99_8737_4f47_b7ed_9448ec3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_PAR__12_25ef1dfe_e78d_4810_b631_e2f172f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_PAR__13_8d42379d_bb2c_444f_ad79_5b2f344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_PAR__14_04dc8333_05eb_4736_9f6e_b767fcb</BookmarkName>
                <StartingLineNumber>16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_PAR__16_2ad871c9_4f0a_4848_a1b2_9d42a39</BookmarkName>
                <StartingLineNumber>23</StartingLineNumber>
                <EndingLineNumber>23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_PAR__18_76682f90_6678_4edb_9e49_1a3be1a</BookmarkName>
                <StartingLineNumber>28</StartingLineNumber>
                <EndingLineNumber>28</EndingLineNumber>
                <PostTableLine>true</PostTableLine>
                <PostKeepWithNext>false</PostKeepWithNext>
                <RequiresSectionBreak>true</RequiresSectionBreak>
                <SectionStartingLineNumber>24</SectionStartingLineNumber>
              </CheckInParagraphs>
              <CheckInParagraphs>
                <PageNumber>1</PageNumber>
                <BookmarkName>_PAR__19_259ee11a_373d_4e08_a3a0_f9a9e10</BookmarkName>
                <StartingLineNumber>29</StartingLineNumber>
                <EndingLineNumber>30</EndingLineNumber>
                <PostTableLine>false</PostTableLine>
                <PostKeepWithNext>false</PostKeepWithNext>
                <RequiresSectionBreak>true</RequiresSectionBreak>
                <SectionStartingLineNumber>29</SectionStartingLineNumber>
              </CheckInParagraphs>
              <CheckInParagraphs>
                <PageNumber>2</PageNumber>
                <BookmarkName>_PAR__2_fb18ef65_34d6_4342_86cd_89d50e8c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_PAR__3_2a7d5bc8_fa87_4f03_87f8_62d1d0e4</BookmarkName>
                <StartingLineNumber>2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_PAR__4_a04eb499_35a2_421b_bb2d_9c39c556</BookmarkName>
                <StartingLineNumber>4</StartingLineNumber>
                <EndingLineNumber>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_PAR__5_1fd6822e_4db6_44a3_bf28_f09daa38</BookmarkName>
                <StartingLineNumber>5</StartingLineNumber>
                <EndingLineNumber>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_PAR__6_45194cf5_f999_45c2_97be_67713f12</BookmarkName>
                <StartingLineNumber>6</StartingLineNumber>
                <EndingLineNumber>6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