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Decrease Offsets to Disability Retirement Benefits</w:t>
      </w:r>
    </w:p>
    <w:p w:rsidR="00BC0485" w:rsidP="00BC048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40f032d_a602_489f_b2e4_02"/>
      <w:bookmarkStart w:id="1" w:name="_PAGE__1_efcaeda7_5d74_4631_be05_7bdb06c"/>
      <w:bookmarkStart w:id="2" w:name="_PAR__2_18999ead_fe93_4c3c_a954_9f9950b6"/>
      <w:r>
        <w:rPr>
          <w:rFonts w:ascii="Arial" w:eastAsia="Arial" w:hAnsi="Arial" w:cs="Arial"/>
          <w:caps/>
        </w:rPr>
        <w:t>L.D. 2145</w:t>
      </w:r>
    </w:p>
    <w:p w:rsidR="00BC0485" w:rsidP="00BC048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4738c3b_d975_49fa_8b69_2c2ce2a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C0485" w:rsidP="00BC048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1496dbc_b2de_4c59_bb13_868531f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</w:t>
      </w:r>
    </w:p>
    <w:p w:rsidR="00BC0485" w:rsidP="00BC0485">
      <w:pPr>
        <w:spacing w:before="60" w:after="60"/>
        <w:ind w:left="720"/>
        <w:rPr>
          <w:rFonts w:ascii="Arial" w:eastAsia="Arial" w:hAnsi="Arial" w:cs="Arial"/>
        </w:rPr>
      </w:pPr>
      <w:bookmarkStart w:id="5" w:name="_PAR__5_08288888_d0b0_451b_bc7f_bee285a7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BC0485" w:rsidP="00BC048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24eeb2c_fe6e_4e34_a9b8_667e141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C0485" w:rsidP="00BC048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ef95505_7f49_401c_ae92_0315e877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C0485" w:rsidP="00BC048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e2ee488_699a_46e7_b6b7_df68049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C0485" w:rsidP="00BC048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dfcafd8_0990_406e_a88b_4fd3a713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C0485" w:rsidP="00BC048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51652a2d_eac9_46a5_9e14_2d58a9e"/>
      <w:bookmarkEnd w:id="9"/>
      <w:r>
        <w:rPr>
          <w:rFonts w:ascii="Arial" w:eastAsia="Arial" w:hAnsi="Arial" w:cs="Arial"/>
          <w:szCs w:val="22"/>
        </w:rPr>
        <w:t>COMMITTEE AMENDMENT “      ” to S.P. 863, L.D. 2145, “An Act to Decrease Offsets to Disability Retirement Benefits”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11" w:name="_INSTRUCTION__d3e26c7d_dc28_4399_8b88_13"/>
      <w:bookmarkStart w:id="12" w:name="_PAR__11_f733e7a9_b560_45d2_b8bd_022ca48"/>
      <w:bookmarkEnd w:id="0"/>
      <w:bookmarkEnd w:id="10"/>
      <w:r>
        <w:rPr>
          <w:rFonts w:ascii="Arial" w:eastAsia="Arial" w:hAnsi="Arial" w:cs="Arial"/>
        </w:rPr>
        <w:t>Amend the bill in section 1 in paragraph B in subparagraph (1) in the 2nd line (page 1, line 6 in L.D.) by inserting after the following: "</w:t>
      </w:r>
      <w:r w:rsidRPr="00452966">
        <w:rPr>
          <w:rFonts w:ascii="Arial" w:eastAsia="Arial" w:hAnsi="Arial" w:cs="Arial"/>
          <w:strike/>
        </w:rPr>
        <w:t>80%</w:t>
      </w:r>
      <w:r w:rsidRPr="00595953">
        <w:rPr>
          <w:rFonts w:ascii="Arial" w:eastAsia="Arial" w:hAnsi="Arial" w:cs="Arial"/>
          <w:strike/>
        </w:rPr>
        <w:t xml:space="preserve"> </w:t>
      </w:r>
      <w:r>
        <w:rPr>
          <w:rFonts w:ascii="Arial" w:eastAsia="Arial" w:hAnsi="Arial" w:cs="Arial"/>
          <w:strike/>
        </w:rPr>
        <w:t>of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90% of</w:t>
      </w:r>
      <w:r>
        <w:rPr>
          <w:rFonts w:ascii="Arial" w:eastAsia="Arial" w:hAnsi="Arial" w:cs="Arial"/>
        </w:rPr>
        <w:t>'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13" w:name="_INSTRUCTION__188edf70_9802_4f96_b907_b9"/>
      <w:bookmarkStart w:id="14" w:name="_PAR__12_4ce70ad9_5c19_4a82_8902_1e95da9"/>
      <w:bookmarkEnd w:id="11"/>
      <w:bookmarkEnd w:id="12"/>
      <w:r>
        <w:rPr>
          <w:rFonts w:ascii="Arial" w:eastAsia="Arial" w:hAnsi="Arial" w:cs="Arial"/>
        </w:rPr>
        <w:t>Amend the bill in section 1 in paragraph B in subparagraph (4) in the first line (page 1, line 12 in L.D.) by inserting after the following: "</w:t>
      </w:r>
      <w:r>
        <w:rPr>
          <w:rFonts w:ascii="Arial" w:eastAsia="Arial" w:hAnsi="Arial" w:cs="Arial"/>
          <w:strike/>
        </w:rPr>
        <w:t>80%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90%</w:t>
      </w:r>
      <w:r>
        <w:rPr>
          <w:rFonts w:ascii="Arial" w:eastAsia="Arial" w:hAnsi="Arial" w:cs="Arial"/>
        </w:rPr>
        <w:t>'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15" w:name="_INSTRUCTION__226d3e2b_990f_4b0a_b01d_f1"/>
      <w:bookmarkStart w:id="16" w:name="_PAR__13_89e704b2_4907_4068_8840_454f439"/>
      <w:bookmarkEnd w:id="13"/>
      <w:bookmarkEnd w:id="14"/>
      <w:r>
        <w:rPr>
          <w:rFonts w:ascii="Arial" w:eastAsia="Arial" w:hAnsi="Arial" w:cs="Arial"/>
        </w:rPr>
        <w:t>Amend the bill in section 2 in subparagraph (1) in the 2nd line (page 1, line 17 in L.D.) by inserting after the following: "</w:t>
      </w:r>
      <w:r w:rsidRPr="00E37137">
        <w:rPr>
          <w:rFonts w:ascii="Arial" w:eastAsia="Arial" w:hAnsi="Arial" w:cs="Arial"/>
          <w:strike/>
        </w:rPr>
        <w:t>80%</w:t>
      </w:r>
      <w:r w:rsidRPr="004B5978">
        <w:rPr>
          <w:rFonts w:ascii="Arial" w:eastAsia="Arial" w:hAnsi="Arial" w:cs="Arial"/>
          <w:strike/>
        </w:rPr>
        <w:t xml:space="preserve"> </w:t>
      </w:r>
      <w:r>
        <w:rPr>
          <w:rFonts w:ascii="Arial" w:eastAsia="Arial" w:hAnsi="Arial" w:cs="Arial"/>
          <w:strike/>
        </w:rPr>
        <w:t>of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90% of</w:t>
      </w:r>
      <w:r>
        <w:rPr>
          <w:rFonts w:ascii="Arial" w:eastAsia="Arial" w:hAnsi="Arial" w:cs="Arial"/>
        </w:rPr>
        <w:t>'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17" w:name="_INSTRUCTION__65ef380c_f8a9_4c3c_8c0f_44"/>
      <w:bookmarkStart w:id="18" w:name="_PAR__14_9c1fbef2_4651_405e_954e_1472757"/>
      <w:bookmarkEnd w:id="15"/>
      <w:bookmarkEnd w:id="16"/>
      <w:r>
        <w:rPr>
          <w:rFonts w:ascii="Arial" w:eastAsia="Arial" w:hAnsi="Arial" w:cs="Arial"/>
        </w:rPr>
        <w:t>Amend the bill in section 4 in paragraph B in subparagraph (1) in the 2nd line (page 1, line 34 in L.D.) by inserting after the following: "</w:t>
      </w:r>
      <w:r w:rsidRPr="000D0EF4">
        <w:rPr>
          <w:rFonts w:ascii="Arial" w:eastAsia="Arial" w:hAnsi="Arial" w:cs="Arial"/>
          <w:strike/>
        </w:rPr>
        <w:t>80% of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90% of</w:t>
      </w:r>
      <w:r>
        <w:rPr>
          <w:rFonts w:ascii="Arial" w:eastAsia="Arial" w:hAnsi="Arial" w:cs="Arial"/>
        </w:rPr>
        <w:t>'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19" w:name="_INSTRUCTION__6937d479_91e6_420a_a405_de"/>
      <w:bookmarkStart w:id="20" w:name="_PAR__15_8d3aec51_f9dc_4128_86dd_5e28db1"/>
      <w:bookmarkEnd w:id="17"/>
      <w:bookmarkEnd w:id="18"/>
      <w:r>
        <w:rPr>
          <w:rFonts w:ascii="Arial" w:eastAsia="Arial" w:hAnsi="Arial" w:cs="Arial"/>
        </w:rPr>
        <w:t>Amend the bill in section 4 in paragraph B in subparagraph (4) in the first line (page 2, line 1 in L.D.) by inserting after the following: "</w:t>
      </w:r>
      <w:r>
        <w:rPr>
          <w:rFonts w:ascii="Arial" w:eastAsia="Arial" w:hAnsi="Arial" w:cs="Arial"/>
          <w:strike/>
        </w:rPr>
        <w:t>80%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90%</w:t>
      </w:r>
      <w:r>
        <w:rPr>
          <w:rFonts w:ascii="Arial" w:eastAsia="Arial" w:hAnsi="Arial" w:cs="Arial"/>
        </w:rPr>
        <w:t>'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21" w:name="_INSTRUCTION__b6296b66_330e_402d_9f4a_2d"/>
      <w:bookmarkStart w:id="22" w:name="_PAR__16_9ab1055e_bd71_47cc_b930_6b44005"/>
      <w:bookmarkEnd w:id="19"/>
      <w:bookmarkEnd w:id="20"/>
      <w:r>
        <w:rPr>
          <w:rFonts w:ascii="Arial" w:eastAsia="Arial" w:hAnsi="Arial" w:cs="Arial"/>
        </w:rPr>
        <w:t>Amend the bill in section 5 in subparagraph (1) in the 2nd line (page 2, line 6 in L.D.) by inserting after the following: "</w:t>
      </w:r>
      <w:r w:rsidRPr="00064F2F">
        <w:rPr>
          <w:rFonts w:ascii="Arial" w:eastAsia="Arial" w:hAnsi="Arial" w:cs="Arial"/>
          <w:strike/>
        </w:rPr>
        <w:t>80%</w:t>
      </w:r>
      <w:r w:rsidRPr="00031A68">
        <w:rPr>
          <w:rFonts w:ascii="Arial" w:eastAsia="Arial" w:hAnsi="Arial" w:cs="Arial"/>
          <w:strike/>
        </w:rPr>
        <w:t xml:space="preserve"> </w:t>
      </w:r>
      <w:r>
        <w:rPr>
          <w:rFonts w:ascii="Arial" w:eastAsia="Arial" w:hAnsi="Arial" w:cs="Arial"/>
          <w:strike/>
        </w:rPr>
        <w:t>of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90% of</w:t>
      </w:r>
      <w:r>
        <w:rPr>
          <w:rFonts w:ascii="Arial" w:eastAsia="Arial" w:hAnsi="Arial" w:cs="Arial"/>
        </w:rPr>
        <w:t>'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23" w:name="_INSTRUCTION__2274b788_8a68_4dd7_b45a_0f"/>
      <w:bookmarkStart w:id="24" w:name="_PAR__17_b7099559_d959_4c86_8dc9_05414b1"/>
      <w:bookmarkEnd w:id="21"/>
      <w:bookmarkEnd w:id="22"/>
      <w:r>
        <w:rPr>
          <w:rFonts w:ascii="Arial" w:eastAsia="Arial" w:hAnsi="Arial" w:cs="Arial"/>
        </w:rPr>
        <w:t>Amend the bill by inserting after section 5 the following: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25" w:name="_PAR__18_edab20c0_1fda_4f4b_91c0_3847cf2"/>
      <w:bookmarkEnd w:id="2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BC0485" w:rsidP="00BC048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6" w:name="_PAR__19_b71e407f_4601_4ffb_9d08_1398054"/>
      <w:bookmarkEnd w:id="25"/>
      <w:r>
        <w:rPr>
          <w:rFonts w:ascii="Arial" w:eastAsia="Arial" w:hAnsi="Arial" w:cs="Arial"/>
          <w:b/>
        </w:rPr>
        <w:t>RETIREMENT SYSTEM, MAINE PUBLIC EMPLOYEES</w:t>
      </w:r>
    </w:p>
    <w:p w:rsidR="00BC0485" w:rsidP="00BC048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7" w:name="_PAR__20_7897b2b3_c35c_4509_8879_fb8ad93"/>
      <w:bookmarkEnd w:id="26"/>
      <w:r>
        <w:rPr>
          <w:rFonts w:ascii="Arial" w:eastAsia="Arial" w:hAnsi="Arial" w:cs="Arial"/>
          <w:b/>
        </w:rPr>
        <w:t>Retirement System - Retirement Allowance Fund 0085</w:t>
      </w:r>
    </w:p>
    <w:p w:rsidR="00BC0485" w:rsidP="00BC0485">
      <w:pPr>
        <w:ind w:left="360"/>
        <w:rPr>
          <w:rFonts w:ascii="Arial" w:eastAsia="Arial" w:hAnsi="Arial" w:cs="Arial"/>
        </w:rPr>
      </w:pPr>
      <w:bookmarkStart w:id="28" w:name="_PAR__21_99695764_850e_48a0_879a_ab4fddd"/>
      <w:bookmarkEnd w:id="27"/>
      <w:r>
        <w:rPr>
          <w:rFonts w:ascii="Arial" w:eastAsia="Arial" w:hAnsi="Arial" w:cs="Arial"/>
        </w:rPr>
        <w:t>Initiative: Provides one-time funds for the unfunded actuarial liability created as a result of reducing offsets to disability retirement benefits under the State Employee and Teacher Retirement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5962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C0485" w:rsidP="005962FB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PAR__22_68fc97f8_f309_4eed_8587_811bc3b"/>
            <w:bookmarkStart w:id="30" w:name="_LINE__31_bdfc5543_f2dd_4cf3_8132_2b52d7"/>
            <w:bookmarkEnd w:id="28"/>
            <w:r>
              <w:rPr>
                <w:rFonts w:ascii="Arial" w:eastAsia="Arial" w:hAnsi="Arial" w:cs="Arial"/>
                <w:b/>
              </w:rPr>
              <w:t>GENERAL FUND</w:t>
            </w:r>
            <w:bookmarkEnd w:id="30"/>
          </w:p>
        </w:tc>
        <w:tc>
          <w:tcPr>
            <w:tcW w:w="1469" w:type="dxa"/>
          </w:tcPr>
          <w:p w:rsidR="00BC0485" w:rsidP="005962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31_7ff69ddd_5c26_4b8e_96fa_111edd"/>
            <w:r>
              <w:rPr>
                <w:rFonts w:ascii="Arial" w:eastAsia="Arial" w:hAnsi="Arial" w:cs="Arial"/>
                <w:b/>
              </w:rPr>
              <w:t>2025-26</w:t>
            </w:r>
            <w:bookmarkEnd w:id="31"/>
          </w:p>
        </w:tc>
        <w:tc>
          <w:tcPr>
            <w:tcW w:w="1469" w:type="dxa"/>
          </w:tcPr>
          <w:p w:rsidR="00BC0485" w:rsidP="005962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31_b949eea9_15d2_4166_96ec_8f57b4"/>
            <w:r>
              <w:rPr>
                <w:rFonts w:ascii="Arial" w:eastAsia="Arial" w:hAnsi="Arial" w:cs="Arial"/>
                <w:b/>
              </w:rPr>
              <w:t>2026-27</w:t>
            </w:r>
            <w:bookmarkEnd w:id="32"/>
          </w:p>
        </w:tc>
      </w:tr>
      <w:tr w:rsidTr="005962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C0485" w:rsidP="005962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3" w:name="_LINE__32_449dfb1f_054b_4cb1_9815_2f6861"/>
            <w:r>
              <w:rPr>
                <w:rFonts w:ascii="Arial" w:eastAsia="Arial" w:hAnsi="Arial" w:cs="Arial"/>
              </w:rPr>
              <w:t>All Other</w:t>
            </w:r>
            <w:bookmarkEnd w:id="33"/>
          </w:p>
        </w:tc>
        <w:tc>
          <w:tcPr>
            <w:tcW w:w="1469" w:type="dxa"/>
          </w:tcPr>
          <w:p w:rsidR="00BC0485" w:rsidP="005962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32_b8b2a0b3_cc2b_4cd7_b0c5_dea991"/>
            <w:r>
              <w:rPr>
                <w:rFonts w:ascii="Arial" w:eastAsia="Arial" w:hAnsi="Arial" w:cs="Arial"/>
              </w:rPr>
              <w:t>$0</w:t>
            </w:r>
            <w:bookmarkEnd w:id="34"/>
          </w:p>
        </w:tc>
        <w:tc>
          <w:tcPr>
            <w:tcW w:w="1469" w:type="dxa"/>
          </w:tcPr>
          <w:p w:rsidR="00BC0485" w:rsidP="005962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32_8045dc89_0934_444f_8b03_ab7955"/>
            <w:r>
              <w:rPr>
                <w:rFonts w:ascii="Arial" w:eastAsia="Arial" w:hAnsi="Arial" w:cs="Arial"/>
              </w:rPr>
              <w:t>$899,692</w:t>
            </w:r>
            <w:bookmarkEnd w:id="35"/>
          </w:p>
        </w:tc>
      </w:tr>
      <w:tr w:rsidTr="005962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C0485" w:rsidP="005962FB">
            <w:pPr>
              <w:spacing w:before="0" w:after="0"/>
              <w:rPr>
                <w:rFonts w:ascii="Arial" w:eastAsia="Arial" w:hAnsi="Arial" w:cs="Arial"/>
              </w:rPr>
            </w:pPr>
            <w:bookmarkStart w:id="36" w:name="_LINE__33_a26adbd5_b1f8_40b8_9d4d_dad689"/>
            <w:r>
              <w:rPr>
                <w:rFonts w:ascii="Arial" w:eastAsia="Arial" w:hAnsi="Arial" w:cs="Arial"/>
              </w:rPr>
              <w:t xml:space="preserve"> </w:t>
            </w:r>
            <w:bookmarkEnd w:id="36"/>
          </w:p>
        </w:tc>
        <w:tc>
          <w:tcPr>
            <w:tcW w:w="1469" w:type="dxa"/>
          </w:tcPr>
          <w:p w:rsidR="00BC0485" w:rsidP="005962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33_337153a9_6b3b_426c_b5b4_be0a43"/>
            <w:r>
              <w:rPr>
                <w:rFonts w:ascii="Arial" w:eastAsia="Arial" w:hAnsi="Arial" w:cs="Arial"/>
              </w:rPr>
              <w:t>__________</w:t>
            </w:r>
            <w:bookmarkEnd w:id="37"/>
          </w:p>
        </w:tc>
        <w:tc>
          <w:tcPr>
            <w:tcW w:w="1469" w:type="dxa"/>
          </w:tcPr>
          <w:p w:rsidR="00BC0485" w:rsidP="005962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33_59f2691e_203c_4e68_b0ef_75d23d"/>
            <w:r>
              <w:rPr>
                <w:rFonts w:ascii="Arial" w:eastAsia="Arial" w:hAnsi="Arial" w:cs="Arial"/>
              </w:rPr>
              <w:t>__________</w:t>
            </w:r>
            <w:bookmarkEnd w:id="38"/>
          </w:p>
        </w:tc>
      </w:tr>
      <w:tr w:rsidTr="005962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C0485" w:rsidP="005962FB">
            <w:pPr>
              <w:spacing w:before="0" w:after="0"/>
              <w:rPr>
                <w:rFonts w:ascii="Arial" w:eastAsia="Arial" w:hAnsi="Arial" w:cs="Arial"/>
              </w:rPr>
            </w:pPr>
            <w:bookmarkStart w:id="39" w:name="_LINE__34_450ff211_7bd6_4736_8e83_8d4108"/>
            <w:r>
              <w:rPr>
                <w:rFonts w:ascii="Arial" w:eastAsia="Arial" w:hAnsi="Arial" w:cs="Arial"/>
              </w:rPr>
              <w:t>GENERAL FUND TOTAL</w:t>
            </w:r>
            <w:bookmarkEnd w:id="39"/>
          </w:p>
        </w:tc>
        <w:tc>
          <w:tcPr>
            <w:tcW w:w="1469" w:type="dxa"/>
          </w:tcPr>
          <w:p w:rsidR="00BC0485" w:rsidP="005962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34_05128d28_b392_4361_a25e_22e644"/>
            <w:r>
              <w:rPr>
                <w:rFonts w:ascii="Arial" w:eastAsia="Arial" w:hAnsi="Arial" w:cs="Arial"/>
              </w:rPr>
              <w:t>$0</w:t>
            </w:r>
            <w:bookmarkEnd w:id="40"/>
          </w:p>
        </w:tc>
        <w:tc>
          <w:tcPr>
            <w:tcW w:w="1469" w:type="dxa"/>
          </w:tcPr>
          <w:p w:rsidR="00BC0485" w:rsidP="005962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34_d9c99d0c_b584_436c_bd9e_237eb6"/>
            <w:r>
              <w:rPr>
                <w:rFonts w:ascii="Arial" w:eastAsia="Arial" w:hAnsi="Arial" w:cs="Arial"/>
              </w:rPr>
              <w:t>$899,692</w:t>
            </w:r>
            <w:bookmarkEnd w:id="41"/>
          </w:p>
        </w:tc>
      </w:tr>
    </w:tbl>
    <w:p w:rsidR="00BC0485" w:rsidP="00BC0485">
      <w:pPr>
        <w:ind w:left="360"/>
        <w:rPr>
          <w:rFonts w:ascii="Arial" w:eastAsia="Arial" w:hAnsi="Arial" w:cs="Arial"/>
        </w:rPr>
      </w:pPr>
      <w:bookmarkStart w:id="42" w:name="_PAGE__2_e5b21221_eb11_484a_b3c0_78ed55b"/>
      <w:bookmarkStart w:id="43" w:name="_PAR__2_48d16cea_1f4a_4684_a755_11bb8c6b"/>
      <w:bookmarkEnd w:id="1"/>
      <w:bookmarkEnd w:id="29"/>
      <w:r>
        <w:rPr>
          <w:rFonts w:ascii="Arial" w:eastAsia="Arial" w:hAnsi="Arial" w:cs="Arial"/>
        </w:rPr>
        <w:t>'</w:t>
      </w:r>
    </w:p>
    <w:p w:rsidR="00BC0485" w:rsidP="00BC0485">
      <w:pPr>
        <w:ind w:left="360" w:firstLine="360"/>
        <w:rPr>
          <w:rFonts w:ascii="Arial" w:eastAsia="Arial" w:hAnsi="Arial" w:cs="Arial"/>
        </w:rPr>
      </w:pPr>
      <w:bookmarkStart w:id="44" w:name="_INSTRUCTION__64256b4a_ed69_4202_a87e_33"/>
      <w:bookmarkStart w:id="45" w:name="_PAR__3_a6013dbe_5820_45d3_b248_8a5fb3ef"/>
      <w:bookmarkEnd w:id="23"/>
      <w:bookmarkEnd w:id="4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C0485" w:rsidP="00BC048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7e6da1a1_f75e_4826_95e2_1cb57b"/>
      <w:bookmarkStart w:id="47" w:name="_PAR__4_f9aedf4b_b137_4b3b_a7de_2519fbd3"/>
      <w:bookmarkEnd w:id="44"/>
      <w:bookmarkEnd w:id="45"/>
      <w:r>
        <w:rPr>
          <w:rFonts w:ascii="Arial" w:eastAsia="Arial" w:hAnsi="Arial" w:cs="Arial"/>
          <w:b/>
          <w:sz w:val="24"/>
        </w:rPr>
        <w:t>SUMMARY</w:t>
      </w:r>
    </w:p>
    <w:p w:rsidR="00BC0485" w:rsidP="00BC0485">
      <w:pPr>
        <w:keepNext/>
        <w:ind w:left="360" w:firstLine="360"/>
        <w:rPr>
          <w:rFonts w:ascii="Arial" w:eastAsia="Arial" w:hAnsi="Arial" w:cs="Arial"/>
        </w:rPr>
      </w:pPr>
      <w:bookmarkStart w:id="48" w:name="_PAR__5_26ba4a06_7250_408d_8eda_57380bf9"/>
      <w:bookmarkEnd w:id="47"/>
      <w:r w:rsidRPr="003C07DD">
        <w:rPr>
          <w:rFonts w:ascii="Arial" w:eastAsia="Arial" w:hAnsi="Arial" w:cs="Arial"/>
        </w:rPr>
        <w:t xml:space="preserve">This amendment is the minority report of the committee. </w:t>
      </w:r>
      <w:r>
        <w:rPr>
          <w:rFonts w:ascii="Arial" w:eastAsia="Arial" w:hAnsi="Arial" w:cs="Arial"/>
        </w:rPr>
        <w:t>The</w:t>
      </w:r>
      <w:r w:rsidRPr="003C07DD">
        <w:rPr>
          <w:rFonts w:ascii="Arial" w:eastAsia="Arial" w:hAnsi="Arial" w:cs="Arial"/>
        </w:rPr>
        <w:t xml:space="preserve"> amendment increases the cap on the total combined benefits that may be paid for the same disability between disability retirement benefits and workers’ compensation benefits </w:t>
      </w:r>
      <w:r>
        <w:rPr>
          <w:rFonts w:ascii="Arial" w:eastAsia="Arial" w:hAnsi="Arial" w:cs="Arial"/>
        </w:rPr>
        <w:t xml:space="preserve">from 80%, as in current law, </w:t>
      </w:r>
      <w:r w:rsidRPr="003C07DD">
        <w:rPr>
          <w:rFonts w:ascii="Arial" w:eastAsia="Arial" w:hAnsi="Arial" w:cs="Arial"/>
        </w:rPr>
        <w:t>to 90%.</w:t>
      </w:r>
      <w:r>
        <w:rPr>
          <w:rFonts w:ascii="Arial" w:eastAsia="Arial" w:hAnsi="Arial" w:cs="Arial"/>
        </w:rPr>
        <w:t xml:space="preserve">  The amendment also adds an appropriations and allocations section.</w:t>
      </w:r>
    </w:p>
    <w:p w:rsidR="00BC0485" w:rsidP="00BC048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9" w:name="_FISCAL_NOTE_REQUIRED__80a9f066_157b_42b"/>
      <w:bookmarkStart w:id="50" w:name="_PAR__6_134da19c_fecb_47f4_b0f6_05505afa"/>
      <w:bookmarkEnd w:id="48"/>
      <w:r>
        <w:rPr>
          <w:rFonts w:ascii="Arial" w:eastAsia="Arial" w:hAnsi="Arial" w:cs="Arial"/>
          <w:b/>
        </w:rPr>
        <w:t>FISCAL NOTE REQUIRED</w:t>
      </w:r>
    </w:p>
    <w:p w:rsidR="00000000" w:rsidRPr="00BC0485" w:rsidP="00BC048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51" w:name="_PAR__7_2f768c0c_8f5d_41ee_95e9_5feed15f"/>
      <w:bookmarkEnd w:id="50"/>
      <w:r>
        <w:rPr>
          <w:rFonts w:ascii="Arial" w:eastAsia="Arial" w:hAnsi="Arial" w:cs="Arial"/>
          <w:b/>
        </w:rPr>
        <w:t>(See attached)</w:t>
      </w:r>
      <w:bookmarkEnd w:id="42"/>
      <w:bookmarkEnd w:id="46"/>
      <w:bookmarkEnd w:id="49"/>
      <w:bookmarkEnd w:id="5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LR2785,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Decrease Offsets to Disability Retirement Benefits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1A68"/>
    <w:rsid w:val="000370CD"/>
    <w:rsid w:val="00063BAD"/>
    <w:rsid w:val="00064F2F"/>
    <w:rsid w:val="000D0EF4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07DD"/>
    <w:rsid w:val="003D0121"/>
    <w:rsid w:val="003F2563"/>
    <w:rsid w:val="003F315D"/>
    <w:rsid w:val="00417176"/>
    <w:rsid w:val="00424146"/>
    <w:rsid w:val="00452966"/>
    <w:rsid w:val="004A4378"/>
    <w:rsid w:val="004B5978"/>
    <w:rsid w:val="005500BF"/>
    <w:rsid w:val="005568B1"/>
    <w:rsid w:val="00564135"/>
    <w:rsid w:val="00574B75"/>
    <w:rsid w:val="00595953"/>
    <w:rsid w:val="005962FB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485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37137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