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an Exemption from Pilotage Requirements for Passenger Ferry Service Between Bar Harbor, Maine and Yarmouth, Nova Scotia</w:t>
      </w:r>
    </w:p>
    <w:p w:rsidR="00FB6CEA" w:rsidP="00FB6CE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f0c4b4c_05c4_4a27_b079_50"/>
      <w:bookmarkStart w:id="1" w:name="_PAGE__1_f8656798_cfb4_420d_9e20_fd2490b"/>
      <w:bookmarkStart w:id="2" w:name="_PAR__2_95ea1bd1_4ef7_4acb_b6d6_2073b421"/>
      <w:r>
        <w:rPr>
          <w:rFonts w:ascii="Arial" w:eastAsia="Arial" w:hAnsi="Arial" w:cs="Arial"/>
          <w:caps/>
        </w:rPr>
        <w:t>L.D. 1477</w:t>
      </w:r>
    </w:p>
    <w:p w:rsidR="00FB6CEA" w:rsidP="00FB6CE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45d2a1e_e228_4a3a_af1d_bc6091b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B6CEA" w:rsidP="00FB6CE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ba0d7f9_bbfa_41b8_833b_3e70e72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FB6CEA" w:rsidP="00FB6CEA">
      <w:pPr>
        <w:spacing w:before="60" w:after="60"/>
        <w:ind w:left="720"/>
        <w:rPr>
          <w:rFonts w:ascii="Arial" w:eastAsia="Arial" w:hAnsi="Arial" w:cs="Arial"/>
        </w:rPr>
      </w:pPr>
      <w:bookmarkStart w:id="5" w:name="_PAR__5_8261feba_d539_4410_979d_616217d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B6CEA" w:rsidP="00FB6CE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34d3984_9fde_484c_a323_589e36d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B6CEA" w:rsidP="00FB6CE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ee22efd_5cdf_40dc_8302_de2db866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B6CEA" w:rsidP="00FB6CE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3434fad_6470_4c37_9f74_e5e3b5d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B6CEA" w:rsidP="00FB6CE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f034b18_ead8_4da2_9a38_f9223187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B6CEA" w:rsidP="00FB6CE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b420713_ca32_435f_8c17_15871e0"/>
      <w:bookmarkEnd w:id="9"/>
      <w:r>
        <w:rPr>
          <w:rFonts w:ascii="Arial" w:eastAsia="Arial" w:hAnsi="Arial" w:cs="Arial"/>
          <w:szCs w:val="22"/>
        </w:rPr>
        <w:t>COMMITTEE AMENDMENT “      ” to H.P. 969, L.D. 1477, “An Act to Provide an Exemption from Pilotage Requirements for Passenger Ferry Service Between Bar Harbor, Maine and Yarmouth, Nova Scotia”</w:t>
      </w:r>
    </w:p>
    <w:p w:rsidR="00FB6CEA" w:rsidP="00FB6CEA">
      <w:pPr>
        <w:ind w:left="360" w:firstLine="360"/>
        <w:rPr>
          <w:rFonts w:ascii="Arial" w:eastAsia="Arial" w:hAnsi="Arial" w:cs="Arial"/>
        </w:rPr>
      </w:pPr>
      <w:bookmarkStart w:id="11" w:name="_INSTRUCTION__24e225b7_bdbf_4aee_ab2e_f5"/>
      <w:bookmarkStart w:id="12" w:name="_PAR__11_99b25afd_0a17_4a8a_90d3_a9e1579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FB6CEA" w:rsidP="00FB6CEA">
      <w:pPr>
        <w:ind w:left="360"/>
        <w:rPr>
          <w:rFonts w:ascii="Arial" w:eastAsia="Arial" w:hAnsi="Arial" w:cs="Arial"/>
        </w:rPr>
      </w:pPr>
      <w:bookmarkStart w:id="13" w:name="_PAR__12_64e3c67f_e84b_45dc_b4ec_6ec4780"/>
      <w:bookmarkEnd w:id="12"/>
      <w:r>
        <w:rPr>
          <w:rFonts w:ascii="Arial" w:eastAsia="Arial" w:hAnsi="Arial" w:cs="Arial"/>
          <w:b/>
        </w:rPr>
        <w:t>'An Act to Subsidize Pilotage Costs for Ferries Operating Between Bar Harbor, Maine and Yarmouth, Nova Scotia'</w:t>
      </w:r>
    </w:p>
    <w:p w:rsidR="00FB6CEA" w:rsidP="00FB6CEA">
      <w:pPr>
        <w:ind w:left="360" w:firstLine="360"/>
        <w:rPr>
          <w:rFonts w:ascii="Arial" w:eastAsia="Arial" w:hAnsi="Arial" w:cs="Arial"/>
        </w:rPr>
      </w:pPr>
      <w:bookmarkStart w:id="14" w:name="_INSTRUCTION__0456f112_2d02_46f9_bf63_02"/>
      <w:bookmarkStart w:id="15" w:name="_PAR__13_e2cef134_e545_4f2a_9310_c41af06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FB6CEA" w:rsidP="00FB6CEA">
      <w:pPr>
        <w:ind w:left="360" w:firstLine="360"/>
        <w:rPr>
          <w:rFonts w:ascii="Arial" w:eastAsia="Arial" w:hAnsi="Arial" w:cs="Arial"/>
        </w:rPr>
      </w:pPr>
      <w:bookmarkStart w:id="16" w:name="_PAR__14_c68c9c62_5fd5_452d_a4e3_0cf31f5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B6CEA" w:rsidP="00FB6CE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0e74365f_4583_4884_b5a2_78f76c0"/>
      <w:bookmarkEnd w:id="16"/>
      <w:r>
        <w:rPr>
          <w:rFonts w:ascii="Arial" w:eastAsia="Arial" w:hAnsi="Arial" w:cs="Arial"/>
          <w:b/>
        </w:rPr>
        <w:t>ECONOMIC AND COMMUNITY DEVELOPMENT, DEPARTMENT OF</w:t>
      </w:r>
    </w:p>
    <w:p w:rsidR="00FB6CEA" w:rsidP="00FB6CE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504405d7_2a9b_48f3_8922_8535832"/>
      <w:bookmarkEnd w:id="17"/>
      <w:r>
        <w:rPr>
          <w:rFonts w:ascii="Arial" w:eastAsia="Arial" w:hAnsi="Arial" w:cs="Arial"/>
          <w:b/>
        </w:rPr>
        <w:t>Administration - Economic and Community Development 0069</w:t>
      </w:r>
    </w:p>
    <w:p w:rsidR="00FB6CEA" w:rsidP="00FB6CEA">
      <w:pPr>
        <w:ind w:left="360"/>
        <w:rPr>
          <w:rFonts w:ascii="Arial" w:eastAsia="Arial" w:hAnsi="Arial" w:cs="Arial"/>
        </w:rPr>
      </w:pPr>
      <w:bookmarkStart w:id="19" w:name="_PAR__17_d176eb0b_322e_4e3c_ba70_302a334"/>
      <w:bookmarkEnd w:id="18"/>
      <w:r>
        <w:rPr>
          <w:rFonts w:ascii="Arial" w:eastAsia="Arial" w:hAnsi="Arial" w:cs="Arial"/>
        </w:rPr>
        <w:t>Initiative: Provides ongoing funding for the cost of pilotage services for regularly scheduled ferry service between Bar Harbor, Maine and Yarmouth, Nova Scotia.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17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6CEA" w:rsidP="00D17829">
            <w:pPr>
              <w:spacing w:before="0" w:after="0"/>
              <w:rPr>
                <w:rFonts w:ascii="Arial" w:eastAsia="Arial" w:hAnsi="Arial" w:cs="Arial"/>
              </w:rPr>
            </w:pPr>
            <w:bookmarkStart w:id="20" w:name="_PAR__18_6094c103_94b0_433e_a9f6_437f6b2"/>
            <w:bookmarkStart w:id="21" w:name="_LINE__23_a68d006f_7aa7_4957_a3fd_b2df32"/>
            <w:bookmarkEnd w:id="19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3_1fdea71b_99de_4504_b181_6f2416"/>
            <w:r>
              <w:rPr>
                <w:rFonts w:ascii="Arial" w:eastAsia="Arial" w:hAnsi="Arial" w:cs="Arial"/>
                <w:b/>
              </w:rPr>
              <w:t>2025-26</w:t>
            </w:r>
            <w:bookmarkEnd w:id="22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3_a91b68e9_3b63_49ea_91fe_80f466"/>
            <w:r>
              <w:rPr>
                <w:rFonts w:ascii="Arial" w:eastAsia="Arial" w:hAnsi="Arial" w:cs="Arial"/>
                <w:b/>
              </w:rPr>
              <w:t>2026-27</w:t>
            </w:r>
            <w:bookmarkEnd w:id="23"/>
          </w:p>
        </w:tc>
      </w:tr>
      <w:tr w:rsidTr="00D17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6CEA" w:rsidP="00D1782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4_dcfe59ba_a057_4385_9a68_78cb93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4_fb3c9141_b8db_49ca_b62e_7fe158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4_d3985033_10fd_4580_ba6c_0eff4f"/>
            <w:r>
              <w:rPr>
                <w:rFonts w:ascii="Arial" w:eastAsia="Arial" w:hAnsi="Arial" w:cs="Arial"/>
              </w:rPr>
              <w:t>$325,000</w:t>
            </w:r>
            <w:bookmarkEnd w:id="26"/>
          </w:p>
        </w:tc>
      </w:tr>
      <w:tr w:rsidTr="00D17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6CEA" w:rsidP="00D17829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5_9ebc0743_4a18_4e7a_9333_688590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5_a27d3e53_dd53_4097_b096_1e6785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5_f85ae191_25d8_426c_8e2e_d66f00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D17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6CEA" w:rsidP="00D17829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6_1a8239b2_65e8_46c1_872a_c130e5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6_da8814de_da06_4454_a5ff_58e0b3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FB6CEA" w:rsidP="00D1782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6_31a3fd9e_8a90_4178_ab11_8bc125"/>
            <w:r>
              <w:rPr>
                <w:rFonts w:ascii="Arial" w:eastAsia="Arial" w:hAnsi="Arial" w:cs="Arial"/>
              </w:rPr>
              <w:t>$325,000</w:t>
            </w:r>
            <w:bookmarkEnd w:id="32"/>
          </w:p>
        </w:tc>
      </w:tr>
    </w:tbl>
    <w:p w:rsidR="00FB6CEA" w:rsidP="00FB6CEA">
      <w:pPr>
        <w:ind w:left="360"/>
        <w:rPr>
          <w:rFonts w:ascii="Arial" w:eastAsia="Arial" w:hAnsi="Arial" w:cs="Arial"/>
        </w:rPr>
      </w:pPr>
      <w:bookmarkStart w:id="33" w:name="_PAR__19_6fa63964_f235_4a93_b6fc_fc77cb7"/>
      <w:bookmarkEnd w:id="20"/>
      <w:r>
        <w:rPr>
          <w:rFonts w:ascii="Arial" w:eastAsia="Arial" w:hAnsi="Arial" w:cs="Arial"/>
        </w:rPr>
        <w:t>'</w:t>
      </w:r>
    </w:p>
    <w:p w:rsidR="00FB6CEA" w:rsidP="00FB6CEA">
      <w:pPr>
        <w:ind w:left="360" w:firstLine="360"/>
        <w:rPr>
          <w:rFonts w:ascii="Arial" w:eastAsia="Arial" w:hAnsi="Arial" w:cs="Arial"/>
        </w:rPr>
      </w:pPr>
      <w:bookmarkStart w:id="34" w:name="_INSTRUCTION__a424cd83_d68e_4ad7_99ec_5b"/>
      <w:bookmarkStart w:id="35" w:name="_PAR__20_3c4fcc8e_dbf1_496e_86b7_0996512"/>
      <w:bookmarkEnd w:id="14"/>
      <w:bookmarkEnd w:id="3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B6CEA" w:rsidP="00FB6CE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60d09082_2958_41f1_a059_b46b2b"/>
      <w:bookmarkStart w:id="37" w:name="_PAR__21_3c3c693a_4cb7_41a0_a2ec_ad64c5c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FB6CEA" w:rsidP="00FB6CEA">
      <w:pPr>
        <w:keepNext/>
        <w:ind w:left="360" w:firstLine="360"/>
        <w:rPr>
          <w:rFonts w:ascii="Arial" w:eastAsia="Arial" w:hAnsi="Arial" w:cs="Arial"/>
        </w:rPr>
      </w:pPr>
      <w:bookmarkStart w:id="38" w:name="_PAR__22_41689a37_da10_4f7e_a0f6_ae33d13"/>
      <w:bookmarkEnd w:id="37"/>
      <w:r w:rsidRPr="00A70F34">
        <w:rPr>
          <w:rFonts w:ascii="Arial" w:eastAsia="Arial" w:hAnsi="Arial" w:cs="Arial"/>
        </w:rPr>
        <w:t xml:space="preserve">This amendment, which is the majority report of the committee, </w:t>
      </w:r>
      <w:r>
        <w:rPr>
          <w:rFonts w:ascii="Arial" w:eastAsia="Arial" w:hAnsi="Arial" w:cs="Arial"/>
        </w:rPr>
        <w:t>replaces</w:t>
      </w:r>
      <w:r w:rsidRPr="00A70F34">
        <w:rPr>
          <w:rFonts w:ascii="Arial" w:eastAsia="Arial" w:hAnsi="Arial" w:cs="Arial"/>
        </w:rPr>
        <w:t xml:space="preserve"> the bill with an appropriations and allocations section to provide ongoing General Fund appropriations to the Department of Economic and Community Development for the cost of pilotage </w:t>
      </w:r>
      <w:bookmarkStart w:id="39" w:name="_PAGE_SPLIT__f89b0e34_e8bf_47eb_9920_3d2"/>
      <w:bookmarkStart w:id="40" w:name="_PAGE__2_48ab0e33_1769_4840_9d93_e11682c"/>
      <w:bookmarkStart w:id="41" w:name="_PAR__2_999310fe_12fe_4846_a963_0a9ce3ed"/>
      <w:bookmarkEnd w:id="1"/>
      <w:bookmarkEnd w:id="38"/>
      <w:r w:rsidRPr="00A70F34">
        <w:rPr>
          <w:rFonts w:ascii="Arial" w:eastAsia="Arial" w:hAnsi="Arial" w:cs="Arial"/>
        </w:rPr>
        <w:t>s</w:t>
      </w:r>
      <w:bookmarkEnd w:id="39"/>
      <w:r w:rsidRPr="00A70F34">
        <w:rPr>
          <w:rFonts w:ascii="Arial" w:eastAsia="Arial" w:hAnsi="Arial" w:cs="Arial"/>
        </w:rPr>
        <w:t>ervices for regularly scheduled ferry service between Bar Harbor, Maine and Yarmouth, Nova Scotia.</w:t>
      </w:r>
    </w:p>
    <w:p w:rsidR="00FB6CEA" w:rsidP="00FB6CEA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2" w:name="_FISCAL_NOTE_REQUIRED__351b2fa7_4177_4ce"/>
      <w:bookmarkStart w:id="43" w:name="_PAR__3_5241b078_85b5_46ee_bb1d_5dd61edb"/>
      <w:bookmarkEnd w:id="41"/>
      <w:r>
        <w:rPr>
          <w:rFonts w:ascii="Arial" w:eastAsia="Arial" w:hAnsi="Arial" w:cs="Arial"/>
          <w:b/>
        </w:rPr>
        <w:t>FISCAL NOTE REQUIRED</w:t>
      </w:r>
    </w:p>
    <w:p w:rsidR="00000000" w:rsidRPr="00FB6CEA" w:rsidP="00FB6CEA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4" w:name="_PAR__4_2eab1e05_341d_4037_b8a9_554879e9"/>
      <w:bookmarkEnd w:id="43"/>
      <w:r>
        <w:rPr>
          <w:rFonts w:ascii="Arial" w:eastAsia="Arial" w:hAnsi="Arial" w:cs="Arial"/>
          <w:b/>
        </w:rPr>
        <w:t>(See attached)</w:t>
      </w:r>
      <w:bookmarkEnd w:id="36"/>
      <w:bookmarkEnd w:id="40"/>
      <w:bookmarkEnd w:id="42"/>
      <w:bookmarkEnd w:id="4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LR1075,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Subsidize Pilotage Costs for Ferries Operating Between Bar Harbor, Maine and Yarmouth, Nova Scotia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0F3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7829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6CEA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150163</ItemId>
    <LRId>74737</LRId>
    <ParentItemId>144557</ParentItemId>
    <LRNumber>1075</LRNumber>
    <LDNumber>1477</LDNumber>
    <PaperNumber>HP0969</PaperNumber>
    <ItemNumber>3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Transportation</LeadCommitteeName>
    <LRTitle>An Act to Provide an Exemption from Pilotage Requirements for Passenger Ferry Service Between Bar Harbor, Maine and Yarmouth, Nova Scotia</LRTitle>
    <ItemTitle>An Act to Subsidize Pilotage Costs for Ferries Operating Between Bar Harbor, Maine and Yarmouth, Nova Scotia</ItemTitle>
    <OriginalItemTitle>An Act to Provide an Exemption from Pilotage Requirements for Passenger Ferry Service Between Bar Harbor, Maine and Yarmouth, Nova Scotia</OriginalItemTitle>
    <ParentItemTitle>An Act to Provide an Exemption from Pilotage Requirements for Passenger Ferry Service Between Bar Harbor, Maine and Yarmouth, Nova Scotia</ParentItemTitle>
    <ShortTitle1>SUBSIDIZE PILOTAGE COSTS FOR</ShortTitle1>
    <ShortTitle2>FERRIES OPERATING BETWEEN BAR</ShortTitle2>
    <Chamber>H</Chamber>
    <DraftingCycleCount>1</DraftingCycleCount>
    <LatestDraftingActionId>97</LatestDraftingActionId>
    <LatestDraftingActionDate>2026-02-10T11:13:11</LatestDraftingActionDate>
    <LatestDrafterName>MFurman</LatestDrafterName>
    <LatestProoferName>smcsorley</LatestProoferName>
    <LatestTechName>ALopatosky</LatestTechName>
    <CurrentCustodyInitials>smcsorley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w:rsidR="00FB6CEA" w:rsidRDefault="00FB6CEA" w:rsidP="00FB6CEA"&gt;&lt;w:pPr&gt;&lt;w:spacing w:after="240" /&gt;&lt;w:ind w:left="360" /&gt;&lt;w:jc w:val="right" /&gt;&lt;w:rPr&gt;&lt;w:caps /&gt;&lt;/w:rPr&gt;&lt;/w:pPr&gt;&lt;w:bookmarkStart w:id="0" w:name="_AMEND_TITLE__2f0c4b4c_05c4_4a27_b079_50" /&gt;&lt;w:bookmarkStart w:id="1" w:name="_PAGE__1_f8656798_cfb4_420d_9e20_fd2490b" /&gt;&lt;w:bookmarkStart w:id="2" w:name="_PAR__2_95ea1bd1_4ef7_4acb_b6d6_2073b421" /&gt;&lt;w:r&gt;&lt;w:rPr&gt;&lt;w:caps /&gt;&lt;/w:rPr&gt;&lt;w:t&gt;L.D. 1477&lt;/w:t&gt;&lt;/w:r&gt;&lt;/w:p&gt;&lt;w:p w:rsidR="00FB6CEA" w:rsidRDefault="00FB6CEA" w:rsidP="00FB6CEA"&gt;&lt;w:pPr&gt;&lt;w:tabs&gt;&lt;w:tab w:val="right" w:pos="8928" /&gt;&lt;/w:tabs&gt;&lt;w:spacing w:after="360" /&gt;&lt;w:ind w:left="360" /&gt;&lt;/w:pPr&gt;&lt;w:bookmarkStart w:id="3" w:name="_PAR__3_445d2a1e_e228_4a3a_af1d_bc6091be" /&gt;&lt;w:bookmarkEnd w:id="2" /&gt;&lt;w:r&gt;&lt;w:t&gt;Date:&lt;/w:t&gt;&lt;/w:r&gt;&lt;w:r&gt;&lt;w:tab /&gt;&lt;w:t&gt;(Filing No. H-         )&lt;/w:t&gt;&lt;/w:r&gt;&lt;/w:p&gt;&lt;w:p w:rsidR="00FB6CEA" w:rsidRDefault="00FB6CEA" w:rsidP="00FB6CEA"&gt;&lt;w:pPr&gt;&lt;w:spacing w:before="600" w:after="300" /&gt;&lt;w:ind w:left="360" /&gt;&lt;w:jc w:val="center" /&gt;&lt;w:outlineLvl w:val="0" /&gt;&lt;/w:pPr&gt;&lt;w:bookmarkStart w:id="4" w:name="_PAR__4_dba0d7f9_bbfa_41b8_833b_3e70e724" /&gt;&lt;w:bookmarkEnd w:id="3" /&gt;&lt;w:r&gt;&lt;w:rPr&gt;&lt;w:rFonts w:cs="Arial" /&gt;&lt;w:b /&gt;&lt;w:bCs /&gt;&lt;w:caps /&gt;&lt;w:sz w:val="24" /&gt;&lt;w:szCs w:val="32" /&gt;&lt;/w:rPr&gt;&lt;w:t xml:space="preserve"&gt;Transportation &lt;/w:t&gt;&lt;/w:r&gt;&lt;/w:p&gt;&lt;w:p w:rsidR="00FB6CEA" w:rsidRDefault="00FB6CEA" w:rsidP="00FB6CEA"&gt;&lt;w:pPr&gt;&lt;w:spacing w:before="60" w:after="60" /&gt;&lt;w:ind w:left="720" /&gt;&lt;/w:pPr&gt;&lt;w:bookmarkStart w:id="5" w:name="_PAR__5_8261feba_d539_4410_979d_616217d2" /&gt;&lt;w:bookmarkEnd w:id="4" /&gt;&lt;w:r&gt;&lt;w:t&gt;Reproduced and distributed under the direction of the Clerk of the House.&lt;/w:t&gt;&lt;/w:r&gt;&lt;/w:p&gt;&lt;w:p w:rsidR="00FB6CEA" w:rsidRDefault="00FB6CEA" w:rsidP="00FB6CEA"&gt;&lt;w:pPr&gt;&lt;w:spacing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w:name="_PAR__6_934d3984_9fde_484c_a323_589e36d9"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w:rsidR="00FB6CEA" w:rsidRDefault="00FB6CEA" w:rsidP="00FB6CEA"&gt;&lt;w:pPr&gt;&lt;w:spacing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w:name="_PAR__7_dee22efd_5cdf_40dc_8302_de2db866"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w:rsidR="00FB6CEA" w:rsidRDefault="00FB6CEA" w:rsidP="00FB6CEA"&gt;&lt;w:pPr&gt;&lt;w:spacing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w:name="_PAR__8_a3434fad_6470_4c37_9f74_e5e3b5d9"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w:rsidR="00FB6CEA" w:rsidRDefault="00FB6CEA" w:rsidP="00FB6CEA"&gt;&lt;w:pPr&gt;&lt;w:spacing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w:name="_PAR__9_af034b18_ead8_4da2_9a38_f9223187"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w:rsidR="00FB6CEA" w:rsidRDefault="00FB6CEA" w:rsidP="00FB6CEA"&gt;&lt;w:pPr&gt;&lt;w:spacing w:before="400" w:after="200" /&gt;&lt;w:ind w:left="360" w:firstLine="360" /&gt;&lt;/w:pPr&gt;&lt;w:bookmarkStart w:id="10" w:name="_PAR__10_5b420713_ca32_435f_8c17_15871e0" /&gt;&lt;w:bookmarkEnd w:id="9" /&gt;&lt;w:r&gt;&lt;w:rPr&gt;&lt;w:szCs w:val="22" /&gt;&lt;/w:rPr&gt;&lt;w:t&gt;COMMITTEE AMENDMENT “      ” to H.P. 969, L.D. 1477, “An Act to Provide an Exemption from Pilotage Requirements for Passenger Ferry Service Between Bar Harbor, Maine and Yarmouth, Nova Scotia”&lt;/w:t&gt;&lt;/w:r&gt;&lt;/w:p&gt;&lt;w:p w:rsidR="00FB6CEA" w:rsidRDefault="00FB6CEA" w:rsidP="00FB6CEA"&gt;&lt;w:pPr&gt;&lt;w:ind w:left="360" w:firstLine="360" /&gt;&lt;/w:pPr&gt;&lt;w:bookmarkStart w:id="11" w:name="_INSTRUCTION__24e225b7_bdbf_4aee_ab2e_f5" /&gt;&lt;w:bookmarkStart w:id="12" w:name="_PAR__11_99b25afd_0a17_4a8a_90d3_a9e1579" /&gt;&lt;w:bookmarkEnd w:id="0" /&gt;&lt;w:bookmarkEnd w:id="10" /&gt;&lt;w:r&gt;&lt;w:t&gt;Amend the bill by striking out the title and substituting the following:&lt;/w:t&gt;&lt;/w:r&gt;&lt;/w:p&gt;&lt;w:p w:rsidR="00FB6CEA" w:rsidRDefault="00FB6CEA" w:rsidP="00FB6CEA"&gt;&lt;w:pPr&gt;&lt;w:ind w:left="360" /&gt;&lt;/w:pPr&gt;&lt;w:bookmarkStart w:id="13" w:name="_PAR__12_64e3c67f_e84b_45dc_b4ec_6ec4780" /&gt;&lt;w:bookmarkEnd w:id="12" /&gt;&lt;w:r&gt;&lt;w:rPr&gt;&lt;w:b /&gt;&lt;/w:rPr&gt;&lt;w:t&gt;'An Act to Subsidize Pilotage Costs for Ferries Operating Between Bar Harbor, Maine and Yarmouth, Nova Scotia'&lt;/w:t&gt;&lt;/w:r&gt;&lt;/w:p&gt;&lt;w:p w:rsidR="00FB6CEA" w:rsidRDefault="00FB6CEA" w:rsidP="00FB6CEA"&gt;&lt;w:pPr&gt;&lt;w:ind w:left="360" w:firstLine="360" /&gt;&lt;/w:pPr&gt;&lt;w:bookmarkStart w:id="14" w:name="_INSTRUCTION__0456f112_2d02_46f9_bf63_02" /&gt;&lt;w:bookmarkStart w:id="15" w:name="_PAR__13_e2cef134_e545_4f2a_9310_c41af06" /&gt;&lt;w:bookmarkEnd w:id="11" /&gt;&lt;w:bookmarkEnd w:id="13" /&gt;&lt;w:r&gt;&lt;w:t&gt;Amend the bill by striking out everything after the enacting clause and inserting the following:&lt;/w:t&gt;&lt;/w:r&gt;&lt;/w:p&gt;&lt;w:p w:rsidR="00FB6CEA" w:rsidRDefault="00FB6CEA" w:rsidP="00FB6CEA"&gt;&lt;w:pPr&gt;&lt;w:ind w:left="360" w:firstLine="360" /&gt;&lt;/w:pPr&gt;&lt;w:bookmarkStart w:id="16" w:name="_PAR__14_c68c9c62_5fd5_452d_a4e3_0cf31f5" /&gt;&lt;w:bookmarkEnd w:id="15" /&gt;&lt;w:r&gt;&lt;w:t&gt;'&lt;/w:t&gt;&lt;/w:r&gt;&lt;w:r&gt;&lt;w:rPr&gt;&lt;w:b /&gt;&lt;w:sz w:val="24" /&gt;&lt;/w:rPr&gt;&lt;w:t&gt;Sec. 1.  Appropriations and allocations.&lt;/w:t&gt;&lt;/w:r&gt;&lt;w:r&gt;&lt;w:t&gt;  The following appropriations and allocations are made.&lt;/w:t&gt;&lt;/w:r&gt;&lt;/w:p&gt;&lt;w:p w:rsidR="00FB6CEA" w:rsidRDefault="00FB6CEA" w:rsidP="00FB6CEA"&gt;&lt;w:pPr&gt;&lt;w:pStyle w:val="BPSParagraphLeftAlign" /&gt;&lt;w:suppressAutoHyphens /&gt;&lt;w:ind w:left="360" /&gt;&lt;/w:pPr&gt;&lt;w:bookmarkStart w:id="17" w:name="_PAR__15_0e74365f_4583_4884_b5a2_78f76c0" /&gt;&lt;w:bookmarkEnd w:id="16" /&gt;&lt;w:r&gt;&lt;w:rPr&gt;&lt;w:b /&gt;&lt;/w:rPr&gt;&lt;w:t&gt;ECONOMIC AND COMMUNITY DEVELOPMENT, DEPARTMENT OF&lt;/w:t&gt;&lt;/w:r&gt;&lt;/w:p&gt;&lt;w:p w:rsidR="00FB6CEA" w:rsidRDefault="00FB6CEA" w:rsidP="00FB6CEA"&gt;&lt;w:pPr&gt;&lt;w:pStyle w:val="BPSParagraphLeftAlign" /&gt;&lt;w:suppressAutoHyphens /&gt;&lt;w:ind w:left="360" /&gt;&lt;/w:pPr&gt;&lt;w:bookmarkStart w:id="18" w:name="_PAR__16_504405d7_2a9b_48f3_8922_8535832" /&gt;&lt;w:bookmarkEnd w:id="17" /&gt;&lt;w:r&gt;&lt;w:rPr&gt;&lt;w:b /&gt;&lt;/w:rPr&gt;&lt;w:t&gt;Administration - Economic and Community Development 0069&lt;/w:t&gt;&lt;/w:r&gt;&lt;/w:p&gt;&lt;w:p w:rsidR="00FB6CEA" w:rsidRDefault="00FB6CEA" w:rsidP="00FB6CEA"&gt;&lt;w:pPr&gt;&lt;w:ind w:left="360" /&gt;&lt;/w:pPr&gt;&lt;w:bookmarkStart w:id="19" w:name="_PAR__17_d176eb0b_322e_4e3c_ba70_302a334" /&gt;&lt;w:bookmarkEnd w:id="18" /&gt;&lt;w:r&gt;&lt;w:t&gt;Initiative: Provides ongoing funding for the cost of pilotage services for regularly scheduled ferry service between Bar Harbor, Maine and Yarmouth, Nova Scotia.&lt;/w:t&gt;&lt;/w:r&gt;&lt;/w:p&gt;&lt;w:tbl&gt;&lt;w:tblPr&gt;&lt;w:tblStyle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w:rsidR="00FB6CEA" w:rsidTr="00D17829"&gt;&lt;w:tc&gt;&lt;w:tcPr&gt;&lt;w:tcW w:w="5069" w:type="dxa" /&gt;&lt;/w:tcPr&gt;&lt;w:p w:rsidR="00FB6CEA" w:rsidRDefault="00FB6CEA" w:rsidP="00D17829"&gt;&lt;w:pPr&gt;&lt;w:spacing w:before="0" w:after="0" /&gt;&lt;/w:pPr&gt;&lt;w:bookmarkStart w:id="20" w:name="_PAR__18_6094c103_94b0_433e_a9f6_437f6b2" /&gt;&lt;w:bookmarkStart w:id="21" w:name="_LINE__23_a68d006f_7aa7_4957_a3fd_b2df32" /&gt;&lt;w:bookmarkEnd w:id="19" /&gt;&lt;w:r&gt;&lt;w:rPr&gt;&lt;w:b /&gt;&lt;/w:rPr&gt;&lt;w:t&gt;GENERAL FUND&lt;/w:t&gt;&lt;/w:r&gt;&lt;w:bookmarkEnd w:id="21"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w:id="22" w:name="_LINE__23_1fdea71b_99de_4504_b181_6f2416" /&gt;&lt;w:r&gt;&lt;w:rPr&gt;&lt;w:b /&gt;&lt;/w:rPr&gt;&lt;w:t&gt;2025-26&lt;/w:t&gt;&lt;/w:r&gt;&lt;w:bookmarkEnd w:id="22"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w:id="23" w:name="_LINE__23_a91b68e9_3b63_49ea_91fe_80f466" /&gt;&lt;w:r&gt;&lt;w:rPr&gt;&lt;w:b /&gt;&lt;/w:rPr&gt;&lt;w:t&gt;2026-27&lt;/w:t&gt;&lt;/w:r&gt;&lt;w:bookmarkEnd w:id="23" /&gt;&lt;/w:p&gt;&lt;/w:tc&gt;&lt;/w:tr&gt;&lt;w:tr w:rsidR="00FB6CEA" w:rsidTr="00D17829"&gt;&lt;w:tc&gt;&lt;w:tcPr&gt;&lt;w:tcW w:w="5069" w:type="dxa" /&gt;&lt;/w:tcPr&gt;&lt;w:p w:rsidR="00FB6CEA" w:rsidRDefault="00FB6CEA" w:rsidP="00D17829"&gt;&lt;w:pPr&gt;&lt;w:spacing w:before="0" w:after="0" /&gt;&lt;w:ind w:left="180" /&gt;&lt;/w:pPr&gt;&lt;w:bookmarkStart w:id="24" w:name="_LINE__24_dcfe59ba_a057_4385_9a68_78cb93" /&gt;&lt;w:r&gt;&lt;w:t&gt;All Other&lt;/w:t&gt;&lt;/w:r&gt;&lt;w:bookmarkEnd w:id="24"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w:id="25" w:name="_LINE__24_fb3c9141_b8db_49ca_b62e_7fe158" /&gt;&lt;w:r&gt;&lt;w:t&gt;$0&lt;/w:t&gt;&lt;/w:r&gt;&lt;w:bookmarkEnd w:id="25"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w:id="26" w:name="_LINE__24_d3985033_10fd_4580_ba6c_0eff4f" /&gt;&lt;w:r&gt;&lt;w:t&gt;$325,000&lt;/w:t&gt;&lt;/w:r&gt;&lt;w:bookmarkEnd w:id="26" /&gt;&lt;/w:p&gt;&lt;/w:tc&gt;&lt;/w:tr&gt;&lt;w:tr w:rsidR="00FB6CEA" w:rsidTr="00D17829"&gt;&lt;w:tc&gt;&lt;w:tcPr&gt;&lt;w:tcW w:w="5069" w:type="dxa" /&gt;&lt;/w:tcPr&gt;&lt;w:p w:rsidR="00FB6CEA" w:rsidRDefault="00FB6CEA" w:rsidP="00D17829"&gt;&lt;w:pPr&gt;&lt;w:spacing w:before="0" w:after="0" /&gt;&lt;/w:pPr&gt;&lt;w:bookmarkStart w:id="27" w:name="_LINE__25_9ebc0743_4a18_4e7a_9333_688590" /&gt;&lt;w:r&gt;&lt;w:t xml:space="preserve"&gt; &lt;/w:t&gt;&lt;/w:r&gt;&lt;w:bookmarkEnd w:id="27"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w:id="28" w:name="_LINE__25_a27d3e53_dd53_4097_b096_1e6785" /&gt;&lt;w:r&gt;&lt;w:t&gt;__________&lt;/w:t&gt;&lt;/w:r&gt;&lt;w:bookmarkEnd w:id="28"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w:id="29" w:name="_LINE__25_f85ae191_25d8_426c_8e2e_d66f00" /&gt;&lt;w:r&gt;&lt;w:t&gt;__________&lt;/w:t&gt;&lt;/w:r&gt;&lt;w:bookmarkEnd w:id="29" /&gt;&lt;/w:p&gt;&lt;/w:tc&gt;&lt;/w:tr&gt;&lt;w:tr w:rsidR="00FB6CEA" w:rsidTr="00D17829"&gt;&lt;w:tc&gt;&lt;w:tcPr&gt;&lt;w:tcW w:w="5069" w:type="dxa" /&gt;&lt;/w:tcPr&gt;&lt;w:p w:rsidR="00FB6CEA" w:rsidRDefault="00FB6CEA" w:rsidP="00D17829"&gt;&lt;w:pPr&gt;&lt;w:spacing w:before="0" w:after="0" /&gt;&lt;/w:pPr&gt;&lt;w:bookmarkStart w:id="30" w:name="_LINE__26_1a8239b2_65e8_46c1_872a_c130e5" /&gt;&lt;w:r&gt;&lt;w:t&gt;GENERAL FUND TOTAL&lt;/w:t&gt;&lt;/w:r&gt;&lt;w:bookmarkEnd w:id="30"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w:id="31" w:name="_LINE__26_da8814de_da06_4454_a5ff_58e0b3" /&gt;&lt;w:r&gt;&lt;w:t&gt;$0&lt;/w:t&gt;&lt;/w:r&gt;&lt;w:bookmarkEnd w:id="31" /&gt;&lt;/w:p&gt;&lt;/w:tc&gt;&lt;w:tc&gt;&lt;w:tcPr&gt;&lt;w:tcW w:w="1469" w:type="dxa" /&gt;&lt;/w:tcPr&gt;&lt;w:p w:rsidR="00FB6CEA" w:rsidRDefault="00FB6CEA" w:rsidP="00D17829"&gt;&lt;w:pPr&gt;&lt;w:spacing w:before="0" w:after="0" /&gt;&lt;w:jc w:val="right" /&gt;&lt;/w:pPr&gt;&lt;w:bookmarkStart w:id="32" w:name="_LINE__26_31a3fd9e_8a90_4178_ab11_8bc125" /&gt;&lt;w:r&gt;&lt;w:t&gt;$325,000&lt;/w:t&gt;&lt;/w:r&gt;&lt;w:bookmarkEnd w:id="32" /&gt;&lt;/w:p&gt;&lt;/w:tc&gt;&lt;/w:tr&gt;&lt;/w:tbl&gt;&lt;w:p w:rsidR="00FB6CEA" w:rsidRDefault="00FB6CEA" w:rsidP="00FB6CEA"&gt;&lt;w:pPr&gt;&lt;w:ind w:left="360" /&gt;&lt;/w:pPr&gt;&lt;w:bookmarkStart w:id="33" w:name="_PAR__19_6fa63964_f235_4a93_b6fc_fc77cb7" /&gt;&lt;w:bookmarkEnd w:id="20" /&gt;&lt;w:r&gt;&lt;w:t&gt;'&lt;/w:t&gt;&lt;/w:r&gt;&lt;/w:p&gt;&lt;w:p w:rsidR="00FB6CEA" w:rsidRDefault="00FB6CEA" w:rsidP="00FB6CEA"&gt;&lt;w:pPr&gt;&lt;w:ind w:left="360" w:firstLine="360" /&gt;&lt;/w:pPr&gt;&lt;w:bookmarkStart w:id="34" w:name="_INSTRUCTION__a424cd83_d68e_4ad7_99ec_5b" /&gt;&lt;w:bookmarkStart w:id="35" w:name="_PAR__20_3c4fcc8e_dbf1_496e_86b7_0996512" /&gt;&lt;w:bookmarkEnd w:id="14" /&gt;&lt;w:bookmarkEnd w:id="33" /&gt;&lt;w:r&gt;&lt;w:t&gt;Amend the bill by relettering or renumbering any nonconsecutive Part letter or section number to read consecutively.&lt;/w:t&gt;&lt;/w:r&gt;&lt;/w:p&gt;&lt;w:p w:rsidR="00FB6CEA" w:rsidRDefault="00FB6CEA" w:rsidP="00FB6CEA"&gt;&lt;w:pPr&gt;&lt;w:keepNext /&gt;&lt;w:spacing w:before="240" /&gt;&lt;w:ind w:left="360" /&gt;&lt;w:jc w:val="center" /&gt;&lt;/w:pPr&gt;&lt;w:bookmarkStart w:id="36" w:name="_SUMMARY__60d09082_2958_41f1_a059_b46b2b" /&gt;&lt;w:bookmarkStart w:id="37" w:name="_PAR__21_3c3c693a_4cb7_41a0_a2ec_ad64c5c" /&gt;&lt;w:bookmarkEnd w:id="34" /&gt;&lt;w:bookmarkEnd w:id="35" /&gt;&lt;w:r&gt;&lt;w:rPr&gt;&lt;w:b /&gt;&lt;w:sz w:val="24" /&gt;&lt;/w:rPr&gt;&lt;w:t&gt;SUMMARY&lt;/w:t&gt;&lt;/w:r&gt;&lt;/w:p&gt;&lt;w:p w:rsidR="00FB6CEA" w:rsidRDefault="00FB6CEA" w:rsidP="00FB6CEA"&gt;&lt;w:pPr&gt;&lt;w:keepNext /&gt;&lt;w:ind w:left="360" w:firstLine="360" /&gt;&lt;/w:pPr&gt;&lt;w:bookmarkStart w:id="38" w:name="_PAR__22_41689a37_da10_4f7e_a0f6_ae33d13" /&gt;&lt;w:bookmarkEnd w:id="37" /&gt;&lt;w:r w:rsidRPr="00A70F34"&gt;&lt;w:t xml:space="preserve"&gt;This amendment, which is the majority report of the committee, &lt;/w:t&gt;&lt;/w:r&gt;&lt;w:r&gt;&lt;w:t&gt;replaces&lt;/w:t&gt;&lt;/w:r&gt;&lt;w:r w:rsidRPr="00A70F34"&gt;&lt;w:t xml:space="preserve"&gt; the bill with an appropriations and allocations section to provide ongoing General Fund appropriations to the Department of Economic and Community Development for the cost of pilotage &lt;/w:t&gt;&lt;/w:r&gt;&lt;w:bookmarkStart w:id="39" w:name="_PAGE_SPLIT__f89b0e34_e8bf_47eb_9920_3d2" /&gt;&lt;w:bookmarkStart w:id="40" w:name="_PAGE__2_48ab0e33_1769_4840_9d93_e11682c" /&gt;&lt;w:bookmarkStart w:id="41" w:name="_PAR__2_999310fe_12fe_4846_a963_0a9ce3ed" /&gt;&lt;w:bookmarkEnd w:id="1" /&gt;&lt;w:bookmarkEnd w:id="38" /&gt;&lt;w:r w:rsidRPr="00A70F34"&gt;&lt;w:t&gt;s&lt;/w:t&gt;&lt;/w:r&gt;&lt;w:bookmarkEnd w:id="39" /&gt;&lt;w:r w:rsidRPr="00A70F34"&gt;&lt;w:t&gt;ervices for regularly scheduled ferry service between Bar Harbor, Maine and Yarmouth, Nova Scotia.&lt;/w:t&gt;&lt;/w:r&gt;&lt;/w:p&gt;&lt;w:p w:rsidR="00FB6CEA" w:rsidRDefault="00FB6CEA" w:rsidP="00FB6CEA"&gt;&lt;w:pPr&gt;&lt;w:keepNext /&gt;&lt;w:spacing w:before="60" w:after="60" /&gt;&lt;w:ind w:left="360" /&gt;&lt;w:jc w:val="center" /&gt;&lt;/w:pPr&gt;&lt;w:bookmarkStart w:id="42" w:name="_FISCAL_NOTE_REQUIRED__351b2fa7_4177_4ce" /&gt;&lt;w:bookmarkStart w:id="43" w:name="_PAR__3_5241b078_85b5_46ee_bb1d_5dd61edb" /&gt;&lt;w:bookmarkEnd w:id="41" /&gt;&lt;w:r&gt;&lt;w:rPr&gt;&lt;w:b /&gt;&lt;/w:rPr&gt;&lt;w:t&gt;FISCAL NOTE REQUIRED&lt;/w:t&gt;&lt;/w:r&gt;&lt;/w:p&gt;&lt;w:p w:rsidR="00000000" w:rsidRPr="00FB6CEA" w:rsidRDefault="00FB6CEA" w:rsidP="00FB6CEA"&gt;&lt;w:pPr&gt;&lt;w:spacing w:before="60" w:after="60" /&gt;&lt;w:ind w:left="360" /&gt;&lt;w:jc w:val="center" /&gt;&lt;w:rPr&gt;&lt;w:b /&gt;&lt;/w:rPr&gt;&lt;/w:pPr&gt;&lt;w:bookmarkStart w:id="44" w:name="_PAR__4_2eab1e05_341d_4037_b8a9_554879e9" /&gt;&lt;w:bookmarkEnd w:id="43" /&gt;&lt;w:r&gt;&lt;w:rPr&gt;&lt;w:b /&gt;&lt;/w:rPr&gt;&lt;w:t&gt;(See attached)&lt;/w:t&gt;&lt;/w:r&gt;&lt;w:bookmarkEnd w:id="36" /&gt;&lt;w:bookmarkEnd w:id="40" /&gt;&lt;w:bookmarkEnd w:id="42" /&gt;&lt;w:bookmarkEnd w:id="44" /&gt;&lt;/w:p&gt;&lt;w:sectPr w:rsidR="00000000" w:rsidRPr="00FB6CEA" w:rsidSect="00FB6CEA"&gt;&lt;w:footerReference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_PAGE__1_f8656798_cfb4_420d_9e20_fd2490b</BookmarkName>
                <Tables>
                  <TableLineTracker>
                    <BookmarkName>_PAR__18_6094c103_94b0_433e_a9f6_437f6b2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508.85000610351563</VerticalPosition>
                            <LineNumber>23</LineNumber>
                            <BookmarkName>_LINE__23_a68d006f_7aa7_4957_a3fd_b2df32</BookmarkName>
                          </TableLine>
                        </TableLines>
                        <StartingRowLineNumber>23</StartingRowLineNumber>
                        <EndingRowLineNumber>23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521.75</VerticalPosition>
                            <LineNumber>24</LineNumber>
                            <BookmarkName>_LINE__24_dcfe59ba_a057_4385_9a68_78cb93</BookmarkName>
                          </TableLine>
                        </TableLines>
                        <StartingRowLineNumber>24</StartingRowLineNumber>
                        <EndingRowLineNumber>24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534.0999755859375</VerticalPosition>
                            <LineNumber>25</LineNumber>
                            <BookmarkName>_LINE__25_9ebc0743_4a18_4e7a_9333_688590</BookmarkName>
                          </TableLine>
                        </TableLines>
                        <StartingRowLineNumber>25</StartingRowLineNumber>
                        <EndingRowLineNumber>25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547</VerticalPosition>
                            <LineNumber>26</LineNumber>
                            <BookmarkName>_LINE__26_1a8239b2_65e8_46c1_872a_c130e5</BookmarkName>
                          </TableLine>
                        </TableLines>
                        <StartingRowLineNumber>26</StartingRowLineNumber>
                        <EndingRowLineNumber>26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_PAGE__2_48ab0e33_1769_4840_9d93_e11682c</BookmarkName>
                <Tables/>
              </ProcessedCheckInPage>
            </Pages>
            <Paragraphs>
              <CheckInParagraphs>
                <PageNumber>1</PageNumber>
                <BookmarkName>_PAR__2_95ea1bd1_4ef7_4acb_b6d6_2073b421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_PAR__3_445d2a1e_e228_4a3a_af1d_bc6091be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_PAR__4_dba0d7f9_bbfa_41b8_833b_3e70e724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_PAR__5_8261feba_d539_4410_979d_616217d2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_PAR__6_934d3984_9fde_484c_a323_589e36d9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_PAR__7_dee22efd_5cdf_40dc_8302_de2db866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_PAR__8_a3434fad_6470_4c37_9f74_e5e3b5d9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_PAR__9_af034b18_ead8_4da2_9a38_f9223187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_PAR__10_5b420713_ca32_435f_8c17_15871e0</BookmarkName>
                <StartingLineNumber>9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_PAR__11_99b25afd_0a17_4a8a_90d3_a9e1579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_PAR__12_64e3c67f_e84b_45dc_b4ec_6ec4780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_PAR__13_e2cef134_e545_4f2a_9310_c41af06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_PAR__14_c68c9c62_5fd5_452d_a4e3_0cf31f5</BookmarkName>
                <StartingLineNumber>17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_PAR__15_0e74365f_4583_4884_b5a2_78f76c0</BookmarkName>
                <StartingLineNumber>19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_PAR__16_504405d7_2a9b_48f3_8922_8535832</BookmarkName>
                <StartingLineNumber>20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_PAR__17_d176eb0b_322e_4e3c_ba70_302a334</BookmarkName>
                <StartingLineNumber>21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_PAR__19_6fa63964_f235_4a93_b6fc_fc77cb7</BookmarkName>
                <StartingLineNumber>27</StartingLineNumber>
                <EndingLineNumber>27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_PAR__20_3c4fcc8e_dbf1_496e_86b7_0996512</BookmarkName>
                <StartingLineNumber>28</StartingLineNumber>
                <EndingLineNumber>29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_PAR__21_3c3c693a_4cb7_41a0_a2ec_ad64c5c</BookmarkName>
                <StartingLineNumber>30</StartingLineNumber>
                <EndingLineNumber>30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_PAR__22_41689a37_da10_4f7e_a0f6_ae33d13</BookmarkName>
                <StartingLineNumber>31</StartingLineNumber>
                <EndingLineNumber>33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_PAR__2_999310fe_12fe_4846_a963_0a9ce3ed</BookmarkName>
                <StartingLineNumber>1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_PAR__3_5241b078_85b5_46ee_bb1d_5dd61edb</BookmarkName>
                <StartingLineNumber>3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_PAR__4_2eab1e05_341d_4037_b8a9_554879e9</BookmarkName>
                <StartingLineNumber>4</StartingLineNumber>
                <EndingLineNumber>4</EndingLineNumber>
                <PostTableLine>false</PostTableLine>
                <PostKeepWithNext>true</PostKeepWithNext>
                <RequiresSectionBreak>true</RequiresSectionBreak>
                <SectionStartingLineNumber>28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