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Facilitate the Provision of Medically Appropriate Levels of Care for Clients of Correctional Facilities</w:t>
      </w:r>
    </w:p>
    <w:p w:rsidR="003F78B9" w:rsidP="003F78B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ea8c87f_0565_4512_8c0d_ef"/>
      <w:bookmarkStart w:id="1" w:name="_PAGE__1_0cf46f22_016c_4fc7_9c75_281a594"/>
      <w:bookmarkStart w:id="2" w:name="_PAR__2_ca51d819_fba2_45fc_b176_d0d73f66"/>
      <w:r>
        <w:rPr>
          <w:rFonts w:ascii="Arial" w:eastAsia="Arial" w:hAnsi="Arial" w:cs="Arial"/>
          <w:caps/>
        </w:rPr>
        <w:t>L.D. 1863</w:t>
      </w:r>
    </w:p>
    <w:p w:rsidR="003F78B9" w:rsidP="003F78B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0a9bdd3_59bd_4364_aa5c_f3e6506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3F78B9" w:rsidP="003F78B9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43d5911_31bf_4d2e_a58c_1fb3d2a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3F78B9" w:rsidP="003F78B9">
      <w:pPr>
        <w:spacing w:before="60" w:after="60"/>
        <w:ind w:left="720"/>
        <w:rPr>
          <w:rFonts w:ascii="Arial" w:eastAsia="Arial" w:hAnsi="Arial" w:cs="Arial"/>
        </w:rPr>
      </w:pPr>
      <w:bookmarkStart w:id="5" w:name="_PAR__5_f83c592f_00f2_4347_8f83_10087e8c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3F78B9" w:rsidP="003F78B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431a032_9a76_46db_9580_29819253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F78B9" w:rsidP="003F78B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60b7a12_5bf4_4e1c_827e_01247f83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3F78B9" w:rsidP="003F78B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6599dca_ae16_47ec_a9ce_12d20f9e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3F78B9" w:rsidP="003F78B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8379fab_abe6_4704_a088_19ec992c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3F78B9" w:rsidP="003F78B9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5108e46_0157_4be8_8ee5_d339702"/>
      <w:bookmarkEnd w:id="9"/>
      <w:r>
        <w:rPr>
          <w:rFonts w:ascii="Arial" w:eastAsia="Arial" w:hAnsi="Arial" w:cs="Arial"/>
          <w:szCs w:val="22"/>
        </w:rPr>
        <w:t>COMMITTEE AMENDMENT “      ” to H.P. 1193, L.D. 1863, “An Act to Facilitate the Provision of Medically Appropriate Levels of Care for Clients of Correctional Facilities”</w:t>
      </w:r>
    </w:p>
    <w:p w:rsidR="003F78B9" w:rsidP="003F78B9">
      <w:pPr>
        <w:ind w:left="360" w:firstLine="360"/>
        <w:rPr>
          <w:rFonts w:ascii="Arial" w:eastAsia="Arial" w:hAnsi="Arial" w:cs="Arial"/>
        </w:rPr>
      </w:pPr>
      <w:bookmarkStart w:id="11" w:name="_INSTRUCTION__a9c06702_094e_44f4_9eb7_7a"/>
      <w:bookmarkStart w:id="12" w:name="_PAR__11_5188316b_b0c2_47e7_8b7a_153b7ec"/>
      <w:bookmarkEnd w:id="0"/>
      <w:bookmarkEnd w:id="10"/>
      <w:r>
        <w:rPr>
          <w:rFonts w:ascii="Arial" w:eastAsia="Arial" w:hAnsi="Arial" w:cs="Arial"/>
        </w:rPr>
        <w:t>Amend the bill in section 1 in subsection 14 in the 2nd line (page 1, line 4 in L.D.) by inserting after the following: "</w:t>
      </w:r>
      <w:r>
        <w:rPr>
          <w:rFonts w:ascii="Arial" w:eastAsia="Arial" w:hAnsi="Arial" w:cs="Arial"/>
          <w:u w:val="single"/>
        </w:rPr>
        <w:t>clients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as provided in this subsection</w:t>
      </w:r>
      <w:r>
        <w:rPr>
          <w:rFonts w:ascii="Arial" w:eastAsia="Arial" w:hAnsi="Arial" w:cs="Arial"/>
        </w:rPr>
        <w:t>'</w:t>
      </w:r>
    </w:p>
    <w:p w:rsidR="003F78B9" w:rsidP="003F78B9">
      <w:pPr>
        <w:ind w:left="360" w:firstLine="360"/>
        <w:rPr>
          <w:rFonts w:ascii="Arial" w:eastAsia="Arial" w:hAnsi="Arial" w:cs="Arial"/>
        </w:rPr>
      </w:pPr>
      <w:bookmarkStart w:id="13" w:name="_INSTRUCTION__ec19c006_3367_4270_ae9a_29"/>
      <w:bookmarkStart w:id="14" w:name="_PAR__12_82b19f8e_5dfb_463b_9003_9531147"/>
      <w:bookmarkEnd w:id="11"/>
      <w:bookmarkEnd w:id="12"/>
      <w:r>
        <w:rPr>
          <w:rFonts w:ascii="Arial" w:eastAsia="Arial" w:hAnsi="Arial" w:cs="Arial"/>
        </w:rPr>
        <w:t>Amend the bill in section 1 in subsection 14 in paragraph B in the 5th line (page 1, line 15 in L.D.) by striking out the following: "</w:t>
      </w:r>
      <w:r>
        <w:rPr>
          <w:rFonts w:ascii="Arial" w:eastAsia="Arial" w:hAnsi="Arial" w:cs="Arial"/>
          <w:u w:val="single"/>
        </w:rPr>
        <w:t>is placed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that the process for placement of a client</w:t>
      </w:r>
      <w:r>
        <w:rPr>
          <w:rFonts w:ascii="Arial" w:eastAsia="Arial" w:hAnsi="Arial" w:cs="Arial"/>
        </w:rPr>
        <w:t>'</w:t>
      </w:r>
    </w:p>
    <w:p w:rsidR="003F78B9" w:rsidP="003F78B9">
      <w:pPr>
        <w:ind w:left="360" w:firstLine="360"/>
        <w:rPr>
          <w:rFonts w:ascii="Arial" w:eastAsia="Arial" w:hAnsi="Arial" w:cs="Arial"/>
        </w:rPr>
      </w:pPr>
      <w:bookmarkStart w:id="15" w:name="_INSTRUCTION__6cf209bc_2f5c_4243_a3aa_36"/>
      <w:bookmarkStart w:id="16" w:name="_PAR__13_a9afb2c9_6a4c_4db5_a6da_5806ffd"/>
      <w:bookmarkEnd w:id="13"/>
      <w:bookmarkEnd w:id="14"/>
      <w:r>
        <w:rPr>
          <w:rFonts w:ascii="Arial" w:eastAsia="Arial" w:hAnsi="Arial" w:cs="Arial"/>
        </w:rPr>
        <w:t>Amend the bill in section 1 in subsection 14 in paragraph B in the last line (page 1, line 16 in L.D.) by inserting after the following: "</w:t>
      </w:r>
      <w:r>
        <w:rPr>
          <w:rFonts w:ascii="Arial" w:eastAsia="Arial" w:hAnsi="Arial" w:cs="Arial"/>
          <w:u w:val="single"/>
        </w:rPr>
        <w:t>required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is initiated</w:t>
      </w:r>
      <w:r>
        <w:rPr>
          <w:rFonts w:ascii="Arial" w:eastAsia="Arial" w:hAnsi="Arial" w:cs="Arial"/>
        </w:rPr>
        <w:t>'</w:t>
      </w:r>
    </w:p>
    <w:p w:rsidR="003F78B9" w:rsidP="003F78B9">
      <w:pPr>
        <w:ind w:left="360" w:firstLine="360"/>
        <w:rPr>
          <w:rFonts w:ascii="Arial" w:eastAsia="Arial" w:hAnsi="Arial" w:cs="Arial"/>
        </w:rPr>
      </w:pPr>
      <w:bookmarkStart w:id="17" w:name="_INSTRUCTION__7ae27e00_96a5_4559_8e07_93"/>
      <w:bookmarkStart w:id="18" w:name="_PAR__14_c6e2c813_6c09_48ad_ac73_e323c5a"/>
      <w:bookmarkEnd w:id="15"/>
      <w:bookmarkEnd w:id="16"/>
      <w:r>
        <w:rPr>
          <w:rFonts w:ascii="Arial" w:eastAsia="Arial" w:hAnsi="Arial" w:cs="Arial"/>
        </w:rPr>
        <w:t>Amend the bill in section 1 in subsection 14 in paragraph D in the last line (page 1, line 24 in L.D.) by striking out the following: "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>'</w:t>
      </w:r>
    </w:p>
    <w:p w:rsidR="003F78B9" w:rsidP="003F78B9">
      <w:pPr>
        <w:ind w:left="360" w:firstLine="360"/>
        <w:rPr>
          <w:rFonts w:ascii="Arial" w:eastAsia="Arial" w:hAnsi="Arial" w:cs="Arial"/>
        </w:rPr>
      </w:pPr>
      <w:bookmarkStart w:id="19" w:name="_INSTRUCTION__9c53b0b5_173f_4401_bd94_ef"/>
      <w:bookmarkStart w:id="20" w:name="_PAR__15_26a8b6cc_d468_4272_800d_8376042"/>
      <w:bookmarkEnd w:id="17"/>
      <w:bookmarkEnd w:id="18"/>
      <w:r>
        <w:rPr>
          <w:rFonts w:ascii="Arial" w:eastAsia="Arial" w:hAnsi="Arial" w:cs="Arial"/>
        </w:rPr>
        <w:t>Amend the bill by inserting after section 1 the following:</w:t>
      </w:r>
    </w:p>
    <w:p w:rsidR="003F78B9" w:rsidP="003F78B9">
      <w:pPr>
        <w:ind w:left="360" w:firstLine="360"/>
        <w:rPr>
          <w:rFonts w:ascii="Arial" w:eastAsia="Arial" w:hAnsi="Arial" w:cs="Arial"/>
        </w:rPr>
      </w:pPr>
      <w:bookmarkStart w:id="21" w:name="_PAR__16_12248c2c_93c1_4a4a_bc50_fedee37"/>
      <w:bookmarkEnd w:id="20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3F78B9" w:rsidP="003F78B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2" w:name="_PAR__17_d1bce8d4_71a3_4db7_88e9_17cff6c"/>
      <w:bookmarkEnd w:id="21"/>
      <w:r>
        <w:rPr>
          <w:rFonts w:ascii="Arial" w:eastAsia="Arial" w:hAnsi="Arial" w:cs="Arial"/>
          <w:b/>
        </w:rPr>
        <w:t>CORRECTIONS, DEPARTMENT OF</w:t>
      </w:r>
    </w:p>
    <w:p w:rsidR="003F78B9" w:rsidP="003F78B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3" w:name="_PAR__18_60129287_458a_48fa_b3c2_d9a3be6"/>
      <w:bookmarkEnd w:id="22"/>
      <w:r>
        <w:rPr>
          <w:rFonts w:ascii="Arial" w:eastAsia="Arial" w:hAnsi="Arial" w:cs="Arial"/>
          <w:b/>
        </w:rPr>
        <w:t>Administration - Corrections 0141</w:t>
      </w:r>
    </w:p>
    <w:p w:rsidR="003F78B9" w:rsidP="003F78B9">
      <w:pPr>
        <w:ind w:left="360"/>
        <w:rPr>
          <w:rFonts w:ascii="Arial" w:eastAsia="Arial" w:hAnsi="Arial" w:cs="Arial"/>
        </w:rPr>
      </w:pPr>
      <w:bookmarkStart w:id="24" w:name="_PAR__19_52b74f39_01e7_44ed_8a49_91459b4"/>
      <w:bookmarkEnd w:id="23"/>
      <w:r>
        <w:rPr>
          <w:rFonts w:ascii="Arial" w:eastAsia="Arial" w:hAnsi="Arial" w:cs="Arial"/>
        </w:rPr>
        <w:t>Initiative: Provides funding for one Correctional Care Treatment Worker position, 15 Correctional Officer positions, 5 Correctional Officer Cook positions, 3 Correctional Sergeant positions, one Corrections Unit Manager position, contracted medical staffing and related costs to operate a facility to provide assisted living and long-term care services to correctional clients.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25" w:name="_PAR__20_58869ec6_e9fd_4fcc_b626_8d5b342"/>
            <w:bookmarkStart w:id="26" w:name="_LINE__31_b86fa9dd_0172_4e9a_8961_f336e9"/>
            <w:bookmarkEnd w:id="24"/>
            <w:r>
              <w:rPr>
                <w:rFonts w:ascii="Arial" w:eastAsia="Arial" w:hAnsi="Arial" w:cs="Arial"/>
                <w:b/>
              </w:rPr>
              <w:t>GENERAL FUND</w:t>
            </w:r>
            <w:bookmarkEnd w:id="26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31_5cb9f3ed_b9e8_498c_babc_1f3c09"/>
            <w:r>
              <w:rPr>
                <w:rFonts w:ascii="Arial" w:eastAsia="Arial" w:hAnsi="Arial" w:cs="Arial"/>
                <w:b/>
              </w:rPr>
              <w:t>2023-24</w:t>
            </w:r>
            <w:bookmarkEnd w:id="27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31_7e8f96a9_5209_4858_a0e6_cf8542"/>
            <w:r>
              <w:rPr>
                <w:rFonts w:ascii="Arial" w:eastAsia="Arial" w:hAnsi="Arial" w:cs="Arial"/>
                <w:b/>
              </w:rPr>
              <w:t>2024-25</w:t>
            </w:r>
            <w:bookmarkEnd w:id="28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9" w:name="_LINE__32_ee075e8d_f257_43f2_9b84_a40480"/>
            <w:r>
              <w:rPr>
                <w:rFonts w:ascii="Arial" w:eastAsia="Arial" w:hAnsi="Arial" w:cs="Arial"/>
              </w:rPr>
              <w:t>POSITIONS - LEGISLATIVE COUNT</w:t>
            </w:r>
            <w:bookmarkEnd w:id="29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32_b3d2c42c_7544_4ac2_94c2_3d6882"/>
            <w:r>
              <w:rPr>
                <w:rFonts w:ascii="Arial" w:eastAsia="Arial" w:hAnsi="Arial" w:cs="Arial"/>
              </w:rPr>
              <w:t>0.000</w:t>
            </w:r>
            <w:bookmarkEnd w:id="30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32_403d8290_b37d_4597_a141_279e41"/>
            <w:r>
              <w:rPr>
                <w:rFonts w:ascii="Arial" w:eastAsia="Arial" w:hAnsi="Arial" w:cs="Arial"/>
              </w:rPr>
              <w:t>25.000</w:t>
            </w:r>
            <w:bookmarkEnd w:id="31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2" w:name="_LINE__33_128b4a79_aefc_4858_a869_a90de7"/>
            <w:r>
              <w:rPr>
                <w:rFonts w:ascii="Arial" w:eastAsia="Arial" w:hAnsi="Arial" w:cs="Arial"/>
              </w:rPr>
              <w:t>Personal Services</w:t>
            </w:r>
            <w:bookmarkEnd w:id="32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33_355e845e_973b_4ea5_88ad_b68115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33_aa3e4f1c_d20f_41f8_a42e_511a1f"/>
            <w:r>
              <w:rPr>
                <w:rFonts w:ascii="Arial" w:eastAsia="Arial" w:hAnsi="Arial" w:cs="Arial"/>
              </w:rPr>
              <w:t>$2,434,594</w:t>
            </w:r>
            <w:bookmarkEnd w:id="34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5" w:name="_LINE__34_a1559562_bda0_463a_be68_98df0c"/>
            <w:r>
              <w:rPr>
                <w:rFonts w:ascii="Arial" w:eastAsia="Arial" w:hAnsi="Arial" w:cs="Arial"/>
              </w:rPr>
              <w:t>All Other</w:t>
            </w:r>
            <w:bookmarkEnd w:id="35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34_70742e6a_86ea_4d3f_be47_e3f5b3"/>
            <w:r>
              <w:rPr>
                <w:rFonts w:ascii="Arial" w:eastAsia="Arial" w:hAnsi="Arial" w:cs="Arial"/>
              </w:rPr>
              <w:t>$0</w:t>
            </w:r>
            <w:bookmarkEnd w:id="36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34_1b10647b_a86e_47c4_830e_61cc31"/>
            <w:r>
              <w:rPr>
                <w:rFonts w:ascii="Arial" w:eastAsia="Arial" w:hAnsi="Arial" w:cs="Arial"/>
              </w:rPr>
              <w:t>$5,969,957</w:t>
            </w:r>
            <w:bookmarkEnd w:id="37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PAGE__2_1b1af4e0_1066_4002_a6b0_082c01b"/>
            <w:bookmarkStart w:id="39" w:name="_PAR__2_d8b4afa7_bb4b_462a_a70d_d1f6664e"/>
            <w:bookmarkStart w:id="40" w:name="_LINE__1_6b51004f_0712_4b72_b9a5_618a279"/>
            <w:bookmarkEnd w:id="1"/>
            <w:bookmarkEnd w:id="25"/>
            <w:r>
              <w:rPr>
                <w:rFonts w:ascii="Arial" w:eastAsia="Arial" w:hAnsi="Arial" w:cs="Arial"/>
              </w:rPr>
              <w:t xml:space="preserve"> </w:t>
            </w:r>
            <w:bookmarkEnd w:id="40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1_98a944fd_b77a_4df1_ba87_2b11b76"/>
            <w:r>
              <w:rPr>
                <w:rFonts w:ascii="Arial" w:eastAsia="Arial" w:hAnsi="Arial" w:cs="Arial"/>
              </w:rPr>
              <w:t>__________</w:t>
            </w:r>
            <w:bookmarkEnd w:id="41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1_0b5c3885_68de_401e_a017_dbe8bb4"/>
            <w:r>
              <w:rPr>
                <w:rFonts w:ascii="Arial" w:eastAsia="Arial" w:hAnsi="Arial" w:cs="Arial"/>
              </w:rPr>
              <w:t>__________</w:t>
            </w:r>
            <w:bookmarkEnd w:id="42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43" w:name="_LINE__2_4890989f_1c72_48c6_b247_f80b44b"/>
            <w:r>
              <w:rPr>
                <w:rFonts w:ascii="Arial" w:eastAsia="Arial" w:hAnsi="Arial" w:cs="Arial"/>
              </w:rPr>
              <w:t>GENERAL FUND TOTAL</w:t>
            </w:r>
            <w:bookmarkEnd w:id="43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2_5248044c_e1c9_46e5_be4b_684d7fc"/>
            <w:r>
              <w:rPr>
                <w:rFonts w:ascii="Arial" w:eastAsia="Arial" w:hAnsi="Arial" w:cs="Arial"/>
              </w:rPr>
              <w:t>$0</w:t>
            </w:r>
            <w:bookmarkEnd w:id="44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2_b5d66e0b_477b_4d28_824d_d4ad860"/>
            <w:r>
              <w:rPr>
                <w:rFonts w:ascii="Arial" w:eastAsia="Arial" w:hAnsi="Arial" w:cs="Arial"/>
              </w:rPr>
              <w:t>$8,404,551</w:t>
            </w:r>
            <w:bookmarkEnd w:id="45"/>
          </w:p>
        </w:tc>
      </w:tr>
    </w:tbl>
    <w:p w:rsidR="003F78B9" w:rsidP="003F78B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6" w:name="_PAR__3_fd626a6b_b5b7_4d7b_978d_d8510dbf"/>
      <w:bookmarkEnd w:id="39"/>
      <w:r>
        <w:rPr>
          <w:rFonts w:ascii="Arial" w:eastAsia="Arial" w:hAnsi="Arial" w:cs="Arial"/>
          <w:b/>
        </w:rPr>
        <w:t>Administration - Corrections 0141</w:t>
      </w:r>
    </w:p>
    <w:p w:rsidR="003F78B9" w:rsidP="003F78B9">
      <w:pPr>
        <w:ind w:left="360"/>
        <w:rPr>
          <w:rFonts w:ascii="Arial" w:eastAsia="Arial" w:hAnsi="Arial" w:cs="Arial"/>
        </w:rPr>
      </w:pPr>
      <w:bookmarkStart w:id="47" w:name="_PAR__4_ece3dbf6_b4be_4cb1_9446_e0bdf782"/>
      <w:bookmarkEnd w:id="46"/>
      <w:r>
        <w:rPr>
          <w:rFonts w:ascii="Arial" w:eastAsia="Arial" w:hAnsi="Arial" w:cs="Arial"/>
        </w:rPr>
        <w:t>Initiative: Provides one-time funding for a new facility to provide assisted living and long-term care services to correctional clients.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48" w:name="_PAR__5_5d4f2485_b0cf_420b_b823_13d15d17"/>
            <w:bookmarkStart w:id="49" w:name="_LINE__6_50dc9aae_8124_487a_8c32_9bc45d3"/>
            <w:bookmarkEnd w:id="47"/>
            <w:r>
              <w:rPr>
                <w:rFonts w:ascii="Arial" w:eastAsia="Arial" w:hAnsi="Arial" w:cs="Arial"/>
                <w:b/>
              </w:rPr>
              <w:t>GENERAL FUND</w:t>
            </w:r>
            <w:bookmarkEnd w:id="49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6_2dc3c9af_fb52_4ba5_a0e0_8f651f8"/>
            <w:r>
              <w:rPr>
                <w:rFonts w:ascii="Arial" w:eastAsia="Arial" w:hAnsi="Arial" w:cs="Arial"/>
                <w:b/>
              </w:rPr>
              <w:t>2023-24</w:t>
            </w:r>
            <w:bookmarkEnd w:id="50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6_33c85306_6b01_4e92_98c8_ed91e0d"/>
            <w:r>
              <w:rPr>
                <w:rFonts w:ascii="Arial" w:eastAsia="Arial" w:hAnsi="Arial" w:cs="Arial"/>
                <w:b/>
              </w:rPr>
              <w:t>2024-25</w:t>
            </w:r>
            <w:bookmarkEnd w:id="51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52" w:name="_LINE__7_39f5ee30_818d_4678_8527_579aa8f"/>
            <w:r>
              <w:rPr>
                <w:rFonts w:ascii="Arial" w:eastAsia="Arial" w:hAnsi="Arial" w:cs="Arial"/>
              </w:rPr>
              <w:t>Capital Expenditures</w:t>
            </w:r>
            <w:bookmarkEnd w:id="52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7_fa8c4dae_984e_4772_8210_e702ac5"/>
            <w:r>
              <w:rPr>
                <w:rFonts w:ascii="Arial" w:eastAsia="Arial" w:hAnsi="Arial" w:cs="Arial"/>
              </w:rPr>
              <w:t>$0</w:t>
            </w:r>
            <w:bookmarkEnd w:id="53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4" w:name="_LINE__7_916c7f35_ca5f_4b57_a116_791f9f9"/>
            <w:r>
              <w:rPr>
                <w:rFonts w:ascii="Arial" w:eastAsia="Arial" w:hAnsi="Arial" w:cs="Arial"/>
              </w:rPr>
              <w:t>$18,000,000</w:t>
            </w:r>
            <w:bookmarkEnd w:id="54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LINE__8_6152d889_0ce1_4ea2_bf86_84276e6"/>
            <w:r>
              <w:rPr>
                <w:rFonts w:ascii="Arial" w:eastAsia="Arial" w:hAnsi="Arial" w:cs="Arial"/>
              </w:rPr>
              <w:t xml:space="preserve"> </w:t>
            </w:r>
            <w:bookmarkEnd w:id="55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8_799b0de0_a02f_4acf_ac13_4ba7087"/>
            <w:r>
              <w:rPr>
                <w:rFonts w:ascii="Arial" w:eastAsia="Arial" w:hAnsi="Arial" w:cs="Arial"/>
              </w:rPr>
              <w:t>__________</w:t>
            </w:r>
            <w:bookmarkEnd w:id="56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8_76007e77_a866_4a38_b67d_d5a681e"/>
            <w:r>
              <w:rPr>
                <w:rFonts w:ascii="Arial" w:eastAsia="Arial" w:hAnsi="Arial" w:cs="Arial"/>
              </w:rPr>
              <w:t>__________</w:t>
            </w:r>
            <w:bookmarkEnd w:id="57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LINE__9_18b53b9d_6651_4f57_a6cf_63b2762"/>
            <w:r>
              <w:rPr>
                <w:rFonts w:ascii="Arial" w:eastAsia="Arial" w:hAnsi="Arial" w:cs="Arial"/>
              </w:rPr>
              <w:t>GENERAL FUND TOTAL</w:t>
            </w:r>
            <w:bookmarkEnd w:id="58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9" w:name="_LINE__9_c4a314c2_f4ce_406e_b042_cf2c836"/>
            <w:r>
              <w:rPr>
                <w:rFonts w:ascii="Arial" w:eastAsia="Arial" w:hAnsi="Arial" w:cs="Arial"/>
              </w:rPr>
              <w:t>$0</w:t>
            </w:r>
            <w:bookmarkEnd w:id="59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9_bfb9adbe_1a38_4ae5_a980_83d2e7b"/>
            <w:r>
              <w:rPr>
                <w:rFonts w:ascii="Arial" w:eastAsia="Arial" w:hAnsi="Arial" w:cs="Arial"/>
              </w:rPr>
              <w:t>$18,000,000</w:t>
            </w:r>
            <w:bookmarkEnd w:id="60"/>
          </w:p>
        </w:tc>
      </w:tr>
    </w:tbl>
    <w:p w:rsidR="003F78B9" w:rsidP="003F78B9">
      <w:pPr>
        <w:ind w:left="360"/>
        <w:rPr>
          <w:rFonts w:ascii="Arial" w:eastAsia="Arial" w:hAnsi="Arial" w:cs="Arial"/>
        </w:rPr>
      </w:pPr>
      <w:bookmarkStart w:id="61" w:name="_PAR__6_f8886ba9_b110_47a4_bad2_2fe6553f"/>
      <w:bookmarkEnd w:id="48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62" w:name="_PAR__7_7753ff02_5b19_4608_b1d7_6135cac8"/>
            <w:bookmarkStart w:id="63" w:name="_LINE__11_bfee90e4_8f4d_4cfe_811c_f3722c"/>
            <w:bookmarkEnd w:id="61"/>
            <w:r>
              <w:rPr>
                <w:rFonts w:ascii="Arial" w:eastAsia="Arial" w:hAnsi="Arial" w:cs="Arial"/>
                <w:b/>
              </w:rPr>
              <w:t>CORRECTIONS, DEPARTMENT OF</w:t>
            </w:r>
            <w:bookmarkEnd w:id="63"/>
          </w:p>
        </w:tc>
        <w:tc>
          <w:tcPr>
            <w:tcW w:w="14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64" w:name="_LINE__11_a6b917d4_d902_4d42_8de0_80601a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14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65" w:name="_LINE__11_ee9f0500_ed53_4810_b93a_5b6fad"/>
            <w:r>
              <w:rPr>
                <w:rFonts w:ascii="Arial" w:eastAsia="Arial" w:hAnsi="Arial" w:cs="Arial"/>
              </w:rPr>
              <w:t xml:space="preserve"> </w:t>
            </w:r>
            <w:bookmarkEnd w:id="65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66" w:name="_LINE__12_1052476c_cc29_49e8_96e4_997ad2"/>
            <w:r>
              <w:rPr>
                <w:rFonts w:ascii="Arial" w:eastAsia="Arial" w:hAnsi="Arial" w:cs="Arial"/>
                <w:b/>
              </w:rPr>
              <w:t>DEPARTMENT TOTALS</w:t>
            </w:r>
            <w:bookmarkEnd w:id="66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12_582a1ea1_6772_4f6a_9cfd_d1864b"/>
            <w:r>
              <w:rPr>
                <w:rFonts w:ascii="Arial" w:eastAsia="Arial" w:hAnsi="Arial" w:cs="Arial"/>
                <w:b/>
              </w:rPr>
              <w:t>2023-24</w:t>
            </w:r>
            <w:bookmarkEnd w:id="67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12_a37269cf_1744_4f31_a608_e6ca51"/>
            <w:r>
              <w:rPr>
                <w:rFonts w:ascii="Arial" w:eastAsia="Arial" w:hAnsi="Arial" w:cs="Arial"/>
                <w:b/>
              </w:rPr>
              <w:t>2024-25</w:t>
            </w:r>
            <w:bookmarkEnd w:id="68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69" w:name="_LINE__13_90ff2953_7087_40a2_a47d_aecf79"/>
            <w:r>
              <w:rPr>
                <w:rFonts w:ascii="Arial" w:eastAsia="Arial" w:hAnsi="Arial" w:cs="Arial"/>
              </w:rPr>
              <w:t xml:space="preserve"> </w:t>
            </w:r>
            <w:bookmarkEnd w:id="69"/>
          </w:p>
        </w:tc>
        <w:tc>
          <w:tcPr>
            <w:tcW w:w="14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70" w:name="_LINE__13_99768fc4_04a8_441c_84a1_5ddc88"/>
            <w:r>
              <w:rPr>
                <w:rFonts w:ascii="Arial" w:eastAsia="Arial" w:hAnsi="Arial" w:cs="Arial"/>
              </w:rPr>
              <w:t xml:space="preserve"> </w:t>
            </w:r>
            <w:bookmarkEnd w:id="70"/>
          </w:p>
        </w:tc>
        <w:tc>
          <w:tcPr>
            <w:tcW w:w="14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71" w:name="_LINE__13_847048e3_2c82_406d_ab07_061036"/>
            <w:r>
              <w:rPr>
                <w:rFonts w:ascii="Arial" w:eastAsia="Arial" w:hAnsi="Arial" w:cs="Arial"/>
              </w:rPr>
              <w:t xml:space="preserve"> </w:t>
            </w:r>
            <w:bookmarkEnd w:id="71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72" w:name="_LINE__14_3b9908bd_192b_4a8c_9599_5a9093"/>
            <w:r>
              <w:rPr>
                <w:rFonts w:ascii="Arial" w:eastAsia="Arial" w:hAnsi="Arial" w:cs="Arial"/>
                <w:b/>
              </w:rPr>
              <w:t>GENERAL FUND</w:t>
            </w:r>
            <w:bookmarkEnd w:id="72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3" w:name="_LINE__14_1ef581eb_9f62_480b_bb25_fa357f"/>
            <w:r>
              <w:rPr>
                <w:rFonts w:ascii="Arial" w:eastAsia="Arial" w:hAnsi="Arial" w:cs="Arial"/>
                <w:b/>
              </w:rPr>
              <w:t>$0</w:t>
            </w:r>
            <w:bookmarkEnd w:id="73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4" w:name="_LINE__14_815c07fb_de39_4bb9_a8e0_bd3e51"/>
            <w:r>
              <w:rPr>
                <w:rFonts w:ascii="Arial" w:eastAsia="Arial" w:hAnsi="Arial" w:cs="Arial"/>
                <w:b/>
              </w:rPr>
              <w:t>$26,404,551</w:t>
            </w:r>
            <w:bookmarkEnd w:id="74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75" w:name="_LINE__15_d202b4b5_913e_448a_acc2_e62966"/>
            <w:r>
              <w:rPr>
                <w:rFonts w:ascii="Arial" w:eastAsia="Arial" w:hAnsi="Arial" w:cs="Arial"/>
              </w:rPr>
              <w:t xml:space="preserve"> </w:t>
            </w:r>
            <w:bookmarkEnd w:id="75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6" w:name="_LINE__15_cc9afe96_a203_4d33_8150_86d78d"/>
            <w:r>
              <w:rPr>
                <w:rFonts w:ascii="Arial" w:eastAsia="Arial" w:hAnsi="Arial" w:cs="Arial"/>
              </w:rPr>
              <w:t>__________</w:t>
            </w:r>
            <w:bookmarkEnd w:id="76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15_8601cb23_25cf_4458_a3bd_ec52f2"/>
            <w:r>
              <w:rPr>
                <w:rFonts w:ascii="Arial" w:eastAsia="Arial" w:hAnsi="Arial" w:cs="Arial"/>
              </w:rPr>
              <w:t>__________</w:t>
            </w:r>
            <w:bookmarkEnd w:id="77"/>
          </w:p>
        </w:tc>
      </w:tr>
      <w:tr w:rsidTr="0046729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78B9" w:rsidP="0046729C">
            <w:pPr>
              <w:spacing w:before="0" w:after="0"/>
              <w:rPr>
                <w:rFonts w:ascii="Arial" w:eastAsia="Arial" w:hAnsi="Arial" w:cs="Arial"/>
              </w:rPr>
            </w:pPr>
            <w:bookmarkStart w:id="78" w:name="_LINE__16_efa352e6_c337_4627_b1ee_35ab19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8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9" w:name="_LINE__16_23e28a73_f0a2_4eb2_afe9_327893"/>
            <w:r>
              <w:rPr>
                <w:rFonts w:ascii="Arial" w:eastAsia="Arial" w:hAnsi="Arial" w:cs="Arial"/>
                <w:b/>
              </w:rPr>
              <w:t>$0</w:t>
            </w:r>
            <w:bookmarkEnd w:id="79"/>
          </w:p>
        </w:tc>
        <w:tc>
          <w:tcPr>
            <w:tcW w:w="1469" w:type="dxa"/>
          </w:tcPr>
          <w:p w:rsidR="003F78B9" w:rsidP="0046729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0" w:name="_LINE__16_e7e0531e_fd50_4466_a123_1d0986"/>
            <w:r>
              <w:rPr>
                <w:rFonts w:ascii="Arial" w:eastAsia="Arial" w:hAnsi="Arial" w:cs="Arial"/>
                <w:b/>
              </w:rPr>
              <w:t>$26,404,551</w:t>
            </w:r>
            <w:bookmarkEnd w:id="80"/>
          </w:p>
        </w:tc>
      </w:tr>
    </w:tbl>
    <w:p w:rsidR="003F78B9" w:rsidP="003F78B9">
      <w:pPr>
        <w:ind w:left="360"/>
        <w:rPr>
          <w:rFonts w:ascii="Arial" w:eastAsia="Arial" w:hAnsi="Arial" w:cs="Arial"/>
        </w:rPr>
      </w:pPr>
      <w:bookmarkStart w:id="81" w:name="_PAR__8_eba168d0_2fe0_4b45_96b4_7debb2a1"/>
      <w:bookmarkEnd w:id="62"/>
      <w:r>
        <w:rPr>
          <w:rFonts w:ascii="Arial" w:eastAsia="Arial" w:hAnsi="Arial" w:cs="Arial"/>
        </w:rPr>
        <w:t>'</w:t>
      </w:r>
    </w:p>
    <w:p w:rsidR="003F78B9" w:rsidP="003F78B9">
      <w:pPr>
        <w:ind w:left="360" w:firstLine="360"/>
        <w:rPr>
          <w:rFonts w:ascii="Arial" w:eastAsia="Arial" w:hAnsi="Arial" w:cs="Arial"/>
        </w:rPr>
      </w:pPr>
      <w:bookmarkStart w:id="82" w:name="_INSTRUCTION__0c55570b_cdec_4ca3_a327_8e"/>
      <w:bookmarkStart w:id="83" w:name="_PAR__9_ca4a5578_1828_40a6_be06_96072f55"/>
      <w:bookmarkEnd w:id="19"/>
      <w:bookmarkEnd w:id="8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3F78B9" w:rsidP="003F78B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4" w:name="_SUMMARY__bc9fe990_8490_4a91_8223_738efa"/>
      <w:bookmarkStart w:id="85" w:name="_PAR__10_732e2117_c2a3_4637_98f3_9a1ea30"/>
      <w:bookmarkEnd w:id="82"/>
      <w:bookmarkEnd w:id="83"/>
      <w:r>
        <w:rPr>
          <w:rFonts w:ascii="Arial" w:eastAsia="Arial" w:hAnsi="Arial" w:cs="Arial"/>
          <w:b/>
          <w:sz w:val="24"/>
        </w:rPr>
        <w:t>SUMMARY</w:t>
      </w:r>
    </w:p>
    <w:p w:rsidR="003F78B9" w:rsidP="003F78B9">
      <w:pPr>
        <w:keepNext/>
        <w:ind w:left="360" w:firstLine="360"/>
        <w:rPr>
          <w:rFonts w:ascii="Arial" w:eastAsia="Arial" w:hAnsi="Arial" w:cs="Arial"/>
        </w:rPr>
      </w:pPr>
      <w:bookmarkStart w:id="86" w:name="_PAR__11_48047ed1_00ed_4330_ba3a_fb4f730"/>
      <w:bookmarkEnd w:id="85"/>
      <w:r>
        <w:rPr>
          <w:rFonts w:ascii="Arial" w:eastAsia="Arial" w:hAnsi="Arial" w:cs="Arial"/>
        </w:rPr>
        <w:t>This amendment, which is the majority report of the committee, clarifies in the bill that the Commissioner of Corrections must ensure that the process for placement of a client in an appropriate facility is initiated within 30 working days of a request.  The amendment also authorizes, instead of requiring, the commissioner to place clients in licensed assisted living and nursing facilities in the community.  The amendment makes a technical correction.  The amendment also adds an appropriations and allocations section.</w:t>
      </w:r>
    </w:p>
    <w:p w:rsidR="003F78B9" w:rsidP="003F78B9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87" w:name="_FISCAL_NOTE_REQUIRED__1878a1f3_fe3f_4fe"/>
      <w:bookmarkStart w:id="88" w:name="_PAR__12_1d3fe793_c1ac_4627_90ca_2f58cc6"/>
      <w:bookmarkEnd w:id="86"/>
      <w:r>
        <w:rPr>
          <w:rFonts w:ascii="Arial" w:eastAsia="Arial" w:hAnsi="Arial" w:cs="Arial"/>
          <w:b/>
        </w:rPr>
        <w:t>FISCAL NOTE REQUIRED</w:t>
      </w:r>
    </w:p>
    <w:p w:rsidR="00000000" w:rsidRPr="003F78B9" w:rsidP="003F78B9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89" w:name="_PAR__13_cffda418_89f9_401b_bfa9_ec5e22c"/>
      <w:bookmarkEnd w:id="88"/>
      <w:r>
        <w:rPr>
          <w:rFonts w:ascii="Arial" w:eastAsia="Arial" w:hAnsi="Arial" w:cs="Arial"/>
          <w:b/>
        </w:rPr>
        <w:t>(See attached)</w:t>
      </w:r>
      <w:bookmarkEnd w:id="38"/>
      <w:bookmarkEnd w:id="84"/>
      <w:bookmarkEnd w:id="87"/>
      <w:bookmarkEnd w:id="8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LR1372,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Facilitate the Provision of Medically Appropriate Levels of Care for Clients of Correctional Facilities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1863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3F78B9"/>
    <w:rsid w:val="00417176"/>
    <w:rsid w:val="00424146"/>
    <w:rsid w:val="0046729C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