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Develop a Pilot Program to Provide Legal Representation to Families in the Child Protection System</w:t>
      </w:r>
    </w:p>
    <w:p w:rsidR="00241BB9" w:rsidP="00241BB9">
      <w:pPr>
        <w:spacing w:after="240"/>
        <w:ind w:left="360"/>
        <w:jc w:val="right"/>
        <w:rPr>
          <w:rFonts w:ascii="Arial" w:eastAsia="Arial" w:hAnsi="Arial" w:cs="Arial"/>
          <w:caps/>
        </w:rPr>
      </w:pPr>
      <w:bookmarkStart w:id="0" w:name="_AMEND_TITLE__ef4df02c_fbe9_44ee_8b95_ca"/>
      <w:bookmarkStart w:id="1" w:name="_PAGE__1_019a45e9_f3a0_43b6_a082_80144a5"/>
      <w:bookmarkStart w:id="2" w:name="_PAR__2_92a38d80_e6bc_4a94_ad81_40da99ed"/>
      <w:r>
        <w:rPr>
          <w:rFonts w:ascii="Arial" w:eastAsia="Arial" w:hAnsi="Arial" w:cs="Arial"/>
          <w:caps/>
        </w:rPr>
        <w:t>L.D. 1240</w:t>
      </w:r>
    </w:p>
    <w:p w:rsidR="00241BB9" w:rsidP="00241BB9">
      <w:pPr>
        <w:tabs>
          <w:tab w:val="right" w:pos="8928"/>
        </w:tabs>
        <w:spacing w:after="360"/>
        <w:ind w:left="360"/>
        <w:rPr>
          <w:rFonts w:ascii="Arial" w:eastAsia="Arial" w:hAnsi="Arial" w:cs="Arial"/>
        </w:rPr>
      </w:pPr>
      <w:bookmarkStart w:id="3" w:name="_PAR__3_117e52f1_7927_4c9b_8c8c_e7b35715"/>
      <w:bookmarkEnd w:id="2"/>
      <w:r>
        <w:rPr>
          <w:rFonts w:ascii="Arial" w:eastAsia="Arial" w:hAnsi="Arial" w:cs="Arial"/>
        </w:rPr>
        <w:t>Date:</w:t>
      </w:r>
      <w:r>
        <w:rPr>
          <w:rFonts w:ascii="Arial" w:eastAsia="Arial" w:hAnsi="Arial" w:cs="Arial"/>
        </w:rPr>
        <w:tab/>
        <w:t>(Filing No. H-         )</w:t>
      </w:r>
    </w:p>
    <w:p w:rsidR="00241BB9" w:rsidP="00241BB9">
      <w:pPr>
        <w:spacing w:before="600" w:after="300"/>
        <w:ind w:left="360"/>
        <w:jc w:val="center"/>
        <w:outlineLvl w:val="0"/>
        <w:rPr>
          <w:rFonts w:ascii="Arial" w:eastAsia="Arial" w:hAnsi="Arial" w:cs="Arial"/>
        </w:rPr>
      </w:pPr>
      <w:bookmarkStart w:id="4" w:name="_PAR__4_9590da7e_10dd_4c3f_b608_edbcd47d"/>
      <w:bookmarkEnd w:id="3"/>
      <w:r>
        <w:rPr>
          <w:rFonts w:ascii="Arial" w:eastAsia="Arial" w:hAnsi="Arial" w:cs="Arial"/>
          <w:b/>
          <w:caps/>
          <w:sz w:val="24"/>
          <w:szCs w:val="32"/>
        </w:rPr>
        <w:t xml:space="preserve">Judiciary </w:t>
      </w:r>
    </w:p>
    <w:p w:rsidR="00241BB9" w:rsidP="00241BB9">
      <w:pPr>
        <w:spacing w:before="60" w:after="60"/>
        <w:ind w:left="720"/>
        <w:rPr>
          <w:rFonts w:ascii="Arial" w:eastAsia="Arial" w:hAnsi="Arial" w:cs="Arial"/>
        </w:rPr>
      </w:pPr>
      <w:bookmarkStart w:id="5" w:name="_PAR__5_fa89f6b6_30d2_4300_bcaf_a6b6de6d"/>
      <w:bookmarkEnd w:id="4"/>
      <w:r>
        <w:rPr>
          <w:rFonts w:ascii="Arial" w:eastAsia="Arial" w:hAnsi="Arial" w:cs="Arial"/>
        </w:rPr>
        <w:t>Reproduced and distributed under the direction of the Clerk of the House.</w:t>
      </w:r>
    </w:p>
    <w:p w:rsidR="00241BB9" w:rsidP="00241BB9">
      <w:pPr>
        <w:spacing w:before="160" w:after="0"/>
        <w:ind w:left="360"/>
        <w:jc w:val="center"/>
        <w:outlineLvl w:val="0"/>
        <w:rPr>
          <w:rFonts w:ascii="Arial" w:eastAsia="Arial" w:hAnsi="Arial" w:cs="Arial"/>
          <w:b/>
          <w:caps/>
          <w:sz w:val="24"/>
          <w:szCs w:val="32"/>
        </w:rPr>
      </w:pPr>
      <w:bookmarkStart w:id="6" w:name="_PAR__6_dd29d95b_cb4c_45ce_a9f1_9354bdfd"/>
      <w:bookmarkEnd w:id="5"/>
      <w:r>
        <w:rPr>
          <w:rFonts w:ascii="Arial" w:eastAsia="Arial" w:hAnsi="Arial" w:cs="Arial"/>
          <w:b/>
          <w:caps/>
          <w:sz w:val="24"/>
          <w:szCs w:val="32"/>
        </w:rPr>
        <w:t>STATE OF MAINE</w:t>
      </w:r>
    </w:p>
    <w:p w:rsidR="00241BB9" w:rsidP="00241BB9">
      <w:pPr>
        <w:spacing w:after="0"/>
        <w:ind w:left="360"/>
        <w:jc w:val="center"/>
        <w:outlineLvl w:val="0"/>
        <w:rPr>
          <w:rFonts w:ascii="Arial" w:eastAsia="Arial" w:hAnsi="Arial" w:cs="Arial"/>
          <w:b/>
          <w:caps/>
          <w:sz w:val="24"/>
          <w:szCs w:val="32"/>
        </w:rPr>
      </w:pPr>
      <w:bookmarkStart w:id="7" w:name="_PAR__7_e8e0d4bd_e231_4bf1_8cfb_2eaa1b6a"/>
      <w:bookmarkEnd w:id="6"/>
      <w:r>
        <w:rPr>
          <w:rFonts w:ascii="Arial" w:eastAsia="Arial" w:hAnsi="Arial" w:cs="Arial"/>
          <w:b/>
          <w:caps/>
          <w:sz w:val="24"/>
          <w:szCs w:val="32"/>
        </w:rPr>
        <w:t>HOUSE OF REPRESENTATIVES</w:t>
      </w:r>
    </w:p>
    <w:p w:rsidR="00241BB9" w:rsidP="00241BB9">
      <w:pPr>
        <w:spacing w:after="0"/>
        <w:ind w:left="360"/>
        <w:jc w:val="center"/>
        <w:outlineLvl w:val="0"/>
        <w:rPr>
          <w:rFonts w:ascii="Arial" w:eastAsia="Arial" w:hAnsi="Arial" w:cs="Arial"/>
          <w:b/>
          <w:caps/>
          <w:sz w:val="24"/>
          <w:szCs w:val="32"/>
        </w:rPr>
      </w:pPr>
      <w:bookmarkStart w:id="8" w:name="_PAR__8_4e9e2c15_f020_4f5e_b22f_93f56118"/>
      <w:bookmarkEnd w:id="7"/>
      <w:r>
        <w:rPr>
          <w:rFonts w:ascii="Arial" w:eastAsia="Arial" w:hAnsi="Arial" w:cs="Arial"/>
          <w:b/>
          <w:caps/>
          <w:sz w:val="24"/>
          <w:szCs w:val="32"/>
        </w:rPr>
        <w:t>131st Legislature</w:t>
      </w:r>
    </w:p>
    <w:p w:rsidR="00241BB9" w:rsidP="00241BB9">
      <w:pPr>
        <w:spacing w:after="0"/>
        <w:ind w:left="360"/>
        <w:jc w:val="center"/>
        <w:outlineLvl w:val="0"/>
        <w:rPr>
          <w:rFonts w:ascii="Arial" w:eastAsia="Arial" w:hAnsi="Arial" w:cs="Arial"/>
          <w:b/>
          <w:caps/>
          <w:sz w:val="24"/>
          <w:szCs w:val="32"/>
        </w:rPr>
      </w:pPr>
      <w:bookmarkStart w:id="9" w:name="_PAR__9_954d540a_ac96_4ad6_a81a_0ba32eb6"/>
      <w:bookmarkEnd w:id="8"/>
      <w:r>
        <w:rPr>
          <w:rFonts w:ascii="Arial" w:eastAsia="Arial" w:hAnsi="Arial" w:cs="Arial"/>
          <w:b/>
          <w:caps/>
          <w:sz w:val="24"/>
          <w:szCs w:val="32"/>
        </w:rPr>
        <w:t>First Special Session</w:t>
      </w:r>
    </w:p>
    <w:p w:rsidR="00241BB9" w:rsidP="00241BB9">
      <w:pPr>
        <w:spacing w:before="400" w:after="200"/>
        <w:ind w:left="360" w:firstLine="360"/>
        <w:rPr>
          <w:rFonts w:ascii="Arial" w:eastAsia="Arial" w:hAnsi="Arial" w:cs="Arial"/>
        </w:rPr>
      </w:pPr>
      <w:bookmarkStart w:id="10" w:name="_PAR__10_970be09c_9e0b_4ebe_ba8f_53591a3"/>
      <w:bookmarkEnd w:id="9"/>
      <w:r>
        <w:rPr>
          <w:rFonts w:ascii="Arial" w:eastAsia="Arial" w:hAnsi="Arial" w:cs="Arial"/>
          <w:szCs w:val="22"/>
        </w:rPr>
        <w:t>COMMITTEE AMENDMENT “      ” to H.P. 788, L.D. 1240, “An Act to Develop a Pilot Program to Provide Legal Representation to Families in the Child Protection System”</w:t>
      </w:r>
    </w:p>
    <w:p w:rsidR="00241BB9" w:rsidP="00241BB9">
      <w:pPr>
        <w:ind w:left="360" w:firstLine="360"/>
        <w:rPr>
          <w:rFonts w:ascii="Arial" w:eastAsia="Arial" w:hAnsi="Arial" w:cs="Arial"/>
        </w:rPr>
      </w:pPr>
      <w:bookmarkStart w:id="11" w:name="_INSTRUCTION__de606c60_370d_4c66_8421_73"/>
      <w:bookmarkStart w:id="12" w:name="_PAR__11_5173232f_d61a_45a4_97c5_ad1ad69"/>
      <w:bookmarkEnd w:id="0"/>
      <w:bookmarkEnd w:id="10"/>
      <w:r>
        <w:rPr>
          <w:rFonts w:ascii="Arial" w:eastAsia="Arial" w:hAnsi="Arial" w:cs="Arial"/>
        </w:rPr>
        <w:t>Amend the bill by inserting after section 2 the following:</w:t>
      </w:r>
    </w:p>
    <w:p w:rsidR="00241BB9" w:rsidP="00241BB9">
      <w:pPr>
        <w:ind w:left="360" w:firstLine="360"/>
        <w:rPr>
          <w:rFonts w:ascii="Arial" w:eastAsia="Arial" w:hAnsi="Arial" w:cs="Arial"/>
        </w:rPr>
      </w:pPr>
      <w:bookmarkStart w:id="13" w:name="_PAR__12_53cc0269_18ed_4480_9dde_ea25487"/>
      <w:bookmarkEnd w:id="12"/>
      <w:r>
        <w:rPr>
          <w:rFonts w:ascii="Arial" w:eastAsia="Arial" w:hAnsi="Arial" w:cs="Arial"/>
        </w:rPr>
        <w:t>'</w:t>
      </w:r>
      <w:r>
        <w:rPr>
          <w:rFonts w:ascii="Arial" w:eastAsia="Arial" w:hAnsi="Arial" w:cs="Arial"/>
          <w:b/>
          <w:sz w:val="24"/>
        </w:rPr>
        <w:t>Sec. 3.  Appropriations and allocations.</w:t>
      </w:r>
      <w:r>
        <w:rPr>
          <w:rFonts w:ascii="Arial" w:eastAsia="Arial" w:hAnsi="Arial" w:cs="Arial"/>
        </w:rPr>
        <w:t>  The following appropriations and allocations are made.</w:t>
      </w:r>
    </w:p>
    <w:p w:rsidR="00241BB9" w:rsidP="00241BB9">
      <w:pPr>
        <w:pStyle w:val="BPSParagraphLeftAlign"/>
        <w:suppressAutoHyphens/>
        <w:ind w:left="360"/>
        <w:rPr>
          <w:rFonts w:ascii="Arial" w:eastAsia="Arial" w:hAnsi="Arial" w:cs="Arial"/>
        </w:rPr>
      </w:pPr>
      <w:bookmarkStart w:id="14" w:name="_PAR__13_6dbfc191_703c_430b_b9d6_7ed4065"/>
      <w:bookmarkEnd w:id="13"/>
      <w:r>
        <w:rPr>
          <w:rFonts w:ascii="Arial" w:eastAsia="Arial" w:hAnsi="Arial" w:cs="Arial"/>
          <w:b/>
        </w:rPr>
        <w:t>INDIGENT LEGAL SERVICES, MAINE COMMISSION ON</w:t>
      </w:r>
    </w:p>
    <w:p w:rsidR="00241BB9" w:rsidP="00241BB9">
      <w:pPr>
        <w:pStyle w:val="BPSParagraphLeftAlign"/>
        <w:suppressAutoHyphens/>
        <w:ind w:left="360"/>
        <w:rPr>
          <w:rFonts w:ascii="Arial" w:eastAsia="Arial" w:hAnsi="Arial" w:cs="Arial"/>
        </w:rPr>
      </w:pPr>
      <w:bookmarkStart w:id="15" w:name="_PAR__14_0b6a42ad_b99f_46ba_bace_996fb18"/>
      <w:bookmarkEnd w:id="14"/>
      <w:r>
        <w:rPr>
          <w:rFonts w:ascii="Arial" w:eastAsia="Arial" w:hAnsi="Arial" w:cs="Arial"/>
          <w:b/>
        </w:rPr>
        <w:t>Maine Commission on Indigent Legal Services Z112</w:t>
      </w:r>
    </w:p>
    <w:p w:rsidR="00241BB9" w:rsidP="00241BB9">
      <w:pPr>
        <w:ind w:left="360"/>
        <w:rPr>
          <w:rFonts w:ascii="Arial" w:eastAsia="Arial" w:hAnsi="Arial" w:cs="Arial"/>
        </w:rPr>
      </w:pPr>
      <w:bookmarkStart w:id="16" w:name="_PAR__15_a55659bd_33d6_4045_8b0e_514a346"/>
      <w:bookmarkEnd w:id="15"/>
      <w:r>
        <w:rPr>
          <w:rFonts w:ascii="Arial" w:eastAsia="Arial" w:hAnsi="Arial" w:cs="Arial"/>
        </w:rPr>
        <w:t>Initiative: Appropriates one-time funding for the design and administration of a 2-year pilot program beginning October 1, 2023 to provide legal counsel and related advocacy services to indigent parents and custodians in Androscoggin, Franklin and Oxford counties who have become the subject of a child protection investigation by the Department of Health and Human Services.</w:t>
      </w:r>
    </w:p>
    <w:tbl>
      <w:tblPr>
        <w:tblStyle w:val="BPSTable"/>
        <w:tblW w:w="0" w:type="auto"/>
        <w:tblInd w:w="360" w:type="dxa"/>
        <w:tblCellMar>
          <w:left w:w="0" w:type="dxa"/>
          <w:right w:w="0" w:type="dxa"/>
        </w:tblCellMar>
        <w:tblLook w:val="04A0"/>
      </w:tblPr>
      <w:tblGrid>
        <w:gridCol w:w="5009"/>
        <w:gridCol w:w="1463"/>
        <w:gridCol w:w="1463"/>
      </w:tblGrid>
      <w:tr w:rsidTr="009E0818">
        <w:tblPrEx>
          <w:tblW w:w="0" w:type="auto"/>
          <w:tblInd w:w="360" w:type="dxa"/>
          <w:tblCellMar>
            <w:left w:w="0" w:type="dxa"/>
            <w:right w:w="0" w:type="dxa"/>
          </w:tblCellMar>
          <w:tblLook w:val="04A0"/>
        </w:tblPrEx>
        <w:tc>
          <w:tcPr>
            <w:tcW w:w="5069" w:type="dxa"/>
          </w:tcPr>
          <w:p w:rsidR="00241BB9" w:rsidP="009E0818">
            <w:pPr>
              <w:spacing w:before="0" w:after="0"/>
              <w:rPr>
                <w:rFonts w:ascii="Arial" w:eastAsia="Arial" w:hAnsi="Arial" w:cs="Arial"/>
              </w:rPr>
            </w:pPr>
            <w:bookmarkStart w:id="17" w:name="_PAR__16_ed2464cc_86cc_45db_88e0_100db12"/>
            <w:bookmarkStart w:id="18" w:name="_LINE__21_dd9d69eb_f880_48a4_92ab_654efe"/>
            <w:bookmarkEnd w:id="16"/>
            <w:r>
              <w:rPr>
                <w:rFonts w:ascii="Arial" w:eastAsia="Arial" w:hAnsi="Arial" w:cs="Arial"/>
                <w:b/>
              </w:rPr>
              <w:t>GENERAL FUND</w:t>
            </w:r>
            <w:bookmarkEnd w:id="18"/>
          </w:p>
        </w:tc>
        <w:tc>
          <w:tcPr>
            <w:tcW w:w="1469" w:type="dxa"/>
          </w:tcPr>
          <w:p w:rsidR="00241BB9" w:rsidP="009E0818">
            <w:pPr>
              <w:spacing w:before="0" w:after="0"/>
              <w:jc w:val="right"/>
              <w:rPr>
                <w:rFonts w:ascii="Arial" w:eastAsia="Arial" w:hAnsi="Arial" w:cs="Arial"/>
              </w:rPr>
            </w:pPr>
            <w:bookmarkStart w:id="19" w:name="_LINE__21_1e4c61f4_1ccc_4e2b_8792_33600c"/>
            <w:r>
              <w:rPr>
                <w:rFonts w:ascii="Arial" w:eastAsia="Arial" w:hAnsi="Arial" w:cs="Arial"/>
                <w:b/>
              </w:rPr>
              <w:t>2023-24</w:t>
            </w:r>
            <w:bookmarkEnd w:id="19"/>
          </w:p>
        </w:tc>
        <w:tc>
          <w:tcPr>
            <w:tcW w:w="1469" w:type="dxa"/>
          </w:tcPr>
          <w:p w:rsidR="00241BB9" w:rsidP="009E0818">
            <w:pPr>
              <w:spacing w:before="0" w:after="0"/>
              <w:jc w:val="right"/>
              <w:rPr>
                <w:rFonts w:ascii="Arial" w:eastAsia="Arial" w:hAnsi="Arial" w:cs="Arial"/>
              </w:rPr>
            </w:pPr>
            <w:bookmarkStart w:id="20" w:name="_LINE__21_30035e6e_4a52_4a86_b099_2fe0dc"/>
            <w:r>
              <w:rPr>
                <w:rFonts w:ascii="Arial" w:eastAsia="Arial" w:hAnsi="Arial" w:cs="Arial"/>
                <w:b/>
              </w:rPr>
              <w:t>2024-25</w:t>
            </w:r>
            <w:bookmarkEnd w:id="20"/>
          </w:p>
        </w:tc>
      </w:tr>
      <w:tr w:rsidTr="009E0818">
        <w:tblPrEx>
          <w:tblW w:w="0" w:type="auto"/>
          <w:tblInd w:w="360" w:type="dxa"/>
          <w:tblCellMar>
            <w:left w:w="0" w:type="dxa"/>
            <w:right w:w="0" w:type="dxa"/>
          </w:tblCellMar>
          <w:tblLook w:val="04A0"/>
        </w:tblPrEx>
        <w:tc>
          <w:tcPr>
            <w:tcW w:w="5069" w:type="dxa"/>
          </w:tcPr>
          <w:p w:rsidR="00241BB9" w:rsidP="009E0818">
            <w:pPr>
              <w:spacing w:before="0" w:after="0"/>
              <w:ind w:left="180"/>
              <w:rPr>
                <w:rFonts w:ascii="Arial" w:eastAsia="Arial" w:hAnsi="Arial" w:cs="Arial"/>
              </w:rPr>
            </w:pPr>
            <w:bookmarkStart w:id="21" w:name="_LINE__22_872f9fbd_1c4b_4160_8df7_615027"/>
            <w:r>
              <w:rPr>
                <w:rFonts w:ascii="Arial" w:eastAsia="Arial" w:hAnsi="Arial" w:cs="Arial"/>
              </w:rPr>
              <w:t>All Other</w:t>
            </w:r>
            <w:bookmarkEnd w:id="21"/>
          </w:p>
        </w:tc>
        <w:tc>
          <w:tcPr>
            <w:tcW w:w="1469" w:type="dxa"/>
          </w:tcPr>
          <w:p w:rsidR="00241BB9" w:rsidP="009E0818">
            <w:pPr>
              <w:spacing w:before="0" w:after="0"/>
              <w:jc w:val="right"/>
              <w:rPr>
                <w:rFonts w:ascii="Arial" w:eastAsia="Arial" w:hAnsi="Arial" w:cs="Arial"/>
              </w:rPr>
            </w:pPr>
            <w:bookmarkStart w:id="22" w:name="_LINE__22_03d960f7_66ea_41b3_8541_40c90e"/>
            <w:r>
              <w:rPr>
                <w:rFonts w:ascii="Arial" w:eastAsia="Arial" w:hAnsi="Arial" w:cs="Arial"/>
              </w:rPr>
              <w:t>$225,000</w:t>
            </w:r>
            <w:bookmarkEnd w:id="22"/>
          </w:p>
        </w:tc>
        <w:tc>
          <w:tcPr>
            <w:tcW w:w="1469" w:type="dxa"/>
          </w:tcPr>
          <w:p w:rsidR="00241BB9" w:rsidP="009E0818">
            <w:pPr>
              <w:spacing w:before="0" w:after="0"/>
              <w:jc w:val="right"/>
              <w:rPr>
                <w:rFonts w:ascii="Arial" w:eastAsia="Arial" w:hAnsi="Arial" w:cs="Arial"/>
              </w:rPr>
            </w:pPr>
            <w:bookmarkStart w:id="23" w:name="_LINE__22_293c5251_9439_4e26_9abf_ceaa30"/>
            <w:r>
              <w:rPr>
                <w:rFonts w:ascii="Arial" w:eastAsia="Arial" w:hAnsi="Arial" w:cs="Arial"/>
              </w:rPr>
              <w:t>$300,000</w:t>
            </w:r>
            <w:bookmarkEnd w:id="23"/>
          </w:p>
        </w:tc>
      </w:tr>
      <w:tr w:rsidTr="009E0818">
        <w:tblPrEx>
          <w:tblW w:w="0" w:type="auto"/>
          <w:tblInd w:w="360" w:type="dxa"/>
          <w:tblCellMar>
            <w:left w:w="0" w:type="dxa"/>
            <w:right w:w="0" w:type="dxa"/>
          </w:tblCellMar>
          <w:tblLook w:val="04A0"/>
        </w:tblPrEx>
        <w:tc>
          <w:tcPr>
            <w:tcW w:w="5069" w:type="dxa"/>
          </w:tcPr>
          <w:p w:rsidR="00241BB9" w:rsidP="009E0818">
            <w:pPr>
              <w:spacing w:before="0" w:after="0"/>
              <w:rPr>
                <w:rFonts w:ascii="Arial" w:eastAsia="Arial" w:hAnsi="Arial" w:cs="Arial"/>
              </w:rPr>
            </w:pPr>
            <w:bookmarkStart w:id="24" w:name="_LINE__23_71941e6a_b62d_4309_918e_82fdb1"/>
            <w:r>
              <w:rPr>
                <w:rFonts w:ascii="Arial" w:eastAsia="Arial" w:hAnsi="Arial" w:cs="Arial"/>
              </w:rPr>
              <w:t xml:space="preserve"> </w:t>
            </w:r>
            <w:bookmarkEnd w:id="24"/>
          </w:p>
        </w:tc>
        <w:tc>
          <w:tcPr>
            <w:tcW w:w="1469" w:type="dxa"/>
          </w:tcPr>
          <w:p w:rsidR="00241BB9" w:rsidP="009E0818">
            <w:pPr>
              <w:spacing w:before="0" w:after="0"/>
              <w:jc w:val="right"/>
              <w:rPr>
                <w:rFonts w:ascii="Arial" w:eastAsia="Arial" w:hAnsi="Arial" w:cs="Arial"/>
              </w:rPr>
            </w:pPr>
            <w:bookmarkStart w:id="25" w:name="_LINE__23_6822a21d_2e20_4854_9f06_0fb1ef"/>
            <w:r>
              <w:rPr>
                <w:rFonts w:ascii="Arial" w:eastAsia="Arial" w:hAnsi="Arial" w:cs="Arial"/>
              </w:rPr>
              <w:t>__________</w:t>
            </w:r>
            <w:bookmarkEnd w:id="25"/>
          </w:p>
        </w:tc>
        <w:tc>
          <w:tcPr>
            <w:tcW w:w="1469" w:type="dxa"/>
          </w:tcPr>
          <w:p w:rsidR="00241BB9" w:rsidP="009E0818">
            <w:pPr>
              <w:spacing w:before="0" w:after="0"/>
              <w:jc w:val="right"/>
              <w:rPr>
                <w:rFonts w:ascii="Arial" w:eastAsia="Arial" w:hAnsi="Arial" w:cs="Arial"/>
              </w:rPr>
            </w:pPr>
            <w:bookmarkStart w:id="26" w:name="_LINE__23_35e58d63_7664_4269_9121_88c0d9"/>
            <w:r>
              <w:rPr>
                <w:rFonts w:ascii="Arial" w:eastAsia="Arial" w:hAnsi="Arial" w:cs="Arial"/>
              </w:rPr>
              <w:t>__________</w:t>
            </w:r>
            <w:bookmarkEnd w:id="26"/>
          </w:p>
        </w:tc>
      </w:tr>
      <w:tr w:rsidTr="009E0818">
        <w:tblPrEx>
          <w:tblW w:w="0" w:type="auto"/>
          <w:tblInd w:w="360" w:type="dxa"/>
          <w:tblCellMar>
            <w:left w:w="0" w:type="dxa"/>
            <w:right w:w="0" w:type="dxa"/>
          </w:tblCellMar>
          <w:tblLook w:val="04A0"/>
        </w:tblPrEx>
        <w:tc>
          <w:tcPr>
            <w:tcW w:w="5069" w:type="dxa"/>
          </w:tcPr>
          <w:p w:rsidR="00241BB9" w:rsidP="009E0818">
            <w:pPr>
              <w:spacing w:before="0" w:after="0"/>
              <w:rPr>
                <w:rFonts w:ascii="Arial" w:eastAsia="Arial" w:hAnsi="Arial" w:cs="Arial"/>
              </w:rPr>
            </w:pPr>
            <w:bookmarkStart w:id="27" w:name="_LINE__24_d73ce064_8aab_4052_94d7_6a60ea"/>
            <w:r>
              <w:rPr>
                <w:rFonts w:ascii="Arial" w:eastAsia="Arial" w:hAnsi="Arial" w:cs="Arial"/>
              </w:rPr>
              <w:t>GENERAL FUND TOTAL</w:t>
            </w:r>
            <w:bookmarkEnd w:id="27"/>
          </w:p>
        </w:tc>
        <w:tc>
          <w:tcPr>
            <w:tcW w:w="1469" w:type="dxa"/>
          </w:tcPr>
          <w:p w:rsidR="00241BB9" w:rsidP="009E0818">
            <w:pPr>
              <w:spacing w:before="0" w:after="0"/>
              <w:jc w:val="right"/>
              <w:rPr>
                <w:rFonts w:ascii="Arial" w:eastAsia="Arial" w:hAnsi="Arial" w:cs="Arial"/>
              </w:rPr>
            </w:pPr>
            <w:bookmarkStart w:id="28" w:name="_LINE__24_d3fed350_f852_4a26_8d24_6024fc"/>
            <w:r>
              <w:rPr>
                <w:rFonts w:ascii="Arial" w:eastAsia="Arial" w:hAnsi="Arial" w:cs="Arial"/>
              </w:rPr>
              <w:t>$225,000</w:t>
            </w:r>
            <w:bookmarkEnd w:id="28"/>
          </w:p>
        </w:tc>
        <w:tc>
          <w:tcPr>
            <w:tcW w:w="1469" w:type="dxa"/>
          </w:tcPr>
          <w:p w:rsidR="00241BB9" w:rsidP="009E0818">
            <w:pPr>
              <w:spacing w:before="0" w:after="0"/>
              <w:jc w:val="right"/>
              <w:rPr>
                <w:rFonts w:ascii="Arial" w:eastAsia="Arial" w:hAnsi="Arial" w:cs="Arial"/>
              </w:rPr>
            </w:pPr>
            <w:bookmarkStart w:id="29" w:name="_LINE__24_acaf4f19_5ff0_4a68_a366_d80678"/>
            <w:r>
              <w:rPr>
                <w:rFonts w:ascii="Arial" w:eastAsia="Arial" w:hAnsi="Arial" w:cs="Arial"/>
              </w:rPr>
              <w:t>$300,000</w:t>
            </w:r>
            <w:bookmarkEnd w:id="29"/>
          </w:p>
        </w:tc>
      </w:tr>
    </w:tbl>
    <w:p w:rsidR="00241BB9" w:rsidP="00241BB9">
      <w:pPr>
        <w:pStyle w:val="BPSParagraphLeftAlign"/>
        <w:suppressAutoHyphens/>
        <w:ind w:left="360"/>
        <w:rPr>
          <w:rFonts w:ascii="Arial" w:eastAsia="Arial" w:hAnsi="Arial" w:cs="Arial"/>
        </w:rPr>
      </w:pPr>
      <w:bookmarkStart w:id="30" w:name="_PAR__17_ecdf64b0_10c2_4e4e_a2b6_37e6a81"/>
      <w:bookmarkEnd w:id="17"/>
      <w:r>
        <w:rPr>
          <w:rFonts w:ascii="Arial" w:eastAsia="Arial" w:hAnsi="Arial" w:cs="Arial"/>
          <w:b/>
        </w:rPr>
        <w:t>Maine Commission on Indigent Legal Services Z112</w:t>
      </w:r>
    </w:p>
    <w:p w:rsidR="00241BB9" w:rsidP="00241BB9">
      <w:pPr>
        <w:ind w:left="360"/>
        <w:rPr>
          <w:rFonts w:ascii="Arial" w:eastAsia="Arial" w:hAnsi="Arial" w:cs="Arial"/>
        </w:rPr>
      </w:pPr>
      <w:bookmarkStart w:id="31" w:name="_PAR__18_88da0d22_89db_4c17_95c9_059c4dc"/>
      <w:bookmarkEnd w:id="30"/>
      <w:r>
        <w:rPr>
          <w:rFonts w:ascii="Arial" w:eastAsia="Arial" w:hAnsi="Arial" w:cs="Arial"/>
        </w:rPr>
        <w:t>Initiative: Appropriates one-time funding to establish and operate a "warmline" to provide information and referrals to parents and custodians statewide who are subject to child protection investigations and to screen parents and custodians for eligibility to receive pilot program services.</w:t>
      </w:r>
    </w:p>
    <w:tbl>
      <w:tblPr>
        <w:tblStyle w:val="BPSTable"/>
        <w:tblW w:w="0" w:type="auto"/>
        <w:tblInd w:w="360" w:type="dxa"/>
        <w:tblCellMar>
          <w:left w:w="0" w:type="dxa"/>
          <w:right w:w="0" w:type="dxa"/>
        </w:tblCellMar>
        <w:tblLook w:val="04A0"/>
      </w:tblPr>
      <w:tblGrid>
        <w:gridCol w:w="5009"/>
        <w:gridCol w:w="1463"/>
        <w:gridCol w:w="1463"/>
      </w:tblGrid>
      <w:tr w:rsidTr="009E0818">
        <w:tblPrEx>
          <w:tblW w:w="0" w:type="auto"/>
          <w:tblInd w:w="360" w:type="dxa"/>
          <w:tblCellMar>
            <w:left w:w="0" w:type="dxa"/>
            <w:right w:w="0" w:type="dxa"/>
          </w:tblCellMar>
          <w:tblLook w:val="04A0"/>
        </w:tblPrEx>
        <w:tc>
          <w:tcPr>
            <w:tcW w:w="5069" w:type="dxa"/>
          </w:tcPr>
          <w:p w:rsidR="00241BB9" w:rsidP="009E0818">
            <w:pPr>
              <w:spacing w:before="0" w:after="0"/>
              <w:rPr>
                <w:rFonts w:ascii="Arial" w:eastAsia="Arial" w:hAnsi="Arial" w:cs="Arial"/>
              </w:rPr>
            </w:pPr>
            <w:bookmarkStart w:id="32" w:name="_PAR__19_89d36e69_0f1d_43f1_868e_0d3abd6"/>
            <w:bookmarkStart w:id="33" w:name="_LINE__30_bdfae6cb_8703_45bf_89b1_13aa49"/>
            <w:bookmarkEnd w:id="31"/>
            <w:r>
              <w:rPr>
                <w:rFonts w:ascii="Arial" w:eastAsia="Arial" w:hAnsi="Arial" w:cs="Arial"/>
                <w:b/>
              </w:rPr>
              <w:t>GENERAL FUND</w:t>
            </w:r>
            <w:bookmarkEnd w:id="33"/>
          </w:p>
        </w:tc>
        <w:tc>
          <w:tcPr>
            <w:tcW w:w="1469" w:type="dxa"/>
          </w:tcPr>
          <w:p w:rsidR="00241BB9" w:rsidP="009E0818">
            <w:pPr>
              <w:spacing w:before="0" w:after="0"/>
              <w:jc w:val="right"/>
              <w:rPr>
                <w:rFonts w:ascii="Arial" w:eastAsia="Arial" w:hAnsi="Arial" w:cs="Arial"/>
              </w:rPr>
            </w:pPr>
            <w:bookmarkStart w:id="34" w:name="_LINE__30_10ecd20b_3e89_42eb_92f8_3504ad"/>
            <w:r>
              <w:rPr>
                <w:rFonts w:ascii="Arial" w:eastAsia="Arial" w:hAnsi="Arial" w:cs="Arial"/>
                <w:b/>
              </w:rPr>
              <w:t>2023-24</w:t>
            </w:r>
            <w:bookmarkEnd w:id="34"/>
          </w:p>
        </w:tc>
        <w:tc>
          <w:tcPr>
            <w:tcW w:w="1469" w:type="dxa"/>
          </w:tcPr>
          <w:p w:rsidR="00241BB9" w:rsidP="009E0818">
            <w:pPr>
              <w:spacing w:before="0" w:after="0"/>
              <w:jc w:val="right"/>
              <w:rPr>
                <w:rFonts w:ascii="Arial" w:eastAsia="Arial" w:hAnsi="Arial" w:cs="Arial"/>
              </w:rPr>
            </w:pPr>
            <w:bookmarkStart w:id="35" w:name="_LINE__30_ffe967cf_6119_40dd_80ee_f38a44"/>
            <w:r>
              <w:rPr>
                <w:rFonts w:ascii="Arial" w:eastAsia="Arial" w:hAnsi="Arial" w:cs="Arial"/>
                <w:b/>
              </w:rPr>
              <w:t>2024-25</w:t>
            </w:r>
            <w:bookmarkEnd w:id="35"/>
          </w:p>
        </w:tc>
      </w:tr>
      <w:tr w:rsidTr="009E0818">
        <w:tblPrEx>
          <w:tblW w:w="0" w:type="auto"/>
          <w:tblInd w:w="360" w:type="dxa"/>
          <w:tblCellMar>
            <w:left w:w="0" w:type="dxa"/>
            <w:right w:w="0" w:type="dxa"/>
          </w:tblCellMar>
          <w:tblLook w:val="04A0"/>
        </w:tblPrEx>
        <w:tc>
          <w:tcPr>
            <w:tcW w:w="5069" w:type="dxa"/>
          </w:tcPr>
          <w:p w:rsidR="00241BB9" w:rsidP="009E0818">
            <w:pPr>
              <w:spacing w:before="0" w:after="0"/>
              <w:ind w:left="180"/>
              <w:rPr>
                <w:rFonts w:ascii="Arial" w:eastAsia="Arial" w:hAnsi="Arial" w:cs="Arial"/>
              </w:rPr>
            </w:pPr>
            <w:bookmarkStart w:id="36" w:name="_LINE__31_a6cce5ea_98ba_4b4d_bec8_ddf392"/>
            <w:r>
              <w:rPr>
                <w:rFonts w:ascii="Arial" w:eastAsia="Arial" w:hAnsi="Arial" w:cs="Arial"/>
              </w:rPr>
              <w:t>All Other</w:t>
            </w:r>
            <w:bookmarkEnd w:id="36"/>
          </w:p>
        </w:tc>
        <w:tc>
          <w:tcPr>
            <w:tcW w:w="1469" w:type="dxa"/>
          </w:tcPr>
          <w:p w:rsidR="00241BB9" w:rsidP="009E0818">
            <w:pPr>
              <w:spacing w:before="0" w:after="0"/>
              <w:jc w:val="right"/>
              <w:rPr>
                <w:rFonts w:ascii="Arial" w:eastAsia="Arial" w:hAnsi="Arial" w:cs="Arial"/>
              </w:rPr>
            </w:pPr>
            <w:bookmarkStart w:id="37" w:name="_LINE__31_6422f3cb_d809_4e0c_94a6_286556"/>
            <w:r>
              <w:rPr>
                <w:rFonts w:ascii="Arial" w:eastAsia="Arial" w:hAnsi="Arial" w:cs="Arial"/>
              </w:rPr>
              <w:t>$112,500</w:t>
            </w:r>
            <w:bookmarkEnd w:id="37"/>
          </w:p>
        </w:tc>
        <w:tc>
          <w:tcPr>
            <w:tcW w:w="1469" w:type="dxa"/>
          </w:tcPr>
          <w:p w:rsidR="00241BB9" w:rsidP="009E0818">
            <w:pPr>
              <w:spacing w:before="0" w:after="0"/>
              <w:jc w:val="right"/>
              <w:rPr>
                <w:rFonts w:ascii="Arial" w:eastAsia="Arial" w:hAnsi="Arial" w:cs="Arial"/>
              </w:rPr>
            </w:pPr>
            <w:bookmarkStart w:id="38" w:name="_LINE__31_edbe62ca_afaf_4bd8_9dbc_a0ade9"/>
            <w:r>
              <w:rPr>
                <w:rFonts w:ascii="Arial" w:eastAsia="Arial" w:hAnsi="Arial" w:cs="Arial"/>
              </w:rPr>
              <w:t>$150,000</w:t>
            </w:r>
            <w:bookmarkEnd w:id="38"/>
          </w:p>
        </w:tc>
      </w:tr>
      <w:tr w:rsidTr="009E0818">
        <w:tblPrEx>
          <w:tblW w:w="0" w:type="auto"/>
          <w:tblInd w:w="360" w:type="dxa"/>
          <w:tblCellMar>
            <w:left w:w="0" w:type="dxa"/>
            <w:right w:w="0" w:type="dxa"/>
          </w:tblCellMar>
          <w:tblLook w:val="04A0"/>
        </w:tblPrEx>
        <w:tc>
          <w:tcPr>
            <w:tcW w:w="5069" w:type="dxa"/>
          </w:tcPr>
          <w:p w:rsidR="00241BB9" w:rsidP="009E0818">
            <w:pPr>
              <w:spacing w:before="0" w:after="0"/>
              <w:rPr>
                <w:rFonts w:ascii="Arial" w:eastAsia="Arial" w:hAnsi="Arial" w:cs="Arial"/>
              </w:rPr>
            </w:pPr>
            <w:bookmarkStart w:id="39" w:name="_LINE__32_614e7cff_2bc0_437f_aa3d_90c020"/>
            <w:r>
              <w:rPr>
                <w:rFonts w:ascii="Arial" w:eastAsia="Arial" w:hAnsi="Arial" w:cs="Arial"/>
              </w:rPr>
              <w:t xml:space="preserve"> </w:t>
            </w:r>
            <w:bookmarkEnd w:id="39"/>
          </w:p>
        </w:tc>
        <w:tc>
          <w:tcPr>
            <w:tcW w:w="1469" w:type="dxa"/>
          </w:tcPr>
          <w:p w:rsidR="00241BB9" w:rsidP="009E0818">
            <w:pPr>
              <w:spacing w:before="0" w:after="0"/>
              <w:jc w:val="right"/>
              <w:rPr>
                <w:rFonts w:ascii="Arial" w:eastAsia="Arial" w:hAnsi="Arial" w:cs="Arial"/>
              </w:rPr>
            </w:pPr>
            <w:bookmarkStart w:id="40" w:name="_LINE__32_b7cd927a_3c00_4396_8bae_7dc85f"/>
            <w:r>
              <w:rPr>
                <w:rFonts w:ascii="Arial" w:eastAsia="Arial" w:hAnsi="Arial" w:cs="Arial"/>
              </w:rPr>
              <w:t>__________</w:t>
            </w:r>
            <w:bookmarkEnd w:id="40"/>
          </w:p>
        </w:tc>
        <w:tc>
          <w:tcPr>
            <w:tcW w:w="1469" w:type="dxa"/>
          </w:tcPr>
          <w:p w:rsidR="00241BB9" w:rsidP="009E0818">
            <w:pPr>
              <w:spacing w:before="0" w:after="0"/>
              <w:jc w:val="right"/>
              <w:rPr>
                <w:rFonts w:ascii="Arial" w:eastAsia="Arial" w:hAnsi="Arial" w:cs="Arial"/>
              </w:rPr>
            </w:pPr>
            <w:bookmarkStart w:id="41" w:name="_LINE__32_4c44bd35_0e01_4648_94d5_a80789"/>
            <w:r>
              <w:rPr>
                <w:rFonts w:ascii="Arial" w:eastAsia="Arial" w:hAnsi="Arial" w:cs="Arial"/>
              </w:rPr>
              <w:t>__________</w:t>
            </w:r>
            <w:bookmarkEnd w:id="41"/>
          </w:p>
        </w:tc>
      </w:tr>
      <w:tr w:rsidTr="009E0818">
        <w:tblPrEx>
          <w:tblW w:w="0" w:type="auto"/>
          <w:tblInd w:w="360" w:type="dxa"/>
          <w:tblCellMar>
            <w:left w:w="0" w:type="dxa"/>
            <w:right w:w="0" w:type="dxa"/>
          </w:tblCellMar>
          <w:tblLook w:val="04A0"/>
        </w:tblPrEx>
        <w:tc>
          <w:tcPr>
            <w:tcW w:w="5069" w:type="dxa"/>
          </w:tcPr>
          <w:p w:rsidR="00241BB9" w:rsidP="009E0818">
            <w:pPr>
              <w:spacing w:before="0" w:after="0"/>
              <w:rPr>
                <w:rFonts w:ascii="Arial" w:eastAsia="Arial" w:hAnsi="Arial" w:cs="Arial"/>
              </w:rPr>
            </w:pPr>
            <w:bookmarkStart w:id="42" w:name="_LINE__33_438d9053_4419_48a3_9b67_48a49e"/>
            <w:r>
              <w:rPr>
                <w:rFonts w:ascii="Arial" w:eastAsia="Arial" w:hAnsi="Arial" w:cs="Arial"/>
              </w:rPr>
              <w:t>GENERAL FUND TOTAL</w:t>
            </w:r>
            <w:bookmarkEnd w:id="42"/>
          </w:p>
        </w:tc>
        <w:tc>
          <w:tcPr>
            <w:tcW w:w="1469" w:type="dxa"/>
          </w:tcPr>
          <w:p w:rsidR="00241BB9" w:rsidP="009E0818">
            <w:pPr>
              <w:spacing w:before="0" w:after="0"/>
              <w:jc w:val="right"/>
              <w:rPr>
                <w:rFonts w:ascii="Arial" w:eastAsia="Arial" w:hAnsi="Arial" w:cs="Arial"/>
              </w:rPr>
            </w:pPr>
            <w:bookmarkStart w:id="43" w:name="_LINE__33_90b604eb_ef2e_47b5_b9df_7ca4bf"/>
            <w:r>
              <w:rPr>
                <w:rFonts w:ascii="Arial" w:eastAsia="Arial" w:hAnsi="Arial" w:cs="Arial"/>
              </w:rPr>
              <w:t>$112,500</w:t>
            </w:r>
            <w:bookmarkEnd w:id="43"/>
          </w:p>
        </w:tc>
        <w:tc>
          <w:tcPr>
            <w:tcW w:w="1469" w:type="dxa"/>
          </w:tcPr>
          <w:p w:rsidR="00241BB9" w:rsidP="009E0818">
            <w:pPr>
              <w:spacing w:before="0" w:after="0"/>
              <w:jc w:val="right"/>
              <w:rPr>
                <w:rFonts w:ascii="Arial" w:eastAsia="Arial" w:hAnsi="Arial" w:cs="Arial"/>
              </w:rPr>
            </w:pPr>
            <w:bookmarkStart w:id="44" w:name="_LINE__33_c64b1261_1e3d_4aad_be27_28862d"/>
            <w:r>
              <w:rPr>
                <w:rFonts w:ascii="Arial" w:eastAsia="Arial" w:hAnsi="Arial" w:cs="Arial"/>
              </w:rPr>
              <w:t>$150,000</w:t>
            </w:r>
            <w:bookmarkEnd w:id="44"/>
          </w:p>
        </w:tc>
      </w:tr>
    </w:tbl>
    <w:p w:rsidR="00241BB9" w:rsidP="00241BB9">
      <w:pPr>
        <w:pStyle w:val="BPSParagraphLeftAlign"/>
        <w:suppressAutoHyphens/>
        <w:ind w:left="360"/>
        <w:rPr>
          <w:rFonts w:ascii="Arial" w:eastAsia="Arial" w:hAnsi="Arial" w:cs="Arial"/>
        </w:rPr>
      </w:pPr>
      <w:bookmarkStart w:id="45" w:name="_PAR__20_1e4e5169_deb3_40be_9ce2_1645e61"/>
      <w:bookmarkEnd w:id="32"/>
      <w:r>
        <w:rPr>
          <w:rFonts w:ascii="Arial" w:eastAsia="Arial" w:hAnsi="Arial" w:cs="Arial"/>
          <w:b/>
        </w:rPr>
        <w:t>Maine Commission on Indigent Legal Services Z112</w:t>
      </w:r>
    </w:p>
    <w:p w:rsidR="00241BB9" w:rsidP="00241BB9">
      <w:pPr>
        <w:ind w:left="360"/>
        <w:rPr>
          <w:rFonts w:ascii="Arial" w:eastAsia="Arial" w:hAnsi="Arial" w:cs="Arial"/>
        </w:rPr>
      </w:pPr>
      <w:bookmarkStart w:id="46" w:name="_PAGE__2_ceb8ad04_62ae_4f68_ba69_6d55617"/>
      <w:bookmarkStart w:id="47" w:name="_PAR__2_f810a646_20a9_4f1a_8893_dfa82843"/>
      <w:bookmarkEnd w:id="1"/>
      <w:bookmarkEnd w:id="45"/>
      <w:r>
        <w:rPr>
          <w:rFonts w:ascii="Arial" w:eastAsia="Arial" w:hAnsi="Arial" w:cs="Arial"/>
        </w:rPr>
        <w:t>Initiative: Appropriates one-time funding for attorney reimbursement for indigent legal services and related advocacy services provided to pilot program participants in their dealings with the Department of Health and Human Services and on other civil legal issues related to the participants' child protection matters.</w:t>
      </w:r>
    </w:p>
    <w:tbl>
      <w:tblPr>
        <w:tblStyle w:val="BPSTable"/>
        <w:tblW w:w="0" w:type="auto"/>
        <w:tblInd w:w="360" w:type="dxa"/>
        <w:tblCellMar>
          <w:left w:w="0" w:type="dxa"/>
          <w:right w:w="0" w:type="dxa"/>
        </w:tblCellMar>
        <w:tblLook w:val="04A0"/>
      </w:tblPr>
      <w:tblGrid>
        <w:gridCol w:w="5009"/>
        <w:gridCol w:w="1463"/>
        <w:gridCol w:w="1463"/>
      </w:tblGrid>
      <w:tr w:rsidTr="009E0818">
        <w:tblPrEx>
          <w:tblW w:w="0" w:type="auto"/>
          <w:tblInd w:w="360" w:type="dxa"/>
          <w:tblCellMar>
            <w:left w:w="0" w:type="dxa"/>
            <w:right w:w="0" w:type="dxa"/>
          </w:tblCellMar>
          <w:tblLook w:val="04A0"/>
        </w:tblPrEx>
        <w:tc>
          <w:tcPr>
            <w:tcW w:w="5069" w:type="dxa"/>
          </w:tcPr>
          <w:p w:rsidR="00241BB9" w:rsidP="009E0818">
            <w:pPr>
              <w:spacing w:before="0" w:after="0"/>
              <w:rPr>
                <w:rFonts w:ascii="Arial" w:eastAsia="Arial" w:hAnsi="Arial" w:cs="Arial"/>
              </w:rPr>
            </w:pPr>
            <w:bookmarkStart w:id="48" w:name="_PAR__3_088310b7_5424_459e_8f69_3469d07c"/>
            <w:bookmarkStart w:id="49" w:name="_LINE__5_95b69791_cb10_4cbb_8b17_c7f5044"/>
            <w:bookmarkEnd w:id="47"/>
            <w:r>
              <w:rPr>
                <w:rFonts w:ascii="Arial" w:eastAsia="Arial" w:hAnsi="Arial" w:cs="Arial"/>
                <w:b/>
              </w:rPr>
              <w:t>GENERAL FUND</w:t>
            </w:r>
            <w:bookmarkEnd w:id="49"/>
          </w:p>
        </w:tc>
        <w:tc>
          <w:tcPr>
            <w:tcW w:w="1469" w:type="dxa"/>
          </w:tcPr>
          <w:p w:rsidR="00241BB9" w:rsidP="009E0818">
            <w:pPr>
              <w:spacing w:before="0" w:after="0"/>
              <w:jc w:val="right"/>
              <w:rPr>
                <w:rFonts w:ascii="Arial" w:eastAsia="Arial" w:hAnsi="Arial" w:cs="Arial"/>
              </w:rPr>
            </w:pPr>
            <w:bookmarkStart w:id="50" w:name="_LINE__5_d657c229_714a_4567_83d6_faa51cb"/>
            <w:r>
              <w:rPr>
                <w:rFonts w:ascii="Arial" w:eastAsia="Arial" w:hAnsi="Arial" w:cs="Arial"/>
                <w:b/>
              </w:rPr>
              <w:t>2023-24</w:t>
            </w:r>
            <w:bookmarkEnd w:id="50"/>
          </w:p>
        </w:tc>
        <w:tc>
          <w:tcPr>
            <w:tcW w:w="1469" w:type="dxa"/>
          </w:tcPr>
          <w:p w:rsidR="00241BB9" w:rsidP="009E0818">
            <w:pPr>
              <w:spacing w:before="0" w:after="0"/>
              <w:jc w:val="right"/>
              <w:rPr>
                <w:rFonts w:ascii="Arial" w:eastAsia="Arial" w:hAnsi="Arial" w:cs="Arial"/>
              </w:rPr>
            </w:pPr>
            <w:bookmarkStart w:id="51" w:name="_LINE__5_5098fa92_3c2b_45f7_a03f_14dd364"/>
            <w:r>
              <w:rPr>
                <w:rFonts w:ascii="Arial" w:eastAsia="Arial" w:hAnsi="Arial" w:cs="Arial"/>
                <w:b/>
              </w:rPr>
              <w:t>2024-25</w:t>
            </w:r>
            <w:bookmarkEnd w:id="51"/>
          </w:p>
        </w:tc>
      </w:tr>
      <w:tr w:rsidTr="009E0818">
        <w:tblPrEx>
          <w:tblW w:w="0" w:type="auto"/>
          <w:tblInd w:w="360" w:type="dxa"/>
          <w:tblCellMar>
            <w:left w:w="0" w:type="dxa"/>
            <w:right w:w="0" w:type="dxa"/>
          </w:tblCellMar>
          <w:tblLook w:val="04A0"/>
        </w:tblPrEx>
        <w:tc>
          <w:tcPr>
            <w:tcW w:w="5069" w:type="dxa"/>
          </w:tcPr>
          <w:p w:rsidR="00241BB9" w:rsidP="009E0818">
            <w:pPr>
              <w:spacing w:before="0" w:after="0"/>
              <w:ind w:left="180"/>
              <w:rPr>
                <w:rFonts w:ascii="Arial" w:eastAsia="Arial" w:hAnsi="Arial" w:cs="Arial"/>
              </w:rPr>
            </w:pPr>
            <w:bookmarkStart w:id="52" w:name="_LINE__6_5d220a22_ecab_4ba2_8ac9_aac8300"/>
            <w:r>
              <w:rPr>
                <w:rFonts w:ascii="Arial" w:eastAsia="Arial" w:hAnsi="Arial" w:cs="Arial"/>
              </w:rPr>
              <w:t>All Other</w:t>
            </w:r>
            <w:bookmarkEnd w:id="52"/>
          </w:p>
        </w:tc>
        <w:tc>
          <w:tcPr>
            <w:tcW w:w="1469" w:type="dxa"/>
          </w:tcPr>
          <w:p w:rsidR="00241BB9" w:rsidP="009E0818">
            <w:pPr>
              <w:spacing w:before="0" w:after="0"/>
              <w:jc w:val="right"/>
              <w:rPr>
                <w:rFonts w:ascii="Arial" w:eastAsia="Arial" w:hAnsi="Arial" w:cs="Arial"/>
              </w:rPr>
            </w:pPr>
            <w:bookmarkStart w:id="53" w:name="_LINE__6_d6892dd1_96a6_49b5_be05_999b7c1"/>
            <w:r>
              <w:rPr>
                <w:rFonts w:ascii="Arial" w:eastAsia="Arial" w:hAnsi="Arial" w:cs="Arial"/>
              </w:rPr>
              <w:t>$281,250</w:t>
            </w:r>
            <w:bookmarkEnd w:id="53"/>
          </w:p>
        </w:tc>
        <w:tc>
          <w:tcPr>
            <w:tcW w:w="1469" w:type="dxa"/>
          </w:tcPr>
          <w:p w:rsidR="00241BB9" w:rsidP="009E0818">
            <w:pPr>
              <w:spacing w:before="0" w:after="0"/>
              <w:jc w:val="right"/>
              <w:rPr>
                <w:rFonts w:ascii="Arial" w:eastAsia="Arial" w:hAnsi="Arial" w:cs="Arial"/>
              </w:rPr>
            </w:pPr>
            <w:bookmarkStart w:id="54" w:name="_LINE__6_9a3f3bea_5f60_4fbd_a720_d6edcb7"/>
            <w:r>
              <w:rPr>
                <w:rFonts w:ascii="Arial" w:eastAsia="Arial" w:hAnsi="Arial" w:cs="Arial"/>
              </w:rPr>
              <w:t>$375,000</w:t>
            </w:r>
            <w:bookmarkEnd w:id="54"/>
          </w:p>
        </w:tc>
      </w:tr>
      <w:tr w:rsidTr="009E0818">
        <w:tblPrEx>
          <w:tblW w:w="0" w:type="auto"/>
          <w:tblInd w:w="360" w:type="dxa"/>
          <w:tblCellMar>
            <w:left w:w="0" w:type="dxa"/>
            <w:right w:w="0" w:type="dxa"/>
          </w:tblCellMar>
          <w:tblLook w:val="04A0"/>
        </w:tblPrEx>
        <w:tc>
          <w:tcPr>
            <w:tcW w:w="5069" w:type="dxa"/>
          </w:tcPr>
          <w:p w:rsidR="00241BB9" w:rsidP="009E0818">
            <w:pPr>
              <w:spacing w:before="0" w:after="0"/>
              <w:rPr>
                <w:rFonts w:ascii="Arial" w:eastAsia="Arial" w:hAnsi="Arial" w:cs="Arial"/>
              </w:rPr>
            </w:pPr>
            <w:bookmarkStart w:id="55" w:name="_LINE__7_693138a0_373f_454e_9dc8_138b826"/>
            <w:r>
              <w:rPr>
                <w:rFonts w:ascii="Arial" w:eastAsia="Arial" w:hAnsi="Arial" w:cs="Arial"/>
              </w:rPr>
              <w:t xml:space="preserve"> </w:t>
            </w:r>
            <w:bookmarkEnd w:id="55"/>
          </w:p>
        </w:tc>
        <w:tc>
          <w:tcPr>
            <w:tcW w:w="1469" w:type="dxa"/>
          </w:tcPr>
          <w:p w:rsidR="00241BB9" w:rsidP="009E0818">
            <w:pPr>
              <w:spacing w:before="0" w:after="0"/>
              <w:jc w:val="right"/>
              <w:rPr>
                <w:rFonts w:ascii="Arial" w:eastAsia="Arial" w:hAnsi="Arial" w:cs="Arial"/>
              </w:rPr>
            </w:pPr>
            <w:bookmarkStart w:id="56" w:name="_LINE__7_84321a59_f8b8_4b93_82ee_487d250"/>
            <w:r>
              <w:rPr>
                <w:rFonts w:ascii="Arial" w:eastAsia="Arial" w:hAnsi="Arial" w:cs="Arial"/>
              </w:rPr>
              <w:t>__________</w:t>
            </w:r>
            <w:bookmarkEnd w:id="56"/>
          </w:p>
        </w:tc>
        <w:tc>
          <w:tcPr>
            <w:tcW w:w="1469" w:type="dxa"/>
          </w:tcPr>
          <w:p w:rsidR="00241BB9" w:rsidP="009E0818">
            <w:pPr>
              <w:spacing w:before="0" w:after="0"/>
              <w:jc w:val="right"/>
              <w:rPr>
                <w:rFonts w:ascii="Arial" w:eastAsia="Arial" w:hAnsi="Arial" w:cs="Arial"/>
              </w:rPr>
            </w:pPr>
            <w:bookmarkStart w:id="57" w:name="_LINE__7_c2b7aa3a_074e_42bf_ada3_4ca7d31"/>
            <w:r>
              <w:rPr>
                <w:rFonts w:ascii="Arial" w:eastAsia="Arial" w:hAnsi="Arial" w:cs="Arial"/>
              </w:rPr>
              <w:t>__________</w:t>
            </w:r>
            <w:bookmarkEnd w:id="57"/>
          </w:p>
        </w:tc>
      </w:tr>
      <w:tr w:rsidTr="009E0818">
        <w:tblPrEx>
          <w:tblW w:w="0" w:type="auto"/>
          <w:tblInd w:w="360" w:type="dxa"/>
          <w:tblCellMar>
            <w:left w:w="0" w:type="dxa"/>
            <w:right w:w="0" w:type="dxa"/>
          </w:tblCellMar>
          <w:tblLook w:val="04A0"/>
        </w:tblPrEx>
        <w:tc>
          <w:tcPr>
            <w:tcW w:w="5069" w:type="dxa"/>
          </w:tcPr>
          <w:p w:rsidR="00241BB9" w:rsidP="009E0818">
            <w:pPr>
              <w:spacing w:before="0" w:after="0"/>
              <w:rPr>
                <w:rFonts w:ascii="Arial" w:eastAsia="Arial" w:hAnsi="Arial" w:cs="Arial"/>
              </w:rPr>
            </w:pPr>
            <w:bookmarkStart w:id="58" w:name="_LINE__8_11c6f216_d2f4_4ba7_8584_d2af46a"/>
            <w:r>
              <w:rPr>
                <w:rFonts w:ascii="Arial" w:eastAsia="Arial" w:hAnsi="Arial" w:cs="Arial"/>
              </w:rPr>
              <w:t>GENERAL FUND TOTAL</w:t>
            </w:r>
            <w:bookmarkEnd w:id="58"/>
          </w:p>
        </w:tc>
        <w:tc>
          <w:tcPr>
            <w:tcW w:w="1469" w:type="dxa"/>
          </w:tcPr>
          <w:p w:rsidR="00241BB9" w:rsidP="009E0818">
            <w:pPr>
              <w:spacing w:before="0" w:after="0"/>
              <w:jc w:val="right"/>
              <w:rPr>
                <w:rFonts w:ascii="Arial" w:eastAsia="Arial" w:hAnsi="Arial" w:cs="Arial"/>
              </w:rPr>
            </w:pPr>
            <w:bookmarkStart w:id="59" w:name="_LINE__8_3d7f24d6_dfd3_4f72_b892_3662698"/>
            <w:r>
              <w:rPr>
                <w:rFonts w:ascii="Arial" w:eastAsia="Arial" w:hAnsi="Arial" w:cs="Arial"/>
              </w:rPr>
              <w:t>$281,250</w:t>
            </w:r>
            <w:bookmarkEnd w:id="59"/>
          </w:p>
        </w:tc>
        <w:tc>
          <w:tcPr>
            <w:tcW w:w="1469" w:type="dxa"/>
          </w:tcPr>
          <w:p w:rsidR="00241BB9" w:rsidP="009E0818">
            <w:pPr>
              <w:spacing w:before="0" w:after="0"/>
              <w:jc w:val="right"/>
              <w:rPr>
                <w:rFonts w:ascii="Arial" w:eastAsia="Arial" w:hAnsi="Arial" w:cs="Arial"/>
              </w:rPr>
            </w:pPr>
            <w:bookmarkStart w:id="60" w:name="_LINE__8_7b4bb6ff_47f9_42c0_a43c_af8bc6c"/>
            <w:r>
              <w:rPr>
                <w:rFonts w:ascii="Arial" w:eastAsia="Arial" w:hAnsi="Arial" w:cs="Arial"/>
              </w:rPr>
              <w:t>$375,000</w:t>
            </w:r>
            <w:bookmarkEnd w:id="60"/>
          </w:p>
        </w:tc>
      </w:tr>
    </w:tbl>
    <w:p w:rsidR="00241BB9" w:rsidP="00241BB9">
      <w:pPr>
        <w:pStyle w:val="BPSParagraphLeftAlign"/>
        <w:suppressAutoHyphens/>
        <w:ind w:left="360"/>
        <w:rPr>
          <w:rFonts w:ascii="Arial" w:eastAsia="Arial" w:hAnsi="Arial" w:cs="Arial"/>
        </w:rPr>
      </w:pPr>
      <w:bookmarkStart w:id="61" w:name="_PAR__4_f7980ad0_a2f9_4f10_b90a_09a76902"/>
      <w:bookmarkEnd w:id="48"/>
      <w:r>
        <w:rPr>
          <w:rFonts w:ascii="Arial" w:eastAsia="Arial" w:hAnsi="Arial" w:cs="Arial"/>
          <w:b/>
        </w:rPr>
        <w:t>Maine Commission on Indigent Legal Services Z112</w:t>
      </w:r>
    </w:p>
    <w:p w:rsidR="00241BB9" w:rsidP="00241BB9">
      <w:pPr>
        <w:ind w:left="360"/>
        <w:rPr>
          <w:rFonts w:ascii="Arial" w:eastAsia="Arial" w:hAnsi="Arial" w:cs="Arial"/>
        </w:rPr>
      </w:pPr>
      <w:bookmarkStart w:id="62" w:name="_PAR__5_ef890bcc_f254_46ef_a87a_238e7382"/>
      <w:bookmarkEnd w:id="61"/>
      <w:r>
        <w:rPr>
          <w:rFonts w:ascii="Arial" w:eastAsia="Arial" w:hAnsi="Arial" w:cs="Arial"/>
        </w:rPr>
        <w:t>Initiative: Appropriates one-time funding to contract for an independent evaluation of the pilot program to provide legal counsel and related advocacy services to indigent parents and custodians in Androscoggin, Franklin and Oxford counties who have become the subject of a child protection investigation by the Department of Health and Human Services.</w:t>
      </w:r>
    </w:p>
    <w:tbl>
      <w:tblPr>
        <w:tblStyle w:val="BPSTable"/>
        <w:tblW w:w="0" w:type="auto"/>
        <w:tblInd w:w="360" w:type="dxa"/>
        <w:tblCellMar>
          <w:left w:w="0" w:type="dxa"/>
          <w:right w:w="0" w:type="dxa"/>
        </w:tblCellMar>
        <w:tblLook w:val="04A0"/>
      </w:tblPr>
      <w:tblGrid>
        <w:gridCol w:w="5009"/>
        <w:gridCol w:w="1463"/>
        <w:gridCol w:w="1463"/>
      </w:tblGrid>
      <w:tr w:rsidTr="009E0818">
        <w:tblPrEx>
          <w:tblW w:w="0" w:type="auto"/>
          <w:tblInd w:w="360" w:type="dxa"/>
          <w:tblCellMar>
            <w:left w:w="0" w:type="dxa"/>
            <w:right w:w="0" w:type="dxa"/>
          </w:tblCellMar>
          <w:tblLook w:val="04A0"/>
        </w:tblPrEx>
        <w:tc>
          <w:tcPr>
            <w:tcW w:w="5069" w:type="dxa"/>
          </w:tcPr>
          <w:p w:rsidR="00241BB9" w:rsidP="009E0818">
            <w:pPr>
              <w:spacing w:before="0" w:after="0"/>
              <w:rPr>
                <w:rFonts w:ascii="Arial" w:eastAsia="Arial" w:hAnsi="Arial" w:cs="Arial"/>
              </w:rPr>
            </w:pPr>
            <w:bookmarkStart w:id="63" w:name="_PAR__6_de1098bc_644e_4562_a0b5_dc46c084"/>
            <w:bookmarkStart w:id="64" w:name="_LINE__15_9dfb9f6f_9075_4807_b6f4_3d598a"/>
            <w:bookmarkEnd w:id="62"/>
            <w:r>
              <w:rPr>
                <w:rFonts w:ascii="Arial" w:eastAsia="Arial" w:hAnsi="Arial" w:cs="Arial"/>
                <w:b/>
              </w:rPr>
              <w:t>GENERAL FUND</w:t>
            </w:r>
            <w:bookmarkEnd w:id="64"/>
          </w:p>
        </w:tc>
        <w:tc>
          <w:tcPr>
            <w:tcW w:w="1469" w:type="dxa"/>
          </w:tcPr>
          <w:p w:rsidR="00241BB9" w:rsidP="009E0818">
            <w:pPr>
              <w:spacing w:before="0" w:after="0"/>
              <w:jc w:val="right"/>
              <w:rPr>
                <w:rFonts w:ascii="Arial" w:eastAsia="Arial" w:hAnsi="Arial" w:cs="Arial"/>
              </w:rPr>
            </w:pPr>
            <w:bookmarkStart w:id="65" w:name="_LINE__15_2efc40c9_0d75_4c82_b802_29cc87"/>
            <w:r>
              <w:rPr>
                <w:rFonts w:ascii="Arial" w:eastAsia="Arial" w:hAnsi="Arial" w:cs="Arial"/>
                <w:b/>
              </w:rPr>
              <w:t>2023-24</w:t>
            </w:r>
            <w:bookmarkEnd w:id="65"/>
          </w:p>
        </w:tc>
        <w:tc>
          <w:tcPr>
            <w:tcW w:w="1469" w:type="dxa"/>
          </w:tcPr>
          <w:p w:rsidR="00241BB9" w:rsidP="009E0818">
            <w:pPr>
              <w:spacing w:before="0" w:after="0"/>
              <w:jc w:val="right"/>
              <w:rPr>
                <w:rFonts w:ascii="Arial" w:eastAsia="Arial" w:hAnsi="Arial" w:cs="Arial"/>
              </w:rPr>
            </w:pPr>
            <w:bookmarkStart w:id="66" w:name="_LINE__15_a396582e_d25f_49f8_8689_48e866"/>
            <w:r>
              <w:rPr>
                <w:rFonts w:ascii="Arial" w:eastAsia="Arial" w:hAnsi="Arial" w:cs="Arial"/>
                <w:b/>
              </w:rPr>
              <w:t>2024-25</w:t>
            </w:r>
            <w:bookmarkEnd w:id="66"/>
          </w:p>
        </w:tc>
      </w:tr>
      <w:tr w:rsidTr="009E0818">
        <w:tblPrEx>
          <w:tblW w:w="0" w:type="auto"/>
          <w:tblInd w:w="360" w:type="dxa"/>
          <w:tblCellMar>
            <w:left w:w="0" w:type="dxa"/>
            <w:right w:w="0" w:type="dxa"/>
          </w:tblCellMar>
          <w:tblLook w:val="04A0"/>
        </w:tblPrEx>
        <w:tc>
          <w:tcPr>
            <w:tcW w:w="5069" w:type="dxa"/>
          </w:tcPr>
          <w:p w:rsidR="00241BB9" w:rsidP="009E0818">
            <w:pPr>
              <w:spacing w:before="0" w:after="0"/>
              <w:ind w:left="180"/>
              <w:rPr>
                <w:rFonts w:ascii="Arial" w:eastAsia="Arial" w:hAnsi="Arial" w:cs="Arial"/>
              </w:rPr>
            </w:pPr>
            <w:bookmarkStart w:id="67" w:name="_LINE__16_560bbf01_1059_4864_8484_b637a3"/>
            <w:r>
              <w:rPr>
                <w:rFonts w:ascii="Arial" w:eastAsia="Arial" w:hAnsi="Arial" w:cs="Arial"/>
              </w:rPr>
              <w:t>All Other</w:t>
            </w:r>
            <w:bookmarkEnd w:id="67"/>
          </w:p>
        </w:tc>
        <w:tc>
          <w:tcPr>
            <w:tcW w:w="1469" w:type="dxa"/>
          </w:tcPr>
          <w:p w:rsidR="00241BB9" w:rsidP="009E0818">
            <w:pPr>
              <w:spacing w:before="0" w:after="0"/>
              <w:jc w:val="right"/>
              <w:rPr>
                <w:rFonts w:ascii="Arial" w:eastAsia="Arial" w:hAnsi="Arial" w:cs="Arial"/>
              </w:rPr>
            </w:pPr>
            <w:bookmarkStart w:id="68" w:name="_LINE__16_bec35961_b584_46d9_9f38_2b0351"/>
            <w:r>
              <w:rPr>
                <w:rFonts w:ascii="Arial" w:eastAsia="Arial" w:hAnsi="Arial" w:cs="Arial"/>
              </w:rPr>
              <w:t>$93,750</w:t>
            </w:r>
            <w:bookmarkEnd w:id="68"/>
          </w:p>
        </w:tc>
        <w:tc>
          <w:tcPr>
            <w:tcW w:w="1469" w:type="dxa"/>
          </w:tcPr>
          <w:p w:rsidR="00241BB9" w:rsidP="009E0818">
            <w:pPr>
              <w:spacing w:before="0" w:after="0"/>
              <w:jc w:val="right"/>
              <w:rPr>
                <w:rFonts w:ascii="Arial" w:eastAsia="Arial" w:hAnsi="Arial" w:cs="Arial"/>
              </w:rPr>
            </w:pPr>
            <w:bookmarkStart w:id="69" w:name="_LINE__16_02647f7f_8b2f_4291_8e34_31ed6b"/>
            <w:r>
              <w:rPr>
                <w:rFonts w:ascii="Arial" w:eastAsia="Arial" w:hAnsi="Arial" w:cs="Arial"/>
              </w:rPr>
              <w:t>$125,000</w:t>
            </w:r>
            <w:bookmarkEnd w:id="69"/>
          </w:p>
        </w:tc>
      </w:tr>
      <w:tr w:rsidTr="009E0818">
        <w:tblPrEx>
          <w:tblW w:w="0" w:type="auto"/>
          <w:tblInd w:w="360" w:type="dxa"/>
          <w:tblCellMar>
            <w:left w:w="0" w:type="dxa"/>
            <w:right w:w="0" w:type="dxa"/>
          </w:tblCellMar>
          <w:tblLook w:val="04A0"/>
        </w:tblPrEx>
        <w:tc>
          <w:tcPr>
            <w:tcW w:w="5069" w:type="dxa"/>
          </w:tcPr>
          <w:p w:rsidR="00241BB9" w:rsidP="009E0818">
            <w:pPr>
              <w:spacing w:before="0" w:after="0"/>
              <w:rPr>
                <w:rFonts w:ascii="Arial" w:eastAsia="Arial" w:hAnsi="Arial" w:cs="Arial"/>
              </w:rPr>
            </w:pPr>
            <w:bookmarkStart w:id="70" w:name="_LINE__17_dc290743_2746_4d23_a298_ec9007"/>
            <w:r>
              <w:rPr>
                <w:rFonts w:ascii="Arial" w:eastAsia="Arial" w:hAnsi="Arial" w:cs="Arial"/>
              </w:rPr>
              <w:t xml:space="preserve"> </w:t>
            </w:r>
            <w:bookmarkEnd w:id="70"/>
          </w:p>
        </w:tc>
        <w:tc>
          <w:tcPr>
            <w:tcW w:w="1469" w:type="dxa"/>
          </w:tcPr>
          <w:p w:rsidR="00241BB9" w:rsidP="009E0818">
            <w:pPr>
              <w:spacing w:before="0" w:after="0"/>
              <w:jc w:val="right"/>
              <w:rPr>
                <w:rFonts w:ascii="Arial" w:eastAsia="Arial" w:hAnsi="Arial" w:cs="Arial"/>
              </w:rPr>
            </w:pPr>
            <w:bookmarkStart w:id="71" w:name="_LINE__17_7f621ded_0ec6_4d18_8871_1130f5"/>
            <w:r>
              <w:rPr>
                <w:rFonts w:ascii="Arial" w:eastAsia="Arial" w:hAnsi="Arial" w:cs="Arial"/>
              </w:rPr>
              <w:t>__________</w:t>
            </w:r>
            <w:bookmarkEnd w:id="71"/>
          </w:p>
        </w:tc>
        <w:tc>
          <w:tcPr>
            <w:tcW w:w="1469" w:type="dxa"/>
          </w:tcPr>
          <w:p w:rsidR="00241BB9" w:rsidP="009E0818">
            <w:pPr>
              <w:spacing w:before="0" w:after="0"/>
              <w:jc w:val="right"/>
              <w:rPr>
                <w:rFonts w:ascii="Arial" w:eastAsia="Arial" w:hAnsi="Arial" w:cs="Arial"/>
              </w:rPr>
            </w:pPr>
            <w:bookmarkStart w:id="72" w:name="_LINE__17_6979c7bf_6fd4_478b_9ee4_d96bbd"/>
            <w:r>
              <w:rPr>
                <w:rFonts w:ascii="Arial" w:eastAsia="Arial" w:hAnsi="Arial" w:cs="Arial"/>
              </w:rPr>
              <w:t>__________</w:t>
            </w:r>
            <w:bookmarkEnd w:id="72"/>
          </w:p>
        </w:tc>
      </w:tr>
      <w:tr w:rsidTr="009E0818">
        <w:tblPrEx>
          <w:tblW w:w="0" w:type="auto"/>
          <w:tblInd w:w="360" w:type="dxa"/>
          <w:tblCellMar>
            <w:left w:w="0" w:type="dxa"/>
            <w:right w:w="0" w:type="dxa"/>
          </w:tblCellMar>
          <w:tblLook w:val="04A0"/>
        </w:tblPrEx>
        <w:tc>
          <w:tcPr>
            <w:tcW w:w="5069" w:type="dxa"/>
          </w:tcPr>
          <w:p w:rsidR="00241BB9" w:rsidP="009E0818">
            <w:pPr>
              <w:spacing w:before="0" w:after="0"/>
              <w:rPr>
                <w:rFonts w:ascii="Arial" w:eastAsia="Arial" w:hAnsi="Arial" w:cs="Arial"/>
              </w:rPr>
            </w:pPr>
            <w:bookmarkStart w:id="73" w:name="_LINE__18_8735a588_1cca_414f_a886_af4b49"/>
            <w:r>
              <w:rPr>
                <w:rFonts w:ascii="Arial" w:eastAsia="Arial" w:hAnsi="Arial" w:cs="Arial"/>
              </w:rPr>
              <w:t>GENERAL FUND TOTAL</w:t>
            </w:r>
            <w:bookmarkEnd w:id="73"/>
          </w:p>
        </w:tc>
        <w:tc>
          <w:tcPr>
            <w:tcW w:w="1469" w:type="dxa"/>
          </w:tcPr>
          <w:p w:rsidR="00241BB9" w:rsidP="009E0818">
            <w:pPr>
              <w:spacing w:before="0" w:after="0"/>
              <w:jc w:val="right"/>
              <w:rPr>
                <w:rFonts w:ascii="Arial" w:eastAsia="Arial" w:hAnsi="Arial" w:cs="Arial"/>
              </w:rPr>
            </w:pPr>
            <w:bookmarkStart w:id="74" w:name="_LINE__18_8c06b47c_6635_4185_aabb_485ed8"/>
            <w:r>
              <w:rPr>
                <w:rFonts w:ascii="Arial" w:eastAsia="Arial" w:hAnsi="Arial" w:cs="Arial"/>
              </w:rPr>
              <w:t>$93,750</w:t>
            </w:r>
            <w:bookmarkEnd w:id="74"/>
          </w:p>
        </w:tc>
        <w:tc>
          <w:tcPr>
            <w:tcW w:w="1469" w:type="dxa"/>
          </w:tcPr>
          <w:p w:rsidR="00241BB9" w:rsidP="009E0818">
            <w:pPr>
              <w:spacing w:before="0" w:after="0"/>
              <w:jc w:val="right"/>
              <w:rPr>
                <w:rFonts w:ascii="Arial" w:eastAsia="Arial" w:hAnsi="Arial" w:cs="Arial"/>
              </w:rPr>
            </w:pPr>
            <w:bookmarkStart w:id="75" w:name="_LINE__18_75d2cf30_b688_4a93_8426_34f2b8"/>
            <w:r>
              <w:rPr>
                <w:rFonts w:ascii="Arial" w:eastAsia="Arial" w:hAnsi="Arial" w:cs="Arial"/>
              </w:rPr>
              <w:t>$125,000</w:t>
            </w:r>
            <w:bookmarkEnd w:id="75"/>
          </w:p>
        </w:tc>
      </w:tr>
    </w:tbl>
    <w:p w:rsidR="00241BB9" w:rsidP="00241BB9">
      <w:pPr>
        <w:ind w:left="360"/>
        <w:rPr>
          <w:rFonts w:ascii="Arial" w:eastAsia="Arial" w:hAnsi="Arial" w:cs="Arial"/>
        </w:rPr>
      </w:pPr>
      <w:bookmarkStart w:id="76" w:name="_PAR__7_0dad070d_ef8c_4c75_9a17_9babf2cb"/>
      <w:bookmarkEnd w:id="6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E0818">
        <w:tblPrEx>
          <w:tblW w:w="0" w:type="auto"/>
          <w:tblInd w:w="360" w:type="dxa"/>
          <w:tblCellMar>
            <w:left w:w="0" w:type="dxa"/>
            <w:right w:w="0" w:type="dxa"/>
          </w:tblCellMar>
          <w:tblLook w:val="04A0"/>
        </w:tblPrEx>
        <w:tc>
          <w:tcPr>
            <w:tcW w:w="5069" w:type="dxa"/>
          </w:tcPr>
          <w:p w:rsidR="00241BB9" w:rsidP="009E0818">
            <w:pPr>
              <w:spacing w:before="0" w:after="0"/>
              <w:rPr>
                <w:rFonts w:ascii="Arial" w:eastAsia="Arial" w:hAnsi="Arial" w:cs="Arial"/>
              </w:rPr>
            </w:pPr>
            <w:bookmarkStart w:id="77" w:name="_PAR__8_f1e8d4df_4d28_4dc1_b178_19f271e6"/>
            <w:bookmarkStart w:id="78" w:name="_LINE__20_d44a54ec_588b_465c_971d_bf2bb8"/>
            <w:bookmarkEnd w:id="76"/>
            <w:r>
              <w:rPr>
                <w:rFonts w:ascii="Arial" w:eastAsia="Arial" w:hAnsi="Arial" w:cs="Arial"/>
                <w:b/>
              </w:rPr>
              <w:t>INDIGENT LEGAL SERVICES, MAINE</w:t>
            </w:r>
            <w:bookmarkEnd w:id="78"/>
            <w:r>
              <w:rPr>
                <w:rFonts w:ascii="Arial" w:eastAsia="Arial" w:hAnsi="Arial" w:cs="Arial"/>
                <w:b/>
              </w:rPr>
              <w:t xml:space="preserve"> </w:t>
            </w:r>
            <w:bookmarkStart w:id="79" w:name="_LINE__21_9b507e37_e1a1_4d91_ad30_d07353"/>
            <w:r>
              <w:rPr>
                <w:rFonts w:ascii="Arial" w:eastAsia="Arial" w:hAnsi="Arial" w:cs="Arial"/>
                <w:b/>
              </w:rPr>
              <w:t>COMMISSION ON</w:t>
            </w:r>
            <w:bookmarkEnd w:id="79"/>
          </w:p>
        </w:tc>
        <w:tc>
          <w:tcPr>
            <w:tcW w:w="1469" w:type="dxa"/>
          </w:tcPr>
          <w:p w:rsidR="00241BB9" w:rsidP="009E0818">
            <w:pPr>
              <w:spacing w:before="0" w:after="0"/>
              <w:rPr>
                <w:rFonts w:ascii="Arial" w:eastAsia="Arial" w:hAnsi="Arial" w:cs="Arial"/>
              </w:rPr>
            </w:pPr>
            <w:bookmarkStart w:id="80" w:name="_LINE__20_3f11148d_05ae_4b31_a5b7_2fffda"/>
            <w:r>
              <w:rPr>
                <w:rFonts w:ascii="Arial" w:eastAsia="Arial" w:hAnsi="Arial" w:cs="Arial"/>
              </w:rPr>
              <w:t xml:space="preserve"> </w:t>
            </w:r>
            <w:bookmarkEnd w:id="80"/>
          </w:p>
        </w:tc>
        <w:tc>
          <w:tcPr>
            <w:tcW w:w="1469" w:type="dxa"/>
          </w:tcPr>
          <w:p w:rsidR="00241BB9" w:rsidP="009E0818">
            <w:pPr>
              <w:spacing w:before="0" w:after="0"/>
              <w:rPr>
                <w:rFonts w:ascii="Arial" w:eastAsia="Arial" w:hAnsi="Arial" w:cs="Arial"/>
              </w:rPr>
            </w:pPr>
            <w:bookmarkStart w:id="81" w:name="_LINE__20_1bee7172_2b9f_4ffa_992c_438d5c"/>
            <w:r>
              <w:rPr>
                <w:rFonts w:ascii="Arial" w:eastAsia="Arial" w:hAnsi="Arial" w:cs="Arial"/>
              </w:rPr>
              <w:t xml:space="preserve"> </w:t>
            </w:r>
            <w:bookmarkEnd w:id="81"/>
          </w:p>
        </w:tc>
      </w:tr>
      <w:tr w:rsidTr="009E0818">
        <w:tblPrEx>
          <w:tblW w:w="0" w:type="auto"/>
          <w:tblInd w:w="360" w:type="dxa"/>
          <w:tblCellMar>
            <w:left w:w="0" w:type="dxa"/>
            <w:right w:w="0" w:type="dxa"/>
          </w:tblCellMar>
          <w:tblLook w:val="04A0"/>
        </w:tblPrEx>
        <w:tc>
          <w:tcPr>
            <w:tcW w:w="5069" w:type="dxa"/>
          </w:tcPr>
          <w:p w:rsidR="00241BB9" w:rsidP="009E0818">
            <w:pPr>
              <w:spacing w:before="0" w:after="0"/>
              <w:rPr>
                <w:rFonts w:ascii="Arial" w:eastAsia="Arial" w:hAnsi="Arial" w:cs="Arial"/>
              </w:rPr>
            </w:pPr>
            <w:bookmarkStart w:id="82" w:name="_LINE__22_3d41b2d0_75ca_460c_8f75_568c70"/>
            <w:r>
              <w:rPr>
                <w:rFonts w:ascii="Arial" w:eastAsia="Arial" w:hAnsi="Arial" w:cs="Arial"/>
                <w:b/>
              </w:rPr>
              <w:t>DEPARTMENT TOTALS</w:t>
            </w:r>
            <w:bookmarkEnd w:id="82"/>
          </w:p>
        </w:tc>
        <w:tc>
          <w:tcPr>
            <w:tcW w:w="1469" w:type="dxa"/>
          </w:tcPr>
          <w:p w:rsidR="00241BB9" w:rsidP="009E0818">
            <w:pPr>
              <w:spacing w:before="0" w:after="0"/>
              <w:jc w:val="right"/>
              <w:rPr>
                <w:rFonts w:ascii="Arial" w:eastAsia="Arial" w:hAnsi="Arial" w:cs="Arial"/>
              </w:rPr>
            </w:pPr>
            <w:bookmarkStart w:id="83" w:name="_LINE__22_a926b5f3_afd3_42e9_b849_698b50"/>
            <w:r>
              <w:rPr>
                <w:rFonts w:ascii="Arial" w:eastAsia="Arial" w:hAnsi="Arial" w:cs="Arial"/>
                <w:b/>
              </w:rPr>
              <w:t>2023-24</w:t>
            </w:r>
            <w:bookmarkEnd w:id="83"/>
          </w:p>
        </w:tc>
        <w:tc>
          <w:tcPr>
            <w:tcW w:w="1469" w:type="dxa"/>
          </w:tcPr>
          <w:p w:rsidR="00241BB9" w:rsidP="009E0818">
            <w:pPr>
              <w:spacing w:before="0" w:after="0"/>
              <w:jc w:val="right"/>
              <w:rPr>
                <w:rFonts w:ascii="Arial" w:eastAsia="Arial" w:hAnsi="Arial" w:cs="Arial"/>
              </w:rPr>
            </w:pPr>
            <w:bookmarkStart w:id="84" w:name="_LINE__22_3692f4db_b391_4507_bea4_dadf56"/>
            <w:r>
              <w:rPr>
                <w:rFonts w:ascii="Arial" w:eastAsia="Arial" w:hAnsi="Arial" w:cs="Arial"/>
                <w:b/>
              </w:rPr>
              <w:t>2024-25</w:t>
            </w:r>
            <w:bookmarkEnd w:id="84"/>
          </w:p>
        </w:tc>
      </w:tr>
      <w:tr w:rsidTr="009E0818">
        <w:tblPrEx>
          <w:tblW w:w="0" w:type="auto"/>
          <w:tblInd w:w="360" w:type="dxa"/>
          <w:tblCellMar>
            <w:left w:w="0" w:type="dxa"/>
            <w:right w:w="0" w:type="dxa"/>
          </w:tblCellMar>
          <w:tblLook w:val="04A0"/>
        </w:tblPrEx>
        <w:tc>
          <w:tcPr>
            <w:tcW w:w="5069" w:type="dxa"/>
          </w:tcPr>
          <w:p w:rsidR="00241BB9" w:rsidP="009E0818">
            <w:pPr>
              <w:spacing w:before="0" w:after="0"/>
              <w:rPr>
                <w:rFonts w:ascii="Arial" w:eastAsia="Arial" w:hAnsi="Arial" w:cs="Arial"/>
              </w:rPr>
            </w:pPr>
            <w:bookmarkStart w:id="85" w:name="_LINE__23_80cf6275_c957_464b_973f_ac92ee"/>
            <w:r>
              <w:rPr>
                <w:rFonts w:ascii="Arial" w:eastAsia="Arial" w:hAnsi="Arial" w:cs="Arial"/>
              </w:rPr>
              <w:t xml:space="preserve"> </w:t>
            </w:r>
            <w:bookmarkEnd w:id="85"/>
          </w:p>
        </w:tc>
        <w:tc>
          <w:tcPr>
            <w:tcW w:w="1469" w:type="dxa"/>
          </w:tcPr>
          <w:p w:rsidR="00241BB9" w:rsidP="009E0818">
            <w:pPr>
              <w:spacing w:before="0" w:after="0"/>
              <w:rPr>
                <w:rFonts w:ascii="Arial" w:eastAsia="Arial" w:hAnsi="Arial" w:cs="Arial"/>
              </w:rPr>
            </w:pPr>
            <w:bookmarkStart w:id="86" w:name="_LINE__23_169ec8fa_20ee_4a07_b341_529357"/>
            <w:r>
              <w:rPr>
                <w:rFonts w:ascii="Arial" w:eastAsia="Arial" w:hAnsi="Arial" w:cs="Arial"/>
              </w:rPr>
              <w:t xml:space="preserve"> </w:t>
            </w:r>
            <w:bookmarkEnd w:id="86"/>
          </w:p>
        </w:tc>
        <w:tc>
          <w:tcPr>
            <w:tcW w:w="1469" w:type="dxa"/>
          </w:tcPr>
          <w:p w:rsidR="00241BB9" w:rsidP="009E0818">
            <w:pPr>
              <w:spacing w:before="0" w:after="0"/>
              <w:rPr>
                <w:rFonts w:ascii="Arial" w:eastAsia="Arial" w:hAnsi="Arial" w:cs="Arial"/>
              </w:rPr>
            </w:pPr>
            <w:bookmarkStart w:id="87" w:name="_LINE__23_6e40794f_8bb0_48ab_8241_0cba21"/>
            <w:r>
              <w:rPr>
                <w:rFonts w:ascii="Arial" w:eastAsia="Arial" w:hAnsi="Arial" w:cs="Arial"/>
              </w:rPr>
              <w:t xml:space="preserve"> </w:t>
            </w:r>
            <w:bookmarkEnd w:id="87"/>
          </w:p>
        </w:tc>
      </w:tr>
      <w:tr w:rsidTr="009E0818">
        <w:tblPrEx>
          <w:tblW w:w="0" w:type="auto"/>
          <w:tblInd w:w="360" w:type="dxa"/>
          <w:tblCellMar>
            <w:left w:w="0" w:type="dxa"/>
            <w:right w:w="0" w:type="dxa"/>
          </w:tblCellMar>
          <w:tblLook w:val="04A0"/>
        </w:tblPrEx>
        <w:tc>
          <w:tcPr>
            <w:tcW w:w="5069" w:type="dxa"/>
          </w:tcPr>
          <w:p w:rsidR="00241BB9" w:rsidP="009E0818">
            <w:pPr>
              <w:spacing w:before="0" w:after="0"/>
              <w:ind w:left="180"/>
              <w:rPr>
                <w:rFonts w:ascii="Arial" w:eastAsia="Arial" w:hAnsi="Arial" w:cs="Arial"/>
              </w:rPr>
            </w:pPr>
            <w:bookmarkStart w:id="88" w:name="_LINE__24_bc5faf53_f4e3_4933_879c_250409"/>
            <w:r>
              <w:rPr>
                <w:rFonts w:ascii="Arial" w:eastAsia="Arial" w:hAnsi="Arial" w:cs="Arial"/>
                <w:b/>
              </w:rPr>
              <w:t>GENERAL FUND</w:t>
            </w:r>
            <w:bookmarkEnd w:id="88"/>
          </w:p>
        </w:tc>
        <w:tc>
          <w:tcPr>
            <w:tcW w:w="1469" w:type="dxa"/>
          </w:tcPr>
          <w:p w:rsidR="00241BB9" w:rsidP="009E0818">
            <w:pPr>
              <w:spacing w:before="0" w:after="0"/>
              <w:jc w:val="right"/>
              <w:rPr>
                <w:rFonts w:ascii="Arial" w:eastAsia="Arial" w:hAnsi="Arial" w:cs="Arial"/>
              </w:rPr>
            </w:pPr>
            <w:bookmarkStart w:id="89" w:name="_LINE__24_1925e77b_d8ae_4de5_9388_89e516"/>
            <w:r>
              <w:rPr>
                <w:rFonts w:ascii="Arial" w:eastAsia="Arial" w:hAnsi="Arial" w:cs="Arial"/>
                <w:b/>
              </w:rPr>
              <w:t>$712,500</w:t>
            </w:r>
            <w:bookmarkEnd w:id="89"/>
          </w:p>
        </w:tc>
        <w:tc>
          <w:tcPr>
            <w:tcW w:w="1469" w:type="dxa"/>
          </w:tcPr>
          <w:p w:rsidR="00241BB9" w:rsidP="009E0818">
            <w:pPr>
              <w:spacing w:before="0" w:after="0"/>
              <w:jc w:val="right"/>
              <w:rPr>
                <w:rFonts w:ascii="Arial" w:eastAsia="Arial" w:hAnsi="Arial" w:cs="Arial"/>
              </w:rPr>
            </w:pPr>
            <w:bookmarkStart w:id="90" w:name="_LINE__24_c76eb995_9faa_440c_a0fa_4bcde3"/>
            <w:r>
              <w:rPr>
                <w:rFonts w:ascii="Arial" w:eastAsia="Arial" w:hAnsi="Arial" w:cs="Arial"/>
                <w:b/>
              </w:rPr>
              <w:t>$950,000</w:t>
            </w:r>
            <w:bookmarkEnd w:id="90"/>
          </w:p>
        </w:tc>
      </w:tr>
      <w:tr w:rsidTr="009E0818">
        <w:tblPrEx>
          <w:tblW w:w="0" w:type="auto"/>
          <w:tblInd w:w="360" w:type="dxa"/>
          <w:tblCellMar>
            <w:left w:w="0" w:type="dxa"/>
            <w:right w:w="0" w:type="dxa"/>
          </w:tblCellMar>
          <w:tblLook w:val="04A0"/>
        </w:tblPrEx>
        <w:tc>
          <w:tcPr>
            <w:tcW w:w="5069" w:type="dxa"/>
          </w:tcPr>
          <w:p w:rsidR="00241BB9" w:rsidP="009E0818">
            <w:pPr>
              <w:spacing w:before="0" w:after="0"/>
              <w:rPr>
                <w:rFonts w:ascii="Arial" w:eastAsia="Arial" w:hAnsi="Arial" w:cs="Arial"/>
              </w:rPr>
            </w:pPr>
            <w:bookmarkStart w:id="91" w:name="_LINE__25_d6ae113d_4ab0_463d_8ab1_da0ebb"/>
            <w:r>
              <w:rPr>
                <w:rFonts w:ascii="Arial" w:eastAsia="Arial" w:hAnsi="Arial" w:cs="Arial"/>
              </w:rPr>
              <w:t xml:space="preserve"> </w:t>
            </w:r>
            <w:bookmarkEnd w:id="91"/>
          </w:p>
        </w:tc>
        <w:tc>
          <w:tcPr>
            <w:tcW w:w="1469" w:type="dxa"/>
          </w:tcPr>
          <w:p w:rsidR="00241BB9" w:rsidP="009E0818">
            <w:pPr>
              <w:spacing w:before="0" w:after="0"/>
              <w:jc w:val="right"/>
              <w:rPr>
                <w:rFonts w:ascii="Arial" w:eastAsia="Arial" w:hAnsi="Arial" w:cs="Arial"/>
              </w:rPr>
            </w:pPr>
            <w:bookmarkStart w:id="92" w:name="_LINE__25_ff221d6d_7998_4ff6_b02a_d74624"/>
            <w:r>
              <w:rPr>
                <w:rFonts w:ascii="Arial" w:eastAsia="Arial" w:hAnsi="Arial" w:cs="Arial"/>
              </w:rPr>
              <w:t>__________</w:t>
            </w:r>
            <w:bookmarkEnd w:id="92"/>
          </w:p>
        </w:tc>
        <w:tc>
          <w:tcPr>
            <w:tcW w:w="1469" w:type="dxa"/>
          </w:tcPr>
          <w:p w:rsidR="00241BB9" w:rsidP="009E0818">
            <w:pPr>
              <w:spacing w:before="0" w:after="0"/>
              <w:jc w:val="right"/>
              <w:rPr>
                <w:rFonts w:ascii="Arial" w:eastAsia="Arial" w:hAnsi="Arial" w:cs="Arial"/>
              </w:rPr>
            </w:pPr>
            <w:bookmarkStart w:id="93" w:name="_LINE__25_ae8ac6b2_551a_47e0_bd03_421839"/>
            <w:r>
              <w:rPr>
                <w:rFonts w:ascii="Arial" w:eastAsia="Arial" w:hAnsi="Arial" w:cs="Arial"/>
              </w:rPr>
              <w:t>__________</w:t>
            </w:r>
            <w:bookmarkEnd w:id="93"/>
          </w:p>
        </w:tc>
      </w:tr>
      <w:tr w:rsidTr="009E0818">
        <w:tblPrEx>
          <w:tblW w:w="0" w:type="auto"/>
          <w:tblInd w:w="360" w:type="dxa"/>
          <w:tblCellMar>
            <w:left w:w="0" w:type="dxa"/>
            <w:right w:w="0" w:type="dxa"/>
          </w:tblCellMar>
          <w:tblLook w:val="04A0"/>
        </w:tblPrEx>
        <w:tc>
          <w:tcPr>
            <w:tcW w:w="5069" w:type="dxa"/>
          </w:tcPr>
          <w:p w:rsidR="00241BB9" w:rsidP="009E0818">
            <w:pPr>
              <w:spacing w:before="0" w:after="0"/>
              <w:rPr>
                <w:rFonts w:ascii="Arial" w:eastAsia="Arial" w:hAnsi="Arial" w:cs="Arial"/>
              </w:rPr>
            </w:pPr>
            <w:bookmarkStart w:id="94" w:name="_LINE__26_2a454787_ffef_44ad_b2ac_acdf23"/>
            <w:r>
              <w:rPr>
                <w:rFonts w:ascii="Arial" w:eastAsia="Arial" w:hAnsi="Arial" w:cs="Arial"/>
                <w:b/>
              </w:rPr>
              <w:t>DEPARTMENT TOTAL - ALL FUNDS</w:t>
            </w:r>
            <w:bookmarkEnd w:id="94"/>
          </w:p>
        </w:tc>
        <w:tc>
          <w:tcPr>
            <w:tcW w:w="1469" w:type="dxa"/>
          </w:tcPr>
          <w:p w:rsidR="00241BB9" w:rsidP="009E0818">
            <w:pPr>
              <w:spacing w:before="0" w:after="0"/>
              <w:jc w:val="right"/>
              <w:rPr>
                <w:rFonts w:ascii="Arial" w:eastAsia="Arial" w:hAnsi="Arial" w:cs="Arial"/>
              </w:rPr>
            </w:pPr>
            <w:bookmarkStart w:id="95" w:name="_LINE__26_fba98f83_d9ff_4ab5_92ef_a14daf"/>
            <w:r>
              <w:rPr>
                <w:rFonts w:ascii="Arial" w:eastAsia="Arial" w:hAnsi="Arial" w:cs="Arial"/>
                <w:b/>
              </w:rPr>
              <w:t>$712,500</w:t>
            </w:r>
            <w:bookmarkEnd w:id="95"/>
          </w:p>
        </w:tc>
        <w:tc>
          <w:tcPr>
            <w:tcW w:w="1469" w:type="dxa"/>
          </w:tcPr>
          <w:p w:rsidR="00241BB9" w:rsidP="009E0818">
            <w:pPr>
              <w:spacing w:before="0" w:after="0"/>
              <w:jc w:val="right"/>
              <w:rPr>
                <w:rFonts w:ascii="Arial" w:eastAsia="Arial" w:hAnsi="Arial" w:cs="Arial"/>
              </w:rPr>
            </w:pPr>
            <w:bookmarkStart w:id="96" w:name="_LINE__26_bd87f4f7_40b9_4240_bc35_5cd288"/>
            <w:r>
              <w:rPr>
                <w:rFonts w:ascii="Arial" w:eastAsia="Arial" w:hAnsi="Arial" w:cs="Arial"/>
                <w:b/>
              </w:rPr>
              <w:t>$950,000</w:t>
            </w:r>
            <w:bookmarkEnd w:id="96"/>
          </w:p>
        </w:tc>
      </w:tr>
    </w:tbl>
    <w:p w:rsidR="00241BB9" w:rsidP="00241BB9">
      <w:pPr>
        <w:ind w:left="360"/>
        <w:rPr>
          <w:rFonts w:ascii="Arial" w:eastAsia="Arial" w:hAnsi="Arial" w:cs="Arial"/>
        </w:rPr>
      </w:pPr>
      <w:bookmarkStart w:id="97" w:name="_PAR__9_002b9f36_b330_4c53_b6fb_985d5a83"/>
      <w:bookmarkEnd w:id="77"/>
      <w:r>
        <w:rPr>
          <w:rFonts w:ascii="Arial" w:eastAsia="Arial" w:hAnsi="Arial" w:cs="Arial"/>
        </w:rPr>
        <w:t>'</w:t>
      </w:r>
    </w:p>
    <w:p w:rsidR="00241BB9" w:rsidP="00241BB9">
      <w:pPr>
        <w:ind w:left="360" w:firstLine="360"/>
        <w:rPr>
          <w:rFonts w:ascii="Arial" w:eastAsia="Arial" w:hAnsi="Arial" w:cs="Arial"/>
        </w:rPr>
      </w:pPr>
      <w:bookmarkStart w:id="98" w:name="_INSTRUCTION__bc589357_b859_44e4_9c9d_3d"/>
      <w:bookmarkStart w:id="99" w:name="_PAR__10_d8f73a14_176e_4eaa_b0d7_dddb863"/>
      <w:bookmarkEnd w:id="11"/>
      <w:bookmarkEnd w:id="97"/>
      <w:r>
        <w:rPr>
          <w:rFonts w:ascii="Arial" w:eastAsia="Arial" w:hAnsi="Arial" w:cs="Arial"/>
        </w:rPr>
        <w:t>Amend the bill by relettering or renumbering any nonconsecutive Part letter or section number to read consecutively.</w:t>
      </w:r>
    </w:p>
    <w:p w:rsidR="00241BB9" w:rsidP="00241BB9">
      <w:pPr>
        <w:keepNext/>
        <w:spacing w:before="240"/>
        <w:ind w:left="360"/>
        <w:jc w:val="center"/>
        <w:rPr>
          <w:rFonts w:ascii="Arial" w:eastAsia="Arial" w:hAnsi="Arial" w:cs="Arial"/>
        </w:rPr>
      </w:pPr>
      <w:bookmarkStart w:id="100" w:name="_SUMMARY__47d53589_63d7_4f3a_a680_1a9362"/>
      <w:bookmarkStart w:id="101" w:name="_PAR__11_866db44e_fef7_414f_8f0a_31323c7"/>
      <w:bookmarkEnd w:id="98"/>
      <w:bookmarkEnd w:id="99"/>
      <w:r>
        <w:rPr>
          <w:rFonts w:ascii="Arial" w:eastAsia="Arial" w:hAnsi="Arial" w:cs="Arial"/>
          <w:b/>
          <w:sz w:val="24"/>
        </w:rPr>
        <w:t>SUMMARY</w:t>
      </w:r>
    </w:p>
    <w:p w:rsidR="00241BB9" w:rsidP="00241BB9">
      <w:pPr>
        <w:keepNext/>
        <w:ind w:left="360" w:firstLine="360"/>
        <w:rPr>
          <w:rFonts w:ascii="Arial" w:eastAsia="Arial" w:hAnsi="Arial" w:cs="Arial"/>
        </w:rPr>
      </w:pPr>
      <w:bookmarkStart w:id="102" w:name="_PAR__12_1ee941a1_8f10_43aa_abb6_1740d11"/>
      <w:bookmarkEnd w:id="101"/>
      <w:r>
        <w:rPr>
          <w:rFonts w:ascii="Arial" w:eastAsia="Arial" w:hAnsi="Arial" w:cs="Arial"/>
        </w:rPr>
        <w:t>This amendment, which is the minority report of the committee, adds an appropriations and allocations section.</w:t>
      </w:r>
    </w:p>
    <w:p w:rsidR="00241BB9" w:rsidP="00241BB9">
      <w:pPr>
        <w:keepNext/>
        <w:spacing w:before="60" w:after="60"/>
        <w:ind w:left="360"/>
        <w:jc w:val="center"/>
        <w:rPr>
          <w:rFonts w:ascii="Arial" w:eastAsia="Arial" w:hAnsi="Arial" w:cs="Arial"/>
        </w:rPr>
      </w:pPr>
      <w:bookmarkStart w:id="103" w:name="_FISCAL_NOTE_REQUIRED__bac1856b_a4d4_4b6"/>
      <w:bookmarkStart w:id="104" w:name="_PAR__13_79fb1e93_730d_4081_9deb_d1b5760"/>
      <w:bookmarkEnd w:id="102"/>
      <w:r>
        <w:rPr>
          <w:rFonts w:ascii="Arial" w:eastAsia="Arial" w:hAnsi="Arial" w:cs="Arial"/>
          <w:b/>
        </w:rPr>
        <w:t>FISCAL NOTE REQUIRED</w:t>
      </w:r>
    </w:p>
    <w:p w:rsidR="00000000" w:rsidRPr="00241BB9" w:rsidP="00241BB9">
      <w:pPr>
        <w:spacing w:before="60" w:after="60"/>
        <w:ind w:left="360"/>
        <w:jc w:val="center"/>
        <w:rPr>
          <w:rFonts w:ascii="Arial" w:eastAsia="Arial" w:hAnsi="Arial" w:cs="Arial"/>
          <w:b/>
        </w:rPr>
      </w:pPr>
      <w:bookmarkStart w:id="105" w:name="_PAR__14_249ceeba_256c_421a_81d8_28d4e3c"/>
      <w:bookmarkEnd w:id="104"/>
      <w:r>
        <w:rPr>
          <w:rFonts w:ascii="Arial" w:eastAsia="Arial" w:hAnsi="Arial" w:cs="Arial"/>
          <w:b/>
        </w:rPr>
        <w:t>(See attached)</w:t>
      </w:r>
      <w:bookmarkEnd w:id="46"/>
      <w:bookmarkEnd w:id="100"/>
      <w:bookmarkEnd w:id="103"/>
      <w:bookmarkEnd w:id="10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LR0675,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Develop a Pilot Program to Provide Legal Representation to Families in the Child Protection System</w:t>
    </w:r>
  </w:p>
  <w:p>
    <w:pPr>
      <w:suppressLineNumbers/>
      <w:spacing w:before="0" w:after="0"/>
      <w:jc w:val="center"/>
      <w:rPr>
        <w:rFonts w:ascii="Arial" w:eastAsia="Arial" w:hAnsi="Arial" w:cs="Arial"/>
      </w:rPr>
    </w:pPr>
    <w:r>
      <w:rPr>
        <w:rFonts w:ascii="Arial" w:eastAsia="Arial" w:hAnsi="Arial" w:cs="Arial"/>
        <w:sz w:val="22"/>
      </w:rPr>
      <w:t>L.D. 1240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41BB9"/>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0818"/>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