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RESOLUTION RECOGNIZING WOMEN'S HISTORY MONTH AND INTERNATIONAL WOMEN'S DAY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STATE OF MAINE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IN THE YEAR OF OUR LORD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Two Thousand Twenty-six</w:t>
      </w:r>
    </w:p>
    <w:p>
      <w:pPr>
        <w:keepNext/>
        <w:spacing w:after="100" w:line="24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spacing w:before="200" w:after="200"/>
        <w:ind w:left="965" w:right="965"/>
        <w:jc w:val="center"/>
        <w:outlineLvl w:val="0"/>
        <w:rPr>
          <w:rFonts w:ascii="Arial" w:eastAsia="Arial" w:hAnsi="Arial" w:cs="Arial"/>
          <w:b/>
          <w:bCs/>
          <w:kern w:val="28"/>
          <w:sz w:val="22"/>
          <w:szCs w:val="32"/>
        </w:rPr>
      </w:pPr>
      <w:r>
        <w:rPr>
          <w:rFonts w:ascii="Arial" w:eastAsia="Arial" w:hAnsi="Arial" w:cs="Arial"/>
          <w:b/>
          <w:bCs/>
          <w:kern w:val="28"/>
          <w:sz w:val="22"/>
          <w:szCs w:val="32"/>
        </w:rPr>
        <w:t>JOINT RESOLUTION RECOGNIZING WOMEN'S HISTORY MONTH AND INTERNATIONAL WOMEN'S DAY</w:t>
      </w:r>
    </w:p>
    <w:p w:rsidR="002148F6" w:rsidP="002148F6">
      <w:pPr>
        <w:ind w:left="360" w:firstLine="360"/>
        <w:rPr>
          <w:rFonts w:ascii="Arial" w:eastAsia="Arial" w:hAnsi="Arial" w:cs="Arial"/>
        </w:rPr>
      </w:pPr>
      <w:bookmarkStart w:id="0" w:name="_WHEREAS_CLAUSE__0e35be0a_e0fb_4b80_9686"/>
      <w:bookmarkStart w:id="1" w:name="_DOC_BODY_CONTENT__325aec22_5db1_47c3_95"/>
      <w:bookmarkStart w:id="2" w:name="_DOC_BODY__25f5e8d0_703b_4183_be23_39619"/>
      <w:bookmarkStart w:id="3" w:name="_DOC_BODY_CONTAINER__35b333c1_da9f_469b_"/>
      <w:bookmarkStart w:id="4" w:name="_PAGE__1_4905af8e_46df_4838_9b27_d2bd15b"/>
      <w:bookmarkStart w:id="5" w:name="_PAR__1_282886b8_20b6_4265_9a7f_7c90a5eb"/>
      <w:bookmarkStart w:id="6" w:name="_LINE__1_a97b3640_72ed_4972_a97f_9e44c28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157B76">
        <w:rPr>
          <w:rFonts w:ascii="Arial" w:eastAsia="Arial" w:hAnsi="Arial" w:cs="Arial"/>
        </w:rPr>
        <w:t xml:space="preserve">the 100th Congress of the United States passed a Joint Resolution on March </w:t>
      </w:r>
      <w:bookmarkStart w:id="7" w:name="_LINE__2_544168c2_649b_4d07_b464_da8ff4a"/>
      <w:bookmarkEnd w:id="6"/>
      <w:r w:rsidRPr="00157B76">
        <w:rPr>
          <w:rFonts w:ascii="Arial" w:eastAsia="Arial" w:hAnsi="Arial" w:cs="Arial"/>
        </w:rPr>
        <w:t>12, 1987 to designate the month of March as Women's History Month; and</w:t>
      </w:r>
      <w:bookmarkEnd w:id="7"/>
    </w:p>
    <w:p w:rsidR="002148F6" w:rsidP="002148F6">
      <w:pPr>
        <w:ind w:left="360" w:firstLine="360"/>
        <w:rPr>
          <w:rFonts w:ascii="Arial" w:eastAsia="Arial" w:hAnsi="Arial" w:cs="Arial"/>
        </w:rPr>
      </w:pPr>
      <w:bookmarkStart w:id="8" w:name="_WHEREAS_CLAUSE__8c7b4113_0c81_425f_8b62"/>
      <w:bookmarkStart w:id="9" w:name="_PAR__2_8a4cf5b9_29e2_4dbb_ae10_67e415ca"/>
      <w:bookmarkStart w:id="10" w:name="_LINE__3_f8c390bf_5d91_4703_b89b_84328e2"/>
      <w:bookmarkEnd w:id="0"/>
      <w:bookmarkEnd w:id="5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157B76">
        <w:rPr>
          <w:rFonts w:ascii="Arial" w:eastAsia="Arial" w:hAnsi="Arial" w:cs="Arial"/>
        </w:rPr>
        <w:t xml:space="preserve">Maine women of every race, class and ethnic background have made historic </w:t>
      </w:r>
      <w:bookmarkStart w:id="11" w:name="_LINE__4_26130d13_0026_44db_97d0_10df799"/>
      <w:bookmarkEnd w:id="10"/>
      <w:r w:rsidRPr="00157B76">
        <w:rPr>
          <w:rFonts w:ascii="Arial" w:eastAsia="Arial" w:hAnsi="Arial" w:cs="Arial"/>
        </w:rPr>
        <w:t xml:space="preserve">contributions to the growth and strength of our State in countless recorded and unrecorded </w:t>
      </w:r>
      <w:bookmarkStart w:id="12" w:name="_LINE__5_ccbab4fd_5d2a_4af8_9aec_a8e886f"/>
      <w:bookmarkEnd w:id="11"/>
      <w:r w:rsidRPr="00157B76">
        <w:rPr>
          <w:rFonts w:ascii="Arial" w:eastAsia="Arial" w:hAnsi="Arial" w:cs="Arial"/>
        </w:rPr>
        <w:t>ways; and</w:t>
      </w:r>
      <w:bookmarkEnd w:id="12"/>
    </w:p>
    <w:p w:rsidR="002148F6" w:rsidP="002148F6">
      <w:pPr>
        <w:ind w:left="360" w:firstLine="360"/>
        <w:rPr>
          <w:rFonts w:ascii="Arial" w:eastAsia="Arial" w:hAnsi="Arial" w:cs="Arial"/>
        </w:rPr>
      </w:pPr>
      <w:bookmarkStart w:id="13" w:name="_WHEREAS_CLAUSE__6889bec2_c79e_4b22_8ee8"/>
      <w:bookmarkStart w:id="14" w:name="_PAR__3_6dd4b2bb_ec79_4e9b_9eda_d10f509a"/>
      <w:bookmarkStart w:id="15" w:name="_LINE__6_8d714777_3109_476f_81a8_d6b0793"/>
      <w:bookmarkEnd w:id="8"/>
      <w:bookmarkEnd w:id="9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157B76">
        <w:rPr>
          <w:rFonts w:ascii="Arial" w:eastAsia="Arial" w:hAnsi="Arial" w:cs="Arial"/>
        </w:rPr>
        <w:t xml:space="preserve">Maine women of every race, class and ethnic background have served and </w:t>
      </w:r>
      <w:bookmarkStart w:id="16" w:name="_LINE__7_a7ac994f_0873_4a3d_9263_10dbf0a"/>
      <w:bookmarkEnd w:id="15"/>
      <w:r w:rsidRPr="00157B76">
        <w:rPr>
          <w:rFonts w:ascii="Arial" w:eastAsia="Arial" w:hAnsi="Arial" w:cs="Arial"/>
        </w:rPr>
        <w:t xml:space="preserve">continue to serve as leaders in the establishment of charitable, philanthropic, commercial and </w:t>
      </w:r>
      <w:bookmarkStart w:id="17" w:name="_LINE__8_d8fd87b5_318e_4a34_ae2d_611e176"/>
      <w:bookmarkEnd w:id="16"/>
      <w:r w:rsidRPr="00157B76">
        <w:rPr>
          <w:rFonts w:ascii="Arial" w:eastAsia="Arial" w:hAnsi="Arial" w:cs="Arial"/>
        </w:rPr>
        <w:t>cultural institutions in our State and Nation; and</w:t>
      </w:r>
      <w:bookmarkEnd w:id="17"/>
    </w:p>
    <w:p w:rsidR="002148F6" w:rsidP="002148F6">
      <w:pPr>
        <w:ind w:left="360" w:firstLine="360"/>
        <w:rPr>
          <w:rFonts w:ascii="Arial" w:eastAsia="Arial" w:hAnsi="Arial" w:cs="Arial"/>
        </w:rPr>
      </w:pPr>
      <w:bookmarkStart w:id="18" w:name="_WHEREAS_CLAUSE__b0b1a0ef_f656_466f_97c4"/>
      <w:bookmarkStart w:id="19" w:name="_PAR__4_3ee9c8bf_f7da_4fca_b9bd_03464011"/>
      <w:bookmarkStart w:id="20" w:name="_LINE__9_69834dc6_aca9_4a84_b363_390b2b1"/>
      <w:bookmarkEnd w:id="13"/>
      <w:bookmarkEnd w:id="14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157B76">
        <w:rPr>
          <w:rFonts w:ascii="Arial" w:eastAsia="Arial" w:hAnsi="Arial" w:cs="Arial"/>
        </w:rPr>
        <w:t xml:space="preserve">Maine women have played and continue to play critical economic, cultural </w:t>
      </w:r>
      <w:bookmarkStart w:id="21" w:name="_LINE__10_dca10e5d_58b8_40e2_91f2_7f37bc"/>
      <w:bookmarkEnd w:id="20"/>
      <w:r w:rsidRPr="00157B76">
        <w:rPr>
          <w:rFonts w:ascii="Arial" w:eastAsia="Arial" w:hAnsi="Arial" w:cs="Arial"/>
        </w:rPr>
        <w:t xml:space="preserve">and social roles in every sphere of the life of our State, whether in the workforce and as the </w:t>
      </w:r>
      <w:bookmarkStart w:id="22" w:name="_LINE__11_ccc9e4d6_b731_4b9a_9cad_1d5e6a"/>
      <w:bookmarkEnd w:id="21"/>
      <w:r w:rsidRPr="00157B76">
        <w:rPr>
          <w:rFonts w:ascii="Arial" w:eastAsia="Arial" w:hAnsi="Arial" w:cs="Arial"/>
        </w:rPr>
        <w:t>majority of the State's volunteer workforce; and</w:t>
      </w:r>
      <w:bookmarkEnd w:id="22"/>
    </w:p>
    <w:p w:rsidR="002148F6" w:rsidP="002148F6">
      <w:pPr>
        <w:ind w:left="360" w:firstLine="360"/>
        <w:rPr>
          <w:rFonts w:ascii="Arial" w:eastAsia="Arial" w:hAnsi="Arial" w:cs="Arial"/>
        </w:rPr>
      </w:pPr>
      <w:bookmarkStart w:id="23" w:name="_WHEREAS_CLAUSE__d5485ed3_703c_4ef8_8b6b"/>
      <w:bookmarkStart w:id="24" w:name="_PAR__5_be165217_913e_4a29_bf02_e46015cc"/>
      <w:bookmarkStart w:id="25" w:name="_LINE__12_0205bd47_3278_46ce_817c_2aa9bd"/>
      <w:bookmarkEnd w:id="18"/>
      <w:bookmarkEnd w:id="19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157B76">
        <w:rPr>
          <w:rFonts w:ascii="Arial" w:eastAsia="Arial" w:hAnsi="Arial" w:cs="Arial"/>
        </w:rPr>
        <w:t xml:space="preserve">Maine women have protected and defended our collective rights, </w:t>
      </w:r>
      <w:bookmarkStart w:id="26" w:name="_LINE__13_61ceff9e_083f_483f_9e8d_159297"/>
      <w:bookmarkEnd w:id="25"/>
      <w:r w:rsidRPr="00157B76">
        <w:rPr>
          <w:rFonts w:ascii="Arial" w:eastAsia="Arial" w:hAnsi="Arial" w:cs="Arial"/>
        </w:rPr>
        <w:t xml:space="preserve">responsibilities and freedoms in myriad spheres, including serving our country courageously </w:t>
      </w:r>
      <w:bookmarkStart w:id="27" w:name="_LINE__14_c400961a_8591_4379_9996_ae5fa7"/>
      <w:bookmarkEnd w:id="26"/>
      <w:r w:rsidRPr="00157B76">
        <w:rPr>
          <w:rFonts w:ascii="Arial" w:eastAsia="Arial" w:hAnsi="Arial" w:cs="Arial"/>
        </w:rPr>
        <w:t>in the military; and</w:t>
      </w:r>
      <w:bookmarkEnd w:id="27"/>
    </w:p>
    <w:p w:rsidR="002148F6" w:rsidP="002148F6">
      <w:pPr>
        <w:ind w:left="360" w:firstLine="360"/>
        <w:rPr>
          <w:rFonts w:ascii="Arial" w:eastAsia="Arial" w:hAnsi="Arial" w:cs="Arial"/>
        </w:rPr>
      </w:pPr>
      <w:bookmarkStart w:id="28" w:name="_WHEREAS_CLAUSE__77a10516_6211_4477_84c4"/>
      <w:bookmarkStart w:id="29" w:name="_PAR__6_4df10e49_08ce_4b52_96ad_ee81908c"/>
      <w:bookmarkStart w:id="30" w:name="_LINE__15_127953b2_b7f4_4e64_86f5_cf0b0a"/>
      <w:bookmarkEnd w:id="23"/>
      <w:bookmarkEnd w:id="24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157B76">
        <w:rPr>
          <w:rFonts w:ascii="Arial" w:eastAsia="Arial" w:hAnsi="Arial" w:cs="Arial"/>
        </w:rPr>
        <w:t xml:space="preserve">Maine women have been leaders, not only in securing their own rights of </w:t>
      </w:r>
      <w:bookmarkStart w:id="31" w:name="_LINE__16_11661ada_dc21_4962_96ff_17113b"/>
      <w:bookmarkEnd w:id="30"/>
      <w:r w:rsidRPr="00157B76">
        <w:rPr>
          <w:rFonts w:ascii="Arial" w:eastAsia="Arial" w:hAnsi="Arial" w:cs="Arial"/>
        </w:rPr>
        <w:t xml:space="preserve">suffrage and increased opportunity, but also in expanding the rights of all who experience </w:t>
      </w:r>
      <w:bookmarkStart w:id="32" w:name="_LINE__17_d3112003_c663_432c_80b2_c39b82"/>
      <w:bookmarkEnd w:id="31"/>
      <w:r w:rsidRPr="00157B76">
        <w:rPr>
          <w:rFonts w:ascii="Arial" w:eastAsia="Arial" w:hAnsi="Arial" w:cs="Arial"/>
        </w:rPr>
        <w:t xml:space="preserve">oppression as leaders in the abolitionist movement, the emancipation movement, the industrial </w:t>
      </w:r>
      <w:bookmarkStart w:id="33" w:name="_LINE__18_6efb3466_b75d_4baa_a834_28b480"/>
      <w:bookmarkEnd w:id="32"/>
      <w:r w:rsidRPr="00157B76">
        <w:rPr>
          <w:rFonts w:ascii="Arial" w:eastAsia="Arial" w:hAnsi="Arial" w:cs="Arial"/>
        </w:rPr>
        <w:t xml:space="preserve">labor movement, the civil rights movement and the peace and justice movement, among others, </w:t>
      </w:r>
      <w:bookmarkStart w:id="34" w:name="_LINE__19_739e3240_553a_42c1_9169_e9f8a6"/>
      <w:bookmarkEnd w:id="33"/>
      <w:r w:rsidRPr="00157B76">
        <w:rPr>
          <w:rFonts w:ascii="Arial" w:eastAsia="Arial" w:hAnsi="Arial" w:cs="Arial"/>
        </w:rPr>
        <w:t>all of which work to create a more fair and just society for all; and</w:t>
      </w:r>
      <w:bookmarkEnd w:id="34"/>
    </w:p>
    <w:p w:rsidR="002148F6" w:rsidP="002148F6">
      <w:pPr>
        <w:ind w:left="360" w:firstLine="360"/>
        <w:rPr>
          <w:rFonts w:ascii="Arial" w:eastAsia="Arial" w:hAnsi="Arial" w:cs="Arial"/>
        </w:rPr>
      </w:pPr>
      <w:bookmarkStart w:id="35" w:name="_WHEREAS_CLAUSE__798c4582_779e_4705_8095"/>
      <w:bookmarkStart w:id="36" w:name="_PAR__7_bd04e4d8_8e12_4884_90f2_b7d73cae"/>
      <w:bookmarkStart w:id="37" w:name="_LINE__20_5f61b6b0_7fb8_4f8c_9fc6_a3dca8"/>
      <w:bookmarkEnd w:id="28"/>
      <w:bookmarkEnd w:id="29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157B76">
        <w:rPr>
          <w:rFonts w:ascii="Arial" w:eastAsia="Arial" w:hAnsi="Arial" w:cs="Arial"/>
        </w:rPr>
        <w:t xml:space="preserve">despite these contributions, the role of Maine women in history has been </w:t>
      </w:r>
      <w:bookmarkStart w:id="38" w:name="_LINE__21_e20d5883_70ff_4d4e_a0ab_12bed3"/>
      <w:bookmarkEnd w:id="37"/>
      <w:r w:rsidRPr="00157B76">
        <w:rPr>
          <w:rFonts w:ascii="Arial" w:eastAsia="Arial" w:hAnsi="Arial" w:cs="Arial"/>
        </w:rPr>
        <w:t>consistently overlooked and undervalued in the body of American history; and</w:t>
      </w:r>
      <w:bookmarkEnd w:id="38"/>
    </w:p>
    <w:p w:rsidR="002148F6" w:rsidP="002148F6">
      <w:pPr>
        <w:ind w:left="360" w:firstLine="360"/>
        <w:rPr>
          <w:rFonts w:ascii="Arial" w:eastAsia="Arial" w:hAnsi="Arial" w:cs="Arial"/>
        </w:rPr>
      </w:pPr>
      <w:bookmarkStart w:id="39" w:name="_WHEREAS_CLAUSE__953b0edc_5c97_4f5c_b60f"/>
      <w:bookmarkStart w:id="40" w:name="_PAR__8_12ff4022_a537_434d_9bc3_9e488cb5"/>
      <w:bookmarkStart w:id="41" w:name="_LINE__22_97263a56_890f_4ec5_b1ae_a98d18"/>
      <w:bookmarkEnd w:id="35"/>
      <w:bookmarkEnd w:id="36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157B76">
        <w:rPr>
          <w:rFonts w:ascii="Arial" w:eastAsia="Arial" w:hAnsi="Arial" w:cs="Arial"/>
        </w:rPr>
        <w:t xml:space="preserve">Congress sent the Equal Rights Amendment to the states for ratification more </w:t>
      </w:r>
      <w:bookmarkStart w:id="42" w:name="_LINE__23_f33c15f9_abbb_496f_97bb_2e0ee1"/>
      <w:bookmarkEnd w:id="41"/>
      <w:r w:rsidRPr="00157B76">
        <w:rPr>
          <w:rFonts w:ascii="Arial" w:eastAsia="Arial" w:hAnsi="Arial" w:cs="Arial"/>
        </w:rPr>
        <w:t xml:space="preserve">than 50 years ago, and it is long past time that the principle of women's equality be enshrined </w:t>
      </w:r>
      <w:bookmarkStart w:id="43" w:name="_LINE__24_05249cec_9f7b_4307_b1df_45d5b5"/>
      <w:bookmarkEnd w:id="42"/>
      <w:r w:rsidRPr="00157B76">
        <w:rPr>
          <w:rFonts w:ascii="Arial" w:eastAsia="Arial" w:hAnsi="Arial" w:cs="Arial"/>
        </w:rPr>
        <w:t>in the federal and state constitutions; now, therefore, be it</w:t>
      </w:r>
      <w:bookmarkEnd w:id="43"/>
    </w:p>
    <w:p w:rsidR="002148F6" w:rsidP="002148F6">
      <w:pPr>
        <w:ind w:left="360" w:firstLine="360"/>
        <w:rPr>
          <w:rFonts w:ascii="Arial" w:eastAsia="Arial" w:hAnsi="Arial" w:cs="Arial"/>
        </w:rPr>
      </w:pPr>
      <w:bookmarkStart w:id="44" w:name="_RESOLVED__8620fc78_e865_48e7_aab6_18604"/>
      <w:bookmarkStart w:id="45" w:name="_PAR__9_42d39416_1614_47b8_949f_07a1fa91"/>
      <w:bookmarkStart w:id="46" w:name="_LINE__25_4db9e2fa_9464_43da_a45c_6cc4c7"/>
      <w:bookmarkEnd w:id="39"/>
      <w:bookmarkEnd w:id="40"/>
      <w:r>
        <w:rPr>
          <w:rFonts w:ascii="Arial" w:eastAsia="Arial" w:hAnsi="Arial" w:cs="Arial"/>
          <w:b/>
        </w:rPr>
        <w:t>RESOLVED:</w:t>
      </w:r>
      <w:r>
        <w:rPr>
          <w:rFonts w:ascii="Arial" w:eastAsia="Arial" w:hAnsi="Arial" w:cs="Arial"/>
        </w:rPr>
        <w:t xml:space="preserve"> </w:t>
      </w:r>
      <w:r w:rsidRPr="00157B76">
        <w:rPr>
          <w:rFonts w:ascii="Arial" w:eastAsia="Arial" w:hAnsi="Arial" w:cs="Arial"/>
        </w:rPr>
        <w:t xml:space="preserve">That We, the Members of the One Hundred and Thirty-second Legislature </w:t>
      </w:r>
      <w:bookmarkStart w:id="47" w:name="_LINE__26_bd8e1da8_8277_463c_b778_a2fe63"/>
      <w:bookmarkEnd w:id="46"/>
      <w:r w:rsidRPr="00157B76">
        <w:rPr>
          <w:rFonts w:ascii="Arial" w:eastAsia="Arial" w:hAnsi="Arial" w:cs="Arial"/>
        </w:rPr>
        <w:t xml:space="preserve">now assembled in the </w:t>
      </w:r>
      <w:r>
        <w:rPr>
          <w:rFonts w:ascii="Arial" w:eastAsia="Arial" w:hAnsi="Arial" w:cs="Arial"/>
        </w:rPr>
        <w:t>Second</w:t>
      </w:r>
      <w:r w:rsidRPr="00157B76">
        <w:rPr>
          <w:rFonts w:ascii="Arial" w:eastAsia="Arial" w:hAnsi="Arial" w:cs="Arial"/>
        </w:rPr>
        <w:t xml:space="preserve"> Regular Session, on behalf of the people we represent, take this </w:t>
      </w:r>
      <w:bookmarkStart w:id="48" w:name="_LINE__27_5f69ca8e_e58a_4aec_9cf5_96f0e4"/>
      <w:bookmarkEnd w:id="47"/>
      <w:r w:rsidRPr="00157B76">
        <w:rPr>
          <w:rFonts w:ascii="Arial" w:eastAsia="Arial" w:hAnsi="Arial" w:cs="Arial"/>
        </w:rPr>
        <w:t>opportunity to designate March 202</w:t>
      </w:r>
      <w:r>
        <w:rPr>
          <w:rFonts w:ascii="Arial" w:eastAsia="Arial" w:hAnsi="Arial" w:cs="Arial"/>
        </w:rPr>
        <w:t>6</w:t>
      </w:r>
      <w:r w:rsidRPr="00157B76">
        <w:rPr>
          <w:rFonts w:ascii="Arial" w:eastAsia="Arial" w:hAnsi="Arial" w:cs="Arial"/>
        </w:rPr>
        <w:t xml:space="preserve"> as Women's History Month, a time to celebrate and honor </w:t>
      </w:r>
      <w:bookmarkStart w:id="49" w:name="_LINE__28_4e5ad02d_1d32_40dd_b0e5_99c9dc"/>
      <w:bookmarkEnd w:id="48"/>
      <w:r w:rsidRPr="00157B76">
        <w:rPr>
          <w:rFonts w:ascii="Arial" w:eastAsia="Arial" w:hAnsi="Arial" w:cs="Arial"/>
        </w:rPr>
        <w:t>the contributions of all Maine women and girls, and to recognize March 8, 202</w:t>
      </w:r>
      <w:r>
        <w:rPr>
          <w:rFonts w:ascii="Arial" w:eastAsia="Arial" w:hAnsi="Arial" w:cs="Arial"/>
        </w:rPr>
        <w:t>6</w:t>
      </w:r>
      <w:r w:rsidRPr="00157B76">
        <w:rPr>
          <w:rFonts w:ascii="Arial" w:eastAsia="Arial" w:hAnsi="Arial" w:cs="Arial"/>
        </w:rPr>
        <w:t xml:space="preserve"> as International </w:t>
      </w:r>
      <w:bookmarkStart w:id="50" w:name="_LINE__29_f598bba8_4878_4cda_bb2b_488340"/>
      <w:bookmarkEnd w:id="49"/>
      <w:r w:rsidRPr="00157B76">
        <w:rPr>
          <w:rFonts w:ascii="Arial" w:eastAsia="Arial" w:hAnsi="Arial" w:cs="Arial"/>
        </w:rPr>
        <w:t>Women's Day.</w:t>
      </w:r>
      <w:bookmarkEnd w:id="50"/>
    </w:p>
    <w:bookmarkEnd w:id="1"/>
    <w:bookmarkEnd w:id="2"/>
    <w:bookmarkEnd w:id="3"/>
    <w:bookmarkEnd w:id="4"/>
    <w:bookmarkEnd w:id="44"/>
    <w:bookmarkEnd w:id="45"/>
    <w:p w:rsidR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sectPr>
      <w:headerReference w:type="default" r:id="rId4"/>
      <w:footerReference w:type="default" r:id="rId5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LR3074,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RESOLUTION RECOGNIZING WOMEN'S HISTORY MONTH AND INTERNATIONAL WOMEN'S DAY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57B76"/>
    <w:rsid w:val="00166945"/>
    <w:rsid w:val="001A2BC9"/>
    <w:rsid w:val="001E1D8B"/>
    <w:rsid w:val="002148F6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