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a Political Subdivision to Enter into Federal Bankruptcy Proceedings</w:t>
      </w:r>
    </w:p>
    <w:p w:rsidR="00B742E6" w:rsidP="00B742E6">
      <w:pPr>
        <w:ind w:left="360" w:firstLine="360"/>
        <w:rPr>
          <w:rFonts w:ascii="Arial" w:eastAsia="Arial" w:hAnsi="Arial" w:cs="Arial"/>
        </w:rPr>
      </w:pPr>
      <w:bookmarkStart w:id="0" w:name="_EMERGENCY_PREAMBLE__b7007ba8_6e35_4ae8_"/>
      <w:bookmarkStart w:id="1" w:name="_DOC_BODY__b5adeaf5_e9ec_4fb0_83b5_4439e"/>
      <w:bookmarkStart w:id="2" w:name="_DOC_BODY_CONTAINER__96449796_53b5_4929_"/>
      <w:bookmarkStart w:id="3" w:name="_PAGE__1_5e85aaa0_125f_4123_96c0_dc72001"/>
      <w:bookmarkStart w:id="4" w:name="_PAR__1_59668917_ff96_4177_96da_fcedae4f"/>
      <w:bookmarkStart w:id="5" w:name="_LINE__1_26d63a0f_563f_4fe1_83ec_8e9c35c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bc9c03a4_a6e6_45b1_a058_9998f48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B742E6" w:rsidP="00B742E6">
      <w:pPr>
        <w:ind w:left="360" w:firstLine="360"/>
        <w:rPr>
          <w:rFonts w:ascii="Arial" w:eastAsia="Arial" w:hAnsi="Arial" w:cs="Arial"/>
        </w:rPr>
      </w:pPr>
      <w:bookmarkStart w:id="7" w:name="_PAR__2_9b8d433a_3c9c_498b_b241_831a64b0"/>
      <w:bookmarkStart w:id="8" w:name="_LINE__3_23f6cda0_96c6_44f6_a534_c44129c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counties and municipalities are in increasingly difficult financial </w:t>
      </w:r>
      <w:bookmarkStart w:id="9" w:name="_LINE__4_1fa35769_c180_41a6_832d_ab76f53"/>
      <w:bookmarkEnd w:id="8"/>
      <w:r>
        <w:rPr>
          <w:rFonts w:ascii="Arial" w:eastAsia="Arial" w:hAnsi="Arial" w:cs="Arial"/>
        </w:rPr>
        <w:t xml:space="preserve">circumstances due to factors including rapidly rising property valuations and a sharp </w:t>
      </w:r>
      <w:bookmarkStart w:id="10" w:name="_LINE__5_d1a46526_eb5c_4faf_b543_bf38d0a"/>
      <w:bookmarkEnd w:id="9"/>
      <w:r>
        <w:rPr>
          <w:rFonts w:ascii="Arial" w:eastAsia="Arial" w:hAnsi="Arial" w:cs="Arial"/>
        </w:rPr>
        <w:t>increase in the cost of living; and</w:t>
      </w:r>
      <w:bookmarkEnd w:id="10"/>
    </w:p>
    <w:p w:rsidR="00B742E6" w:rsidP="00B742E6">
      <w:pPr>
        <w:ind w:left="360" w:firstLine="360"/>
        <w:rPr>
          <w:rFonts w:ascii="Arial" w:eastAsia="Arial" w:hAnsi="Arial" w:cs="Arial"/>
        </w:rPr>
      </w:pPr>
      <w:bookmarkStart w:id="11" w:name="_PAR__3_ce503753_f291_4964_93b7_fc604917"/>
      <w:bookmarkStart w:id="12" w:name="_LINE__6_0d7f0266_28af_48fc_b34f_4e3b877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it is necessary for this legislation to take effect before the expiration of the </w:t>
      </w:r>
      <w:bookmarkStart w:id="13" w:name="_LINE__7_0102e2e7_b37c_4328_a123_918c63c"/>
      <w:bookmarkEnd w:id="12"/>
      <w:r>
        <w:rPr>
          <w:rFonts w:ascii="Arial" w:eastAsia="Arial" w:hAnsi="Arial" w:cs="Arial"/>
        </w:rPr>
        <w:t xml:space="preserve">90-day period in order to provide counties and municipalities with an additional means of </w:t>
      </w:r>
      <w:bookmarkStart w:id="14" w:name="_LINE__8_404d1f71_d448_412e_94e5_6cfaf5f"/>
      <w:bookmarkEnd w:id="13"/>
      <w:r>
        <w:rPr>
          <w:rFonts w:ascii="Arial" w:eastAsia="Arial" w:hAnsi="Arial" w:cs="Arial"/>
        </w:rPr>
        <w:t>managing financial obligations as soon as possible; and</w:t>
      </w:r>
      <w:bookmarkEnd w:id="14"/>
    </w:p>
    <w:p w:rsidR="00B742E6" w:rsidP="00B742E6">
      <w:pPr>
        <w:ind w:left="360" w:firstLine="360"/>
        <w:rPr>
          <w:rFonts w:ascii="Arial" w:eastAsia="Arial" w:hAnsi="Arial" w:cs="Arial"/>
        </w:rPr>
      </w:pPr>
      <w:bookmarkStart w:id="15" w:name="_PAR__4_5e1e1c64_de58_46b5_a41f_40a80c00"/>
      <w:bookmarkStart w:id="16" w:name="_LINE__9_4c9ced20_50dd_4a0b_8892_f8e6be5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7" w:name="_LINE__10_dc53f288_4ed7_41ce_a1da_3dac12"/>
      <w:bookmarkEnd w:id="16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8" w:name="_LINE__11_31e67878_62fc_41a3_b59f_185c84"/>
      <w:bookmarkEnd w:id="17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9" w:name="_LINE__12_299960bd_16fd_4ae5_8117_b1fd7b"/>
      <w:bookmarkEnd w:id="18"/>
      <w:r>
        <w:rPr>
          <w:rFonts w:ascii="Arial" w:eastAsia="Arial" w:hAnsi="Arial" w:cs="Arial"/>
        </w:rPr>
        <w:t>therefore,</w:t>
      </w:r>
      <w:bookmarkEnd w:id="19"/>
    </w:p>
    <w:p w:rsidR="00B742E6" w:rsidP="00B742E6">
      <w:pPr>
        <w:ind w:left="360"/>
        <w:rPr>
          <w:rFonts w:ascii="Arial" w:eastAsia="Arial" w:hAnsi="Arial" w:cs="Arial"/>
        </w:rPr>
      </w:pPr>
      <w:bookmarkStart w:id="20" w:name="_ENACTING_CLAUSE__1ac88040_457c_4cb7_a9b"/>
      <w:bookmarkStart w:id="21" w:name="_PAR__5_7062a9d5_cb85_42ad_9873_16276f08"/>
      <w:bookmarkStart w:id="22" w:name="_LINE__13_9bab903a_7df6_4d1a_a468_3086d9"/>
      <w:bookmarkEnd w:id="0"/>
      <w:bookmarkEnd w:id="15"/>
      <w:r>
        <w:rPr>
          <w:rFonts w:ascii="Arial" w:eastAsia="Arial" w:hAnsi="Arial" w:cs="Arial"/>
          <w:b/>
        </w:rPr>
        <w:t>Be it enacted by the People of the State of Maine as follows:</w:t>
      </w:r>
      <w:bookmarkEnd w:id="22"/>
    </w:p>
    <w:p w:rsidR="00B742E6" w:rsidP="00B742E6">
      <w:pPr>
        <w:ind w:left="360" w:firstLine="360"/>
        <w:rPr>
          <w:rFonts w:ascii="Arial" w:eastAsia="Arial" w:hAnsi="Arial" w:cs="Arial"/>
        </w:rPr>
      </w:pPr>
      <w:bookmarkStart w:id="23" w:name="_BILL_SECTION_HEADER__e87d4db3_7370_460c"/>
      <w:bookmarkStart w:id="24" w:name="_BILL_SECTION__fc2be11d_a81a_472d_be18_3"/>
      <w:bookmarkStart w:id="25" w:name="_DOC_BODY_CONTENT__63b6ec4c_38ef_4a9d_ab"/>
      <w:bookmarkStart w:id="26" w:name="_PAR__6_448d475a_7702_42c6_bd0c_1cdd4940"/>
      <w:bookmarkStart w:id="27" w:name="_LINE__14_37b5663d_da27_4a46_ba0d_4d1b99"/>
      <w:bookmarkEnd w:id="20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81c6ffb3_6377_4239"/>
      <w:r>
        <w:rPr>
          <w:rFonts w:ascii="Arial" w:eastAsia="Arial" w:hAnsi="Arial" w:cs="Arial"/>
          <w:b/>
          <w:sz w:val="24"/>
        </w:rPr>
        <w:t>1</w:t>
      </w:r>
      <w:bookmarkEnd w:id="28"/>
      <w:r>
        <w:rPr>
          <w:rFonts w:ascii="Arial" w:eastAsia="Arial" w:hAnsi="Arial" w:cs="Arial"/>
          <w:b/>
          <w:sz w:val="24"/>
        </w:rPr>
        <w:t>.  30-A MRSA §939</w:t>
      </w:r>
      <w:r>
        <w:rPr>
          <w:rFonts w:ascii="Arial" w:eastAsia="Arial" w:hAnsi="Arial" w:cs="Arial"/>
        </w:rPr>
        <w:t xml:space="preserve"> is enacted to read:</w:t>
      </w:r>
      <w:bookmarkEnd w:id="27"/>
    </w:p>
    <w:p w:rsidR="00B742E6" w:rsidP="00B742E6">
      <w:pPr>
        <w:ind w:left="1080" w:hanging="720"/>
        <w:rPr>
          <w:rFonts w:ascii="Arial" w:eastAsia="Arial" w:hAnsi="Arial" w:cs="Arial"/>
        </w:rPr>
      </w:pPr>
      <w:bookmarkStart w:id="29" w:name="_STATUTE_S__e3a015a7_2f73_4329_9699_bf76"/>
      <w:bookmarkStart w:id="30" w:name="_PAR__7_e172e4b0_6b17_4fdd_8482_3bdbae30"/>
      <w:bookmarkStart w:id="31" w:name="_LINE__15_cf24a92e_7035_4e04_b851_26fd1f"/>
      <w:bookmarkStart w:id="32" w:name="_PROCESSED_CHANGE__24eb0074_83fb_4904_87"/>
      <w:bookmarkEnd w:id="23"/>
      <w:bookmarkEnd w:id="26"/>
      <w:r>
        <w:rPr>
          <w:rFonts w:ascii="Arial" w:eastAsia="Arial" w:hAnsi="Arial" w:cs="Arial"/>
          <w:b/>
          <w:u w:val="single"/>
        </w:rPr>
        <w:t>§</w:t>
      </w:r>
      <w:bookmarkStart w:id="33" w:name="_STATUTE_NUMBER__b2624fc4_e4aa_41bc_90eb"/>
      <w:r>
        <w:rPr>
          <w:rFonts w:ascii="Arial" w:eastAsia="Arial" w:hAnsi="Arial" w:cs="Arial"/>
          <w:b/>
          <w:u w:val="single"/>
        </w:rPr>
        <w:t>939</w:t>
      </w:r>
      <w:bookmarkEnd w:id="33"/>
      <w:r>
        <w:rPr>
          <w:rFonts w:ascii="Arial" w:eastAsia="Arial" w:hAnsi="Arial" w:cs="Arial"/>
          <w:b/>
          <w:u w:val="single"/>
        </w:rPr>
        <w:t xml:space="preserve">.  </w:t>
      </w:r>
      <w:bookmarkStart w:id="34" w:name="_STATUTE_HEADNOTE__b1a958e7_9903_44ee_8d"/>
      <w:r>
        <w:rPr>
          <w:rFonts w:ascii="Arial" w:eastAsia="Arial" w:hAnsi="Arial" w:cs="Arial"/>
          <w:b/>
          <w:u w:val="single"/>
        </w:rPr>
        <w:t>Insolvency</w:t>
      </w:r>
      <w:bookmarkEnd w:id="31"/>
      <w:bookmarkEnd w:id="34"/>
    </w:p>
    <w:p w:rsidR="00B742E6" w:rsidP="00B742E6">
      <w:pPr>
        <w:ind w:left="360" w:firstLine="360"/>
        <w:rPr>
          <w:rFonts w:ascii="Arial" w:eastAsia="Arial" w:hAnsi="Arial" w:cs="Arial"/>
        </w:rPr>
      </w:pPr>
      <w:bookmarkStart w:id="35" w:name="_STATUTE_P__30feb72f_8b31_4a0e_919f_a967"/>
      <w:bookmarkStart w:id="36" w:name="_STATUTE_CONTENT__049f0b1c_db8d_4df0_bc5"/>
      <w:bookmarkStart w:id="37" w:name="_PAR__8_477ca360_f82f_4705_9425_dac99452"/>
      <w:bookmarkStart w:id="38" w:name="_LINE__16_8ad7309b_1cf4_4b61_a26f_c8a4db"/>
      <w:bookmarkEnd w:id="30"/>
      <w:r>
        <w:rPr>
          <w:rFonts w:ascii="Arial" w:eastAsia="Arial" w:hAnsi="Arial" w:cs="Arial"/>
          <w:u w:val="single"/>
        </w:rPr>
        <w:t>A county is authoriz</w:t>
      </w:r>
      <w:r>
        <w:rPr>
          <w:rFonts w:ascii="Arial" w:eastAsia="Arial" w:hAnsi="Arial" w:cs="Arial"/>
          <w:u w:val="single"/>
        </w:rPr>
        <w:t xml:space="preserve">ed to file a petition for relief under </w:t>
      </w:r>
      <w:r>
        <w:rPr>
          <w:rFonts w:ascii="Arial" w:eastAsia="Arial" w:hAnsi="Arial" w:cs="Arial"/>
          <w:u w:val="single"/>
        </w:rPr>
        <w:t xml:space="preserve">11 </w:t>
      </w:r>
      <w:r>
        <w:rPr>
          <w:rFonts w:ascii="Arial" w:eastAsia="Arial" w:hAnsi="Arial" w:cs="Arial"/>
          <w:u w:val="single"/>
        </w:rPr>
        <w:t xml:space="preserve">United States Code,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hapter </w:t>
      </w:r>
      <w:bookmarkStart w:id="39" w:name="_LINE__17_3914f993_4667_42b6_8b8c_f2bea5"/>
      <w:bookmarkEnd w:id="38"/>
      <w:r>
        <w:rPr>
          <w:rFonts w:ascii="Arial" w:eastAsia="Arial" w:hAnsi="Arial" w:cs="Arial"/>
          <w:u w:val="single"/>
        </w:rPr>
        <w:t>9 if:</w:t>
      </w:r>
      <w:bookmarkEnd w:id="39"/>
    </w:p>
    <w:p w:rsidR="00B742E6" w:rsidP="00B742E6">
      <w:pPr>
        <w:ind w:left="360" w:firstLine="360"/>
        <w:rPr>
          <w:rFonts w:ascii="Arial" w:eastAsia="Arial" w:hAnsi="Arial" w:cs="Arial"/>
        </w:rPr>
      </w:pPr>
      <w:bookmarkStart w:id="40" w:name="_STATUTE_NUMBER__44955c67_f585_4cbc_93d2"/>
      <w:bookmarkStart w:id="41" w:name="_STATUTE_SS__a2073b9b_33fa_4832_97e2_72f"/>
      <w:bookmarkStart w:id="42" w:name="_PAR__9_8f3e6dea_f116_4950_b204_1271371e"/>
      <w:bookmarkStart w:id="43" w:name="_LINE__18_d62306d8_ed56_4738_9caf_774859"/>
      <w:bookmarkEnd w:id="35"/>
      <w:bookmarkEnd w:id="36"/>
      <w:bookmarkEnd w:id="37"/>
      <w:r>
        <w:rPr>
          <w:rFonts w:ascii="Arial" w:eastAsia="Arial" w:hAnsi="Arial" w:cs="Arial"/>
          <w:b/>
          <w:u w:val="single"/>
        </w:rPr>
        <w:t>1</w:t>
      </w:r>
      <w:bookmarkEnd w:id="40"/>
      <w:r>
        <w:rPr>
          <w:rFonts w:ascii="Arial" w:eastAsia="Arial" w:hAnsi="Arial" w:cs="Arial"/>
          <w:b/>
          <w:u w:val="single"/>
        </w:rPr>
        <w:t xml:space="preserve">.  </w:t>
      </w:r>
      <w:bookmarkStart w:id="44" w:name="_STATUTE_HEADNOTE__2bba1ef8_4310_4931_a9"/>
      <w:r>
        <w:rPr>
          <w:rFonts w:ascii="Arial" w:eastAsia="Arial" w:hAnsi="Arial" w:cs="Arial"/>
          <w:b/>
          <w:u w:val="single"/>
        </w:rPr>
        <w:t xml:space="preserve">Exhausted alternatives. </w:t>
      </w:r>
      <w:r>
        <w:rPr>
          <w:rFonts w:ascii="Arial" w:eastAsia="Arial" w:hAnsi="Arial" w:cs="Arial"/>
          <w:u w:val="single"/>
        </w:rPr>
        <w:t xml:space="preserve"> </w:t>
      </w:r>
      <w:bookmarkStart w:id="45" w:name="_STATUTE_CONTENT__58eda96f_cbdd_47b8_a66"/>
      <w:bookmarkEnd w:id="44"/>
      <w:r>
        <w:rPr>
          <w:rFonts w:ascii="Arial" w:eastAsia="Arial" w:hAnsi="Arial" w:cs="Arial"/>
          <w:u w:val="single"/>
        </w:rPr>
        <w:t>The county has exhausted all reasonable alternatives</w:t>
      </w:r>
      <w:r>
        <w:rPr>
          <w:rFonts w:ascii="Arial" w:eastAsia="Arial" w:hAnsi="Arial" w:cs="Arial"/>
          <w:u w:val="single"/>
        </w:rPr>
        <w:t xml:space="preserve"> to </w:t>
      </w:r>
      <w:bookmarkStart w:id="46" w:name="_LINE__19_52bee00f_8817_4b81_8aec_fa1ec6"/>
      <w:bookmarkEnd w:id="43"/>
      <w:r>
        <w:rPr>
          <w:rFonts w:ascii="Arial" w:eastAsia="Arial" w:hAnsi="Arial" w:cs="Arial"/>
          <w:u w:val="single"/>
        </w:rPr>
        <w:t>resolving its debt obligations;</w:t>
      </w:r>
      <w:r>
        <w:rPr>
          <w:rFonts w:ascii="Arial" w:eastAsia="Arial" w:hAnsi="Arial" w:cs="Arial"/>
          <w:u w:val="single"/>
        </w:rPr>
        <w:t xml:space="preserve"> </w:t>
      </w:r>
      <w:bookmarkEnd w:id="46"/>
    </w:p>
    <w:p w:rsidR="00B742E6" w:rsidP="00B742E6">
      <w:pPr>
        <w:ind w:left="360" w:firstLine="360"/>
        <w:rPr>
          <w:rFonts w:ascii="Arial" w:eastAsia="Arial" w:hAnsi="Arial" w:cs="Arial"/>
        </w:rPr>
      </w:pPr>
      <w:bookmarkStart w:id="47" w:name="_STATUTE_NUMBER__419a2a4e_c511_4c7f_a5fc"/>
      <w:bookmarkStart w:id="48" w:name="_STATUTE_SS__1e1a9a11_dd44_44f1_9100_52b"/>
      <w:bookmarkStart w:id="49" w:name="_PAR__10_9a63674d_baf8_4ce9_a683_ef39c32"/>
      <w:bookmarkStart w:id="50" w:name="_LINE__20_bb24e2c7_1ee4_44a3_ac90_5a9423"/>
      <w:bookmarkEnd w:id="41"/>
      <w:bookmarkEnd w:id="42"/>
      <w:bookmarkEnd w:id="45"/>
      <w:r>
        <w:rPr>
          <w:rFonts w:ascii="Arial" w:eastAsia="Arial" w:hAnsi="Arial" w:cs="Arial"/>
          <w:b/>
          <w:u w:val="single"/>
        </w:rPr>
        <w:t>2</w:t>
      </w:r>
      <w:bookmarkEnd w:id="47"/>
      <w:r>
        <w:rPr>
          <w:rFonts w:ascii="Arial" w:eastAsia="Arial" w:hAnsi="Arial" w:cs="Arial"/>
          <w:b/>
          <w:u w:val="single"/>
        </w:rPr>
        <w:t xml:space="preserve">.  </w:t>
      </w:r>
      <w:bookmarkStart w:id="51" w:name="_STATUTE_HEADNOTE__0f1a0857_f8a6_421b_a0"/>
      <w:r>
        <w:rPr>
          <w:rFonts w:ascii="Arial" w:eastAsia="Arial" w:hAnsi="Arial" w:cs="Arial"/>
          <w:b/>
          <w:u w:val="single"/>
        </w:rPr>
        <w:t xml:space="preserve">Determined insolvent. </w:t>
      </w:r>
      <w:r>
        <w:rPr>
          <w:rFonts w:ascii="Arial" w:eastAsia="Arial" w:hAnsi="Arial" w:cs="Arial"/>
          <w:u w:val="single"/>
        </w:rPr>
        <w:t xml:space="preserve"> </w:t>
      </w:r>
      <w:bookmarkStart w:id="52" w:name="_STATUTE_CONTENT__47e73f7c_86b2_4448_b4a"/>
      <w:bookmarkEnd w:id="51"/>
      <w:r>
        <w:rPr>
          <w:rFonts w:ascii="Arial" w:eastAsia="Arial" w:hAnsi="Arial" w:cs="Arial"/>
          <w:u w:val="single"/>
        </w:rPr>
        <w:t xml:space="preserve">The county has been determined to be insolvent by the </w:t>
      </w:r>
      <w:bookmarkStart w:id="53" w:name="_LINE__21_75e2ea1f_308a_4797_adf5_8b80ab"/>
      <w:bookmarkEnd w:id="50"/>
      <w:r>
        <w:rPr>
          <w:rFonts w:ascii="Arial" w:eastAsia="Arial" w:hAnsi="Arial" w:cs="Arial"/>
          <w:u w:val="single"/>
        </w:rPr>
        <w:t>State Auditor; and</w:t>
      </w:r>
      <w:bookmarkEnd w:id="53"/>
    </w:p>
    <w:p w:rsidR="00B742E6" w:rsidP="00B742E6">
      <w:pPr>
        <w:ind w:left="360" w:firstLine="360"/>
        <w:rPr>
          <w:rFonts w:ascii="Arial" w:eastAsia="Arial" w:hAnsi="Arial" w:cs="Arial"/>
        </w:rPr>
      </w:pPr>
      <w:bookmarkStart w:id="54" w:name="_STATUTE_NUMBER__edd36d14_ac7d_4206_9042"/>
      <w:bookmarkStart w:id="55" w:name="_STATUTE_SS__ddcbf9b2_6fa2_4b38_aad3_60d"/>
      <w:bookmarkStart w:id="56" w:name="_PAR__11_ca253d14_bfb7_4a50_87eb_d99fc96"/>
      <w:bookmarkStart w:id="57" w:name="_LINE__22_b7d605bb_8c3e_4664_93f1_893ae2"/>
      <w:bookmarkEnd w:id="48"/>
      <w:bookmarkEnd w:id="49"/>
      <w:bookmarkEnd w:id="52"/>
      <w:r>
        <w:rPr>
          <w:rFonts w:ascii="Arial" w:eastAsia="Arial" w:hAnsi="Arial" w:cs="Arial"/>
          <w:b/>
          <w:u w:val="single"/>
        </w:rPr>
        <w:t>3</w:t>
      </w:r>
      <w:bookmarkEnd w:id="54"/>
      <w:r>
        <w:rPr>
          <w:rFonts w:ascii="Arial" w:eastAsia="Arial" w:hAnsi="Arial" w:cs="Arial"/>
          <w:b/>
          <w:u w:val="single"/>
        </w:rPr>
        <w:t xml:space="preserve">.  </w:t>
      </w:r>
      <w:bookmarkStart w:id="58" w:name="_STATUTE_HEADNOTE__d529a813_3993_4c4f_bf"/>
      <w:r>
        <w:rPr>
          <w:rFonts w:ascii="Arial" w:eastAsia="Arial" w:hAnsi="Arial" w:cs="Arial"/>
          <w:b/>
          <w:u w:val="single"/>
        </w:rPr>
        <w:t xml:space="preserve">County commissioners approve. </w:t>
      </w:r>
      <w:r>
        <w:rPr>
          <w:rFonts w:ascii="Arial" w:eastAsia="Arial" w:hAnsi="Arial" w:cs="Arial"/>
          <w:u w:val="single"/>
        </w:rPr>
        <w:t xml:space="preserve"> </w:t>
      </w:r>
      <w:bookmarkStart w:id="59" w:name="_STATUTE_CONTENT__996cbf52_3a0c_4313_b93"/>
      <w:bookmarkEnd w:id="58"/>
      <w:r>
        <w:rPr>
          <w:rFonts w:ascii="Arial" w:eastAsia="Arial" w:hAnsi="Arial" w:cs="Arial"/>
          <w:u w:val="single"/>
        </w:rPr>
        <w:t>A majority of county commissioners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as defined </w:t>
      </w:r>
      <w:bookmarkStart w:id="60" w:name="_LINE__23_5be4fbc7_ffd0_4e54_8bc5_a6e45e"/>
      <w:bookmarkEnd w:id="57"/>
      <w:r>
        <w:rPr>
          <w:rFonts w:ascii="Arial" w:eastAsia="Arial" w:hAnsi="Arial" w:cs="Arial"/>
          <w:u w:val="single"/>
        </w:rPr>
        <w:t>in section 1302</w:t>
      </w:r>
      <w:r>
        <w:rPr>
          <w:rFonts w:ascii="Arial" w:eastAsia="Arial" w:hAnsi="Arial" w:cs="Arial"/>
          <w:u w:val="single"/>
        </w:rPr>
        <w:t>, subsection 1, has</w:t>
      </w:r>
      <w:r>
        <w:rPr>
          <w:rFonts w:ascii="Arial" w:eastAsia="Arial" w:hAnsi="Arial" w:cs="Arial"/>
          <w:u w:val="single"/>
        </w:rPr>
        <w:t xml:space="preserve"> voted to approve the filing of the petition.</w:t>
      </w:r>
      <w:bookmarkEnd w:id="60"/>
    </w:p>
    <w:p w:rsidR="00B742E6" w:rsidP="00B742E6">
      <w:pPr>
        <w:ind w:left="360" w:firstLine="360"/>
        <w:rPr>
          <w:rFonts w:ascii="Arial" w:eastAsia="Arial" w:hAnsi="Arial" w:cs="Arial"/>
        </w:rPr>
      </w:pPr>
      <w:bookmarkStart w:id="61" w:name="_BILL_SECTION_HEADER__446c10b0_a5d1_4753"/>
      <w:bookmarkStart w:id="62" w:name="_BILL_SECTION__064c6bf0_1ee3_4738_907c_b"/>
      <w:bookmarkStart w:id="63" w:name="_PAR__12_eabec0c3_e506_43ab_a2af_ead525d"/>
      <w:bookmarkStart w:id="64" w:name="_LINE__24_6a2ff0db_9db3_4f26_9666_273a9c"/>
      <w:bookmarkEnd w:id="24"/>
      <w:bookmarkEnd w:id="29"/>
      <w:bookmarkEnd w:id="32"/>
      <w:bookmarkEnd w:id="55"/>
      <w:bookmarkEnd w:id="56"/>
      <w:bookmarkEnd w:id="59"/>
      <w:r>
        <w:rPr>
          <w:rFonts w:ascii="Arial" w:eastAsia="Arial" w:hAnsi="Arial" w:cs="Arial"/>
          <w:b/>
          <w:sz w:val="24"/>
        </w:rPr>
        <w:t xml:space="preserve">Sec. </w:t>
      </w:r>
      <w:bookmarkStart w:id="65" w:name="_BILL_SECTION_NUMBER__2ad5a2a8_926b_493c"/>
      <w:r>
        <w:rPr>
          <w:rFonts w:ascii="Arial" w:eastAsia="Arial" w:hAnsi="Arial" w:cs="Arial"/>
          <w:b/>
          <w:sz w:val="24"/>
        </w:rPr>
        <w:t>2</w:t>
      </w:r>
      <w:bookmarkEnd w:id="65"/>
      <w:r>
        <w:rPr>
          <w:rFonts w:ascii="Arial" w:eastAsia="Arial" w:hAnsi="Arial" w:cs="Arial"/>
          <w:b/>
          <w:sz w:val="24"/>
        </w:rPr>
        <w:t>.  30-A MRSA §5705-A</w:t>
      </w:r>
      <w:r>
        <w:rPr>
          <w:rFonts w:ascii="Arial" w:eastAsia="Arial" w:hAnsi="Arial" w:cs="Arial"/>
        </w:rPr>
        <w:t xml:space="preserve"> is enacted to read:</w:t>
      </w:r>
      <w:bookmarkEnd w:id="64"/>
    </w:p>
    <w:p w:rsidR="00B742E6" w:rsidP="00B742E6">
      <w:pPr>
        <w:ind w:left="1080" w:hanging="720"/>
        <w:rPr>
          <w:rFonts w:ascii="Arial" w:eastAsia="Arial" w:hAnsi="Arial" w:cs="Arial"/>
        </w:rPr>
      </w:pPr>
      <w:bookmarkStart w:id="66" w:name="_STATUTE_S__406c1100_aa94_4a4f_af9c_ad68"/>
      <w:bookmarkStart w:id="67" w:name="_PAR__13_cc92aa3d_226d_4a4e_9130_90ac8ae"/>
      <w:bookmarkStart w:id="68" w:name="_LINE__25_fe6b3331_0e16_4f2b_8479_ef92fa"/>
      <w:bookmarkStart w:id="69" w:name="_PROCESSED_CHANGE__56c35120_b73e_49c0_a9"/>
      <w:bookmarkEnd w:id="61"/>
      <w:bookmarkEnd w:id="63"/>
      <w:r>
        <w:rPr>
          <w:rFonts w:ascii="Arial" w:eastAsia="Arial" w:hAnsi="Arial" w:cs="Arial"/>
          <w:b/>
          <w:u w:val="single"/>
        </w:rPr>
        <w:t>§</w:t>
      </w:r>
      <w:bookmarkStart w:id="70" w:name="_STATUTE_NUMBER__a8901afe_ec6c_40be_9978"/>
      <w:r>
        <w:rPr>
          <w:rFonts w:ascii="Arial" w:eastAsia="Arial" w:hAnsi="Arial" w:cs="Arial"/>
          <w:b/>
          <w:u w:val="single"/>
        </w:rPr>
        <w:t>5705-A</w:t>
      </w:r>
      <w:bookmarkEnd w:id="70"/>
      <w:r>
        <w:rPr>
          <w:rFonts w:ascii="Arial" w:eastAsia="Arial" w:hAnsi="Arial" w:cs="Arial"/>
          <w:b/>
          <w:u w:val="single"/>
        </w:rPr>
        <w:t xml:space="preserve">.  </w:t>
      </w:r>
      <w:bookmarkStart w:id="71" w:name="_STATUTE_HEADNOTE__26ca8cfb_c661_4425_89"/>
      <w:r>
        <w:rPr>
          <w:rFonts w:ascii="Arial" w:eastAsia="Arial" w:hAnsi="Arial" w:cs="Arial"/>
          <w:b/>
          <w:u w:val="single"/>
        </w:rPr>
        <w:t>Insolvency</w:t>
      </w:r>
      <w:bookmarkEnd w:id="68"/>
      <w:bookmarkEnd w:id="71"/>
    </w:p>
    <w:p w:rsidR="00B742E6" w:rsidP="00B742E6">
      <w:pPr>
        <w:ind w:left="360" w:firstLine="360"/>
        <w:rPr>
          <w:rFonts w:ascii="Arial" w:eastAsia="Arial" w:hAnsi="Arial" w:cs="Arial"/>
        </w:rPr>
      </w:pPr>
      <w:bookmarkStart w:id="72" w:name="_STATUTE_P__9288900e_cb91_4467_b466_7173"/>
      <w:bookmarkStart w:id="73" w:name="_STATUTE_CONTENT__d15b0d7f_af30_48b9_91b"/>
      <w:bookmarkStart w:id="74" w:name="_PAR__14_472f3b87_4279_4091_bef6_fbfa80a"/>
      <w:bookmarkStart w:id="75" w:name="_LINE__26_0763e03d_2777_4ffe_b510_7855a8"/>
      <w:bookmarkEnd w:id="67"/>
      <w:r>
        <w:rPr>
          <w:rFonts w:ascii="Arial" w:eastAsia="Arial" w:hAnsi="Arial" w:cs="Arial"/>
          <w:u w:val="single"/>
        </w:rPr>
        <w:t xml:space="preserve">A municipality is authorized to file a petition for relief under </w:t>
      </w:r>
      <w:r>
        <w:rPr>
          <w:rFonts w:ascii="Arial" w:eastAsia="Arial" w:hAnsi="Arial" w:cs="Arial"/>
          <w:u w:val="single"/>
        </w:rPr>
        <w:t xml:space="preserve">11 </w:t>
      </w:r>
      <w:r>
        <w:rPr>
          <w:rFonts w:ascii="Arial" w:eastAsia="Arial" w:hAnsi="Arial" w:cs="Arial"/>
          <w:u w:val="single"/>
        </w:rPr>
        <w:t xml:space="preserve">United States Code, </w:t>
      </w:r>
      <w:bookmarkStart w:id="76" w:name="_LINE__27_4794afeb_7fbc_4a5b_a565_49ad0e"/>
      <w:bookmarkEnd w:id="75"/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hapter 9 if:</w:t>
      </w:r>
      <w:bookmarkEnd w:id="76"/>
    </w:p>
    <w:p w:rsidR="00B742E6" w:rsidP="00B742E6">
      <w:pPr>
        <w:ind w:left="360" w:firstLine="360"/>
        <w:rPr>
          <w:rFonts w:ascii="Arial" w:eastAsia="Arial" w:hAnsi="Arial" w:cs="Arial"/>
        </w:rPr>
      </w:pPr>
      <w:bookmarkStart w:id="77" w:name="_STATUTE_NUMBER__df1c89cc_8a86_4d2b_a704"/>
      <w:bookmarkStart w:id="78" w:name="_STATUTE_SS__18d70343_d931_4747_b724_234"/>
      <w:bookmarkStart w:id="79" w:name="_PAR__15_304f018c_97a0_429a_ab52_f3f7fab"/>
      <w:bookmarkStart w:id="80" w:name="_LINE__28_443b210d_705a_442c_8b69_f3a455"/>
      <w:bookmarkEnd w:id="72"/>
      <w:bookmarkEnd w:id="73"/>
      <w:bookmarkEnd w:id="74"/>
      <w:r>
        <w:rPr>
          <w:rFonts w:ascii="Arial" w:eastAsia="Arial" w:hAnsi="Arial" w:cs="Arial"/>
          <w:b/>
          <w:u w:val="single"/>
        </w:rPr>
        <w:t>1</w:t>
      </w:r>
      <w:bookmarkEnd w:id="77"/>
      <w:r>
        <w:rPr>
          <w:rFonts w:ascii="Arial" w:eastAsia="Arial" w:hAnsi="Arial" w:cs="Arial"/>
          <w:b/>
          <w:u w:val="single"/>
        </w:rPr>
        <w:t xml:space="preserve">.  </w:t>
      </w:r>
      <w:bookmarkStart w:id="81" w:name="_STATUTE_HEADNOTE__d052f080_3c3f_4b34_b0"/>
      <w:r>
        <w:rPr>
          <w:rFonts w:ascii="Arial" w:eastAsia="Arial" w:hAnsi="Arial" w:cs="Arial"/>
          <w:b/>
          <w:u w:val="single"/>
        </w:rPr>
        <w:t xml:space="preserve">Exhausted alternatives. </w:t>
      </w:r>
      <w:r>
        <w:rPr>
          <w:rFonts w:ascii="Arial" w:eastAsia="Arial" w:hAnsi="Arial" w:cs="Arial"/>
          <w:u w:val="single"/>
        </w:rPr>
        <w:t xml:space="preserve"> </w:t>
      </w:r>
      <w:bookmarkStart w:id="82" w:name="_STATUTE_CONTENT__7e77724e_d5a4_4ee5_8ab"/>
      <w:bookmarkEnd w:id="81"/>
      <w:r>
        <w:rPr>
          <w:rFonts w:ascii="Arial" w:eastAsia="Arial" w:hAnsi="Arial" w:cs="Arial"/>
          <w:u w:val="single"/>
        </w:rPr>
        <w:t xml:space="preserve">The municipality has exhausted all reasonable alternatives </w:t>
      </w:r>
      <w:bookmarkStart w:id="83" w:name="_LINE__29_97af84d5_d6cf_4304_ba5a_502ced"/>
      <w:bookmarkEnd w:id="80"/>
      <w:r>
        <w:rPr>
          <w:rFonts w:ascii="Arial" w:eastAsia="Arial" w:hAnsi="Arial" w:cs="Arial"/>
          <w:u w:val="single"/>
        </w:rPr>
        <w:t xml:space="preserve">to resolving its debt obligations; </w:t>
      </w:r>
      <w:bookmarkEnd w:id="83"/>
    </w:p>
    <w:p w:rsidR="00B742E6" w:rsidP="00B742E6">
      <w:pPr>
        <w:ind w:left="360" w:firstLine="360"/>
        <w:rPr>
          <w:rFonts w:ascii="Arial" w:eastAsia="Arial" w:hAnsi="Arial" w:cs="Arial"/>
        </w:rPr>
      </w:pPr>
      <w:bookmarkStart w:id="84" w:name="_STATUTE_NUMBER__13ca3de0_bca4_4e0a_8d33"/>
      <w:bookmarkStart w:id="85" w:name="_STATUTE_SS__7efcc5af_fbc9_4ee6_ad27_363"/>
      <w:bookmarkStart w:id="86" w:name="_PAR__16_5fe4e0ce_8528_4054_89a1_d557364"/>
      <w:bookmarkStart w:id="87" w:name="_LINE__30_a7f7617f_f70e_42ee_b75e_218252"/>
      <w:bookmarkEnd w:id="78"/>
      <w:bookmarkEnd w:id="79"/>
      <w:bookmarkEnd w:id="82"/>
      <w:r>
        <w:rPr>
          <w:rFonts w:ascii="Arial" w:eastAsia="Arial" w:hAnsi="Arial" w:cs="Arial"/>
          <w:b/>
          <w:u w:val="single"/>
        </w:rPr>
        <w:t>2</w:t>
      </w:r>
      <w:bookmarkEnd w:id="84"/>
      <w:r>
        <w:rPr>
          <w:rFonts w:ascii="Arial" w:eastAsia="Arial" w:hAnsi="Arial" w:cs="Arial"/>
          <w:b/>
          <w:u w:val="single"/>
        </w:rPr>
        <w:t xml:space="preserve">.  </w:t>
      </w:r>
      <w:bookmarkStart w:id="88" w:name="_STATUTE_HEADNOTE__591b541a_eca7_41db_bc"/>
      <w:r>
        <w:rPr>
          <w:rFonts w:ascii="Arial" w:eastAsia="Arial" w:hAnsi="Arial" w:cs="Arial"/>
          <w:b/>
          <w:u w:val="single"/>
        </w:rPr>
        <w:t xml:space="preserve">Determined insolvent. </w:t>
      </w:r>
      <w:r>
        <w:rPr>
          <w:rFonts w:ascii="Arial" w:eastAsia="Arial" w:hAnsi="Arial" w:cs="Arial"/>
          <w:u w:val="single"/>
        </w:rPr>
        <w:t xml:space="preserve"> </w:t>
      </w:r>
      <w:bookmarkStart w:id="89" w:name="_STATUTE_CONTENT__b65d65a2_19ca_46b0_ac5"/>
      <w:bookmarkEnd w:id="88"/>
      <w:r>
        <w:rPr>
          <w:rFonts w:ascii="Arial" w:eastAsia="Arial" w:hAnsi="Arial" w:cs="Arial"/>
          <w:u w:val="single"/>
        </w:rPr>
        <w:t xml:space="preserve">The municipality has been determined to be insolvent by </w:t>
      </w:r>
      <w:bookmarkStart w:id="90" w:name="_LINE__31_d9d2a251_15fa_4a9b_970d_d1ae24"/>
      <w:bookmarkEnd w:id="87"/>
      <w:r>
        <w:rPr>
          <w:rFonts w:ascii="Arial" w:eastAsia="Arial" w:hAnsi="Arial" w:cs="Arial"/>
          <w:u w:val="single"/>
        </w:rPr>
        <w:t>the State Auditor; and</w:t>
      </w:r>
      <w:bookmarkEnd w:id="90"/>
    </w:p>
    <w:p w:rsidR="00B742E6" w:rsidP="00B742E6">
      <w:pPr>
        <w:ind w:left="360" w:firstLine="360"/>
        <w:rPr>
          <w:rFonts w:ascii="Arial" w:eastAsia="Arial" w:hAnsi="Arial" w:cs="Arial"/>
        </w:rPr>
      </w:pPr>
      <w:bookmarkStart w:id="91" w:name="_STATUTE_NUMBER__9ff2328c_68f0_495c_ae24"/>
      <w:bookmarkStart w:id="92" w:name="_STATUTE_SS__50a5b73d_9496_423d_8746_8f4"/>
      <w:bookmarkStart w:id="93" w:name="_PAR__17_e678887a_170e_479d_8135_e20c26a"/>
      <w:bookmarkStart w:id="94" w:name="_LINE__32_1aaaddd7_e818_47f0_90e8_98f718"/>
      <w:bookmarkEnd w:id="85"/>
      <w:bookmarkEnd w:id="86"/>
      <w:bookmarkEnd w:id="89"/>
      <w:r>
        <w:rPr>
          <w:rFonts w:ascii="Arial" w:eastAsia="Arial" w:hAnsi="Arial" w:cs="Arial"/>
          <w:b/>
          <w:u w:val="single"/>
        </w:rPr>
        <w:t>3</w:t>
      </w:r>
      <w:bookmarkEnd w:id="91"/>
      <w:r>
        <w:rPr>
          <w:rFonts w:ascii="Arial" w:eastAsia="Arial" w:hAnsi="Arial" w:cs="Arial"/>
          <w:b/>
          <w:u w:val="single"/>
        </w:rPr>
        <w:t xml:space="preserve">.  </w:t>
      </w:r>
      <w:bookmarkStart w:id="95" w:name="_STATUTE_HEADNOTE__05fbae03_fa8f_43cd_af"/>
      <w:r>
        <w:rPr>
          <w:rFonts w:ascii="Arial" w:eastAsia="Arial" w:hAnsi="Arial" w:cs="Arial"/>
          <w:b/>
          <w:u w:val="single"/>
        </w:rPr>
        <w:t xml:space="preserve">Municipal officers approve. </w:t>
      </w:r>
      <w:r>
        <w:rPr>
          <w:rFonts w:ascii="Arial" w:eastAsia="Arial" w:hAnsi="Arial" w:cs="Arial"/>
          <w:u w:val="single"/>
        </w:rPr>
        <w:t xml:space="preserve"> </w:t>
      </w:r>
      <w:bookmarkStart w:id="96" w:name="_STATUTE_CONTENT__5bc1ada2_88d9_41f6_a3a"/>
      <w:bookmarkEnd w:id="95"/>
      <w:r>
        <w:rPr>
          <w:rFonts w:ascii="Arial" w:eastAsia="Arial" w:hAnsi="Arial" w:cs="Arial"/>
          <w:u w:val="single"/>
        </w:rPr>
        <w:t>A majority of municipal officers ha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voted to approve </w:t>
      </w:r>
      <w:bookmarkStart w:id="97" w:name="_LINE__33_9bc58a06_23f1_4242_bf24_d42edc"/>
      <w:bookmarkEnd w:id="94"/>
      <w:r>
        <w:rPr>
          <w:rFonts w:ascii="Arial" w:eastAsia="Arial" w:hAnsi="Arial" w:cs="Arial"/>
          <w:u w:val="single"/>
        </w:rPr>
        <w:t>the filing of th</w:t>
      </w:r>
      <w:r>
        <w:rPr>
          <w:rFonts w:ascii="Arial" w:eastAsia="Arial" w:hAnsi="Arial" w:cs="Arial"/>
          <w:u w:val="single"/>
        </w:rPr>
        <w:t>e petition.</w:t>
      </w:r>
      <w:bookmarkEnd w:id="97"/>
    </w:p>
    <w:p w:rsidR="00B742E6" w:rsidP="00B742E6">
      <w:pPr>
        <w:ind w:left="360" w:firstLine="360"/>
        <w:rPr>
          <w:rFonts w:ascii="Arial" w:eastAsia="Arial" w:hAnsi="Arial" w:cs="Arial"/>
        </w:rPr>
      </w:pPr>
      <w:bookmarkStart w:id="98" w:name="_EMERGENCY_CLAUSE__23d413b6_27fe_42b7_a8"/>
      <w:bookmarkStart w:id="99" w:name="_PAR__18_c106d4c8_7a4e_4349_94eb_7347daa"/>
      <w:bookmarkStart w:id="100" w:name="_LINE__34_161e2351_d585_45f6_a994_deffda"/>
      <w:bookmarkEnd w:id="25"/>
      <w:bookmarkEnd w:id="62"/>
      <w:bookmarkEnd w:id="66"/>
      <w:bookmarkEnd w:id="69"/>
      <w:bookmarkEnd w:id="92"/>
      <w:bookmarkEnd w:id="93"/>
      <w:bookmarkEnd w:id="96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01" w:name="_LINE__35_cbe0cf2a_0a05_4ee2_8428_6a83b3"/>
      <w:bookmarkEnd w:id="100"/>
      <w:r>
        <w:rPr>
          <w:rFonts w:ascii="Arial" w:eastAsia="Arial" w:hAnsi="Arial" w:cs="Arial"/>
        </w:rPr>
        <w:t>takes effect when approved.</w:t>
      </w:r>
      <w:bookmarkEnd w:id="101"/>
    </w:p>
    <w:p w:rsidR="00B742E6" w:rsidP="00B742E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2" w:name="_SUMMARY__63423a11_594b_4947_94d1_0bf85f"/>
      <w:bookmarkStart w:id="103" w:name="_PAR__19_7236bed8_6cc1_4849_a0ed_14fbd07"/>
      <w:bookmarkStart w:id="104" w:name="_LINE__36_7b8e5d0f_fe07_473d_b70b_c38476"/>
      <w:bookmarkEnd w:id="98"/>
      <w:bookmarkEnd w:id="99"/>
      <w:r>
        <w:rPr>
          <w:rFonts w:ascii="Arial" w:eastAsia="Arial" w:hAnsi="Arial" w:cs="Arial"/>
          <w:b/>
          <w:sz w:val="24"/>
        </w:rPr>
        <w:t>SUMMARY</w:t>
      </w:r>
      <w:bookmarkEnd w:id="104"/>
    </w:p>
    <w:p w:rsidR="00B742E6" w:rsidP="00B742E6">
      <w:pPr>
        <w:ind w:left="360" w:firstLine="360"/>
        <w:rPr>
          <w:rFonts w:ascii="Arial" w:eastAsia="Arial" w:hAnsi="Arial" w:cs="Arial"/>
        </w:rPr>
      </w:pPr>
      <w:bookmarkStart w:id="105" w:name="_PAR__20_0cc3e100_5113_4c59_ab13_a67c381"/>
      <w:bookmarkStart w:id="106" w:name="_LINE__37_c44f0071_ed57_41f0_8092_4db289"/>
      <w:bookmarkEnd w:id="103"/>
      <w:r>
        <w:rPr>
          <w:rFonts w:ascii="Arial" w:eastAsia="Arial" w:hAnsi="Arial" w:cs="Arial"/>
        </w:rPr>
        <w:t xml:space="preserve">This bill authorizes counties and municipalities to enter into federal bankruptcy </w:t>
      </w:r>
      <w:bookmarkStart w:id="107" w:name="_LINE__38_f06adfa7_48df_413d_b4f1_fbe0c9"/>
      <w:bookmarkEnd w:id="106"/>
      <w:r>
        <w:rPr>
          <w:rFonts w:ascii="Arial" w:eastAsia="Arial" w:hAnsi="Arial" w:cs="Arial"/>
        </w:rPr>
        <w:t xml:space="preserve">proceedings upon exhausting all reasonable alternatives to avoid bankruptcy, a </w:t>
      </w:r>
      <w:bookmarkStart w:id="108" w:name="_PAGE_SPLIT__54c42840_6c59_4f7e_b7f0_d9f"/>
      <w:bookmarkStart w:id="109" w:name="_PAGE__2_2d8d0ca6_1bdd_4337_97f8_443bf7f"/>
      <w:bookmarkStart w:id="110" w:name="_PAR__1_e2a8c604_1f76_4af6_bb7d_8a411593"/>
      <w:bookmarkStart w:id="111" w:name="_LINE__1_53766b57_8440_40cb_a709_98bd1f9"/>
      <w:bookmarkEnd w:id="3"/>
      <w:bookmarkEnd w:id="105"/>
      <w:bookmarkEnd w:id="107"/>
      <w:r>
        <w:rPr>
          <w:rFonts w:ascii="Arial" w:eastAsia="Arial" w:hAnsi="Arial" w:cs="Arial"/>
        </w:rPr>
        <w:t>d</w:t>
      </w:r>
      <w:bookmarkEnd w:id="108"/>
      <w:r>
        <w:rPr>
          <w:rFonts w:ascii="Arial" w:eastAsia="Arial" w:hAnsi="Arial" w:cs="Arial"/>
        </w:rPr>
        <w:t xml:space="preserve">etermination by the State Auditor that the county or municipality is insolvent and approval </w:t>
      </w:r>
      <w:bookmarkStart w:id="112" w:name="_LINE__2_77f7c1d0_f764_47a7_9c5f_67fa5eb"/>
      <w:bookmarkEnd w:id="111"/>
      <w:r>
        <w:rPr>
          <w:rFonts w:ascii="Arial" w:eastAsia="Arial" w:hAnsi="Arial" w:cs="Arial"/>
        </w:rPr>
        <w:t>by the county commissioners or municipal officers.</w:t>
      </w:r>
      <w:bookmarkEnd w:id="112"/>
    </w:p>
    <w:bookmarkEnd w:id="1"/>
    <w:bookmarkEnd w:id="2"/>
    <w:bookmarkEnd w:id="102"/>
    <w:bookmarkEnd w:id="109"/>
    <w:bookmarkEnd w:id="11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LR2731,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a Political Subdivision to Enter into Federal Bankruptcy Proceedings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742E6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149464</ItemId>
    <LRId>76690</LRId>
    <LRNumber>2731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Allow a Political Subdivision to Enter into Federal Bankruptcy Proceedings</LRTitle>
    <ItemTitle>An Act to Allow a Political Subdivision to Enter into Federal Bankruptcy Proceedings</ItemTitle>
    <ShortTitle1>ALLOW A POLITICAL SUBDIVISION</ShortTitle1>
    <ShortTitle2>TO ENTER INTO FEDERAL</ShortTitle2>
    <JacketLegend>Approved for introduction by a majority of the Legislative Council pursuant to Joint Rule 203.</JacketLegend>
    <SponsorFirstName>Marianne</SponsorFirstName>
    <SponsorLastName>Moore</SponsorLastName>
    <SponsorChamberPrefix>Sen.</SponsorChamberPrefix>
    <SponsorFrom>Washington</SponsorFrom>
    <DraftingCycleCount>1</DraftingCycleCount>
    <LatestDraftingActionId>130</LatestDraftingActionId>
    <LatestDraftingActionDate>2025-11-18T15:19:46</LatestDraftingActionDate>
    <LatestDrafterName>mswanson</LatestDrafterName>
    <LatestProoferName>abachelder</LatestProoferName>
    <LatestTechName>BShorey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w:rsidR="00B742E6" w:rsidRDefault="00B742E6" w:rsidP="00B742E6"&amp;gt;&amp;lt;w:pPr&amp;gt;&amp;lt;w:ind w:left="360" w:firstLine="360" /&amp;gt;&amp;lt;/w:pPr&amp;gt;&amp;lt;w:bookmarkStart w:id="0" w:name="_EMERGENCY_PREAMBLE__b7007ba8_6e35_4ae8_" /&amp;gt;&amp;lt;w:bookmarkStart w:id="1" w:name="_DOC_BODY__b5adeaf5_e9ec_4fb0_83b5_4439e" /&amp;gt;&amp;lt;w:bookmarkStart w:id="2" w:name="_DOC_BODY_CONTAINER__96449796_53b5_4929_" /&amp;gt;&amp;lt;w:bookmarkStart w:id="3" w:name="_PAGE__1_5e85aaa0_125f_4123_96c0_dc72001" /&amp;gt;&amp;lt;w:bookmarkStart w:id="4" w:name="_PAR__1_59668917_ff96_4177_96da_fcedae4f" /&amp;gt;&amp;lt;w:bookmarkStart w:id="5" w:name="_LINE__1_26d63a0f_563f_4fe1_83ec_8e9c35c"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w:name="_LINE__2_bc9c03a4_a6e6_45b1_a058_9998f48"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w:rsidR="00B742E6" w:rsidRDefault="00B742E6" w:rsidP="00B742E6"&amp;gt;&amp;lt;w:pPr&amp;gt;&amp;lt;w:ind w:left="360" w:firstLine="360" /&amp;gt;&amp;lt;/w:pPr&amp;gt;&amp;lt;w:bookmarkStart w:id="7" w:name="_PAR__2_9b8d433a_3c9c_498b_b241_831a64b0" /&amp;gt;&amp;lt;w:bookmarkStart w:id="8" w:name="_LINE__3_23f6cda0_96c6_44f6_a534_c44129c"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counties and municipalities are in increasingly difficult financial &amp;lt;/w:t&amp;gt;&amp;lt;/w:r&amp;gt;&amp;lt;w:bookmarkStart w:id="9" w:name="_LINE__4_1fa35769_c180_41a6_832d_ab76f53" /&amp;gt;&amp;lt;w:bookmarkEnd w:id="8" /&amp;gt;&amp;lt;w:r&amp;gt;&amp;lt;w:t xml:space="preserve"&amp;gt;circumstances due to factors including rapidly rising property valuations and a sharp &amp;lt;/w:t&amp;gt;&amp;lt;/w:r&amp;gt;&amp;lt;w:bookmarkStart w:id="10" w:name="_LINE__5_d1a46526_eb5c_4faf_b543_bf38d0a" /&amp;gt;&amp;lt;w:bookmarkEnd w:id="9" /&amp;gt;&amp;lt;w:r&amp;gt;&amp;lt;w:t&amp;gt;increase in the cost of living; and&amp;lt;/w:t&amp;gt;&amp;lt;/w:r&amp;gt;&amp;lt;w:bookmarkEnd w:id="10" /&amp;gt;&amp;lt;/w:p&amp;gt;&amp;lt;w:p w:rsidR="00B742E6" w:rsidRDefault="00B742E6" w:rsidP="00B742E6"&amp;gt;&amp;lt;w:pPr&amp;gt;&amp;lt;w:ind w:left="360" w:firstLine="360" /&amp;gt;&amp;lt;/w:pPr&amp;gt;&amp;lt;w:bookmarkStart w:id="11" w:name="_PAR__3_ce503753_f291_4964_93b7_fc604917" /&amp;gt;&amp;lt;w:bookmarkStart w:id="12" w:name="_LINE__6_0d7f0266_28af_48fc_b34f_4e3b877"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it is necessary for this legislation to take effect before the expiration of the &amp;lt;/w:t&amp;gt;&amp;lt;/w:r&amp;gt;&amp;lt;w:bookmarkStart w:id="13" w:name="_LINE__7_0102e2e7_b37c_4328_a123_918c63c" /&amp;gt;&amp;lt;w:bookmarkEnd w:id="12" /&amp;gt;&amp;lt;w:r&amp;gt;&amp;lt;w:t xml:space="preserve"&amp;gt;90-day period in order to provide counties and municipalities with an additional means of &amp;lt;/w:t&amp;gt;&amp;lt;/w:r&amp;gt;&amp;lt;w:bookmarkStart w:id="14" w:name="_LINE__8_404d1f71_d448_412e_94e5_6cfaf5f" /&amp;gt;&amp;lt;w:bookmarkEnd w:id="13" /&amp;gt;&amp;lt;w:r&amp;gt;&amp;lt;w:t&amp;gt;managing financial obligations as soon as possible; and&amp;lt;/w:t&amp;gt;&amp;lt;/w:r&amp;gt;&amp;lt;w:bookmarkEnd w:id="14" /&amp;gt;&amp;lt;/w:p&amp;gt;&amp;lt;w:p w:rsidR="00B742E6" w:rsidRDefault="00B742E6" w:rsidP="00B742E6"&amp;gt;&amp;lt;w:pPr&amp;gt;&amp;lt;w:ind w:left="360" w:firstLine="360" /&amp;gt;&amp;lt;/w:pPr&amp;gt;&amp;lt;w:bookmarkStart w:id="15" w:name="_PAR__4_5e1e1c64_de58_46b5_a41f_40a80c00" /&amp;gt;&amp;lt;w:bookmarkStart w:id="16" w:name="_LINE__9_4c9ced20_50dd_4a0b_8892_f8e6be5"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w:id="17" w:name="_LINE__10_dc53f288_4ed7_41ce_a1da_3dac12" /&amp;gt;&amp;lt;w:bookmarkEnd w:id="16" /&amp;gt;&amp;lt;w:r&amp;gt;&amp;lt;w:t xml:space="preserve"&amp;gt;the meaning of the Constitution of Maine and require the following legislation as &amp;lt;/w:t&amp;gt;&amp;lt;/w:r&amp;gt;&amp;lt;w:bookmarkStart w:id="18" w:name="_LINE__11_31e67878_62fc_41a3_b59f_185c84" /&amp;gt;&amp;lt;w:bookmarkEnd w:id="17" /&amp;gt;&amp;lt;w:r&amp;gt;&amp;lt;w:t xml:space="preserve"&amp;gt;immediately necessary for the preservation of the public peace, health and safety; now, &amp;lt;/w:t&amp;gt;&amp;lt;/w:r&amp;gt;&amp;lt;w:bookmarkStart w:id="19" w:name="_LINE__12_299960bd_16fd_4ae5_8117_b1fd7b" /&amp;gt;&amp;lt;w:bookmarkEnd w:id="18" /&amp;gt;&amp;lt;w:r&amp;gt;&amp;lt;w:t&amp;gt;therefore,&amp;lt;/w:t&amp;gt;&amp;lt;/w:r&amp;gt;&amp;lt;w:bookmarkEnd w:id="19" /&amp;gt;&amp;lt;/w:p&amp;gt;&amp;lt;w:p w:rsidR="00B742E6" w:rsidRDefault="00B742E6" w:rsidP="00B742E6"&amp;gt;&amp;lt;w:pPr&amp;gt;&amp;lt;w:ind w:left="360" /&amp;gt;&amp;lt;/w:pPr&amp;gt;&amp;lt;w:bookmarkStart w:id="20" w:name="_ENACTING_CLAUSE__1ac88040_457c_4cb7_a9b" /&amp;gt;&amp;lt;w:bookmarkStart w:id="21" w:name="_PAR__5_7062a9d5_cb85_42ad_9873_16276f08" /&amp;gt;&amp;lt;w:bookmarkStart w:id="22" w:name="_LINE__13_9bab903a_7df6_4d1a_a468_3086d9" /&amp;gt;&amp;lt;w:bookmarkEnd w:id="0" /&amp;gt;&amp;lt;w:bookmarkEnd w:id="15" /&amp;gt;&amp;lt;w:r&amp;gt;&amp;lt;w:rPr&amp;gt;&amp;lt;w:b /&amp;gt;&amp;lt;/w:rPr&amp;gt;&amp;lt;w:t&amp;gt;Be it enacted by the People of the State of Maine as follows:&amp;lt;/w:t&amp;gt;&amp;lt;/w:r&amp;gt;&amp;lt;w:bookmarkEnd w:id="22" /&amp;gt;&amp;lt;/w:p&amp;gt;&amp;lt;w:p w:rsidR="00B742E6" w:rsidRDefault="00B742E6" w:rsidP="00B742E6"&amp;gt;&amp;lt;w:pPr&amp;gt;&amp;lt;w:ind w:left="360" w:firstLine="360" /&amp;gt;&amp;lt;/w:pPr&amp;gt;&amp;lt;w:bookmarkStart w:id="23" w:name="_BILL_SECTION_HEADER__e87d4db3_7370_460c" /&amp;gt;&amp;lt;w:bookmarkStart w:id="24" w:name="_BILL_SECTION__fc2be11d_a81a_472d_be18_3" /&amp;gt;&amp;lt;w:bookmarkStart w:id="25" w:name="_DOC_BODY_CONTENT__63b6ec4c_38ef_4a9d_ab" /&amp;gt;&amp;lt;w:bookmarkStart w:id="26" w:name="_PAR__6_448d475a_7702_42c6_bd0c_1cdd4940" /&amp;gt;&amp;lt;w:bookmarkStart w:id="27" w:name="_LINE__14_37b5663d_da27_4a46_ba0d_4d1b99" /&amp;gt;&amp;lt;w:bookmarkEnd w:id="20" /&amp;gt;&amp;lt;w:bookmarkEnd w:id="21" /&amp;gt;&amp;lt;w:r&amp;gt;&amp;lt;w:rPr&amp;gt;&amp;lt;w:b /&amp;gt;&amp;lt;w:sz w:val="24" /&amp;gt;&amp;lt;/w:rPr&amp;gt;&amp;lt;w:t xml:space="preserve"&amp;gt;Sec. &amp;lt;/w:t&amp;gt;&amp;lt;/w:r&amp;gt;&amp;lt;w:bookmarkStart w:id="28" w:name="_BILL_SECTION_NUMBER__81c6ffb3_6377_4239" /&amp;gt;&amp;lt;w:r&amp;gt;&amp;lt;w:rPr&amp;gt;&amp;lt;w:b /&amp;gt;&amp;lt;w:sz w:val="24" /&amp;gt;&amp;lt;/w:rPr&amp;gt;&amp;lt;w:t&amp;gt;1&amp;lt;/w:t&amp;gt;&amp;lt;/w:r&amp;gt;&amp;lt;w:bookmarkEnd w:id="28" /&amp;gt;&amp;lt;w:r&amp;gt;&amp;lt;w:rPr&amp;gt;&amp;lt;w:b /&amp;gt;&amp;lt;w:sz w:val="24" /&amp;gt;&amp;lt;/w:rPr&amp;gt;&amp;lt;w:t&amp;gt;.  30-A MRSA §939&amp;lt;/w:t&amp;gt;&amp;lt;/w:r&amp;gt;&amp;lt;w:r&amp;gt;&amp;lt;w:t xml:space="preserve"&amp;gt; is enacted to read:&amp;lt;/w:t&amp;gt;&amp;lt;/w:r&amp;gt;&amp;lt;w:bookmarkEnd w:id="27" /&amp;gt;&amp;lt;/w:p&amp;gt;&amp;lt;w:p w:rsidR="00B742E6" w:rsidRDefault="00B742E6" w:rsidP="00B742E6"&amp;gt;&amp;lt;w:pPr&amp;gt;&amp;lt;w:ind w:left="1080" w:hanging="720" /&amp;gt;&amp;lt;w:rPr&amp;gt;&amp;lt;w:ins w:id="29" w:author="BPS" w:date="2025-11-13T14:13:00Z" /&amp;gt;&amp;lt;/w:rPr&amp;gt;&amp;lt;/w:pPr&amp;gt;&amp;lt;w:bookmarkStart w:id="30" w:name="_STATUTE_S__e3a015a7_2f73_4329_9699_bf76" /&amp;gt;&amp;lt;w:bookmarkStart w:id="31" w:name="_PAR__7_e172e4b0_6b17_4fdd_8482_3bdbae30" /&amp;gt;&amp;lt;w:bookmarkStart w:id="32" w:name="_LINE__15_cf24a92e_7035_4e04_b851_26fd1f" /&amp;gt;&amp;lt;w:bookmarkStart w:id="33" w:name="_PROCESSED_CHANGE__24eb0074_83fb_4904_87" /&amp;gt;&amp;lt;w:bookmarkEnd w:id="23" /&amp;gt;&amp;lt;w:bookmarkEnd w:id="26" /&amp;gt;&amp;lt;w:ins w:id="34" w:author="BPS" w:date="2025-11-13T14:13:00Z"&amp;gt;&amp;lt;w:r&amp;gt;&amp;lt;w:rPr&amp;gt;&amp;lt;w:b /&amp;gt;&amp;lt;/w:rPr&amp;gt;&amp;lt;w:t&amp;gt;§&amp;lt;/w:t&amp;gt;&amp;lt;/w:r&amp;gt;&amp;lt;w:bookmarkStart w:id="35" w:name="_STATUTE_NUMBER__b2624fc4_e4aa_41bc_90eb" /&amp;gt;&amp;lt;w:r&amp;gt;&amp;lt;w:rPr&amp;gt;&amp;lt;w:b /&amp;gt;&amp;lt;/w:rPr&amp;gt;&amp;lt;w:t&amp;gt;939&amp;lt;/w:t&amp;gt;&amp;lt;/w:r&amp;gt;&amp;lt;w:bookmarkEnd w:id="35" /&amp;gt;&amp;lt;w:r&amp;gt;&amp;lt;w:rPr&amp;gt;&amp;lt;w:b /&amp;gt;&amp;lt;/w:rPr&amp;gt;&amp;lt;w:t xml:space="preserve"&amp;gt;.  &amp;lt;/w:t&amp;gt;&amp;lt;/w:r&amp;gt;&amp;lt;w:bookmarkStart w:id="36" w:name="_STATUTE_HEADNOTE__b1a958e7_9903_44ee_8d" /&amp;gt;&amp;lt;w:r&amp;gt;&amp;lt;w:rPr&amp;gt;&amp;lt;w:b /&amp;gt;&amp;lt;/w:rPr&amp;gt;&amp;lt;w:t&amp;gt;Insolvency&amp;lt;/w:t&amp;gt;&amp;lt;/w:r&amp;gt;&amp;lt;w:bookmarkEnd w:id="32" /&amp;gt;&amp;lt;w:bookmarkEnd w:id="36" /&amp;gt;&amp;lt;/w:ins&amp;gt;&amp;lt;/w:p&amp;gt;&amp;lt;w:p w:rsidR="00B742E6" w:rsidRDefault="00B742E6" w:rsidP="00B742E6"&amp;gt;&amp;lt;w:pPr&amp;gt;&amp;lt;w:ind w:left="360" w:firstLine="360" /&amp;gt;&amp;lt;w:rPr&amp;gt;&amp;lt;w:ins w:id="37" w:author="BPS" w:date="2025-11-13T14:13:00Z" /&amp;gt;&amp;lt;/w:rPr&amp;gt;&amp;lt;/w:pPr&amp;gt;&amp;lt;w:bookmarkStart w:id="38" w:name="_STATUTE_P__30feb72f_8b31_4a0e_919f_a967" /&amp;gt;&amp;lt;w:bookmarkStart w:id="39" w:name="_STATUTE_CONTENT__049f0b1c_db8d_4df0_bc5" /&amp;gt;&amp;lt;w:bookmarkStart w:id="40" w:name="_PAR__8_477ca360_f82f_4705_9425_dac99452" /&amp;gt;&amp;lt;w:bookmarkStart w:id="41" w:name="_LINE__16_8ad7309b_1cf4_4b61_a26f_c8a4db" /&amp;gt;&amp;lt;w:bookmarkEnd w:id="31" /&amp;gt;&amp;lt;w:ins w:id="42" w:author="BPS" w:date="2025-11-13T14:13:00Z"&amp;gt;&amp;lt;w:r&amp;gt;&amp;lt;w:t&amp;gt;A county is authoriz&amp;lt;/w:t&amp;gt;&amp;lt;/w:r&amp;gt;&amp;lt;/w:ins&amp;gt;&amp;lt;w:ins w:id="43" w:author="BPS" w:date="2025-11-13T14:14:00Z"&amp;gt;&amp;lt;w:r&amp;gt;&amp;lt;w:t xml:space="preserve"&amp;gt;ed to file a petition for relief under &amp;lt;/w:t&amp;gt;&amp;lt;/w:r&amp;gt;&amp;lt;/w:ins&amp;gt;&amp;lt;w:ins w:id="44" w:author="BPS" w:date="2025-11-14T12:02:00Z"&amp;gt;&amp;lt;w:r&amp;gt;&amp;lt;w:t xml:space="preserve"&amp;gt;11 &amp;lt;/w:t&amp;gt;&amp;lt;/w:r&amp;gt;&amp;lt;/w:ins&amp;gt;&amp;lt;w:ins w:id="45" w:author="BPS" w:date="2025-11-13T14:14:00Z"&amp;gt;&amp;lt;w:r&amp;gt;&amp;lt;w:t xml:space="preserve"&amp;gt;United States Code, &amp;lt;/w:t&amp;gt;&amp;lt;/w:r&amp;gt;&amp;lt;/w:ins&amp;gt;&amp;lt;w:ins w:id="46" w:author="BPS" w:date="2025-11-14T12:02:00Z"&amp;gt;&amp;lt;w:r&amp;gt;&amp;lt;w:t&amp;gt;c&amp;lt;/w:t&amp;gt;&amp;lt;/w:r&amp;gt;&amp;lt;/w:ins&amp;gt;&amp;lt;w:ins w:id="47" w:author="BPS" w:date="2025-11-13T14:14:00Z"&amp;gt;&amp;lt;w:r&amp;gt;&amp;lt;w:t xml:space="preserve"&amp;gt;hapter &amp;lt;/w:t&amp;gt;&amp;lt;/w:r&amp;gt;&amp;lt;w:bookmarkStart w:id="48" w:name="_LINE__17_3914f993_4667_42b6_8b8c_f2bea5" /&amp;gt;&amp;lt;w:bookmarkEnd w:id="41" /&amp;gt;&amp;lt;w:r&amp;gt;&amp;lt;w:t&amp;gt;9 if:&amp;lt;/w:t&amp;gt;&amp;lt;/w:r&amp;gt;&amp;lt;/w:ins&amp;gt;&amp;lt;w:bookmarkEnd w:id="48" /&amp;gt;&amp;lt;/w:p&amp;gt;&amp;lt;w:p w:rsidR="00B742E6" w:rsidRDefault="00B742E6" w:rsidP="00B742E6"&amp;gt;&amp;lt;w:pPr&amp;gt;&amp;lt;w:ind w:left="360" w:firstLine="360" /&amp;gt;&amp;lt;w:rPr&amp;gt;&amp;lt;w:ins w:id="49" w:author="BPS" w:date="2025-11-13T14:13:00Z" /&amp;gt;&amp;lt;/w:rPr&amp;gt;&amp;lt;/w:pPr&amp;gt;&amp;lt;w:bookmarkStart w:id="50" w:name="_STATUTE_NUMBER__44955c67_f585_4cbc_93d2" /&amp;gt;&amp;lt;w:bookmarkStart w:id="51" w:name="_STATUTE_SS__a2073b9b_33fa_4832_97e2_72f" /&amp;gt;&amp;lt;w:bookmarkStart w:id="52" w:name="_PAR__9_8f3e6dea_f116_4950_b204_1271371e" /&amp;gt;&amp;lt;w:bookmarkStart w:id="53" w:name="_LINE__18_d62306d8_ed56_4738_9caf_774859" /&amp;gt;&amp;lt;w:bookmarkEnd w:id="38" /&amp;gt;&amp;lt;w:bookmarkEnd w:id="39" /&amp;gt;&amp;lt;w:bookmarkEnd w:id="40" /&amp;gt;&amp;lt;w:ins w:id="54" w:author="BPS" w:date="2025-11-13T14:13:00Z"&amp;gt;&amp;lt;w:r&amp;gt;&amp;lt;w:rPr&amp;gt;&amp;lt;w:b /&amp;gt;&amp;lt;/w:rPr&amp;gt;&amp;lt;w:t&amp;gt;1&amp;lt;/w:t&amp;gt;&amp;lt;/w:r&amp;gt;&amp;lt;w:bookmarkEnd w:id="50" /&amp;gt;&amp;lt;w:r&amp;gt;&amp;lt;w:rPr&amp;gt;&amp;lt;w:b /&amp;gt;&amp;lt;/w:rPr&amp;gt;&amp;lt;w:t xml:space="preserve"&amp;gt;.  &amp;lt;/w:t&amp;gt;&amp;lt;/w:r&amp;gt;&amp;lt;w:bookmarkStart w:id="55" w:name="_STATUTE_HEADNOTE__2bba1ef8_4310_4931_a9" /&amp;gt;&amp;lt;w:r&amp;gt;&amp;lt;w:rPr&amp;gt;&amp;lt;w:b /&amp;gt;&amp;lt;/w:rPr&amp;gt;&amp;lt;w:t xml:space="preserve"&amp;gt;Exhausted alternatives. &amp;lt;/w:t&amp;gt;&amp;lt;/w:r&amp;gt;&amp;lt;w:r&amp;gt;&amp;lt;w:t xml:space="preserve"&amp;gt; &amp;lt;/w:t&amp;gt;&amp;lt;/w:r&amp;gt;&amp;lt;/w:ins&amp;gt;&amp;lt;w:bookmarkStart w:id="56" w:name="_STATUTE_CONTENT__58eda96f_cbdd_47b8_a66" /&amp;gt;&amp;lt;w:bookmarkEnd w:id="55" /&amp;gt;&amp;lt;w:ins w:id="57" w:author="BPS" w:date="2025-11-13T14:14:00Z"&amp;gt;&amp;lt;w:r&amp;gt;&amp;lt;w:t&amp;gt;The county has exhausted all reasonable alternatives&amp;lt;/w:t&amp;gt;&amp;lt;/w:r&amp;gt;&amp;lt;/w:ins&amp;gt;&amp;lt;w:ins w:id="58" w:author="BPS" w:date="2025-11-13T14:15:00Z"&amp;gt;&amp;lt;w:r&amp;gt;&amp;lt;w:t xml:space="preserve"&amp;gt; to &amp;lt;/w:t&amp;gt;&amp;lt;/w:r&amp;gt;&amp;lt;w:bookmarkStart w:id="59" w:name="_LINE__19_52bee00f_8817_4b81_8aec_fa1ec6" /&amp;gt;&amp;lt;w:bookmarkEnd w:id="53" /&amp;gt;&amp;lt;w:r&amp;gt;&amp;lt;w:t&amp;gt;resolving its debt obligations;&amp;lt;/w:t&amp;gt;&amp;lt;/w:r&amp;gt;&amp;lt;/w:ins&amp;gt;&amp;lt;w:ins w:id="60" w:author="BPS" w:date="2025-11-13T15:46:00Z"&amp;gt;&amp;lt;w:r&amp;gt;&amp;lt;w:t xml:space="preserve"&amp;gt; &amp;lt;/w:t&amp;gt;&amp;lt;/w:r&amp;gt;&amp;lt;/w:ins&amp;gt;&amp;lt;w:bookmarkEnd w:id="59" /&amp;gt;&amp;lt;/w:p&amp;gt;&amp;lt;w:p w:rsidR="00B742E6" w:rsidRDefault="00B742E6" w:rsidP="00B742E6"&amp;gt;&amp;lt;w:pPr&amp;gt;&amp;lt;w:ind w:left="360" w:firstLine="360" /&amp;gt;&amp;lt;w:rPr&amp;gt;&amp;lt;w:ins w:id="61" w:author="BPS" w:date="2025-11-13T14:13:00Z" /&amp;gt;&amp;lt;/w:rPr&amp;gt;&amp;lt;/w:pPr&amp;gt;&amp;lt;w:bookmarkStart w:id="62" w:name="_STATUTE_NUMBER__419a2a4e_c511_4c7f_a5fc" /&amp;gt;&amp;lt;w:bookmarkStart w:id="63" w:name="_STATUTE_SS__1e1a9a11_dd44_44f1_9100_52b" /&amp;gt;&amp;lt;w:bookmarkStart w:id="64" w:name="_PAR__10_9a63674d_baf8_4ce9_a683_ef39c32" /&amp;gt;&amp;lt;w:bookmarkStart w:id="65" w:name="_LINE__20_bb24e2c7_1ee4_44a3_ac90_5a9423" /&amp;gt;&amp;lt;w:bookmarkEnd w:id="51" /&amp;gt;&amp;lt;w:bookmarkEnd w:id="52" /&amp;gt;&amp;lt;w:bookmarkEnd w:id="56" /&amp;gt;&amp;lt;w:ins w:id="66" w:author="BPS" w:date="2025-11-13T14:13:00Z"&amp;gt;&amp;lt;w:r&amp;gt;&amp;lt;w:rPr&amp;gt;&amp;lt;w:b /&amp;gt;&amp;lt;/w:rPr&amp;gt;&amp;lt;w:t&amp;gt;2&amp;lt;/w:t&amp;gt;&amp;lt;/w:r&amp;gt;&amp;lt;w:bookmarkEnd w:id="62" /&amp;gt;&amp;lt;w:r&amp;gt;&amp;lt;w:rPr&amp;gt;&amp;lt;w:b /&amp;gt;&amp;lt;/w:rPr&amp;gt;&amp;lt;w:t xml:space="preserve"&amp;gt;.  &amp;lt;/w:t&amp;gt;&amp;lt;/w:r&amp;gt;&amp;lt;w:bookmarkStart w:id="67" w:name="_STATUTE_HEADNOTE__0f1a0857_f8a6_421b_a0" /&amp;gt;&amp;lt;w:r&amp;gt;&amp;lt;w:rPr&amp;gt;&amp;lt;w:b /&amp;gt;&amp;lt;/w:rPr&amp;gt;&amp;lt;w:t xml:space="preserve"&amp;gt;Determined insolvent. &amp;lt;/w:t&amp;gt;&amp;lt;/w:r&amp;gt;&amp;lt;w:r&amp;gt;&amp;lt;w:t xml:space="preserve"&amp;gt; &amp;lt;/w:t&amp;gt;&amp;lt;/w:r&amp;gt;&amp;lt;/w:ins&amp;gt;&amp;lt;w:bookmarkStart w:id="68" w:name="_STATUTE_CONTENT__47e73f7c_86b2_4448_b4a" /&amp;gt;&amp;lt;w:bookmarkEnd w:id="67" /&amp;gt;&amp;lt;w:ins w:id="69" w:author="BPS" w:date="2025-11-13T14:15:00Z"&amp;gt;&amp;lt;w:r&amp;gt;&amp;lt;w:t xml:space="preserve"&amp;gt;The county has been determined to be insolvent by the &amp;lt;/w:t&amp;gt;&amp;lt;/w:r&amp;gt;&amp;lt;w:bookmarkStart w:id="70" w:name="_LINE__21_75e2ea1f_308a_4797_adf5_8b80ab" /&amp;gt;&amp;lt;w:bookmarkEnd w:id="65" /&amp;gt;&amp;lt;w:r&amp;gt;&amp;lt;w:t&amp;gt;State Auditor; and&amp;lt;/w:t&amp;gt;&amp;lt;/w:r&amp;gt;&amp;lt;/w:ins&amp;gt;&amp;lt;w:bookmarkEnd w:id="70" /&amp;gt;&amp;lt;/w:p&amp;gt;&amp;lt;w:p w:rsidR="00B742E6" w:rsidRDefault="00B742E6" w:rsidP="00B742E6"&amp;gt;&amp;lt;w:pPr&amp;gt;&amp;lt;w:ind w:left="360" w:firstLine="360" /&amp;gt;&amp;lt;/w:pPr&amp;gt;&amp;lt;w:bookmarkStart w:id="71" w:name="_STATUTE_NUMBER__edd36d14_ac7d_4206_9042" /&amp;gt;&amp;lt;w:bookmarkStart w:id="72" w:name="_STATUTE_SS__ddcbf9b2_6fa2_4b38_aad3_60d" /&amp;gt;&amp;lt;w:bookmarkStart w:id="73" w:name="_PAR__11_ca253d14_bfb7_4a50_87eb_d99fc96" /&amp;gt;&amp;lt;w:bookmarkStart w:id="74" w:name="_LINE__22_b7d605bb_8c3e_4664_93f1_893ae2" /&amp;gt;&amp;lt;w:bookmarkEnd w:id="63" /&amp;gt;&amp;lt;w:bookmarkEnd w:id="64" /&amp;gt;&amp;lt;w:bookmarkEnd w:id="68" /&amp;gt;&amp;lt;w:ins w:id="75" w:author="BPS" w:date="2025-11-13T14:13:00Z"&amp;gt;&amp;lt;w:r&amp;gt;&amp;lt;w:rPr&amp;gt;&amp;lt;w:b /&amp;gt;&amp;lt;/w:rPr&amp;gt;&amp;lt;w:t&amp;gt;3&amp;lt;/w:t&amp;gt;&amp;lt;/w:r&amp;gt;&amp;lt;w:bookmarkEnd w:id="71" /&amp;gt;&amp;lt;w:r&amp;gt;&amp;lt;w:rPr&amp;gt;&amp;lt;w:b /&amp;gt;&amp;lt;/w:rPr&amp;gt;&amp;lt;w:t xml:space="preserve"&amp;gt;.  &amp;lt;/w:t&amp;gt;&amp;lt;/w:r&amp;gt;&amp;lt;w:bookmarkStart w:id="76" w:name="_STATUTE_HEADNOTE__d529a813_3993_4c4f_bf" /&amp;gt;&amp;lt;w:r&amp;gt;&amp;lt;w:rPr&amp;gt;&amp;lt;w:b /&amp;gt;&amp;lt;/w:rPr&amp;gt;&amp;lt;w:t xml:space="preserve"&amp;gt;County commissioners approve. &amp;lt;/w:t&amp;gt;&amp;lt;/w:r&amp;gt;&amp;lt;w:r&amp;gt;&amp;lt;w:t xml:space="preserve"&amp;gt; &amp;lt;/w:t&amp;gt;&amp;lt;/w:r&amp;gt;&amp;lt;/w:ins&amp;gt;&amp;lt;w:bookmarkStart w:id="77" w:name="_STATUTE_CONTENT__996cbf52_3a0c_4313_b93" /&amp;gt;&amp;lt;w:bookmarkEnd w:id="76" /&amp;gt;&amp;lt;w:ins w:id="78" w:author="BPS" w:date="2025-11-13T14:18:00Z"&amp;gt;&amp;lt;w:r&amp;gt;&amp;lt;w:t&amp;gt;A majority of county commissioners&amp;lt;/w:t&amp;gt;&amp;lt;/w:r&amp;gt;&amp;lt;/w:ins&amp;gt;&amp;lt;w:ins w:id="79" w:author="BPS" w:date="2025-11-14T12:03:00Z"&amp;gt;&amp;lt;w:r&amp;gt;&amp;lt;w:t&amp;gt;,&amp;lt;/w:t&amp;gt;&amp;lt;/w:r&amp;gt;&amp;lt;/w:ins&amp;gt;&amp;lt;w:ins w:id="80" w:author="BPS" w:date="2025-11-13T14:18:00Z"&amp;gt;&amp;lt;w:r&amp;gt;&amp;lt;w:t xml:space="preserve"&amp;gt; as defined &amp;lt;/w:t&amp;gt;&amp;lt;/w:r&amp;gt;&amp;lt;w:bookmarkStart w:id="81" w:name="_LINE__23_5be4fbc7_ffd0_4e54_8bc5_a6e45e" /&amp;gt;&amp;lt;w:bookmarkEnd w:id="74" /&amp;gt;&amp;lt;w:r&amp;gt;&amp;lt;w:t&amp;gt;in section 1302&amp;lt;/w:t&amp;gt;&amp;lt;/w:r&amp;gt;&amp;lt;/w:ins&amp;gt;&amp;lt;w:ins w:id="82" w:author="BPS" w:date="2025-11-14T12:03:00Z"&amp;gt;&amp;lt;w:r&amp;gt;&amp;lt;w:t&amp;gt;, subsection 1, has&amp;lt;/w:t&amp;gt;&amp;lt;/w:r&amp;gt;&amp;lt;/w:ins&amp;gt;&amp;lt;w:ins w:id="83" w:author="BPS" w:date="2025-11-13T14:18:00Z"&amp;gt;&amp;lt;w:r&amp;gt;&amp;lt;w:t xml:space="preserve"&amp;gt; voted to approve the filing of the petition.&amp;lt;/w:t&amp;gt;&amp;lt;/w:r&amp;gt;&amp;lt;/w:ins&amp;gt;&amp;lt;w:bookmarkEnd w:id="81" /&amp;gt;&amp;lt;/w:p&amp;gt;&amp;lt;w:p w:rsidR="00B742E6" w:rsidRDefault="00B742E6" w:rsidP="00B742E6"&amp;gt;&amp;lt;w:pPr&amp;gt;&amp;lt;w:ind w:left="360" w:firstLine="360" /&amp;gt;&amp;lt;/w:pPr&amp;gt;&amp;lt;w:bookmarkStart w:id="84" w:name="_BILL_SECTION_HEADER__446c10b0_a5d1_4753" /&amp;gt;&amp;lt;w:bookmarkStart w:id="85" w:name="_BILL_SECTION__064c6bf0_1ee3_4738_907c_b" /&amp;gt;&amp;lt;w:bookmarkStart w:id="86" w:name="_PAR__12_eabec0c3_e506_43ab_a2af_ead525d" /&amp;gt;&amp;lt;w:bookmarkStart w:id="87" w:name="_LINE__24_6a2ff0db_9db3_4f26_9666_273a9c" /&amp;gt;&amp;lt;w:bookmarkEnd w:id="24" /&amp;gt;&amp;lt;w:bookmarkEnd w:id="30" /&amp;gt;&amp;lt;w:bookmarkEnd w:id="33" /&amp;gt;&amp;lt;w:bookmarkEnd w:id="72" /&amp;gt;&amp;lt;w:bookmarkEnd w:id="73" /&amp;gt;&amp;lt;w:bookmarkEnd w:id="77" /&amp;gt;&amp;lt;w:r&amp;gt;&amp;lt;w:rPr&amp;gt;&amp;lt;w:b /&amp;gt;&amp;lt;w:sz w:val="24" /&amp;gt;&amp;lt;/w:rPr&amp;gt;&amp;lt;w:t xml:space="preserve"&amp;gt;Sec. &amp;lt;/w:t&amp;gt;&amp;lt;/w:r&amp;gt;&amp;lt;w:bookmarkStart w:id="88" w:name="_BILL_SECTION_NUMBER__2ad5a2a8_926b_493c" /&amp;gt;&amp;lt;w:r&amp;gt;&amp;lt;w:rPr&amp;gt;&amp;lt;w:b /&amp;gt;&amp;lt;w:sz w:val="24" /&amp;gt;&amp;lt;/w:rPr&amp;gt;&amp;lt;w:t&amp;gt;2&amp;lt;/w:t&amp;gt;&amp;lt;/w:r&amp;gt;&amp;lt;w:bookmarkEnd w:id="88" /&amp;gt;&amp;lt;w:r&amp;gt;&amp;lt;w:rPr&amp;gt;&amp;lt;w:b /&amp;gt;&amp;lt;w:sz w:val="24" /&amp;gt;&amp;lt;/w:rPr&amp;gt;&amp;lt;w:t&amp;gt;.  30-A MRSA §5705-A&amp;lt;/w:t&amp;gt;&amp;lt;/w:r&amp;gt;&amp;lt;w:r&amp;gt;&amp;lt;w:t xml:space="preserve"&amp;gt; is enacted to read:&amp;lt;/w:t&amp;gt;&amp;lt;/w:r&amp;gt;&amp;lt;w:bookmarkEnd w:id="87" /&amp;gt;&amp;lt;/w:p&amp;gt;&amp;lt;w:p w:rsidR="00B742E6" w:rsidRDefault="00B742E6" w:rsidP="00B742E6"&amp;gt;&amp;lt;w:pPr&amp;gt;&amp;lt;w:ind w:left="1080" w:hanging="720" /&amp;gt;&amp;lt;w:rPr&amp;gt;&amp;lt;w:ins w:id="89" w:author="BPS" w:date="2025-11-13T15:45:00Z" /&amp;gt;&amp;lt;/w:rPr&amp;gt;&amp;lt;/w:pPr&amp;gt;&amp;lt;w:bookmarkStart w:id="90" w:name="_STATUTE_S__406c1100_aa94_4a4f_af9c_ad68" /&amp;gt;&amp;lt;w:bookmarkStart w:id="91" w:name="_PAR__13_cc92aa3d_226d_4a4e_9130_90ac8ae" /&amp;gt;&amp;lt;w:bookmarkStart w:id="92" w:name="_LINE__25_fe6b3331_0e16_4f2b_8479_ef92fa" /&amp;gt;&amp;lt;w:bookmarkStart w:id="93" w:name="_PROCESSED_CHANGE__56c35120_b73e_49c0_a9" /&amp;gt;&amp;lt;w:bookmarkEnd w:id="84" /&amp;gt;&amp;lt;w:bookmarkEnd w:id="86" /&amp;gt;&amp;lt;w:ins w:id="94" w:author="BPS" w:date="2025-11-13T15:45:00Z"&amp;gt;&amp;lt;w:r&amp;gt;&amp;lt;w:rPr&amp;gt;&amp;lt;w:b /&amp;gt;&amp;lt;/w:rPr&amp;gt;&amp;lt;w:t&amp;gt;§&amp;lt;/w:t&amp;gt;&amp;lt;/w:r&amp;gt;&amp;lt;w:bookmarkStart w:id="95" w:name="_STATUTE_NUMBER__a8901afe_ec6c_40be_9978" /&amp;gt;&amp;lt;w:r&amp;gt;&amp;lt;w:rPr&amp;gt;&amp;lt;w:b /&amp;gt;&amp;lt;/w:rPr&amp;gt;&amp;lt;w:t&amp;gt;5705-A&amp;lt;/w:t&amp;gt;&amp;lt;/w:r&amp;gt;&amp;lt;w:bookmarkEnd w:id="95" /&amp;gt;&amp;lt;w:r&amp;gt;&amp;lt;w:rPr&amp;gt;&amp;lt;w:b /&amp;gt;&amp;lt;/w:rPr&amp;gt;&amp;lt;w:t xml:space="preserve"&amp;gt;.  &amp;lt;/w:t&amp;gt;&amp;lt;/w:r&amp;gt;&amp;lt;w:bookmarkStart w:id="96" w:name="_STATUTE_HEADNOTE__26ca8cfb_c661_4425_89" /&amp;gt;&amp;lt;w:r&amp;gt;&amp;lt;w:rPr&amp;gt;&amp;lt;w:b /&amp;gt;&amp;lt;/w:rPr&amp;gt;&amp;lt;w:t&amp;gt;Insolvency&amp;lt;/w:t&amp;gt;&amp;lt;/w:r&amp;gt;&amp;lt;w:bookmarkEnd w:id="92" /&amp;gt;&amp;lt;w:bookmarkEnd w:id="96" /&amp;gt;&amp;lt;/w:ins&amp;gt;&amp;lt;/w:p&amp;gt;&amp;lt;w:p w:rsidR="00B742E6" w:rsidRDefault="00B742E6" w:rsidP="00B742E6"&amp;gt;&amp;lt;w:pPr&amp;gt;&amp;lt;w:ind w:left="360" w:firstLine="360" /&amp;gt;&amp;lt;w:rPr&amp;gt;&amp;lt;w:ins w:id="97" w:author="BPS" w:date="2025-11-13T15:45:00Z" /&amp;gt;&amp;lt;/w:rPr&amp;gt;&amp;lt;/w:pPr&amp;gt;&amp;lt;w:bookmarkStart w:id="98" w:name="_STATUTE_P__9288900e_cb91_4467_b466_7173" /&amp;gt;&amp;lt;w:bookmarkStart w:id="99" w:name="_STATUTE_CONTENT__d15b0d7f_af30_48b9_91b" /&amp;gt;&amp;lt;w:bookmarkStart w:id="100" w:name="_PAR__14_472f3b87_4279_4091_bef6_fbfa80a" /&amp;gt;&amp;lt;w:bookmarkStart w:id="101" w:name="_LINE__26_0763e03d_2777_4ffe_b510_7855a8" /&amp;gt;&amp;lt;w:bookmarkEnd w:id="91" /&amp;gt;&amp;lt;w:ins w:id="102" w:author="BPS" w:date="2025-11-13T15:45:00Z"&amp;gt;&amp;lt;w:r&amp;gt;&amp;lt;w:t xml:space="preserve"&amp;gt;A municipality is authorized to file a petition for relief under &amp;lt;/w:t&amp;gt;&amp;lt;/w:r&amp;gt;&amp;lt;/w:ins&amp;gt;&amp;lt;w:ins w:id="103" w:author="BPS" w:date="2025-11-14T12:03:00Z"&amp;gt;&amp;lt;w:r&amp;gt;&amp;lt;w:t xml:space="preserve"&amp;gt;11 &amp;lt;/w:t&amp;gt;&amp;lt;/w:r&amp;gt;&amp;lt;/w:ins&amp;gt;&amp;lt;w:ins w:id="104" w:author="BPS" w:date="2025-11-13T15:45:00Z"&amp;gt;&amp;lt;w:r&amp;gt;&amp;lt;w:t xml:space="preserve"&amp;gt;United States Code, &amp;lt;/w:t&amp;gt;&amp;lt;/w:r&amp;gt;&amp;lt;/w:ins&amp;gt;&amp;lt;w:bookmarkStart w:id="105" w:name="_LINE__27_4794afeb_7fbc_4a5b_a565_49ad0e" /&amp;gt;&amp;lt;w:bookmarkEnd w:id="101" /&amp;gt;&amp;lt;w:ins w:id="106" w:author="BPS" w:date="2025-11-14T12:03:00Z"&amp;gt;&amp;lt;w:r&amp;gt;&amp;lt;w:t&amp;gt;c&amp;lt;/w:t&amp;gt;&amp;lt;/w:r&amp;gt;&amp;lt;/w:ins&amp;gt;&amp;lt;w:ins w:id="107" w:author="BPS" w:date="2025-11-13T15:45:00Z"&amp;gt;&amp;lt;w:r&amp;gt;&amp;lt;w:t&amp;gt;hapter 9 if:&amp;lt;/w:t&amp;gt;&amp;lt;/w:r&amp;gt;&amp;lt;w:bookmarkEnd w:id="105" /&amp;gt;&amp;lt;/w:ins&amp;gt;&amp;lt;/w:p&amp;gt;&amp;lt;w:p w:rsidR="00B742E6" w:rsidRDefault="00B742E6" w:rsidP="00B742E6"&amp;gt;&amp;lt;w:pPr&amp;gt;&amp;lt;w:ind w:left="360" w:firstLine="360" /&amp;gt;&amp;lt;w:rPr&amp;gt;&amp;lt;w:ins w:id="108" w:author="BPS" w:date="2025-11-13T15:45:00Z" /&amp;gt;&amp;lt;/w:rPr&amp;gt;&amp;lt;/w:pPr&amp;gt;&amp;lt;w:bookmarkStart w:id="109" w:name="_STATUTE_NUMBER__df1c89cc_8a86_4d2b_a704" /&amp;gt;&amp;lt;w:bookmarkStart w:id="110" w:name="_STATUTE_SS__18d70343_d931_4747_b724_234" /&amp;gt;&amp;lt;w:bookmarkStart w:id="111" w:name="_PAR__15_304f018c_97a0_429a_ab52_f3f7fab" /&amp;gt;&amp;lt;w:bookmarkStart w:id="112" w:name="_LINE__28_443b210d_705a_442c_8b69_f3a455" /&amp;gt;&amp;lt;w:bookmarkEnd w:id="98" /&amp;gt;&amp;lt;w:bookmarkEnd w:id="99" /&amp;gt;&amp;lt;w:bookmarkEnd w:id="100" /&amp;gt;&amp;lt;w:ins w:id="113" w:author="BPS" w:date="2025-11-13T15:45:00Z"&amp;gt;&amp;lt;w:r&amp;gt;&amp;lt;w:rPr&amp;gt;&amp;lt;w:b /&amp;gt;&amp;lt;/w:rPr&amp;gt;&amp;lt;w:t&amp;gt;1&amp;lt;/w:t&amp;gt;&amp;lt;/w:r&amp;gt;&amp;lt;w:bookmarkEnd w:id="109" /&amp;gt;&amp;lt;w:r&amp;gt;&amp;lt;w:rPr&amp;gt;&amp;lt;w:b /&amp;gt;&amp;lt;/w:rPr&amp;gt;&amp;lt;w:t xml:space="preserve"&amp;gt;.  &amp;lt;/w:t&amp;gt;&amp;lt;/w:r&amp;gt;&amp;lt;w:bookmarkStart w:id="114" w:name="_STATUTE_HEADNOTE__d052f080_3c3f_4b34_b0" /&amp;gt;&amp;lt;w:r&amp;gt;&amp;lt;w:rPr&amp;gt;&amp;lt;w:b /&amp;gt;&amp;lt;/w:rPr&amp;gt;&amp;lt;w:t xml:space="preserve"&amp;gt;Exhausted alternatives. &amp;lt;/w:t&amp;gt;&amp;lt;/w:r&amp;gt;&amp;lt;w:r&amp;gt;&amp;lt;w:t xml:space="preserve"&amp;gt; &amp;lt;/w:t&amp;gt;&amp;lt;/w:r&amp;gt;&amp;lt;/w:ins&amp;gt;&amp;lt;w:bookmarkStart w:id="115" w:name="_STATUTE_CONTENT__7e77724e_d5a4_4ee5_8ab" /&amp;gt;&amp;lt;w:bookmarkEnd w:id="114" /&amp;gt;&amp;lt;w:ins w:id="116" w:author="BPS" w:date="2025-11-13T15:46:00Z"&amp;gt;&amp;lt;w:r&amp;gt;&amp;lt;w:t xml:space="preserve"&amp;gt;The municipality has exhausted all reasonable alternatives &amp;lt;/w:t&amp;gt;&amp;lt;/w:r&amp;gt;&amp;lt;w:bookmarkStart w:id="117" w:name="_LINE__29_97af84d5_d6cf_4304_ba5a_502ced" /&amp;gt;&amp;lt;w:bookmarkEnd w:id="112" /&amp;gt;&amp;lt;w:r&amp;gt;&amp;lt;w:t xml:space="preserve"&amp;gt;to resolving its debt obligations; &amp;lt;/w:t&amp;gt;&amp;lt;/w:r&amp;gt;&amp;lt;/w:ins&amp;gt;&amp;lt;w:bookmarkEnd w:id="117" /&amp;gt;&amp;lt;/w:p&amp;gt;&amp;lt;w:p w:rsidR="00B742E6" w:rsidRDefault="00B742E6" w:rsidP="00B742E6"&amp;gt;&amp;lt;w:pPr&amp;gt;&amp;lt;w:ind w:left="360" w:firstLine="360" /&amp;gt;&amp;lt;w:rPr&amp;gt;&amp;lt;w:ins w:id="118" w:author="BPS" w:date="2025-11-13T15:45:00Z" /&amp;gt;&amp;lt;/w:rPr&amp;gt;&amp;lt;/w:pPr&amp;gt;&amp;lt;w:bookmarkStart w:id="119" w:name="_STATUTE_NUMBER__13ca3de0_bca4_4e0a_8d33" /&amp;gt;&amp;lt;w:bookmarkStart w:id="120" w:name="_STATUTE_SS__7efcc5af_fbc9_4ee6_ad27_363" /&amp;gt;&amp;lt;w:bookmarkStart w:id="121" w:name="_PAR__16_5fe4e0ce_8528_4054_89a1_d557364" /&amp;gt;&amp;lt;w:bookmarkStart w:id="122" w:name="_LINE__30_a7f7617f_f70e_42ee_b75e_218252" /&amp;gt;&amp;lt;w:bookmarkEnd w:id="110" /&amp;gt;&amp;lt;w:bookmarkEnd w:id="111" /&amp;gt;&amp;lt;w:bookmarkEnd w:id="115" /&amp;gt;&amp;lt;w:ins w:id="123" w:author="BPS" w:date="2025-11-13T15:45:00Z"&amp;gt;&amp;lt;w:r&amp;gt;&amp;lt;w:rPr&amp;gt;&amp;lt;w:b /&amp;gt;&amp;lt;/w:rPr&amp;gt;&amp;lt;w:t&amp;gt;2&amp;lt;/w:t&amp;gt;&amp;lt;/w:r&amp;gt;&amp;lt;w:bookmarkEnd w:id="119" /&amp;gt;&amp;lt;w:r&amp;gt;&amp;lt;w:rPr&amp;gt;&amp;lt;w:b /&amp;gt;&amp;lt;/w:rPr&amp;gt;&amp;lt;w:t xml:space="preserve"&amp;gt;.  &amp;lt;/w:t&amp;gt;&amp;lt;/w:r&amp;gt;&amp;lt;w:bookmarkStart w:id="124" w:name="_STATUTE_HEADNOTE__591b541a_eca7_41db_bc" /&amp;gt;&amp;lt;w:r&amp;gt;&amp;lt;w:rPr&amp;gt;&amp;lt;w:b /&amp;gt;&amp;lt;/w:rPr&amp;gt;&amp;lt;w:t xml:space="preserve"&amp;gt;Determined insolvent. &amp;lt;/w:t&amp;gt;&amp;lt;/w:r&amp;gt;&amp;lt;w:r&amp;gt;&amp;lt;w:t xml:space="preserve"&amp;gt; &amp;lt;/w:t&amp;gt;&amp;lt;/w:r&amp;gt;&amp;lt;/w:ins&amp;gt;&amp;lt;w:bookmarkStart w:id="125" w:name="_STATUTE_CONTENT__b65d65a2_19ca_46b0_ac5" /&amp;gt;&amp;lt;w:bookmarkEnd w:id="124" /&amp;gt;&amp;lt;w:ins w:id="126" w:author="BPS" w:date="2025-11-13T15:47:00Z"&amp;gt;&amp;lt;w:r&amp;gt;&amp;lt;w:t xml:space="preserve"&amp;gt;The municipality has been determined to be insolvent by &amp;lt;/w:t&amp;gt;&amp;lt;/w:r&amp;gt;&amp;lt;w:bookmarkStart w:id="127" w:name="_LINE__31_d9d2a251_15fa_4a9b_970d_d1ae24" /&amp;gt;&amp;lt;w:bookmarkEnd w:id="122" /&amp;gt;&amp;lt;w:r&amp;gt;&amp;lt;w:t&amp;gt;the State Auditor; and&amp;lt;/w:t&amp;gt;&amp;lt;/w:r&amp;gt;&amp;lt;/w:ins&amp;gt;&amp;lt;w:bookmarkEnd w:id="127" /&amp;gt;&amp;lt;/w:p&amp;gt;&amp;lt;w:p w:rsidR="00B742E6" w:rsidRDefault="00B742E6" w:rsidP="00B742E6"&amp;gt;&amp;lt;w:pPr&amp;gt;&amp;lt;w:ind w:left="360" w:firstLine="360" /&amp;gt;&amp;lt;/w:pPr&amp;gt;&amp;lt;w:bookmarkStart w:id="128" w:name="_STATUTE_NUMBER__9ff2328c_68f0_495c_ae24" /&amp;gt;&amp;lt;w:bookmarkStart w:id="129" w:name="_STATUTE_SS__50a5b73d_9496_423d_8746_8f4" /&amp;gt;&amp;lt;w:bookmarkStart w:id="130" w:name="_PAR__17_e678887a_170e_479d_8135_e20c26a" /&amp;gt;&amp;lt;w:bookmarkStart w:id="131" w:name="_LINE__32_1aaaddd7_e818_47f0_90e8_98f718" /&amp;gt;&amp;lt;w:bookmarkEnd w:id="120" /&amp;gt;&amp;lt;w:bookmarkEnd w:id="121" /&amp;gt;&amp;lt;w:bookmarkEnd w:id="125" /&amp;gt;&amp;lt;w:ins w:id="132" w:author="BPS" w:date="2025-11-13T15:45:00Z"&amp;gt;&amp;lt;w:r&amp;gt;&amp;lt;w:rPr&amp;gt;&amp;lt;w:b /&amp;gt;&amp;lt;/w:rPr&amp;gt;&amp;lt;w:t&amp;gt;3&amp;lt;/w:t&amp;gt;&amp;lt;/w:r&amp;gt;&amp;lt;w:bookmarkEnd w:id="128" /&amp;gt;&amp;lt;w:r&amp;gt;&amp;lt;w:rPr&amp;gt;&amp;lt;w:b /&amp;gt;&amp;lt;/w:rPr&amp;gt;&amp;lt;w:t xml:space="preserve"&amp;gt;.  &amp;lt;/w:t&amp;gt;&amp;lt;/w:r&amp;gt;&amp;lt;w:bookmarkStart w:id="133" w:name="_STATUTE_HEADNOTE__05fbae03_fa8f_43cd_af" /&amp;gt;&amp;lt;w:r&amp;gt;&amp;lt;w:rPr&amp;gt;&amp;lt;w:b /&amp;gt;&amp;lt;/w:rPr&amp;gt;&amp;lt;w:t xml:space="preserve"&amp;gt;Municipal officers approve. &amp;lt;/w:t&amp;gt;&amp;lt;/w:r&amp;gt;&amp;lt;w:r&amp;gt;&amp;lt;w:t xml:space="preserve"&amp;gt; &amp;lt;/w:t&amp;gt;&amp;lt;/w:r&amp;gt;&amp;lt;/w:ins&amp;gt;&amp;lt;w:bookmarkStart w:id="134" w:name="_STATUTE_CONTENT__5bc1ada2_88d9_41f6_a3a" /&amp;gt;&amp;lt;w:bookmarkEnd w:id="133" /&amp;gt;&amp;lt;w:ins w:id="135" w:author="BPS" w:date="2025-11-13T15:47:00Z"&amp;gt;&amp;lt;w:r&amp;gt;&amp;lt;w:t&amp;gt;A majority of municipal officers ha&amp;lt;/w:t&amp;gt;&amp;lt;/w:r&amp;gt;&amp;lt;/w:ins&amp;gt;&amp;lt;w:ins w:id="136" w:author="BPS" w:date="2025-11-14T12:04:00Z"&amp;gt;&amp;lt;w:r&amp;gt;&amp;lt;w:t&amp;gt;s&amp;lt;/w:t&amp;gt;&amp;lt;/w:r&amp;gt;&amp;lt;/w:ins&amp;gt;&amp;lt;w:ins w:id="137" w:author="BPS" w:date="2025-11-13T15:47:00Z"&amp;gt;&amp;lt;w:r&amp;gt;&amp;lt;w:t xml:space="preserve"&amp;gt; voted to approve &amp;lt;/w:t&amp;gt;&amp;lt;/w:r&amp;gt;&amp;lt;w:bookmarkStart w:id="138" w:name="_LINE__33_9bc58a06_23f1_4242_bf24_d42edc" /&amp;gt;&amp;lt;w:bookmarkEnd w:id="131" /&amp;gt;&amp;lt;w:r&amp;gt;&amp;lt;w:t&amp;gt;the filing of th&amp;lt;/w:t&amp;gt;&amp;lt;/w:r&amp;gt;&amp;lt;/w:ins&amp;gt;&amp;lt;w:ins w:id="139" w:author="BPS" w:date="2025-11-13T15:48:00Z"&amp;gt;&amp;lt;w:r&amp;gt;&amp;lt;w:t&amp;gt;e petition.&amp;lt;/w:t&amp;gt;&amp;lt;/w:r&amp;gt;&amp;lt;/w:ins&amp;gt;&amp;lt;w:bookmarkEnd w:id="138" /&amp;gt;&amp;lt;/w:p&amp;gt;&amp;lt;w:p w:rsidR="00B742E6" w:rsidRDefault="00B742E6" w:rsidP="00B742E6"&amp;gt;&amp;lt;w:pPr&amp;gt;&amp;lt;w:ind w:left="360" w:firstLine="360" /&amp;gt;&amp;lt;/w:pPr&amp;gt;&amp;lt;w:bookmarkStart w:id="140" w:name="_EMERGENCY_CLAUSE__23d413b6_27fe_42b7_a8" /&amp;gt;&amp;lt;w:bookmarkStart w:id="141" w:name="_PAR__18_c106d4c8_7a4e_4349_94eb_7347daa" /&amp;gt;&amp;lt;w:bookmarkStart w:id="142" w:name="_LINE__34_161e2351_d585_45f6_a994_deffda" /&amp;gt;&amp;lt;w:bookmarkEnd w:id="25" /&amp;gt;&amp;lt;w:bookmarkEnd w:id="85" /&amp;gt;&amp;lt;w:bookmarkEnd w:id="90" /&amp;gt;&amp;lt;w:bookmarkEnd w:id="93" /&amp;gt;&amp;lt;w:bookmarkEnd w:id="129" /&amp;gt;&amp;lt;w:bookmarkEnd w:id="130" /&amp;gt;&amp;lt;w:bookmarkEnd w:id="134"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w:id="143" w:name="_LINE__35_cbe0cf2a_0a05_4ee2_8428_6a83b3" /&amp;gt;&amp;lt;w:bookmarkEnd w:id="142" /&amp;gt;&amp;lt;w:r&amp;gt;&amp;lt;w:t&amp;gt;takes effect when approved.&amp;lt;/w:t&amp;gt;&amp;lt;/w:r&amp;gt;&amp;lt;w:bookmarkEnd w:id="143" /&amp;gt;&amp;lt;/w:p&amp;gt;&amp;lt;w:p w:rsidR="00B742E6" w:rsidRDefault="00B742E6" w:rsidP="00B742E6"&amp;gt;&amp;lt;w:pPr&amp;gt;&amp;lt;w:keepNext /&amp;gt;&amp;lt;w:spacing w:before="240" /&amp;gt;&amp;lt;w:ind w:left="360" /&amp;gt;&amp;lt;w:jc w:val="center" /&amp;gt;&amp;lt;/w:pPr&amp;gt;&amp;lt;w:bookmarkStart w:id="144" w:name="_SUMMARY__63423a11_594b_4947_94d1_0bf85f" /&amp;gt;&amp;lt;w:bookmarkStart w:id="145" w:name="_PAR__19_7236bed8_6cc1_4849_a0ed_14fbd07" /&amp;gt;&amp;lt;w:bookmarkStart w:id="146" w:name="_LINE__36_7b8e5d0f_fe07_473d_b70b_c38476" /&amp;gt;&amp;lt;w:bookmarkEnd w:id="140" /&amp;gt;&amp;lt;w:bookmarkEnd w:id="141" /&amp;gt;&amp;lt;w:r&amp;gt;&amp;lt;w:rPr&amp;gt;&amp;lt;w:b /&amp;gt;&amp;lt;w:sz w:val="24" /&amp;gt;&amp;lt;/w:rPr&amp;gt;&amp;lt;w:t&amp;gt;SUMMARY&amp;lt;/w:t&amp;gt;&amp;lt;/w:r&amp;gt;&amp;lt;w:bookmarkEnd w:id="146" /&amp;gt;&amp;lt;/w:p&amp;gt;&amp;lt;w:p w:rsidR="00B742E6" w:rsidRDefault="00B742E6" w:rsidP="00B742E6"&amp;gt;&amp;lt;w:pPr&amp;gt;&amp;lt;w:ind w:left="360" w:firstLine="360" /&amp;gt;&amp;lt;/w:pPr&amp;gt;&amp;lt;w:bookmarkStart w:id="147" w:name="_PAR__20_0cc3e100_5113_4c59_ab13_a67c381" /&amp;gt;&amp;lt;w:bookmarkStart w:id="148" w:name="_LINE__37_c44f0071_ed57_41f0_8092_4db289" /&amp;gt;&amp;lt;w:bookmarkEnd w:id="145" /&amp;gt;&amp;lt;w:r&amp;gt;&amp;lt;w:t xml:space="preserve"&amp;gt;This bill authorizes counties and municipalities to enter into federal bankruptcy &amp;lt;/w:t&amp;gt;&amp;lt;/w:r&amp;gt;&amp;lt;w:bookmarkStart w:id="149" w:name="_LINE__38_f06adfa7_48df_413d_b4f1_fbe0c9" /&amp;gt;&amp;lt;w:bookmarkEnd w:id="148" /&amp;gt;&amp;lt;w:r&amp;gt;&amp;lt;w:t xml:space="preserve"&amp;gt;proceedings upon exhausting all reasonable alternatives to avoid bankruptcy, a &amp;lt;/w:t&amp;gt;&amp;lt;/w:r&amp;gt;&amp;lt;w:bookmarkStart w:id="150" w:name="_PAGE_SPLIT__54c42840_6c59_4f7e_b7f0_d9f" /&amp;gt;&amp;lt;w:bookmarkStart w:id="151" w:name="_PAGE__2_2d8d0ca6_1bdd_4337_97f8_443bf7f" /&amp;gt;&amp;lt;w:bookmarkStart w:id="152" w:name="_PAR__1_e2a8c604_1f76_4af6_bb7d_8a411593" /&amp;gt;&amp;lt;w:bookmarkStart w:id="153" w:name="_LINE__1_53766b57_8440_40cb_a709_98bd1f9" /&amp;gt;&amp;lt;w:bookmarkEnd w:id="3" /&amp;gt;&amp;lt;w:bookmarkEnd w:id="147" /&amp;gt;&amp;lt;w:bookmarkEnd w:id="149" /&amp;gt;&amp;lt;w:r&amp;gt;&amp;lt;w:t&amp;gt;d&amp;lt;/w:t&amp;gt;&amp;lt;/w:r&amp;gt;&amp;lt;w:bookmarkEnd w:id="150" /&amp;gt;&amp;lt;w:r&amp;gt;&amp;lt;w:t xml:space="preserve"&amp;gt;etermination by the State Auditor that the county or municipality is insolvent and approval &amp;lt;/w:t&amp;gt;&amp;lt;/w:r&amp;gt;&amp;lt;w:bookmarkStart w:id="154" w:name="_LINE__2_77f7c1d0_f764_47a7_9c5f_67fa5eb" /&amp;gt;&amp;lt;w:bookmarkEnd w:id="153" /&amp;gt;&amp;lt;w:r&amp;gt;&amp;lt;w:t&amp;gt;by the county commissioners or municipal officers.&amp;lt;/w:t&amp;gt;&amp;lt;/w:r&amp;gt;&amp;lt;w:bookmarkEnd w:id="154" /&amp;gt;&amp;lt;/w:p&amp;gt;&amp;lt;w:bookmarkEnd w:id="1" /&amp;gt;&amp;lt;w:bookmarkEnd w:id="2" /&amp;gt;&amp;lt;w:bookmarkEnd w:id="144" /&amp;gt;&amp;lt;w:bookmarkEnd w:id="151" /&amp;gt;&amp;lt;w:bookmarkEnd w:id="152" /&amp;gt;&amp;lt;w:p w:rsidR="00000000" w:rsidRDefault="00B742E6"&amp;gt;&amp;lt;w:r&amp;gt;&amp;lt;w:t xml:space="preserve"&amp;gt; &amp;lt;/w:t&amp;gt;&amp;lt;/w:r&amp;gt;&amp;lt;/w:p&amp;gt;&amp;lt;w:sectPr w:rsidR="00000000" w:rsidSect="00B742E6"&amp;gt;&amp;lt;w:footerReference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w:rsidR="00D501E4" w:rsidRDefault="00B742E6"&amp;gt;&amp;lt;w:pPr&amp;gt;&amp;lt;w:pStyle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/&amp;gt;&amp;lt;/w:rPr&amp;gt;&amp;lt;w:t&amp;gt;132LR2731(01)&amp;lt;/w:t&amp;gt;&amp;lt;/w:r&amp;gt;&amp;lt;w:r&amp;gt;&amp;lt;w:rPr&amp;gt;&amp;lt;w:snapToGrid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e85aaa0_125f_4123_96c0_dc72001&lt;/BookmarkName&gt;&lt;Tables /&gt;&lt;/ProcessedCheckInPage&gt;&lt;ProcessedCheckInPage&gt;&lt;PageNumber&gt;2&lt;/PageNumber&gt;&lt;BookmarkName&gt;_PAGE__2_2d8d0ca6_1bdd_4337_97f8_443bf7f&lt;/BookmarkName&gt;&lt;Tables /&gt;&lt;/ProcessedCheckInPage&gt;&lt;/Pages&gt;&lt;Paragraphs&gt;&lt;CheckInParagraphs&gt;&lt;PageNumber&gt;1&lt;/PageNumber&gt;&lt;BookmarkName&gt;_PAR__1_59668917_ff96_4177_96da_fcedae4f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b8d433a_3c9c_498b_b241_831a64b0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e503753_f291_4964_93b7_fc604917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e1e1c64_de58_46b5_a41f_40a80c00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7062a9d5_cb85_42ad_9873_16276f08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448d475a_7702_42c6_bd0c_1cdd4940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e172e4b0_6b17_4fdd_8482_3bdbae30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477ca360_f82f_4705_9425_dac99452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f3e6dea_f116_4950_b204_1271371e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9a63674d_baf8_4ce9_a683_ef39c32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a253d14_bfb7_4a50_87eb_d99fc96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eabec0c3_e506_43ab_a2af_ead525d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cc92aa3d_226d_4a4e_9130_90ac8ae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472f3b87_4279_4091_bef6_fbfa80a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304f018c_97a0_429a_ab52_f3f7fab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5fe4e0ce_8528_4054_89a1_d557364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e678887a_170e_479d_8135_e20c26a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c106d4c8_7a4e_4349_94eb_7347daa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7236bed8_6cc1_4849_a0ed_14fbd07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0cc3e100_5113_4c59_ab13_a67c381&lt;/BookmarkName&gt;&lt;StartingLineNumber&gt;37&lt;/StartingLineNumber&gt;&lt;EndingLineNumber&gt;38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2&lt;/PageNumber&gt;&lt;BookmarkName&gt;_PAR__1_e2a8c604_1f76_4af6_bb7d_8a411593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