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Public Roadways on Unbridged Islands Not Served by the Maine State Ferry Service</w:t>
      </w:r>
    </w:p>
    <w:p w:rsidR="0041771B" w:rsidP="0041771B">
      <w:pPr>
        <w:ind w:left="360"/>
        <w:rPr>
          <w:rFonts w:ascii="Arial" w:eastAsia="Arial" w:hAnsi="Arial" w:cs="Arial"/>
        </w:rPr>
      </w:pPr>
      <w:bookmarkStart w:id="0" w:name="_ENACTING_CLAUSE__aae7d096_93e8_4ec4_b7e"/>
      <w:bookmarkStart w:id="1" w:name="_DOC_BODY__3ca39d4f_1bc0_44ad_a7ce_ae96a"/>
      <w:bookmarkStart w:id="2" w:name="_DOC_BODY_CONTAINER__3a5f689b_30e9_43d5_"/>
      <w:bookmarkStart w:id="3" w:name="_PAGE__1_7cc73bb8_9ce6_4728_82c1_1c152c6"/>
      <w:bookmarkStart w:id="4" w:name="_PAR__1_32a34292_67b5_41be_b84f_b868c244"/>
      <w:bookmarkStart w:id="5" w:name="_LINE__1_ff2f6510_9a96_4afe_8ea7_cbf4b2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6" w:name="_BILL_SECTION_HEADER__d0aa7c75_9cd2_4081"/>
      <w:bookmarkStart w:id="7" w:name="_BILL_SECTION__c9312248_0e53_4328_ae2b_4"/>
      <w:bookmarkStart w:id="8" w:name="_DOC_BODY_CONTENT__77bc6fd2_5765_47a3_ab"/>
      <w:bookmarkStart w:id="9" w:name="_PAR__2_2f136969_2c4f_4e09_970b_ef349fc1"/>
      <w:bookmarkStart w:id="10" w:name="_LINE__2_7d7032fd_2298_45ca_9e15_c0d5da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824f8e5_f98e_425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§710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1771B" w:rsidP="0041771B">
      <w:pPr>
        <w:ind w:left="1080" w:hanging="720"/>
        <w:rPr>
          <w:rFonts w:ascii="Arial" w:eastAsia="Arial" w:hAnsi="Arial" w:cs="Arial"/>
          <w:b/>
        </w:rPr>
      </w:pPr>
      <w:bookmarkStart w:id="12" w:name="_STATUTE_S__79faaebe_caef_4066_9373_8f31"/>
      <w:bookmarkStart w:id="13" w:name="_PAR__3_56014332_43e4_41ea_8ffd_ea3d160a"/>
      <w:bookmarkStart w:id="14" w:name="_LINE__3_21e652f7_bbfa_428c_b387_f1e6262"/>
      <w:bookmarkStart w:id="15" w:name="_PROCESSED_CHANGE__ed12357e_8f82_48ae_a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96d557e_8e78_426a_830f"/>
      <w:r>
        <w:rPr>
          <w:rFonts w:ascii="Arial" w:eastAsia="Arial" w:hAnsi="Arial" w:cs="Arial"/>
          <w:b/>
          <w:u w:val="single"/>
        </w:rPr>
        <w:t>710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5e99005_9464_48f9_82"/>
      <w:r>
        <w:rPr>
          <w:rFonts w:ascii="Arial" w:eastAsia="Arial" w:hAnsi="Arial" w:cs="Arial"/>
          <w:b/>
          <w:u w:val="single"/>
        </w:rPr>
        <w:t>Island Road Maintenance Fund</w:t>
      </w:r>
      <w:bookmarkEnd w:id="14"/>
      <w:bookmarkEnd w:id="17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18" w:name="_STATUTE_NUMBER__73603913_2f8c_4b2e_bf85"/>
      <w:bookmarkStart w:id="19" w:name="_STATUTE_SS__65d73297_cc43_4607_9676_247"/>
      <w:bookmarkStart w:id="20" w:name="_PAR__4_5a5745a3_1ba2_46f3_bedf_715491b2"/>
      <w:bookmarkStart w:id="21" w:name="_LINE__4_6237accb_cd91_4cec_b11c_fece99b"/>
      <w:bookmarkEnd w:id="13"/>
      <w:r w:rsidRPr="00FC697D">
        <w:rPr>
          <w:rFonts w:ascii="Arial" w:eastAsia="Arial" w:hAnsi="Arial" w:cs="Arial"/>
          <w:b/>
          <w:u w:val="single"/>
        </w:rPr>
        <w:t>1</w:t>
      </w:r>
      <w:bookmarkEnd w:id="18"/>
      <w:r w:rsidRPr="00FC697D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279e7ecb_8ce4_4bde_b9"/>
      <w:r w:rsidRPr="00FC697D">
        <w:rPr>
          <w:rFonts w:ascii="Arial" w:eastAsia="Arial" w:hAnsi="Arial" w:cs="Arial"/>
          <w:b/>
          <w:u w:val="single"/>
        </w:rPr>
        <w:t xml:space="preserve">Fund </w:t>
      </w:r>
      <w:r>
        <w:rPr>
          <w:rFonts w:ascii="Arial" w:eastAsia="Arial" w:hAnsi="Arial" w:cs="Arial"/>
          <w:b/>
          <w:u w:val="single"/>
        </w:rPr>
        <w:t>established</w:t>
      </w:r>
      <w:r w:rsidRPr="00FC697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5d9b240c_7b5f_4634_8a6"/>
      <w:bookmarkEnd w:id="22"/>
      <w:r>
        <w:rPr>
          <w:rFonts w:ascii="Arial" w:eastAsia="Arial" w:hAnsi="Arial" w:cs="Arial"/>
          <w:u w:val="single"/>
        </w:rPr>
        <w:t xml:space="preserve">The Island Road Maintenance Fund, referred to in this section </w:t>
      </w:r>
      <w:bookmarkStart w:id="24" w:name="_LINE__5_4947668d_2858_48a5_b3d5_6627c73"/>
      <w:bookmarkEnd w:id="21"/>
      <w:r>
        <w:rPr>
          <w:rFonts w:ascii="Arial" w:eastAsia="Arial" w:hAnsi="Arial" w:cs="Arial"/>
          <w:u w:val="single"/>
        </w:rPr>
        <w:t>as "the fund," is established as a nonlapsing fund in the Department of Transportation.</w:t>
      </w:r>
      <w:bookmarkEnd w:id="24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25" w:name="_STATUTE_NUMBER__c2d71d12_99e9_49a8_9554"/>
      <w:bookmarkStart w:id="26" w:name="_STATUTE_SS__a9bb8e28_c104_452a_94e9_d25"/>
      <w:bookmarkStart w:id="27" w:name="_PAR__5_1be00076_b9ec_41e1_b7c6_6dd4578a"/>
      <w:bookmarkStart w:id="28" w:name="_LINE__6_27b1a6cb_75e7_4ab1_a8f8_9dd3d25"/>
      <w:bookmarkEnd w:id="19"/>
      <w:bookmarkEnd w:id="20"/>
      <w:bookmarkEnd w:id="23"/>
      <w:r w:rsidRPr="00FC697D">
        <w:rPr>
          <w:rFonts w:ascii="Arial" w:eastAsia="Arial" w:hAnsi="Arial" w:cs="Arial"/>
          <w:b/>
          <w:u w:val="single"/>
        </w:rPr>
        <w:t>2</w:t>
      </w:r>
      <w:bookmarkEnd w:id="25"/>
      <w:r w:rsidRPr="00FC697D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a27e7d4b_2cea_4054_86"/>
      <w:r w:rsidRPr="00FC697D">
        <w:rPr>
          <w:rFonts w:ascii="Arial" w:eastAsia="Arial" w:hAnsi="Arial" w:cs="Arial"/>
          <w:b/>
          <w:u w:val="single"/>
        </w:rPr>
        <w:t>Use of funds.</w:t>
      </w:r>
      <w:r>
        <w:rPr>
          <w:rFonts w:ascii="Arial" w:eastAsia="Arial" w:hAnsi="Arial" w:cs="Arial"/>
          <w:u w:val="single"/>
        </w:rPr>
        <w:t xml:space="preserve">  </w:t>
      </w:r>
      <w:bookmarkStart w:id="30" w:name="_STATUTE_CONTENT__f5de542e_3bf4_44fb_af1"/>
      <w:bookmarkEnd w:id="29"/>
      <w:r>
        <w:rPr>
          <w:rFonts w:ascii="Arial" w:eastAsia="Arial" w:hAnsi="Arial" w:cs="Arial"/>
          <w:u w:val="single"/>
        </w:rPr>
        <w:t xml:space="preserve">Money deposited in the fund may be used by the Department of </w:t>
      </w:r>
      <w:bookmarkStart w:id="31" w:name="_LINE__7_9c4a8074_7c07_494e_98d5_1d3c601"/>
      <w:bookmarkEnd w:id="28"/>
      <w:r>
        <w:rPr>
          <w:rFonts w:ascii="Arial" w:eastAsia="Arial" w:hAnsi="Arial" w:cs="Arial"/>
          <w:u w:val="single"/>
        </w:rPr>
        <w:t xml:space="preserve">Transportation </w:t>
      </w:r>
      <w:r>
        <w:rPr>
          <w:rFonts w:ascii="Arial" w:eastAsia="Arial" w:hAnsi="Arial" w:cs="Arial"/>
          <w:u w:val="single"/>
        </w:rPr>
        <w:t xml:space="preserve">to provide grants </w:t>
      </w:r>
      <w:r>
        <w:rPr>
          <w:rFonts w:ascii="Arial" w:eastAsia="Arial" w:hAnsi="Arial" w:cs="Arial"/>
          <w:u w:val="single"/>
        </w:rPr>
        <w:t>to support public road maintenance for inhabited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LINE__8_d7558746_bb54_44d6_a1ef_25286ec"/>
      <w:bookmarkEnd w:id="31"/>
      <w:r>
        <w:rPr>
          <w:rFonts w:ascii="Arial" w:eastAsia="Arial" w:hAnsi="Arial" w:cs="Arial"/>
          <w:u w:val="single"/>
        </w:rPr>
        <w:t>unbridged island municipalities that are not served by the Maine State Ferry Service.</w:t>
      </w:r>
      <w:bookmarkEnd w:id="32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33" w:name="_STATUTE_NUMBER__43ba51cc_4ca9_4b68_b48e"/>
      <w:bookmarkStart w:id="34" w:name="_STATUTE_SS__26f4ee23_1b5a_4704_8982_94d"/>
      <w:bookmarkStart w:id="35" w:name="_PAR__6_5be2dd87_1cfe_4512_8122_d3cb7d9d"/>
      <w:bookmarkStart w:id="36" w:name="_LINE__9_bd94ddec_03f3_4fdd_9cf5_bced4a4"/>
      <w:bookmarkEnd w:id="26"/>
      <w:bookmarkEnd w:id="27"/>
      <w:bookmarkEnd w:id="30"/>
      <w:r w:rsidRPr="00FC697D">
        <w:rPr>
          <w:rFonts w:ascii="Arial" w:eastAsia="Arial" w:hAnsi="Arial" w:cs="Arial"/>
          <w:b/>
          <w:u w:val="single"/>
        </w:rPr>
        <w:t>3</w:t>
      </w:r>
      <w:bookmarkEnd w:id="33"/>
      <w:r w:rsidRPr="00FC697D"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76d730dc_a3cf_47d6_92"/>
      <w:r w:rsidRPr="00FC697D">
        <w:rPr>
          <w:rFonts w:ascii="Arial" w:eastAsia="Arial" w:hAnsi="Arial" w:cs="Arial"/>
          <w:b/>
          <w:u w:val="single"/>
        </w:rPr>
        <w:t>Source of funds.</w:t>
      </w:r>
      <w:r>
        <w:rPr>
          <w:rFonts w:ascii="Arial" w:eastAsia="Arial" w:hAnsi="Arial" w:cs="Arial"/>
          <w:u w:val="single"/>
        </w:rPr>
        <w:t xml:space="preserve">  </w:t>
      </w:r>
      <w:bookmarkStart w:id="38" w:name="_STATUTE_CONTENT__ad4f607c_7c6c_4bb2_8d6"/>
      <w:bookmarkEnd w:id="37"/>
      <w:r>
        <w:rPr>
          <w:rFonts w:ascii="Arial" w:eastAsia="Arial" w:hAnsi="Arial" w:cs="Arial"/>
          <w:u w:val="single"/>
        </w:rPr>
        <w:t xml:space="preserve">Money deposited in the fund includes, but is not limited to, </w:t>
      </w:r>
      <w:bookmarkStart w:id="39" w:name="_LINE__10_9b540b55_5e52_44e9_9432_581ae2"/>
      <w:bookmarkEnd w:id="36"/>
      <w:r>
        <w:rPr>
          <w:rFonts w:ascii="Arial" w:eastAsia="Arial" w:hAnsi="Arial" w:cs="Arial"/>
          <w:u w:val="single"/>
        </w:rPr>
        <w:t>revenue appropriated to the fund.  The fund may accept funds from other sources.</w:t>
      </w:r>
      <w:bookmarkEnd w:id="39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40" w:name="_STATUTE_NUMBER__48b85b87_d291_4924_8f6d"/>
      <w:bookmarkStart w:id="41" w:name="_STATUTE_SS__43137e31_e94b_4d5c_bdd4_4be"/>
      <w:bookmarkStart w:id="42" w:name="_PAR__7_d1a643f3_26ae_48c0_8b4a_e8d75308"/>
      <w:bookmarkStart w:id="43" w:name="_LINE__11_5b29c481_049a_4a77_b83f_ef0547"/>
      <w:bookmarkEnd w:id="34"/>
      <w:bookmarkEnd w:id="35"/>
      <w:bookmarkEnd w:id="38"/>
      <w:r w:rsidRPr="00FC697D">
        <w:rPr>
          <w:rFonts w:ascii="Arial" w:eastAsia="Arial" w:hAnsi="Arial" w:cs="Arial"/>
          <w:b/>
          <w:u w:val="single"/>
        </w:rPr>
        <w:t>4</w:t>
      </w:r>
      <w:bookmarkEnd w:id="40"/>
      <w:r w:rsidRPr="00FC697D"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46640e43_aa89_415e_b0"/>
      <w:r w:rsidRPr="00FC697D">
        <w:rPr>
          <w:rFonts w:ascii="Arial" w:eastAsia="Arial" w:hAnsi="Arial" w:cs="Arial"/>
          <w:b/>
          <w:u w:val="single"/>
        </w:rPr>
        <w:t>Limit.</w:t>
      </w:r>
      <w:r>
        <w:rPr>
          <w:rFonts w:ascii="Arial" w:eastAsia="Arial" w:hAnsi="Arial" w:cs="Arial"/>
          <w:u w:val="single"/>
        </w:rPr>
        <w:t xml:space="preserve">  </w:t>
      </w:r>
      <w:bookmarkStart w:id="45" w:name="_STATUTE_CONTENT__3d8066bc_5b21_47a8_997"/>
      <w:bookmarkEnd w:id="44"/>
      <w:r>
        <w:rPr>
          <w:rFonts w:ascii="Arial" w:eastAsia="Arial" w:hAnsi="Arial" w:cs="Arial"/>
          <w:u w:val="single"/>
        </w:rPr>
        <w:t xml:space="preserve">The balance 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fund may not exceed $5,000,000.</w:t>
      </w:r>
      <w:bookmarkEnd w:id="43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46" w:name="_STATUTE_NUMBER__43f0f9b9_04f7_4e60_bb20"/>
      <w:bookmarkStart w:id="47" w:name="_STATUTE_SS__d92e9c68_9688_4cf5_87eb_af1"/>
      <w:bookmarkStart w:id="48" w:name="_PAR__8_712c41ce_8ad3_46f5_aefb_5de02a33"/>
      <w:bookmarkStart w:id="49" w:name="_LINE__12_cb98ce81_c2b9_4624_8ed5_5d2c54"/>
      <w:bookmarkEnd w:id="41"/>
      <w:bookmarkEnd w:id="42"/>
      <w:bookmarkEnd w:id="45"/>
      <w:r w:rsidRPr="00FC697D">
        <w:rPr>
          <w:rFonts w:ascii="Arial" w:eastAsia="Arial" w:hAnsi="Arial" w:cs="Arial"/>
          <w:b/>
          <w:u w:val="single"/>
        </w:rPr>
        <w:t>5</w:t>
      </w:r>
      <w:bookmarkEnd w:id="46"/>
      <w:r w:rsidRPr="00FC697D"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6b97601c_c034_4416_81"/>
      <w:r w:rsidRPr="00FC697D">
        <w:rPr>
          <w:rFonts w:ascii="Arial" w:eastAsia="Arial" w:hAnsi="Arial" w:cs="Arial"/>
          <w:b/>
          <w:u w:val="single"/>
        </w:rPr>
        <w:t>Rules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1" w:name="_STATUTE_CONTENT__83336b6d_74fb_45f8_8d3"/>
      <w:bookmarkEnd w:id="50"/>
      <w:r>
        <w:rPr>
          <w:rFonts w:ascii="Arial" w:eastAsia="Arial" w:hAnsi="Arial" w:cs="Arial"/>
          <w:u w:val="single"/>
        </w:rPr>
        <w:t xml:space="preserve">The Department of Transportation shall adopt routine technical rules as </w:t>
      </w:r>
      <w:bookmarkStart w:id="52" w:name="_LINE__13_7c020629_a83e_4980_9a97_f79ac6"/>
      <w:bookmarkEnd w:id="49"/>
      <w:r>
        <w:rPr>
          <w:rFonts w:ascii="Arial" w:eastAsia="Arial" w:hAnsi="Arial" w:cs="Arial"/>
          <w:u w:val="single"/>
        </w:rPr>
        <w:t xml:space="preserve">described in Title 5, chapter 375, subchapter 2-A governing the making of grants from the </w:t>
      </w:r>
      <w:bookmarkStart w:id="53" w:name="_LINE__14_e2d3c4c3_9436_4053_b83c_a48a03"/>
      <w:bookmarkEnd w:id="52"/>
      <w:r>
        <w:rPr>
          <w:rFonts w:ascii="Arial" w:eastAsia="Arial" w:hAnsi="Arial" w:cs="Arial"/>
          <w:u w:val="single"/>
        </w:rPr>
        <w:t>fund to qualifying municipalities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with applications reviewed at least once annually.  The </w:t>
      </w:r>
      <w:bookmarkStart w:id="54" w:name="_LINE__15_fe021e04_49c8_42ef_956e_7b2a32"/>
      <w:bookmarkEnd w:id="53"/>
      <w:r>
        <w:rPr>
          <w:rFonts w:ascii="Arial" w:eastAsia="Arial" w:hAnsi="Arial" w:cs="Arial"/>
          <w:u w:val="single"/>
        </w:rPr>
        <w:t>rules must provide that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when considering grant applications, the department must give </w:t>
      </w:r>
      <w:bookmarkStart w:id="55" w:name="_LINE__16_5803f0f1_311f_4b1c_9b57_bd1857"/>
      <w:bookmarkEnd w:id="54"/>
      <w:r>
        <w:rPr>
          <w:rFonts w:ascii="Arial" w:eastAsia="Arial" w:hAnsi="Arial" w:cs="Arial"/>
          <w:u w:val="single"/>
        </w:rPr>
        <w:t xml:space="preserve">preference to projects on islands that have a limited property tax base to support </w:t>
      </w:r>
      <w:bookmarkStart w:id="56" w:name="_LINE__17_c7f70285_deff_4d3a_b546_fffd34"/>
      <w:bookmarkEnd w:id="55"/>
      <w:r>
        <w:rPr>
          <w:rFonts w:ascii="Arial" w:eastAsia="Arial" w:hAnsi="Arial" w:cs="Arial"/>
          <w:u w:val="single"/>
        </w:rPr>
        <w:t xml:space="preserve">maintenance of public roads and projects that seek or have been granted funds from the </w:t>
      </w:r>
      <w:bookmarkStart w:id="57" w:name="_LINE__18_b0305bf1_6194_44cb_8756_c3ad77"/>
      <w:bookmarkEnd w:id="56"/>
      <w:r>
        <w:rPr>
          <w:rFonts w:ascii="Arial" w:eastAsia="Arial" w:hAnsi="Arial" w:cs="Arial"/>
          <w:u w:val="single"/>
        </w:rPr>
        <w:t>Federal Government.</w:t>
      </w:r>
      <w:bookmarkEnd w:id="57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58" w:name="_APPROP_SECTION__d233c636_70ef_48f2_a01f"/>
      <w:bookmarkStart w:id="59" w:name="_PAR__9_f92a37f5_95a7_4e19_9619_6b9d3038"/>
      <w:bookmarkStart w:id="60" w:name="_LINE__19_b9076ae4_dea6_45e4_aeb8_b3404b"/>
      <w:bookmarkEnd w:id="7"/>
      <w:bookmarkEnd w:id="12"/>
      <w:bookmarkEnd w:id="15"/>
      <w:bookmarkEnd w:id="47"/>
      <w:bookmarkEnd w:id="48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4d9a540d_1bdc_4ae5"/>
      <w:r>
        <w:rPr>
          <w:rFonts w:ascii="Arial" w:eastAsia="Arial" w:hAnsi="Arial" w:cs="Arial"/>
          <w:b/>
          <w:sz w:val="24"/>
        </w:rPr>
        <w:t>2</w:t>
      </w:r>
      <w:bookmarkEnd w:id="6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62" w:name="_LINE__20_8ea40fa7_2908_4742_b725_f5c63c"/>
      <w:bookmarkEnd w:id="60"/>
      <w:r>
        <w:rPr>
          <w:rFonts w:ascii="Arial" w:eastAsia="Arial" w:hAnsi="Arial" w:cs="Arial"/>
        </w:rPr>
        <w:t>allocations are made.</w:t>
      </w:r>
      <w:bookmarkEnd w:id="62"/>
    </w:p>
    <w:p w:rsidR="0041771B" w:rsidP="004177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3" w:name="_PAR__10_463407f3_dd1d_4829_81bb_7b678f3"/>
      <w:bookmarkStart w:id="64" w:name="_LINE__21_11ededb8_6329_4333_a31c_1ed102"/>
      <w:bookmarkEnd w:id="59"/>
      <w:r>
        <w:rPr>
          <w:rFonts w:ascii="Arial" w:eastAsia="Arial" w:hAnsi="Arial" w:cs="Arial"/>
          <w:b/>
        </w:rPr>
        <w:t>TRANSPORTATION, DEPARTMENT OF</w:t>
      </w:r>
      <w:bookmarkEnd w:id="64"/>
    </w:p>
    <w:p w:rsidR="0041771B" w:rsidP="004177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5" w:name="_PAR__11_e23f8af6_6ad7_4e2e_bba4_c1a57b2"/>
      <w:bookmarkStart w:id="66" w:name="_LINE__22_f6b1f851_3ce4_4638_b17b_21878d"/>
      <w:bookmarkEnd w:id="63"/>
      <w:r>
        <w:rPr>
          <w:rFonts w:ascii="Arial" w:eastAsia="Arial" w:hAnsi="Arial" w:cs="Arial"/>
          <w:b/>
        </w:rPr>
        <w:t>Island Road Maintenance Fund N341</w:t>
      </w:r>
      <w:bookmarkEnd w:id="66"/>
    </w:p>
    <w:p w:rsidR="0041771B" w:rsidP="0041771B">
      <w:pPr>
        <w:ind w:left="360"/>
        <w:rPr>
          <w:rFonts w:ascii="Arial" w:eastAsia="Arial" w:hAnsi="Arial" w:cs="Arial"/>
        </w:rPr>
      </w:pPr>
      <w:bookmarkStart w:id="67" w:name="_PAR__12_d23c2ba8_6cce_4d4b_adb1_de7b58e"/>
      <w:bookmarkStart w:id="68" w:name="_LINE__23_21aed371_6eed_4336_9b31_36afd9"/>
      <w:bookmarkEnd w:id="65"/>
      <w:r>
        <w:rPr>
          <w:rFonts w:ascii="Arial" w:eastAsia="Arial" w:hAnsi="Arial" w:cs="Arial"/>
        </w:rPr>
        <w:t xml:space="preserve">Initiative: Provides ongoing funding for public road maintenance for inhabited, unbridged </w:t>
      </w:r>
      <w:bookmarkStart w:id="69" w:name="_LINE__24_65fc647f_f635_46c7_8287_1a482e"/>
      <w:bookmarkEnd w:id="68"/>
      <w:r>
        <w:rPr>
          <w:rFonts w:ascii="Arial" w:eastAsia="Arial" w:hAnsi="Arial" w:cs="Arial"/>
        </w:rPr>
        <w:t>island municipalities.</w:t>
      </w:r>
      <w:bookmarkEnd w:id="6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B25D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1771B" w:rsidP="009B25D4">
            <w:pPr>
              <w:rPr>
                <w:rFonts w:ascii="Arial" w:eastAsia="Arial" w:hAnsi="Arial" w:cs="Arial"/>
              </w:rPr>
            </w:pPr>
            <w:bookmarkStart w:id="70" w:name="_PAR__13_f732216b_803c_4667_917f_8a4b434"/>
            <w:bookmarkStart w:id="71" w:name="_LINE__25_b45eeb9a_dbfa_4799_8bfc_268097"/>
            <w:bookmarkEnd w:id="67"/>
            <w:r>
              <w:rPr>
                <w:rFonts w:ascii="Arial" w:eastAsia="Arial" w:hAnsi="Arial" w:cs="Arial"/>
                <w:b/>
              </w:rPr>
              <w:t>GENERAL FUND</w:t>
            </w:r>
            <w:bookmarkEnd w:id="71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2" w:name="_LINE__25_b27e899e_578d_4ab0_a8d9_8b049b"/>
            <w:r>
              <w:rPr>
                <w:rFonts w:ascii="Arial" w:eastAsia="Arial" w:hAnsi="Arial" w:cs="Arial"/>
                <w:b/>
              </w:rPr>
              <w:t>2023-24</w:t>
            </w:r>
            <w:bookmarkEnd w:id="72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3" w:name="_LINE__25_6028cd8e_8d5a_4f69_9ea4_803290"/>
            <w:r>
              <w:rPr>
                <w:rFonts w:ascii="Arial" w:eastAsia="Arial" w:hAnsi="Arial" w:cs="Arial"/>
                <w:b/>
              </w:rPr>
              <w:t>2024-25</w:t>
            </w:r>
            <w:bookmarkEnd w:id="73"/>
          </w:p>
        </w:tc>
      </w:tr>
      <w:tr w:rsidTr="009B25D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1771B" w:rsidP="009B25D4">
            <w:pPr>
              <w:ind w:left="180"/>
              <w:rPr>
                <w:rFonts w:ascii="Arial" w:eastAsia="Arial" w:hAnsi="Arial" w:cs="Arial"/>
              </w:rPr>
            </w:pPr>
            <w:bookmarkStart w:id="74" w:name="_LINE__26_f5d0db41_3279_47f9_a716_d3b898"/>
            <w:r>
              <w:rPr>
                <w:rFonts w:ascii="Arial" w:eastAsia="Arial" w:hAnsi="Arial" w:cs="Arial"/>
              </w:rPr>
              <w:t>All Other</w:t>
            </w:r>
            <w:bookmarkEnd w:id="74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5" w:name="_LINE__26_e37bb56d_3bf9_47cb_bd5a_efde1d"/>
            <w:r>
              <w:rPr>
                <w:rFonts w:ascii="Arial" w:eastAsia="Arial" w:hAnsi="Arial" w:cs="Arial"/>
              </w:rPr>
              <w:t>$1,000,000</w:t>
            </w:r>
            <w:bookmarkEnd w:id="75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6" w:name="_LINE__26_66e1dafe_7f84_4dc8_883b_fdb4a3"/>
            <w:r>
              <w:rPr>
                <w:rFonts w:ascii="Arial" w:eastAsia="Arial" w:hAnsi="Arial" w:cs="Arial"/>
              </w:rPr>
              <w:t>$1,000,000</w:t>
            </w:r>
            <w:bookmarkEnd w:id="76"/>
          </w:p>
        </w:tc>
      </w:tr>
      <w:tr w:rsidTr="009B25D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1771B" w:rsidP="009B25D4">
            <w:pPr>
              <w:rPr>
                <w:rFonts w:ascii="Arial" w:eastAsia="Arial" w:hAnsi="Arial" w:cs="Arial"/>
              </w:rPr>
            </w:pPr>
            <w:bookmarkStart w:id="77" w:name="_LINE__27_92befebb_3332_4ae4_af80_835752"/>
            <w:r>
              <w:rPr>
                <w:rFonts w:ascii="Arial" w:eastAsia="Arial" w:hAnsi="Arial" w:cs="Arial"/>
              </w:rPr>
              <w:t xml:space="preserve"> </w:t>
            </w:r>
            <w:bookmarkEnd w:id="77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8" w:name="_LINE__27_132554e3_21bd_4907_adfd_ad8589"/>
            <w:r>
              <w:rPr>
                <w:rFonts w:ascii="Arial" w:eastAsia="Arial" w:hAnsi="Arial" w:cs="Arial"/>
              </w:rPr>
              <w:t>__________</w:t>
            </w:r>
            <w:bookmarkEnd w:id="78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79" w:name="_LINE__27_bea84906_3197_4405_a17f_3bf296"/>
            <w:r>
              <w:rPr>
                <w:rFonts w:ascii="Arial" w:eastAsia="Arial" w:hAnsi="Arial" w:cs="Arial"/>
              </w:rPr>
              <w:t>__________</w:t>
            </w:r>
            <w:bookmarkEnd w:id="79"/>
          </w:p>
        </w:tc>
      </w:tr>
      <w:tr w:rsidTr="009B25D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1771B" w:rsidP="009B25D4">
            <w:pPr>
              <w:rPr>
                <w:rFonts w:ascii="Arial" w:eastAsia="Arial" w:hAnsi="Arial" w:cs="Arial"/>
              </w:rPr>
            </w:pPr>
            <w:bookmarkStart w:id="80" w:name="_LINE__28_951077dc_0428_4d48_a474_9e0ca6"/>
            <w:r>
              <w:rPr>
                <w:rFonts w:ascii="Arial" w:eastAsia="Arial" w:hAnsi="Arial" w:cs="Arial"/>
              </w:rPr>
              <w:t>GENERAL FUND TOTAL</w:t>
            </w:r>
            <w:bookmarkEnd w:id="80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81" w:name="_LINE__28_03c58c05_5197_4c4a_9f18_5e1a13"/>
            <w:r>
              <w:rPr>
                <w:rFonts w:ascii="Arial" w:eastAsia="Arial" w:hAnsi="Arial" w:cs="Arial"/>
              </w:rPr>
              <w:t>$1,000,000</w:t>
            </w:r>
            <w:bookmarkEnd w:id="81"/>
          </w:p>
        </w:tc>
        <w:tc>
          <w:tcPr>
            <w:tcW w:w="1469" w:type="dxa"/>
          </w:tcPr>
          <w:p w:rsidR="0041771B" w:rsidP="009B25D4">
            <w:pPr>
              <w:jc w:val="right"/>
              <w:rPr>
                <w:rFonts w:ascii="Arial" w:eastAsia="Arial" w:hAnsi="Arial" w:cs="Arial"/>
              </w:rPr>
            </w:pPr>
            <w:bookmarkStart w:id="82" w:name="_LINE__28_2a7d34ed_93bf_418c_977c_7a00d8"/>
            <w:r>
              <w:rPr>
                <w:rFonts w:ascii="Arial" w:eastAsia="Arial" w:hAnsi="Arial" w:cs="Arial"/>
              </w:rPr>
              <w:t>$1,000,000</w:t>
            </w:r>
            <w:bookmarkEnd w:id="82"/>
          </w:p>
        </w:tc>
      </w:tr>
    </w:tbl>
    <w:p w:rsidR="0041771B" w:rsidP="004177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6a38c0d7_2b73_49e7_b50a_c1ee82"/>
      <w:bookmarkStart w:id="84" w:name="_PAR__14_87a810e1_403c_416d_b45d_b88fd7c"/>
      <w:bookmarkStart w:id="85" w:name="_LINE__29_d4308a30_4125_472b_b8a5_dd717d"/>
      <w:bookmarkEnd w:id="8"/>
      <w:bookmarkEnd w:id="58"/>
      <w:bookmarkEnd w:id="70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41771B" w:rsidP="0041771B">
      <w:pPr>
        <w:ind w:left="360" w:firstLine="360"/>
        <w:rPr>
          <w:rFonts w:ascii="Arial" w:eastAsia="Arial" w:hAnsi="Arial" w:cs="Arial"/>
        </w:rPr>
      </w:pPr>
      <w:bookmarkStart w:id="86" w:name="_PAR__15_27d59ed7_977e_405b_aabd_050a3cf"/>
      <w:bookmarkStart w:id="87" w:name="_LINE__30_58b1a580_e9aa_4ca2_9d65_de4649"/>
      <w:bookmarkEnd w:id="84"/>
      <w:r>
        <w:rPr>
          <w:rFonts w:ascii="Arial" w:eastAsia="Arial" w:hAnsi="Arial" w:cs="Arial"/>
        </w:rPr>
        <w:t xml:space="preserve">This bill establishes the Island Road Maintenance Fund in the Department of </w:t>
      </w:r>
      <w:bookmarkStart w:id="88" w:name="_LINE__31_692e77f2_cc97_4f77_9fe0_dc8ccd"/>
      <w:bookmarkEnd w:id="87"/>
      <w:r>
        <w:rPr>
          <w:rFonts w:ascii="Arial" w:eastAsia="Arial" w:hAnsi="Arial" w:cs="Arial"/>
        </w:rPr>
        <w:t xml:space="preserve">Transportation to support public road maintenance for inhabited, unbridged island </w:t>
      </w:r>
      <w:bookmarkStart w:id="89" w:name="_LINE__32_75f17077_e115_4754_8ee2_37ea8c"/>
      <w:bookmarkEnd w:id="88"/>
      <w:r>
        <w:rPr>
          <w:rFonts w:ascii="Arial" w:eastAsia="Arial" w:hAnsi="Arial" w:cs="Arial"/>
        </w:rPr>
        <w:t xml:space="preserve">municipalities that are not served by the Maine State Ferry Service.  In making grants from </w:t>
      </w:r>
      <w:bookmarkStart w:id="90" w:name="_LINE__33_ab9a3a31_6bb9_4c50_8b09_2d2d40"/>
      <w:bookmarkEnd w:id="89"/>
      <w:r>
        <w:rPr>
          <w:rFonts w:ascii="Arial" w:eastAsia="Arial" w:hAnsi="Arial" w:cs="Arial"/>
        </w:rPr>
        <w:t xml:space="preserve">the fund, the department must give preference to projects on islands that have a limited </w:t>
      </w:r>
      <w:bookmarkStart w:id="91" w:name="_LINE__34_77796559_a298_4e03_845d_1d5992"/>
      <w:bookmarkEnd w:id="90"/>
      <w:r>
        <w:rPr>
          <w:rFonts w:ascii="Arial" w:eastAsia="Arial" w:hAnsi="Arial" w:cs="Arial"/>
        </w:rPr>
        <w:t xml:space="preserve">property tax base to support maintenance of public roads and projects that seek or have </w:t>
      </w:r>
      <w:bookmarkStart w:id="92" w:name="_LINE__35_d34f9338_3100_4bee_86c1_47630d"/>
      <w:bookmarkEnd w:id="91"/>
      <w:r>
        <w:rPr>
          <w:rFonts w:ascii="Arial" w:eastAsia="Arial" w:hAnsi="Arial" w:cs="Arial"/>
        </w:rPr>
        <w:t xml:space="preserve">been granted funds from the Federal Government.  The bill appropriates $2,000,000 to the </w:t>
      </w:r>
      <w:bookmarkStart w:id="93" w:name="_LINE__36_722241bc_3077_493a_bfc2_e82d13"/>
      <w:bookmarkEnd w:id="92"/>
      <w:r>
        <w:rPr>
          <w:rFonts w:ascii="Arial" w:eastAsia="Arial" w:hAnsi="Arial" w:cs="Arial"/>
        </w:rPr>
        <w:t>fund.</w:t>
      </w:r>
      <w:bookmarkEnd w:id="93"/>
    </w:p>
    <w:bookmarkEnd w:id="1"/>
    <w:bookmarkEnd w:id="2"/>
    <w:bookmarkEnd w:id="3"/>
    <w:bookmarkEnd w:id="83"/>
    <w:bookmarkEnd w:id="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LR1772,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Public Roadways on Unbridged Islands Not Served by the Maine State Ferry Service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1771B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25D4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697D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137192</ItemId>
    <LRId>71575</LRId>
    <LRNumber>1772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Public Roadways on Unbridged Islands Not Served by the Maine State Ferry Service</LRTitle>
    <ItemTitle>An Act to Improve Public Roadways on Unbridged Islands Not Served by the Maine State Ferry Service</ItemTitle>
    <ShortTitle1>IMPROVE PUBLIC ROADWAYS ON</ShortTitle1>
    <ShortTitle2>UNBRIDGED ISLANDS NOT SERVED</ShortTitle2>
    <SponsorFirstName>Nicole</SponsorFirstName>
    <SponsorLastName>Grohoski</SponsorLastName>
    <SponsorChamberPrefix>Sen.</SponsorChamberPrefix>
    <SponsorFrom>Hancock</SponsorFrom>
    <DraftingCycleCount>1</DraftingCycleCount>
    <LatestDraftingActionId>130</LatestDraftingActionId>
    <LatestDraftingActionDate>2023-04-28T15:41:43</LatestDraftingActionDate>
    <LatestDrafterName>mswanson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w:rsidR="0041771B" w:rsidRDefault="0041771B" w:rsidP="0041771B"&amp;gt;&amp;lt;w:pPr&amp;gt;&amp;lt;w:ind w:left="360" /&amp;gt;&amp;lt;/w:pPr&amp;gt;&amp;lt;w:bookmarkStart w:id="0" w:name="_ENACTING_CLAUSE__aae7d096_93e8_4ec4_b7e" /&amp;gt;&amp;lt;w:bookmarkStart w:id="1" w:name="_DOC_BODY__3ca39d4f_1bc0_44ad_a7ce_ae96a" /&amp;gt;&amp;lt;w:bookmarkStart w:id="2" w:name="_DOC_BODY_CONTAINER__3a5f689b_30e9_43d5_" /&amp;gt;&amp;lt;w:bookmarkStart w:id="3" w:name="_PAGE__1_7cc73bb8_9ce6_4728_82c1_1c152c6" /&amp;gt;&amp;lt;w:bookmarkStart w:id="4" w:name="_PAR__1_32a34292_67b5_41be_b84f_b868c244" /&amp;gt;&amp;lt;w:bookmarkStart w:id="5" w:name="_LINE__1_ff2f6510_9a96_4afe_8ea7_cbf4b26"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w:rsidR="0041771B" w:rsidRDefault="0041771B" w:rsidP="0041771B"&amp;gt;&amp;lt;w:pPr&amp;gt;&amp;lt;w:ind w:left="360" w:firstLine="360" /&amp;gt;&amp;lt;/w:pPr&amp;gt;&amp;lt;w:bookmarkStart w:id="6" w:name="_BILL_SECTION_HEADER__d0aa7c75_9cd2_4081" /&amp;gt;&amp;lt;w:bookmarkStart w:id="7" w:name="_BILL_SECTION__c9312248_0e53_4328_ae2b_4" /&amp;gt;&amp;lt;w:bookmarkStart w:id="8" w:name="_DOC_BODY_CONTENT__77bc6fd2_5765_47a3_ab" /&amp;gt;&amp;lt;w:bookmarkStart w:id="9" w:name="_PAR__2_2f136969_2c4f_4e09_970b_ef349fc1" /&amp;gt;&amp;lt;w:bookmarkStart w:id="10" w:name="_LINE__2_7d7032fd_2298_45ca_9e15_c0d5daa"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w:name="_BILL_SECTION_NUMBER__4824f8e5_f98e_4253"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§710&amp;lt;/w:t&amp;gt;&amp;lt;/w:r&amp;gt;&amp;lt;w:r&amp;gt;&amp;lt;w:t xml:space="preserve"&amp;gt; is enacted to read:&amp;lt;/w:t&amp;gt;&amp;lt;/w:r&amp;gt;&amp;lt;w:bookmarkEnd w:id="10" /&amp;gt;&amp;lt;/w:p&amp;gt;&amp;lt;w:p w:rsidR="0041771B" w:rsidRDefault="0041771B" w:rsidP="0041771B"&amp;gt;&amp;lt;w:pPr&amp;gt;&amp;lt;w:ind w:left="1080" w:hanging="720" /&amp;gt;&amp;lt;w:rPr&amp;gt;&amp;lt;w:ins w:id="12" w:author="BPS" w:date="2023-04-21T11:43:00Z" /&amp;gt;&amp;lt;w:b /&amp;gt;&amp;lt;/w:rPr&amp;gt;&amp;lt;/w:pPr&amp;gt;&amp;lt;w:bookmarkStart w:id="13" w:name="_STATUTE_S__79faaebe_caef_4066_9373_8f31" /&amp;gt;&amp;lt;w:bookmarkStart w:id="14" w:name="_PAR__3_56014332_43e4_41ea_8ffd_ea3d160a" /&amp;gt;&amp;lt;w:bookmarkStart w:id="15" w:name="_LINE__3_21e652f7_bbfa_428c_b387_f1e6262" /&amp;gt;&amp;lt;w:bookmarkStart w:id="16" w:name="_PROCESSED_CHANGE__ed12357e_8f82_48ae_ab" /&amp;gt;&amp;lt;w:bookmarkEnd w:id="6" /&amp;gt;&amp;lt;w:bookmarkEnd w:id="9" /&amp;gt;&amp;lt;w:ins w:id="17" w:author="BPS" w:date="2023-04-21T11:43:00Z"&amp;gt;&amp;lt;w:r&amp;gt;&amp;lt;w:rPr&amp;gt;&amp;lt;w:b /&amp;gt;&amp;lt;/w:rPr&amp;gt;&amp;lt;w:t&amp;gt;§&amp;lt;/w:t&amp;gt;&amp;lt;/w:r&amp;gt;&amp;lt;w:bookmarkStart w:id="18" w:name="_STATUTE_NUMBER__396d557e_8e78_426a_830f" /&amp;gt;&amp;lt;w:r&amp;gt;&amp;lt;w:rPr&amp;gt;&amp;lt;w:b /&amp;gt;&amp;lt;/w:rPr&amp;gt;&amp;lt;w:t&amp;gt;710&amp;lt;/w:t&amp;gt;&amp;lt;/w:r&amp;gt;&amp;lt;w:bookmarkEnd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w:name="_STATUTE_HEADNOTE__e5e99005_9464_48f9_82" /&amp;gt;&amp;lt;w:r&amp;gt;&amp;lt;w:rPr&amp;gt;&amp;lt;w:b /&amp;gt;&amp;lt;/w:rPr&amp;gt;&amp;lt;w:t&amp;gt;Island Road Maintenance Fund&amp;lt;/w:t&amp;gt;&amp;lt;/w:r&amp;gt;&amp;lt;w:bookmarkEnd w:id="15" /&amp;gt;&amp;lt;w:bookmarkEnd w:id="19" /&amp;gt;&amp;lt;/w:ins&amp;gt;&amp;lt;/w:p&amp;gt;&amp;lt;w:p w:rsidR="0041771B" w:rsidRDefault="0041771B" w:rsidP="0041771B"&amp;gt;&amp;lt;w:pPr&amp;gt;&amp;lt;w:ind w:left="360" w:firstLine="360" /&amp;gt;&amp;lt;w:rPr&amp;gt;&amp;lt;w:ins w:id="20" w:author="BPS" w:date="2023-04-21T11:43:00Z" /&amp;gt;&amp;lt;/w:rPr&amp;gt;&amp;lt;/w:pPr&amp;gt;&amp;lt;w:bookmarkStart w:id="21" w:name="_STATUTE_NUMBER__73603913_2f8c_4b2e_bf85" /&amp;gt;&amp;lt;w:bookmarkStart w:id="22" w:name="_STATUTE_SS__65d73297_cc43_4607_9676_247" /&amp;gt;&amp;lt;w:bookmarkStart w:id="23" w:name="_PAR__4_5a5745a3_1ba2_46f3_bedf_715491b2" /&amp;gt;&amp;lt;w:bookmarkStart w:id="24" w:name="_LINE__4_6237accb_cd91_4cec_b11c_fece99b" /&amp;gt;&amp;lt;w:bookmarkEnd w:id="14" /&amp;gt;&amp;lt;w:ins w:id="25" w:author="BPS" w:date="2023-04-21T11:43:00Z"&amp;gt;&amp;lt;w:r w:rsidRPr="00FC697D"&amp;gt;&amp;lt;w:rPr&amp;gt;&amp;lt;w:b /&amp;gt;&amp;lt;/w:rPr&amp;gt;&amp;lt;w:t&amp;gt;1&amp;lt;/w:t&amp;gt;&amp;lt;/w:r&amp;gt;&amp;lt;w:bookmarkEnd w:id="21" /&amp;gt;&amp;lt;w:r w:rsidRPr="00FC697D"&amp;gt;&amp;lt;w:rPr&amp;gt;&amp;lt;w:b /&amp;gt;&amp;lt;/w:rPr&amp;gt;&amp;lt;w:t xml:space="preserve"&amp;gt;.  &amp;lt;/w:t&amp;gt;&amp;lt;/w:r&amp;gt;&amp;lt;w:bookmarkStart w:id="26" w:name="_STATUTE_HEADNOTE__279e7ecb_8ce4_4bde_b9" /&amp;gt;&amp;lt;w:r w:rsidRPr="00FC697D"&amp;gt;&amp;lt;w:rPr&amp;gt;&amp;lt;w:b /&amp;gt;&amp;lt;/w:rPr&amp;gt;&amp;lt;w:t xml:space="preserve"&amp;gt;Fund &amp;lt;/w:t&amp;gt;&amp;lt;/w:r&amp;gt;&amp;lt;/w:ins&amp;gt;&amp;lt;w:ins w:id="27" w:author="BPS" w:date="2023-04-21T14:21:00Z"&amp;gt;&amp;lt;w:r&amp;gt;&amp;lt;w:rPr&amp;gt;&amp;lt;w:b /&amp;gt;&amp;lt;/w:rPr&amp;gt;&amp;lt;w:t&amp;gt;established&amp;lt;/w:t&amp;gt;&amp;lt;/w:r&amp;gt;&amp;lt;/w:ins&amp;gt;&amp;lt;w:ins w:id="28" w:author="BPS" w:date="2023-04-21T11:43:00Z"&amp;gt;&amp;lt;w:r w:rsidRPr="00FC697D"&amp;gt;&amp;lt;w:rPr&amp;gt;&amp;lt;w:b /&amp;gt;&amp;lt;/w:rPr&amp;gt;&amp;lt;w:t&amp;gt;.&amp;lt;/w:t&amp;gt;&amp;lt;/w:r&amp;gt;&amp;lt;w:r&amp;gt;&amp;lt;w:t xml:space="preserve"&amp;gt;  &amp;lt;/w:t&amp;gt;&amp;lt;/w:r&amp;gt;&amp;lt;w:bookmarkStart w:id="29" w:name="_STATUTE_CONTENT__5d9b240c_7b5f_4634_8a6" /&amp;gt;&amp;lt;w:bookmarkEnd w:id="26" /&amp;gt;&amp;lt;w:r&amp;gt;&amp;lt;w:t xml:space="preserve"&amp;gt;The Island Road Maintenance Fund, referred to in this section &amp;lt;/w:t&amp;gt;&amp;lt;/w:r&amp;gt;&amp;lt;w:bookmarkStart w:id="30" w:name="_LINE__5_4947668d_2858_48a5_b3d5_6627c73" /&amp;gt;&amp;lt;w:bookmarkEnd w:id="24" /&amp;gt;&amp;lt;w:r&amp;gt;&amp;lt;w:t&amp;gt;as "the fund," is established as a nonlapsing fund in the Department of Transportation.&amp;lt;/w:t&amp;gt;&amp;lt;/w:r&amp;gt;&amp;lt;w:bookmarkEnd w:id="30" /&amp;gt;&amp;lt;/w:ins&amp;gt;&amp;lt;/w:p&amp;gt;&amp;lt;w:p w:rsidR="0041771B" w:rsidRDefault="0041771B" w:rsidP="0041771B"&amp;gt;&amp;lt;w:pPr&amp;gt;&amp;lt;w:ind w:left="360" w:firstLine="360" /&amp;gt;&amp;lt;w:rPr&amp;gt;&amp;lt;w:ins w:id="31" w:author="BPS" w:date="2023-04-21T11:43:00Z" /&amp;gt;&amp;lt;/w:rPr&amp;gt;&amp;lt;/w:pPr&amp;gt;&amp;lt;w:bookmarkStart w:id="32" w:name="_STATUTE_NUMBER__c2d71d12_99e9_49a8_9554" /&amp;gt;&amp;lt;w:bookmarkStart w:id="33" w:name="_STATUTE_SS__a9bb8e28_c104_452a_94e9_d25" /&amp;gt;&amp;lt;w:bookmarkStart w:id="34" w:name="_PAR__5_1be00076_b9ec_41e1_b7c6_6dd4578a" /&amp;gt;&amp;lt;w:bookmarkStart w:id="35" w:name="_LINE__6_27b1a6cb_75e7_4ab1_a8f8_9dd3d25" /&amp;gt;&amp;lt;w:bookmarkEnd w:id="22" /&amp;gt;&amp;lt;w:bookmarkEnd w:id="23" /&amp;gt;&amp;lt;w:bookmarkEnd w:id="29" /&amp;gt;&amp;lt;w:ins w:id="36" w:author="BPS" w:date="2023-04-21T11:43:00Z"&amp;gt;&amp;lt;w:r w:rsidRPr="00FC697D"&amp;gt;&amp;lt;w:rPr&amp;gt;&amp;lt;w:b /&amp;gt;&amp;lt;/w:rPr&amp;gt;&amp;lt;w:t&amp;gt;2&amp;lt;/w:t&amp;gt;&amp;lt;/w:r&amp;gt;&amp;lt;w:bookmarkEnd w:id="32" /&amp;gt;&amp;lt;w:r w:rsidRPr="00FC697D"&amp;gt;&amp;lt;w:rPr&amp;gt;&amp;lt;w:b /&amp;gt;&amp;lt;/w:rPr&amp;gt;&amp;lt;w:t xml:space="preserve"&amp;gt;.  &amp;lt;/w:t&amp;gt;&amp;lt;/w:r&amp;gt;&amp;lt;w:bookmarkStart w:id="37" w:name="_STATUTE_HEADNOTE__a27e7d4b_2cea_4054_86" /&amp;gt;&amp;lt;w:r w:rsidRPr="00FC697D"&amp;gt;&amp;lt;w:rPr&amp;gt;&amp;lt;w:b /&amp;gt;&amp;lt;/w:rPr&amp;gt;&amp;lt;w:t&amp;gt;Use of funds.&amp;lt;/w:t&amp;gt;&amp;lt;/w:r&amp;gt;&amp;lt;w:r&amp;gt;&amp;lt;w:t xml:space="preserve"&amp;gt;  &amp;lt;/w:t&amp;gt;&amp;lt;/w:r&amp;gt;&amp;lt;w:bookmarkStart w:id="38" w:name="_STATUTE_CONTENT__f5de542e_3bf4_44fb_af1" /&amp;gt;&amp;lt;w:bookmarkEnd w:id="37" /&amp;gt;&amp;lt;w:r&amp;gt;&amp;lt;w:t xml:space="preserve"&amp;gt;Money deposited in the fund may be used by the Department of &amp;lt;/w:t&amp;gt;&amp;lt;/w:r&amp;gt;&amp;lt;w:bookmarkStart w:id="39" w:name="_LINE__7_9c4a8074_7c07_494e_98d5_1d3c601" /&amp;gt;&amp;lt;w:bookmarkEnd w:id="35" /&amp;gt;&amp;lt;w:r&amp;gt;&amp;lt;w:t xml:space="preserve"&amp;gt;Transportation &amp;lt;/w:t&amp;gt;&amp;lt;/w:r&amp;gt;&amp;lt;/w:ins&amp;gt;&amp;lt;w:ins w:id="40" w:author="BPS" w:date="2023-04-28T13:23:00Z"&amp;gt;&amp;lt;w:r&amp;gt;&amp;lt;w:t xml:space="preserve"&amp;gt;to provide grants &amp;lt;/w:t&amp;gt;&amp;lt;/w:r&amp;gt;&amp;lt;/w:ins&amp;gt;&amp;lt;w:ins w:id="41" w:author="BPS" w:date="2023-04-21T11:43:00Z"&amp;gt;&amp;lt;w:r&amp;gt;&amp;lt;w:t&amp;gt;to support public road maintenance for inhabited&amp;lt;/w:t&amp;gt;&amp;lt;/w:r&amp;gt;&amp;lt;/w:ins&amp;gt;&amp;lt;w:ins w:id="42" w:author="BPS" w:date="2023-04-28T13:23:00Z"&amp;gt;&amp;lt;w:r&amp;gt;&amp;lt;w:t&amp;gt;,&amp;lt;/w:t&amp;gt;&amp;lt;/w:r&amp;gt;&amp;lt;/w:ins&amp;gt;&amp;lt;w:ins w:id="43" w:author="BPS" w:date="2023-04-21T11:43:00Z"&amp;gt;&amp;lt;w:r&amp;gt;&amp;lt;w:t xml:space="preserve"&amp;gt; &amp;lt;/w:t&amp;gt;&amp;lt;/w:r&amp;gt;&amp;lt;w:bookmarkStart w:id="44" w:name="_LINE__8_d7558746_bb54_44d6_a1ef_25286ec" /&amp;gt;&amp;lt;w:bookmarkEnd w:id="39" /&amp;gt;&amp;lt;w:r&amp;gt;&amp;lt;w:t&amp;gt;unbridged island municipalities that are not served by the Maine State Ferry Service.&amp;lt;/w:t&amp;gt;&amp;lt;/w:r&amp;gt;&amp;lt;w:bookmarkEnd w:id="44" /&amp;gt;&amp;lt;/w:ins&amp;gt;&amp;lt;/w:p&amp;gt;&amp;lt;w:p w:rsidR="0041771B" w:rsidRDefault="0041771B" w:rsidP="0041771B"&amp;gt;&amp;lt;w:pPr&amp;gt;&amp;lt;w:ind w:left="360" w:firstLine="360" /&amp;gt;&amp;lt;w:rPr&amp;gt;&amp;lt;w:ins w:id="45" w:author="BPS" w:date="2023-04-21T11:43:00Z" /&amp;gt;&amp;lt;/w:rPr&amp;gt;&amp;lt;/w:pPr&amp;gt;&amp;lt;w:bookmarkStart w:id="46" w:name="_STATUTE_NUMBER__43ba51cc_4ca9_4b68_b48e" /&amp;gt;&amp;lt;w:bookmarkStart w:id="47" w:name="_STATUTE_SS__26f4ee23_1b5a_4704_8982_94d" /&amp;gt;&amp;lt;w:bookmarkStart w:id="48" w:name="_PAR__6_5be2dd87_1cfe_4512_8122_d3cb7d9d" /&amp;gt;&amp;lt;w:bookmarkStart w:id="49" w:name="_LINE__9_bd94ddec_03f3_4fdd_9cf5_bced4a4" /&amp;gt;&amp;lt;w:bookmarkEnd w:id="33" /&amp;gt;&amp;lt;w:bookmarkEnd w:id="34" /&amp;gt;&amp;lt;w:bookmarkEnd w:id="38" /&amp;gt;&amp;lt;w:ins w:id="50" w:author="BPS" w:date="2023-04-21T11:43:00Z"&amp;gt;&amp;lt;w:r w:rsidRPr="00FC697D"&amp;gt;&amp;lt;w:rPr&amp;gt;&amp;lt;w:b /&amp;gt;&amp;lt;/w:rPr&amp;gt;&amp;lt;w:t&amp;gt;3&amp;lt;/w:t&amp;gt;&amp;lt;/w:r&amp;gt;&amp;lt;w:bookmarkEnd w:id="46" /&amp;gt;&amp;lt;w:r w:rsidRPr="00FC697D"&amp;gt;&amp;lt;w:rPr&amp;gt;&amp;lt;w:b /&amp;gt;&amp;lt;/w:rPr&amp;gt;&amp;lt;w:t xml:space="preserve"&amp;gt;.  &amp;lt;/w:t&amp;gt;&amp;lt;/w:r&amp;gt;&amp;lt;w:bookmarkStart w:id="51" w:name="_STATUTE_HEADNOTE__76d730dc_a3cf_47d6_92" /&amp;gt;&amp;lt;w:r w:rsidRPr="00FC697D"&amp;gt;&amp;lt;w:rPr&amp;gt;&amp;lt;w:b /&amp;gt;&amp;lt;/w:rPr&amp;gt;&amp;lt;w:t&amp;gt;Source of funds.&amp;lt;/w:t&amp;gt;&amp;lt;/w:r&amp;gt;&amp;lt;w:r&amp;gt;&amp;lt;w:t xml:space="preserve"&amp;gt;  &amp;lt;/w:t&amp;gt;&amp;lt;/w:r&amp;gt;&amp;lt;w:bookmarkStart w:id="52" w:name="_STATUTE_CONTENT__ad4f607c_7c6c_4bb2_8d6" /&amp;gt;&amp;lt;w:bookmarkEnd w:id="51" /&amp;gt;&amp;lt;w:r&amp;gt;&amp;lt;w:t xml:space="preserve"&amp;gt;Money deposited in the fund includes, but is not limited to, &amp;lt;/w:t&amp;gt;&amp;lt;/w:r&amp;gt;&amp;lt;w:bookmarkStart w:id="53" w:name="_LINE__10_9b540b55_5e52_44e9_9432_581ae2" /&amp;gt;&amp;lt;w:bookmarkEnd w:id="49" /&amp;gt;&amp;lt;w:r&amp;gt;&amp;lt;w:t&amp;gt;revenue appropriated to the fund.  The fund may accept funds from other sources.&amp;lt;/w:t&amp;gt;&amp;lt;/w:r&amp;gt;&amp;lt;w:bookmarkEnd w:id="53" /&amp;gt;&amp;lt;/w:ins&amp;gt;&amp;lt;/w:p&amp;gt;&amp;lt;w:p w:rsidR="0041771B" w:rsidRDefault="0041771B" w:rsidP="0041771B"&amp;gt;&amp;lt;w:pPr&amp;gt;&amp;lt;w:ind w:left="360" w:firstLine="360" /&amp;gt;&amp;lt;w:rPr&amp;gt;&amp;lt;w:ins w:id="54" w:author="BPS" w:date="2023-04-21T11:43:00Z" /&amp;gt;&amp;lt;/w:rPr&amp;gt;&amp;lt;/w:pPr&amp;gt;&amp;lt;w:bookmarkStart w:id="55" w:name="_STATUTE_NUMBER__48b85b87_d291_4924_8f6d" /&amp;gt;&amp;lt;w:bookmarkStart w:id="56" w:name="_STATUTE_SS__43137e31_e94b_4d5c_bdd4_4be" /&amp;gt;&amp;lt;w:bookmarkStart w:id="57" w:name="_PAR__7_d1a643f3_26ae_48c0_8b4a_e8d75308" /&amp;gt;&amp;lt;w:bookmarkStart w:id="58" w:name="_LINE__11_5b29c481_049a_4a77_b83f_ef0547" /&amp;gt;&amp;lt;w:bookmarkEnd w:id="47" /&amp;gt;&amp;lt;w:bookmarkEnd w:id="48" /&amp;gt;&amp;lt;w:bookmarkEnd w:id="52" /&amp;gt;&amp;lt;w:ins w:id="59" w:author="BPS" w:date="2023-04-21T11:43:00Z"&amp;gt;&amp;lt;w:r w:rsidRPr="00FC697D"&amp;gt;&amp;lt;w:rPr&amp;gt;&amp;lt;w:b /&amp;gt;&amp;lt;/w:rPr&amp;gt;&amp;lt;w:t&amp;gt;4&amp;lt;/w:t&amp;gt;&amp;lt;/w:r&amp;gt;&amp;lt;w:bookmarkEnd w:id="55" /&amp;gt;&amp;lt;w:r w:rsidRPr="00FC697D"&amp;gt;&amp;lt;w:rPr&amp;gt;&amp;lt;w:b /&amp;gt;&amp;lt;/w:rPr&amp;gt;&amp;lt;w:t xml:space="preserve"&amp;gt;.  &amp;lt;/w:t&amp;gt;&amp;lt;/w:r&amp;gt;&amp;lt;w:bookmarkStart w:id="60" w:name="_STATUTE_HEADNOTE__46640e43_aa89_415e_b0" /&amp;gt;&amp;lt;w:r w:rsidRPr="00FC697D"&amp;gt;&amp;lt;w:rPr&amp;gt;&amp;lt;w:b /&amp;gt;&amp;lt;/w:rPr&amp;gt;&amp;lt;w:t&amp;gt;Limit.&amp;lt;/w:t&amp;gt;&amp;lt;/w:r&amp;gt;&amp;lt;w:r&amp;gt;&amp;lt;w:t xml:space="preserve"&amp;gt;  &amp;lt;/w:t&amp;gt;&amp;lt;/w:r&amp;gt;&amp;lt;w:bookmarkStart w:id="61" w:name="_STATUTE_CONTENT__3d8066bc_5b21_47a8_997" /&amp;gt;&amp;lt;w:bookmarkEnd w:id="60" /&amp;gt;&amp;lt;w:r&amp;gt;&amp;lt;w:t xml:space="preserve"&amp;gt;The balance in &amp;lt;/w:t&amp;gt;&amp;lt;/w:r&amp;gt;&amp;lt;w:r w:rsidRPr="00FC697D"&amp;gt;&amp;lt;w:t&amp;gt;the&amp;lt;/w:t&amp;gt;&amp;lt;/w:r&amp;gt;&amp;lt;w:r&amp;gt;&amp;lt;w:t xml:space="preserve"&amp;gt; fund may not exceed $5,000,000.&amp;lt;/w:t&amp;gt;&amp;lt;/w:r&amp;gt;&amp;lt;w:bookmarkEnd w:id="58" /&amp;gt;&amp;lt;/w:ins&amp;gt;&amp;lt;/w:p&amp;gt;&amp;lt;w:p w:rsidR="0041771B" w:rsidRDefault="0041771B" w:rsidP="0041771B"&amp;gt;&amp;lt;w:pPr&amp;gt;&amp;lt;w:ind w:left="360" w:firstLine="360" /&amp;gt;&amp;lt;/w:pPr&amp;gt;&amp;lt;w:bookmarkStart w:id="62" w:name="_STATUTE_NUMBER__43f0f9b9_04f7_4e60_bb20" /&amp;gt;&amp;lt;w:bookmarkStart w:id="63" w:name="_STATUTE_SS__d92e9c68_9688_4cf5_87eb_af1" /&amp;gt;&amp;lt;w:bookmarkStart w:id="64" w:name="_PAR__8_712c41ce_8ad3_46f5_aefb_5de02a33" /&amp;gt;&amp;lt;w:bookmarkStart w:id="65" w:name="_LINE__12_cb98ce81_c2b9_4624_8ed5_5d2c54" /&amp;gt;&amp;lt;w:bookmarkEnd w:id="56" /&amp;gt;&amp;lt;w:bookmarkEnd w:id="57" /&amp;gt;&amp;lt;w:bookmarkEnd w:id="61" /&amp;gt;&amp;lt;w:ins w:id="66" w:author="BPS" w:date="2023-04-21T11:43:00Z"&amp;gt;&amp;lt;w:r w:rsidRPr="00FC697D"&amp;gt;&amp;lt;w:rPr&amp;gt;&amp;lt;w:b /&amp;gt;&amp;lt;/w:rPr&amp;gt;&amp;lt;w:t&amp;gt;5&amp;lt;/w:t&amp;gt;&amp;lt;/w:r&amp;gt;&amp;lt;w:bookmarkEnd w:id="62" /&amp;gt;&amp;lt;w:r w:rsidRPr="00FC697D"&amp;gt;&amp;lt;w:rPr&amp;gt;&amp;lt;w:b /&amp;gt;&amp;lt;/w:rPr&amp;gt;&amp;lt;w:t xml:space="preserve"&amp;gt;.  &amp;lt;/w:t&amp;gt;&amp;lt;/w:r&amp;gt;&amp;lt;w:bookmarkStart w:id="67" w:name="_STATUTE_HEADNOTE__6b97601c_c034_4416_81" /&amp;gt;&amp;lt;w:r w:rsidRPr="00FC697D"&amp;gt;&amp;lt;w:rPr&amp;gt;&amp;lt;w:b /&amp;gt;&amp;lt;/w:rPr&amp;gt;&amp;lt;w:t&amp;gt;Rules&amp;lt;/w:t&amp;gt;&amp;lt;/w:r&amp;gt;&amp;lt;w:r&amp;gt;&amp;lt;w:rPr&amp;gt;&amp;lt;w:b /&amp;gt;&amp;lt;/w:rPr&amp;gt;&amp;lt;w:t&amp;gt;.&amp;lt;/w:t&amp;gt;&amp;lt;/w:r&amp;gt;&amp;lt;w:r w:rsidRPr="00FC697D"&amp;gt;&amp;lt;w:t xml:space="preserve"&amp;gt;  &amp;lt;/w:t&amp;gt;&amp;lt;/w:r&amp;gt;&amp;lt;w:bookmarkStart w:id="68" w:name="_STATUTE_CONTENT__83336b6d_74fb_45f8_8d3" /&amp;gt;&amp;lt;w:bookmarkEnd w:id="67" /&amp;gt;&amp;lt;w:r&amp;gt;&amp;lt;w:t xml:space="preserve"&amp;gt;The Department of Transportation shall adopt routine technical rules as &amp;lt;/w:t&amp;gt;&amp;lt;/w:r&amp;gt;&amp;lt;w:bookmarkStart w:id="69" w:name="_LINE__13_7c020629_a83e_4980_9a97_f79ac6" /&amp;gt;&amp;lt;w:bookmarkEnd w:id="65" /&amp;gt;&amp;lt;w:r&amp;gt;&amp;lt;w:t xml:space="preserve"&amp;gt;described in Title 5, chapter 375, subchapter 2-A governing the making of grants from the &amp;lt;/w:t&amp;gt;&amp;lt;/w:r&amp;gt;&amp;lt;w:bookmarkStart w:id="70" w:name="_LINE__14_e2d3c4c3_9436_4053_b83c_a48a03" /&amp;gt;&amp;lt;w:bookmarkEnd w:id="69" /&amp;gt;&amp;lt;w:r&amp;gt;&amp;lt;w:t&amp;gt;fund to qualifying municipalities&amp;lt;/w:t&amp;gt;&amp;lt;/w:r&amp;gt;&amp;lt;/w:ins&amp;gt;&amp;lt;w:ins w:id="71" w:author="BPS" w:date="2023-04-28T13:23:00Z"&amp;gt;&amp;lt;w:r&amp;gt;&amp;lt;w:t&amp;gt;,&amp;lt;/w:t&amp;gt;&amp;lt;/w:r&amp;gt;&amp;lt;/w:ins&amp;gt;&amp;lt;w:ins w:id="72" w:author="BPS" w:date="2023-04-21T11:43:00Z"&amp;gt;&amp;lt;w:r&amp;gt;&amp;lt;w:t xml:space="preserve"&amp;gt; with applications reviewed at least once annually.  The &amp;lt;/w:t&amp;gt;&amp;lt;/w:r&amp;gt;&amp;lt;w:bookmarkStart w:id="73" w:name="_LINE__15_fe021e04_49c8_42ef_956e_7b2a32" /&amp;gt;&amp;lt;w:bookmarkEnd w:id="70" /&amp;gt;&amp;lt;w:r&amp;gt;&amp;lt;w:t&amp;gt;rules must provide that&amp;lt;/w:t&amp;gt;&amp;lt;/w:r&amp;gt;&amp;lt;/w:ins&amp;gt;&amp;lt;w:ins w:id="74" w:author="BPS" w:date="2023-04-28T13:23:00Z"&amp;gt;&amp;lt;w:r&amp;gt;&amp;lt;w:t&amp;gt;,&amp;lt;/w:t&amp;gt;&amp;lt;/w:r&amp;gt;&amp;lt;/w:ins&amp;gt;&amp;lt;w:ins w:id="75" w:author="BPS" w:date="2023-04-21T11:43:00Z"&amp;gt;&amp;lt;w:r&amp;gt;&amp;lt;w:t xml:space="preserve"&amp;gt; when considering grant applications, the department must give &amp;lt;/w:t&amp;gt;&amp;lt;/w:r&amp;gt;&amp;lt;w:bookmarkStart w:id="76" w:name="_LINE__16_5803f0f1_311f_4b1c_9b57_bd1857" /&amp;gt;&amp;lt;w:bookmarkEnd w:id="73" /&amp;gt;&amp;lt;w:r&amp;gt;&amp;lt;w:t xml:space="preserve"&amp;gt;preference to projects on islands that have a limited property tax base to support &amp;lt;/w:t&amp;gt;&amp;lt;/w:r&amp;gt;&amp;lt;w:bookmarkStart w:id="77" w:name="_LINE__17_c7f70285_deff_4d3a_b546_fffd34" /&amp;gt;&amp;lt;w:bookmarkEnd w:id="76" /&amp;gt;&amp;lt;w:r&amp;gt;&amp;lt;w:t xml:space="preserve"&amp;gt;maintenance of public roads and projects that seek or have been granted funds from the &amp;lt;/w:t&amp;gt;&amp;lt;/w:r&amp;gt;&amp;lt;w:bookmarkStart w:id="78" w:name="_LINE__18_b0305bf1_6194_44cb_8756_c3ad77" /&amp;gt;&amp;lt;w:bookmarkEnd w:id="77" /&amp;gt;&amp;lt;w:r&amp;gt;&amp;lt;w:t&amp;gt;Federal Government.&amp;lt;/w:t&amp;gt;&amp;lt;/w:r&amp;gt;&amp;lt;/w:ins&amp;gt;&amp;lt;w:bookmarkEnd w:id="78" /&amp;gt;&amp;lt;/w:p&amp;gt;&amp;lt;w:p w:rsidR="0041771B" w:rsidRDefault="0041771B" w:rsidP="0041771B"&amp;gt;&amp;lt;w:pPr&amp;gt;&amp;lt;w:ind w:left="360" w:firstLine="360" /&amp;gt;&amp;lt;/w:pPr&amp;gt;&amp;lt;w:bookmarkStart w:id="79" w:name="_APPROP_SECTION__d233c636_70ef_48f2_a01f" /&amp;gt;&amp;lt;w:bookmarkStart w:id="80" w:name="_PAR__9_f92a37f5_95a7_4e19_9619_6b9d3038" /&amp;gt;&amp;lt;w:bookmarkStart w:id="81" w:name="_LINE__19_b9076ae4_dea6_45e4_aeb8_b3404b" /&amp;gt;&amp;lt;w:bookmarkEnd w:id="7" /&amp;gt;&amp;lt;w:bookmarkEnd w:id="13" /&amp;gt;&amp;lt;w:bookmarkEnd w:id="16" /&amp;gt;&amp;lt;w:bookmarkEnd w:id="63" /&amp;gt;&amp;lt;w:bookmarkEnd w:id="64"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w:id="82" w:name="_BILL_SECTION_NUMBER__4d9a540d_1bdc_4ae5" /&amp;gt;&amp;lt;w:r&amp;gt;&amp;lt;w:rPr&amp;gt;&amp;lt;w:b /&amp;gt;&amp;lt;w:sz w:val="24" /&amp;gt;&amp;lt;/w:rPr&amp;gt;&amp;lt;w:t&amp;gt;2&amp;lt;/w:t&amp;gt;&amp;lt;/w:r&amp;gt;&amp;lt;w:bookmarkEnd w:id="82"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w:id="83" w:name="_LINE__20_8ea40fa7_2908_4742_b725_f5c63c" /&amp;gt;&amp;lt;w:bookmarkEnd w:id="81" /&amp;gt;&amp;lt;w:r&amp;gt;&amp;lt;w:t&amp;gt;allocations are made.&amp;lt;/w:t&amp;gt;&amp;lt;/w:r&amp;gt;&amp;lt;w:bookmarkEnd w:id="83" /&amp;gt;&amp;lt;/w:p&amp;gt;&amp;lt;w:p w:rsidR="0041771B" w:rsidRDefault="0041771B" w:rsidP="0041771B"&amp;gt;&amp;lt;w:pPr&amp;gt;&amp;lt;w:pStyle w:val="BPSParagraphLeftAlign" /&amp;gt;&amp;lt;w:suppressAutoHyphens /&amp;gt;&amp;lt;w:ind w:left="360" /&amp;gt;&amp;lt;/w:pPr&amp;gt;&amp;lt;w:bookmarkStart w:id="84" w:name="_PAR__10_463407f3_dd1d_4829_81bb_7b678f3" /&amp;gt;&amp;lt;w:bookmarkStart w:id="85" w:name="_LINE__21_11ededb8_6329_4333_a31c_1ed102" /&amp;gt;&amp;lt;w:bookmarkEnd w:id="80" /&amp;gt;&amp;lt;w:r&amp;gt;&amp;lt;w:rPr&amp;gt;&amp;lt;w:b /&amp;gt;&amp;lt;/w:rPr&amp;gt;&amp;lt;w:t&amp;gt;TRANSPORTATION, DEPARTMENT OF&amp;lt;/w:t&amp;gt;&amp;lt;/w:r&amp;gt;&amp;lt;w:bookmarkEnd w:id="85" /&amp;gt;&amp;lt;/w:p&amp;gt;&amp;lt;w:p w:rsidR="0041771B" w:rsidRDefault="0041771B" w:rsidP="0041771B"&amp;gt;&amp;lt;w:pPr&amp;gt;&amp;lt;w:pStyle w:val="BPSParagraphLeftAlign" /&amp;gt;&amp;lt;w:suppressAutoHyphens /&amp;gt;&amp;lt;w:ind w:left="360" /&amp;gt;&amp;lt;/w:pPr&amp;gt;&amp;lt;w:bookmarkStart w:id="86" w:name="_PAR__11_e23f8af6_6ad7_4e2e_bba4_c1a57b2" /&amp;gt;&amp;lt;w:bookmarkStart w:id="87" w:name="_LINE__22_f6b1f851_3ce4_4638_b17b_21878d" /&amp;gt;&amp;lt;w:bookmarkEnd w:id="84" /&amp;gt;&amp;lt;w:r&amp;gt;&amp;lt;w:rPr&amp;gt;&amp;lt;w:b /&amp;gt;&amp;lt;/w:rPr&amp;gt;&amp;lt;w:t&amp;gt;Island Road Maintenance Fund N341&amp;lt;/w:t&amp;gt;&amp;lt;/w:r&amp;gt;&amp;lt;w:bookmarkEnd w:id="87" /&amp;gt;&amp;lt;/w:p&amp;gt;&amp;lt;w:p w:rsidR="0041771B" w:rsidRDefault="0041771B" w:rsidP="0041771B"&amp;gt;&amp;lt;w:pPr&amp;gt;&amp;lt;w:ind w:left="360" /&amp;gt;&amp;lt;/w:pPr&amp;gt;&amp;lt;w:bookmarkStart w:id="88" w:name="_PAR__12_d23c2ba8_6cce_4d4b_adb1_de7b58e" /&amp;gt;&amp;lt;w:bookmarkStart w:id="89" w:name="_LINE__23_21aed371_6eed_4336_9b31_36afd9" /&amp;gt;&amp;lt;w:bookmarkEnd w:id="86" /&amp;gt;&amp;lt;w:r&amp;gt;&amp;lt;w:t xml:space="preserve"&amp;gt;Initiative: Provides ongoing funding for public road maintenance for inhabited, unbridged &amp;lt;/w:t&amp;gt;&amp;lt;/w:r&amp;gt;&amp;lt;w:bookmarkStart w:id="90" w:name="_LINE__24_65fc647f_f635_46c7_8287_1a482e" /&amp;gt;&amp;lt;w:bookmarkEnd w:id="89" /&amp;gt;&amp;lt;w:r&amp;gt;&amp;lt;w:t&amp;gt;island municipalities.&amp;lt;/w:t&amp;gt;&amp;lt;/w:r&amp;gt;&amp;lt;w:bookmarkEnd w:id="90"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w:rsidR="0041771B" w:rsidTr="009B25D4"&amp;gt;&amp;lt;w:tc&amp;gt;&amp;lt;w:tcPr&amp;gt;&amp;lt;w:tcW w:w="5069" w:type="dxa" /&amp;gt;&amp;lt;/w:tcPr&amp;gt;&amp;lt;w:p w:rsidR="0041771B" w:rsidRDefault="0041771B" w:rsidP="009B25D4"&amp;gt;&amp;lt;w:bookmarkStart w:id="91" w:name="_PAR__13_f732216b_803c_4667_917f_8a4b434" /&amp;gt;&amp;lt;w:bookmarkStart w:id="92" w:name="_LINE__25_b45eeb9a_dbfa_4799_8bfc_268097" /&amp;gt;&amp;lt;w:bookmarkEnd w:id="88" /&amp;gt;&amp;lt;w:r&amp;gt;&amp;lt;w:rPr&amp;gt;&amp;lt;w:b /&amp;gt;&amp;lt;/w:rPr&amp;gt;&amp;lt;w:t&amp;gt;GENERAL FUND&amp;lt;/w:t&amp;gt;&amp;lt;/w:r&amp;gt;&amp;lt;w:bookmarkEnd w:id="92"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w:id="93" w:name="_LINE__25_b27e899e_578d_4ab0_a8d9_8b049b" /&amp;gt;&amp;lt;w:r&amp;gt;&amp;lt;w:rPr&amp;gt;&amp;lt;w:b /&amp;gt;&amp;lt;/w:rPr&amp;gt;&amp;lt;w:t&amp;gt;2023-24&amp;lt;/w:t&amp;gt;&amp;lt;/w:r&amp;gt;&amp;lt;w:bookmarkEnd w:id="93"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w:id="94" w:name="_LINE__25_6028cd8e_8d5a_4f69_9ea4_803290" /&amp;gt;&amp;lt;w:r&amp;gt;&amp;lt;w:rPr&amp;gt;&amp;lt;w:b /&amp;gt;&amp;lt;/w:rPr&amp;gt;&amp;lt;w:t&amp;gt;2024-25&amp;lt;/w:t&amp;gt;&amp;lt;/w:r&amp;gt;&amp;lt;w:bookmarkEnd w:id="94" /&amp;gt;&amp;lt;/w:p&amp;gt;&amp;lt;/w:tc&amp;gt;&amp;lt;/w:tr&amp;gt;&amp;lt;w:tr w:rsidR="0041771B" w:rsidTr="009B25D4"&amp;gt;&amp;lt;w:tc&amp;gt;&amp;lt;w:tcPr&amp;gt;&amp;lt;w:tcW w:w="5069" w:type="dxa" /&amp;gt;&amp;lt;/w:tcPr&amp;gt;&amp;lt;w:p w:rsidR="0041771B" w:rsidRDefault="0041771B" w:rsidP="009B25D4"&amp;gt;&amp;lt;w:pPr&amp;gt;&amp;lt;w:ind w:left="180" /&amp;gt;&amp;lt;/w:pPr&amp;gt;&amp;lt;w:bookmarkStart w:id="95" w:name="_LINE__26_f5d0db41_3279_47f9_a716_d3b898" /&amp;gt;&amp;lt;w:r&amp;gt;&amp;lt;w:t&amp;gt;All Other&amp;lt;/w:t&amp;gt;&amp;lt;/w:r&amp;gt;&amp;lt;w:bookmarkEnd w:id="95"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w:id="96" w:name="_LINE__26_e37bb56d_3bf9_47cb_bd5a_efde1d" /&amp;gt;&amp;lt;w:r&amp;gt;&amp;lt;w:t&amp;gt;$1,000,000&amp;lt;/w:t&amp;gt;&amp;lt;/w:r&amp;gt;&amp;lt;w:bookmarkEnd w:id="96"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w:id="97" w:name="_LINE__26_66e1dafe_7f84_4dc8_883b_fdb4a3" /&amp;gt;&amp;lt;w:r&amp;gt;&amp;lt;w:t&amp;gt;$1,000,000&amp;lt;/w:t&amp;gt;&amp;lt;/w:r&amp;gt;&amp;lt;w:bookmarkEnd w:id="97" /&amp;gt;&amp;lt;/w:p&amp;gt;&amp;lt;/w:tc&amp;gt;&amp;lt;/w:tr&amp;gt;&amp;lt;w:tr w:rsidR="0041771B" w:rsidTr="009B25D4"&amp;gt;&amp;lt;w:tc&amp;gt;&amp;lt;w:tcPr&amp;gt;&amp;lt;w:tcW w:w="5069" w:type="dxa" /&amp;gt;&amp;lt;/w:tcPr&amp;gt;&amp;lt;w:p w:rsidR="0041771B" w:rsidRDefault="0041771B" w:rsidP="009B25D4"&amp;gt;&amp;lt;w:bookmarkStart w:id="98" w:name="_LINE__27_92befebb_3332_4ae4_af80_835752" /&amp;gt;&amp;lt;w:r&amp;gt;&amp;lt;w:t xml:space="preserve"&amp;gt; &amp;lt;/w:t&amp;gt;&amp;lt;/w:r&amp;gt;&amp;lt;w:bookmarkEnd w:id="98"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w:id="99" w:name="_LINE__27_132554e3_21bd_4907_adfd_ad8589" /&amp;gt;&amp;lt;w:r&amp;gt;&amp;lt;w:t&amp;gt;__________&amp;lt;/w:t&amp;gt;&amp;lt;/w:r&amp;gt;&amp;lt;w:bookmarkEnd w:id="99"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w:id="100" w:name="_LINE__27_bea84906_3197_4405_a17f_3bf296" /&amp;gt;&amp;lt;w:r&amp;gt;&amp;lt;w:t&amp;gt;__________&amp;lt;/w:t&amp;gt;&amp;lt;/w:r&amp;gt;&amp;lt;w:bookmarkEnd w:id="100" /&amp;gt;&amp;lt;/w:p&amp;gt;&amp;lt;/w:tc&amp;gt;&amp;lt;/w:tr&amp;gt;&amp;lt;w:tr w:rsidR="0041771B" w:rsidTr="009B25D4"&amp;gt;&amp;lt;w:tc&amp;gt;&amp;lt;w:tcPr&amp;gt;&amp;lt;w:tcW w:w="5069" w:type="dxa" /&amp;gt;&amp;lt;/w:tcPr&amp;gt;&amp;lt;w:p w:rsidR="0041771B" w:rsidRDefault="0041771B" w:rsidP="009B25D4"&amp;gt;&amp;lt;w:bookmarkStart w:id="101" w:name="_LINE__28_951077dc_0428_4d48_a474_9e0ca6" /&amp;gt;&amp;lt;w:r&amp;gt;&amp;lt;w:t&amp;gt;GENERAL FUND TOTAL&amp;lt;/w:t&amp;gt;&amp;lt;/w:r&amp;gt;&amp;lt;w:bookmarkEnd w:id="101"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w:id="102" w:name="_LINE__28_03c58c05_5197_4c4a_9f18_5e1a13" /&amp;gt;&amp;lt;w:r&amp;gt;&amp;lt;w:t&amp;gt;$1,000,000&amp;lt;/w:t&amp;gt;&amp;lt;/w:r&amp;gt;&amp;lt;w:bookmarkEnd w:id="102" /&amp;gt;&amp;lt;/w:p&amp;gt;&amp;lt;/w:tc&amp;gt;&amp;lt;w:tc&amp;gt;&amp;lt;w:tcPr&amp;gt;&amp;lt;w:tcW w:w="1469" w:type="dxa" /&amp;gt;&amp;lt;/w:tcPr&amp;gt;&amp;lt;w:p w:rsidR="0041771B" w:rsidRDefault="0041771B" w:rsidP="009B25D4"&amp;gt;&amp;lt;w:pPr&amp;gt;&amp;lt;w:jc w:val="right" /&amp;gt;&amp;lt;/w:pPr&amp;gt;&amp;lt;w:bookmarkStart w:id="103" w:name="_LINE__28_2a7d34ed_93bf_418c_977c_7a00d8" /&amp;gt;&amp;lt;w:r&amp;gt;&amp;lt;w:t&amp;gt;$1,000,000&amp;lt;/w:t&amp;gt;&amp;lt;/w:r&amp;gt;&amp;lt;w:bookmarkEnd w:id="103" /&amp;gt;&amp;lt;/w:p&amp;gt;&amp;lt;/w:tc&amp;gt;&amp;lt;/w:tr&amp;gt;&amp;lt;/w:tbl&amp;gt;&amp;lt;w:p w:rsidR="0041771B" w:rsidRDefault="0041771B" w:rsidP="0041771B"&amp;gt;&amp;lt;w:pPr&amp;gt;&amp;lt;w:keepNext /&amp;gt;&amp;lt;w:spacing w:before="240" /&amp;gt;&amp;lt;w:ind w:left="360" /&amp;gt;&amp;lt;w:jc w:val="center" /&amp;gt;&amp;lt;/w:pPr&amp;gt;&amp;lt;w:bookmarkStart w:id="104" w:name="_SUMMARY__6a38c0d7_2b73_49e7_b50a_c1ee82" /&amp;gt;&amp;lt;w:bookmarkStart w:id="105" w:name="_PAR__14_87a810e1_403c_416d_b45d_b88fd7c" /&amp;gt;&amp;lt;w:bookmarkStart w:id="106" w:name="_LINE__29_d4308a30_4125_472b_b8a5_dd717d" /&amp;gt;&amp;lt;w:bookmarkEnd w:id="8" /&amp;gt;&amp;lt;w:bookmarkEnd w:id="79" /&amp;gt;&amp;lt;w:bookmarkEnd w:id="91" /&amp;gt;&amp;lt;w:r&amp;gt;&amp;lt;w:rPr&amp;gt;&amp;lt;w:b /&amp;gt;&amp;lt;w:sz w:val="24" /&amp;gt;&amp;lt;/w:rPr&amp;gt;&amp;lt;w:t&amp;gt;SUMMARY&amp;lt;/w:t&amp;gt;&amp;lt;/w:r&amp;gt;&amp;lt;w:bookmarkEnd w:id="106" /&amp;gt;&amp;lt;/w:p&amp;gt;&amp;lt;w:p w:rsidR="0041771B" w:rsidRDefault="0041771B" w:rsidP="0041771B"&amp;gt;&amp;lt;w:pPr&amp;gt;&amp;lt;w:ind w:left="360" w:firstLine="360" /&amp;gt;&amp;lt;/w:pPr&amp;gt;&amp;lt;w:bookmarkStart w:id="107" w:name="_PAR__15_27d59ed7_977e_405b_aabd_050a3cf" /&amp;gt;&amp;lt;w:bookmarkStart w:id="108" w:name="_LINE__30_58b1a580_e9aa_4ca2_9d65_de4649" /&amp;gt;&amp;lt;w:bookmarkEnd w:id="105" /&amp;gt;&amp;lt;w:r&amp;gt;&amp;lt;w:t xml:space="preserve"&amp;gt;This bill establishes the Island Road Maintenance Fund in the Department of &amp;lt;/w:t&amp;gt;&amp;lt;/w:r&amp;gt;&amp;lt;w:bookmarkStart w:id="109" w:name="_LINE__31_692e77f2_cc97_4f77_9fe0_dc8ccd" /&amp;gt;&amp;lt;w:bookmarkEnd w:id="108" /&amp;gt;&amp;lt;w:r&amp;gt;&amp;lt;w:t xml:space="preserve"&amp;gt;Transportation to support public road maintenance for inhabited, unbridged island &amp;lt;/w:t&amp;gt;&amp;lt;/w:r&amp;gt;&amp;lt;w:bookmarkStart w:id="110" w:name="_LINE__32_75f17077_e115_4754_8ee2_37ea8c" /&amp;gt;&amp;lt;w:bookmarkEnd w:id="109" /&amp;gt;&amp;lt;w:r&amp;gt;&amp;lt;w:t xml:space="preserve"&amp;gt;municipalities that are not served by the Maine State Ferry Service.  In making grants from &amp;lt;/w:t&amp;gt;&amp;lt;/w:r&amp;gt;&amp;lt;w:bookmarkStart w:id="111" w:name="_LINE__33_ab9a3a31_6bb9_4c50_8b09_2d2d40" /&amp;gt;&amp;lt;w:bookmarkEnd w:id="110" /&amp;gt;&amp;lt;w:r&amp;gt;&amp;lt;w:t xml:space="preserve"&amp;gt;the fund, the department must give preference to projects on islands that have a limited &amp;lt;/w:t&amp;gt;&amp;lt;/w:r&amp;gt;&amp;lt;w:bookmarkStart w:id="112" w:name="_LINE__34_77796559_a298_4e03_845d_1d5992" /&amp;gt;&amp;lt;w:bookmarkEnd w:id="111" /&amp;gt;&amp;lt;w:r&amp;gt;&amp;lt;w:t xml:space="preserve"&amp;gt;property tax base to support maintenance of public roads and projects that seek or have &amp;lt;/w:t&amp;gt;&amp;lt;/w:r&amp;gt;&amp;lt;w:bookmarkStart w:id="113" w:name="_LINE__35_d34f9338_3100_4bee_86c1_47630d" /&amp;gt;&amp;lt;w:bookmarkEnd w:id="112" /&amp;gt;&amp;lt;w:r&amp;gt;&amp;lt;w:t xml:space="preserve"&amp;gt;been granted funds from the Federal Government.  The bill appropriates $2,000,000 to the &amp;lt;/w:t&amp;gt;&amp;lt;/w:r&amp;gt;&amp;lt;w:bookmarkStart w:id="114" w:name="_LINE__36_722241bc_3077_493a_bfc2_e82d13" /&amp;gt;&amp;lt;w:bookmarkEnd w:id="113" /&amp;gt;&amp;lt;w:r&amp;gt;&amp;lt;w:t&amp;gt;fund.&amp;lt;/w:t&amp;gt;&amp;lt;/w:r&amp;gt;&amp;lt;w:bookmarkEnd w:id="114" /&amp;gt;&amp;lt;/w:p&amp;gt;&amp;lt;w:bookmarkEnd w:id="1" /&amp;gt;&amp;lt;w:bookmarkEnd w:id="2" /&amp;gt;&amp;lt;w:bookmarkEnd w:id="3" /&amp;gt;&amp;lt;w:bookmarkEnd w:id="104" /&amp;gt;&amp;lt;w:bookmarkEnd w:id="107" /&amp;gt;&amp;lt;w:p w:rsidR="00000000" w:rsidRDefault="0041771B"&amp;gt;&amp;lt;w:r&amp;gt;&amp;lt;w:t xml:space="preserve"&amp;gt; &amp;lt;/w:t&amp;gt;&amp;lt;/w:r&amp;gt;&amp;lt;/w:p&amp;gt;&amp;lt;w:sectPr w:rsidR="00000000" w:rsidSect="0041771B"&amp;gt;&amp;lt;w:footerReference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w:rsidR="00096699" w:rsidRDefault="0041771B"&amp;gt;&amp;lt;w:pPr&amp;gt;&amp;lt;w:pStyle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cc73bb8_9ce6_4728_82c1_1c152c6&lt;/BookmarkName&gt;&lt;Tables&gt;&lt;TableLineTracker&gt;&lt;BookmarkName&gt;_PAR__13_f732216b_803c_4667_917f_8a4b434&lt;/BookmarkName&gt;&lt;TableRows&gt;&lt;TableRow&gt;&lt;TableLines&gt;&lt;TableLine&gt;&lt;LineFragments&gt;&lt;TableLineFragment /&gt;&lt;TableLineFragment /&gt;&lt;TableLineFragment /&gt;&lt;/LineFragments&gt;&lt;VerticalPosition&gt;444&lt;/VerticalPosition&gt;&lt;LineNumber&gt;25&lt;/LineNumber&gt;&lt;BookmarkName&gt;_LINE__25_b45eeb9a_dbfa_4799_8bfc_268097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456.60000610351563&lt;/VerticalPosition&gt;&lt;LineNumber&gt;26&lt;/LineNumber&gt;&lt;BookmarkName&gt;_LINE__26_f5d0db41_3279_47f9_a716_d3b898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469.20001220703125&lt;/VerticalPosition&gt;&lt;LineNumber&gt;27&lt;/LineNumber&gt;&lt;BookmarkName&gt;_LINE__27_92befebb_3332_4ae4_af80_835752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481.79998779296875&lt;/VerticalPosition&gt;&lt;LineNumber&gt;28&lt;/LineNumber&gt;&lt;BookmarkName&gt;_LINE__28_951077dc_0428_4d48_a474_9e0ca6&lt;/BookmarkName&gt;&lt;/TableLine&gt;&lt;/TableLines&gt;&lt;StartingRowLineNumber&gt;28&lt;/StartingRowLineNumber&gt;&lt;EndingRowLineNumber&gt;28&lt;/EndingRowLineNumber&gt;&lt;/TableRow&gt;&lt;/TableRows&gt;&lt;/TableLineTracker&gt;&lt;/Tables&gt;&lt;/ProcessedCheckInPage&gt;&lt;/Pages&gt;&lt;Paragraphs&gt;&lt;CheckInParagraphs&gt;&lt;PageNumber&gt;1&lt;/PageNumber&gt;&lt;BookmarkName&gt;_PAR__1_32a34292_67b5_41be_b84f_b868c244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f136969_2c4f_4e09_970b_ef349fc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56014332_43e4_41ea_8ffd_ea3d160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a5745a3_1ba2_46f3_bedf_715491b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be00076_b9ec_41e1_b7c6_6dd4578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be2dd87_1cfe_4512_8122_d3cb7d9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1a643f3_26ae_48c0_8b4a_e8d75308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712c41ce_8ad3_46f5_aefb_5de02a33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92a37f5_95a7_4e19_9619_6b9d3038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463407f3_dd1d_4829_81bb_7b678f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23f8af6_6ad7_4e2e_bba4_c1a57b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23c2ba8_6cce_4d4b_adb1_de7b58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87a810e1_403c_416d_b45d_b88fd7c&lt;/BookmarkName&gt;&lt;StartingLineNumber&gt;29&lt;/StartingLineNumber&gt;&lt;EndingLineNumber&gt;29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27d59ed7_977e_405b_aabd_050a3cf&lt;/BookmarkName&gt;&lt;StartingLineNumber&gt;30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