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an Independent Adjudicatory Process Regarding the Department of Health and Human Services</w:t>
      </w:r>
    </w:p>
    <w:p w:rsidR="00D740FB" w:rsidP="00D740FB">
      <w:pPr>
        <w:ind w:left="360"/>
        <w:rPr>
          <w:rFonts w:ascii="Arial" w:eastAsia="Arial" w:hAnsi="Arial" w:cs="Arial"/>
        </w:rPr>
      </w:pPr>
      <w:bookmarkStart w:id="0" w:name="_ENACTING_CLAUSE__cb2aafe4_a236_46b3_9ac"/>
      <w:bookmarkStart w:id="1" w:name="_DOC_BODY__66baaea2_86d7_4ea2_8452_c7a77"/>
      <w:bookmarkStart w:id="2" w:name="_DOC_BODY_CONTAINER__85b56346_25b5_4b87_"/>
      <w:bookmarkStart w:id="3" w:name="_PAGE__1_b1a46935_e519_4a5e_9743_35cf84d"/>
      <w:bookmarkStart w:id="4" w:name="_PAR__1_b26be1eb_d1fb_4733_aad1_ab040daf"/>
      <w:bookmarkStart w:id="5" w:name="_LINE__1_b0a992b8_0471_4a19_804b_c68ee6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6" w:name="_BILL_SECTION_HEADER__a895fe04_951a_4133"/>
      <w:bookmarkStart w:id="7" w:name="_BILL_SECTION__e4c393ca_0348_4643_8b75_b"/>
      <w:bookmarkStart w:id="8" w:name="_DOC_BODY_CONTENT__e917e984_2b5c_43c6_97"/>
      <w:bookmarkStart w:id="9" w:name="_PAR__2_5c86c841_cb4e_4011_ac96_3230c1d2"/>
      <w:bookmarkStart w:id="10" w:name="_LINE__2_f7cf3320_f960_4976_800c_402967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bddf7eb_cf31_4d4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§9062, sub-§1,</w:t>
      </w:r>
      <w:r>
        <w:rPr>
          <w:rFonts w:ascii="Arial" w:eastAsia="Arial" w:hAnsi="Arial" w:cs="Arial"/>
        </w:rPr>
        <w:t xml:space="preserve"> as enacted by PL 1977, c. 551, §3, is amended to </w:t>
      </w:r>
      <w:bookmarkStart w:id="12" w:name="_LINE__3_b71ccdf2_c25b_4c3a_b09f_eae02db"/>
      <w:bookmarkEnd w:id="10"/>
      <w:r>
        <w:rPr>
          <w:rFonts w:ascii="Arial" w:eastAsia="Arial" w:hAnsi="Arial" w:cs="Arial"/>
        </w:rPr>
        <w:t>read:</w:t>
      </w:r>
      <w:bookmarkEnd w:id="12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3" w:name="_STATUTE_NUMBER__2fe2fd54_9418_48e7_9ce1"/>
      <w:bookmarkStart w:id="14" w:name="_STATUTE_SS__57237f7d_42a4_424c_b12e_4da"/>
      <w:bookmarkStart w:id="15" w:name="_PAR__3_f48b2c34_6192_4416_b8c1_e8fd61f2"/>
      <w:bookmarkStart w:id="16" w:name="_LINE__4_6d391828_de05_4b6d_805f_5b6c5c0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1a5cbba_4791_43c5_91"/>
      <w:r>
        <w:rPr>
          <w:rFonts w:ascii="Arial" w:eastAsia="Arial" w:hAnsi="Arial" w:cs="Arial"/>
          <w:b/>
        </w:rPr>
        <w:t>Presiding officer.</w:t>
      </w:r>
      <w:bookmarkEnd w:id="17"/>
      <w:r>
        <w:rPr>
          <w:rFonts w:ascii="Arial" w:eastAsia="Arial" w:hAnsi="Arial" w:cs="Arial"/>
          <w:b/>
        </w:rPr>
        <w:t xml:space="preserve"> </w:t>
      </w:r>
      <w:bookmarkStart w:id="18" w:name="_PROCESSED_CHANGE__dc87d8e4_c065_494e_a3"/>
      <w:r>
        <w:rPr>
          <w:rFonts w:ascii="Arial" w:eastAsia="Arial" w:hAnsi="Arial" w:cs="Arial"/>
        </w:rPr>
        <w:t xml:space="preserve"> </w:t>
      </w:r>
      <w:bookmarkStart w:id="19" w:name="_STATUTE_CONTENT__24a3e1c2_87f3_463e_86e"/>
      <w:r>
        <w:rPr>
          <w:rFonts w:ascii="Arial" w:eastAsia="Arial" w:hAnsi="Arial" w:cs="Arial"/>
          <w:strike/>
        </w:rPr>
        <w:t>An</w:t>
      </w:r>
      <w:bookmarkEnd w:id="18"/>
      <w:r>
        <w:rPr>
          <w:rFonts w:ascii="Arial" w:eastAsia="Arial" w:hAnsi="Arial" w:cs="Arial"/>
        </w:rPr>
        <w:t xml:space="preserve"> </w:t>
      </w:r>
      <w:bookmarkStart w:id="20" w:name="_PROCESSED_CHANGE__566c36df_7da7_49ac_9e"/>
      <w:r>
        <w:rPr>
          <w:rFonts w:ascii="Arial" w:eastAsia="Arial" w:hAnsi="Arial" w:cs="Arial"/>
          <w:u w:val="single"/>
        </w:rPr>
        <w:t xml:space="preserve">Except for a hearing under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  <w:t>A, an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agency may </w:t>
      </w:r>
      <w:bookmarkStart w:id="21" w:name="_LINE__5_03aca3cc_997b_4f76_b9ea_3a4d118"/>
      <w:bookmarkEnd w:id="16"/>
      <w:r>
        <w:rPr>
          <w:rFonts w:ascii="Arial" w:eastAsia="Arial" w:hAnsi="Arial" w:cs="Arial"/>
        </w:rPr>
        <w:t>authorize any agency member, employee or agent to act as presiding officer in any hearing.</w:t>
      </w:r>
      <w:bookmarkEnd w:id="19"/>
      <w:bookmarkEnd w:id="21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22" w:name="_BILL_SECTION_HEADER__a0542be9_4a0d_4d5b"/>
      <w:bookmarkStart w:id="23" w:name="_BILL_SECTION__75c2e50d_3a35_48fd_977f_6"/>
      <w:bookmarkStart w:id="24" w:name="_PAR__4_44fe2ac8_e844_4e93_b28f_09634843"/>
      <w:bookmarkStart w:id="25" w:name="_LINE__6_95a40e1e_b18d_473e_add2_2b47b6b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d01b50bc_8295_443c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5 MRSA §9062, sub-§2-A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27" w:name="_STATUTE_NUMBER__1cef436c_1feb_45ab_bb81"/>
      <w:bookmarkStart w:id="28" w:name="_STATUTE_SS__08b43cf8_5fda_466b_accb_a1a"/>
      <w:bookmarkStart w:id="29" w:name="_PAR__5_f909089b_6256_4002_a13d_145a3d94"/>
      <w:bookmarkStart w:id="30" w:name="_LINE__7_5614e669_3c3a_4a31_9a25_9222c4f"/>
      <w:bookmarkStart w:id="31" w:name="_PROCESSED_CHANGE__5fd361bf_d578_45bd_91"/>
      <w:bookmarkEnd w:id="22"/>
      <w:bookmarkEnd w:id="24"/>
      <w:r>
        <w:rPr>
          <w:rFonts w:ascii="Arial" w:eastAsia="Arial" w:hAnsi="Arial" w:cs="Arial"/>
          <w:b/>
          <w:u w:val="single"/>
        </w:rPr>
        <w:t>2-A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2bec9d32_7d25_42e3_8b"/>
      <w:r>
        <w:rPr>
          <w:rFonts w:ascii="Arial" w:eastAsia="Arial" w:hAnsi="Arial" w:cs="Arial"/>
          <w:b/>
          <w:u w:val="single"/>
        </w:rPr>
        <w:t xml:space="preserve">Hearings involving Department of Health and Human Services.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b2b26f47_4aac_479e_b1b"/>
      <w:bookmarkEnd w:id="32"/>
      <w:r>
        <w:rPr>
          <w:rFonts w:ascii="Arial" w:eastAsia="Arial" w:hAnsi="Arial" w:cs="Arial"/>
          <w:u w:val="single"/>
        </w:rPr>
        <w:t xml:space="preserve">The </w:t>
      </w:r>
      <w:bookmarkStart w:id="34" w:name="_LINE__8_1ef33b2f_34bf_4d9a_9087_69f1304"/>
      <w:bookmarkEnd w:id="30"/>
      <w:r>
        <w:rPr>
          <w:rFonts w:ascii="Arial" w:eastAsia="Arial" w:hAnsi="Arial" w:cs="Arial"/>
          <w:u w:val="single"/>
        </w:rPr>
        <w:t>Attorney General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shall appoint a presiding officer pursuant to this subsection for a hearing </w:t>
      </w:r>
      <w:bookmarkStart w:id="35" w:name="_LINE__9_3dd85294_d090_4f37_bbd3_bd3f0d2"/>
      <w:bookmarkEnd w:id="34"/>
      <w:r>
        <w:rPr>
          <w:rFonts w:ascii="Arial" w:eastAsia="Arial" w:hAnsi="Arial" w:cs="Arial"/>
          <w:u w:val="single"/>
        </w:rPr>
        <w:t>involving the Department of Health and Human Services</w:t>
      </w:r>
      <w:r>
        <w:rPr>
          <w:rFonts w:ascii="Arial" w:eastAsia="Arial" w:hAnsi="Arial" w:cs="Arial"/>
          <w:u w:val="single"/>
        </w:rPr>
        <w:t>.</w:t>
      </w:r>
      <w:bookmarkEnd w:id="35"/>
    </w:p>
    <w:p w:rsidR="00D740FB" w:rsidP="00D740FB">
      <w:pPr>
        <w:ind w:left="720"/>
        <w:rPr>
          <w:rFonts w:ascii="Arial" w:eastAsia="Arial" w:hAnsi="Arial" w:cs="Arial"/>
        </w:rPr>
      </w:pPr>
      <w:bookmarkStart w:id="36" w:name="_STATUTE_NUMBER__589e8ec5_4884_48c0_9d98"/>
      <w:bookmarkStart w:id="37" w:name="_STATUTE_P__c3f8dc73_7c1a_4543_ac52_78b9"/>
      <w:bookmarkStart w:id="38" w:name="_PAR__6_91ff8b15_f8a5_4961_9c23_e6525dc5"/>
      <w:bookmarkStart w:id="39" w:name="_LINE__10_652e39a5_8a28_4fff_be9e_f25244"/>
      <w:bookmarkEnd w:id="29"/>
      <w:bookmarkEnd w:id="33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</w:t>
      </w:r>
      <w:bookmarkStart w:id="40" w:name="_STATUTE_CONTENT__a5efbae6_c942_434d_89f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Attorney General</w:t>
      </w:r>
      <w:r>
        <w:rPr>
          <w:rFonts w:ascii="Arial" w:eastAsia="Arial" w:hAnsi="Arial" w:cs="Arial"/>
          <w:u w:val="single"/>
        </w:rPr>
        <w:t xml:space="preserve"> shall keep a list of persons to serve as presiding officers. The </w:t>
      </w:r>
      <w:bookmarkStart w:id="41" w:name="_LINE__11_21d6cdfe_13aa_4589_b074_56265d"/>
      <w:bookmarkEnd w:id="39"/>
      <w:r>
        <w:rPr>
          <w:rFonts w:ascii="Arial" w:eastAsia="Arial" w:hAnsi="Arial" w:cs="Arial"/>
          <w:u w:val="single"/>
        </w:rPr>
        <w:t>list must include a statement of the qualifications of each listed person</w:t>
      </w:r>
      <w:r>
        <w:rPr>
          <w:rFonts w:ascii="Arial" w:eastAsia="Arial" w:hAnsi="Arial" w:cs="Arial"/>
          <w:u w:val="single"/>
        </w:rPr>
        <w:t>.</w:t>
      </w:r>
      <w:bookmarkEnd w:id="41"/>
    </w:p>
    <w:p w:rsidR="00D740FB" w:rsidP="00D740FB">
      <w:pPr>
        <w:ind w:left="720"/>
        <w:rPr>
          <w:rFonts w:ascii="Arial" w:eastAsia="Arial" w:hAnsi="Arial" w:cs="Arial"/>
        </w:rPr>
      </w:pPr>
      <w:bookmarkStart w:id="42" w:name="_STATUTE_NUMBER__4dab521b_2523_479f_996e"/>
      <w:bookmarkStart w:id="43" w:name="_STATUTE_P__248909dd_bc6e_4101_89c3_2544"/>
      <w:bookmarkStart w:id="44" w:name="_PAR__7_7b4f1b73_9d9f_4795_9948_0d4f3e75"/>
      <w:bookmarkStart w:id="45" w:name="_LINE__12_8b05d1ed_06fb_48e8_a18c_357d83"/>
      <w:bookmarkEnd w:id="37"/>
      <w:bookmarkEnd w:id="38"/>
      <w:bookmarkEnd w:id="40"/>
      <w:r>
        <w:rPr>
          <w:rFonts w:ascii="Arial" w:eastAsia="Arial" w:hAnsi="Arial" w:cs="Arial"/>
          <w:u w:val="single"/>
        </w:rPr>
        <w:t>B</w:t>
      </w:r>
      <w:bookmarkEnd w:id="42"/>
      <w:r>
        <w:rPr>
          <w:rFonts w:ascii="Arial" w:eastAsia="Arial" w:hAnsi="Arial" w:cs="Arial"/>
          <w:u w:val="single"/>
        </w:rPr>
        <w:t xml:space="preserve">. </w:t>
      </w:r>
      <w:bookmarkStart w:id="46" w:name="_STATUTE_CONTENT__841c0056_7953_4020_aa3"/>
      <w:r>
        <w:rPr>
          <w:rFonts w:ascii="Arial" w:eastAsia="Arial" w:hAnsi="Arial" w:cs="Arial"/>
          <w:u w:val="single"/>
        </w:rPr>
        <w:t xml:space="preserve">A presiding officer must be an attorney who has been admitted to the practice of law </w:t>
      </w:r>
      <w:bookmarkStart w:id="47" w:name="_LINE__13_46a5989d_1a05_45ef_9bc6_012342"/>
      <w:bookmarkEnd w:id="45"/>
      <w:r>
        <w:rPr>
          <w:rFonts w:ascii="Arial" w:eastAsia="Arial" w:hAnsi="Arial" w:cs="Arial"/>
          <w:u w:val="single"/>
        </w:rPr>
        <w:t xml:space="preserve">in at least one jurisdiction or an individual with knowledge of relevant state and federal </w:t>
      </w:r>
      <w:bookmarkStart w:id="48" w:name="_LINE__14_de700965_5f69_4b84_8eb9_91a59b"/>
      <w:bookmarkEnd w:id="47"/>
      <w:r>
        <w:rPr>
          <w:rFonts w:ascii="Arial" w:eastAsia="Arial" w:hAnsi="Arial" w:cs="Arial"/>
          <w:u w:val="single"/>
        </w:rPr>
        <w:t>health and human services law</w:t>
      </w:r>
      <w:r>
        <w:rPr>
          <w:rFonts w:ascii="Arial" w:eastAsia="Arial" w:hAnsi="Arial" w:cs="Arial"/>
          <w:u w:val="single"/>
        </w:rPr>
        <w:t>.</w:t>
      </w:r>
      <w:bookmarkEnd w:id="48"/>
    </w:p>
    <w:p w:rsidR="00D740FB" w:rsidP="00D740FB">
      <w:pPr>
        <w:ind w:left="720"/>
        <w:rPr>
          <w:rFonts w:ascii="Arial" w:eastAsia="Arial" w:hAnsi="Arial" w:cs="Arial"/>
        </w:rPr>
      </w:pPr>
      <w:bookmarkStart w:id="49" w:name="_STATUTE_NUMBER__58b853c4_bd52_4738_a0c7"/>
      <w:bookmarkStart w:id="50" w:name="_STATUTE_P__cebb4a57_c8f3_41a9_90ca_f07b"/>
      <w:bookmarkStart w:id="51" w:name="_PAR__8_416a4183_aeb6_4c1e_b770_e173cb78"/>
      <w:bookmarkStart w:id="52" w:name="_LINE__15_0b89a49a_f43c_4c55_a12f_487fbc"/>
      <w:bookmarkEnd w:id="43"/>
      <w:bookmarkEnd w:id="44"/>
      <w:bookmarkEnd w:id="46"/>
      <w:r>
        <w:rPr>
          <w:rFonts w:ascii="Arial" w:eastAsia="Arial" w:hAnsi="Arial" w:cs="Arial"/>
          <w:u w:val="single"/>
        </w:rPr>
        <w:t>C</w:t>
      </w:r>
      <w:bookmarkEnd w:id="49"/>
      <w:r>
        <w:rPr>
          <w:rFonts w:ascii="Arial" w:eastAsia="Arial" w:hAnsi="Arial" w:cs="Arial"/>
          <w:u w:val="single"/>
        </w:rPr>
        <w:t xml:space="preserve">. </w:t>
      </w:r>
      <w:bookmarkStart w:id="53" w:name="_STATUTE_CONTENT__c64d7cc1_b198_464b_af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Attorney General</w:t>
      </w:r>
      <w:r>
        <w:rPr>
          <w:rFonts w:ascii="Arial" w:eastAsia="Arial" w:hAnsi="Arial" w:cs="Arial"/>
          <w:u w:val="single"/>
        </w:rPr>
        <w:t xml:space="preserve"> shall enter into a contract with a presiding officer to serve as </w:t>
      </w:r>
      <w:bookmarkStart w:id="54" w:name="_LINE__16_4d6143fa_4faa_49d4_9207_9fe1c6"/>
      <w:bookmarkEnd w:id="52"/>
      <w:r>
        <w:rPr>
          <w:rFonts w:ascii="Arial" w:eastAsia="Arial" w:hAnsi="Arial" w:cs="Arial"/>
          <w:u w:val="single"/>
        </w:rPr>
        <w:t>an impartial presiding officer at a hearing under this subchapter</w:t>
      </w:r>
      <w:r>
        <w:rPr>
          <w:rFonts w:ascii="Arial" w:eastAsia="Arial" w:hAnsi="Arial" w:cs="Arial"/>
          <w:u w:val="single"/>
        </w:rPr>
        <w:t>.</w:t>
      </w:r>
      <w:bookmarkEnd w:id="54"/>
    </w:p>
    <w:p w:rsidR="00D740FB" w:rsidP="00D740FB">
      <w:pPr>
        <w:ind w:left="720"/>
        <w:rPr>
          <w:rFonts w:ascii="Arial" w:eastAsia="Arial" w:hAnsi="Arial" w:cs="Arial"/>
        </w:rPr>
      </w:pPr>
      <w:bookmarkStart w:id="55" w:name="_STATUTE_NUMBER__2fe9b739_d05f_4aef_9fef"/>
      <w:bookmarkStart w:id="56" w:name="_STATUTE_P__3fec0d51_2d7f_42fd_aff6_f160"/>
      <w:bookmarkStart w:id="57" w:name="_PAR__9_b522612d_d194_4752_ac13_aa680e66"/>
      <w:bookmarkStart w:id="58" w:name="_LINE__17_a05f2e16_a2d3_44a8_b1ae_c99e38"/>
      <w:bookmarkEnd w:id="50"/>
      <w:bookmarkEnd w:id="51"/>
      <w:bookmarkEnd w:id="53"/>
      <w:r>
        <w:rPr>
          <w:rFonts w:ascii="Arial" w:eastAsia="Arial" w:hAnsi="Arial" w:cs="Arial"/>
          <w:u w:val="single"/>
        </w:rPr>
        <w:t>D</w:t>
      </w:r>
      <w:bookmarkEnd w:id="55"/>
      <w:r>
        <w:rPr>
          <w:rFonts w:ascii="Arial" w:eastAsia="Arial" w:hAnsi="Arial" w:cs="Arial"/>
          <w:u w:val="single"/>
        </w:rPr>
        <w:t xml:space="preserve">. </w:t>
      </w:r>
      <w:bookmarkStart w:id="59" w:name="_STATUTE_CONTENT__dafc5ca0_3e35_4f8f_b9e"/>
      <w:r>
        <w:rPr>
          <w:rFonts w:ascii="Arial" w:eastAsia="Arial" w:hAnsi="Arial" w:cs="Arial"/>
          <w:u w:val="single"/>
        </w:rPr>
        <w:t>A presiding officer may not be a person who:</w:t>
      </w:r>
      <w:bookmarkEnd w:id="58"/>
    </w:p>
    <w:p w:rsidR="00D740FB" w:rsidP="00D740FB">
      <w:pPr>
        <w:ind w:left="1080"/>
        <w:rPr>
          <w:rFonts w:ascii="Arial" w:eastAsia="Arial" w:hAnsi="Arial" w:cs="Arial"/>
        </w:rPr>
      </w:pPr>
      <w:bookmarkStart w:id="60" w:name="_STATUTE_SP__99be1695_da93_4274_8e5b_adf"/>
      <w:bookmarkStart w:id="61" w:name="_PAR__10_0b5126d1_17da_4fe2_900b_965f6ce"/>
      <w:bookmarkStart w:id="62" w:name="_LINE__18_b5d36eb6_9df0_4086_9f39_876506"/>
      <w:bookmarkEnd w:id="57"/>
      <w:bookmarkEnd w:id="59"/>
      <w:r>
        <w:rPr>
          <w:rFonts w:ascii="Arial" w:eastAsia="Arial" w:hAnsi="Arial" w:cs="Arial"/>
          <w:u w:val="single"/>
        </w:rPr>
        <w:t>(</w:t>
      </w:r>
      <w:bookmarkStart w:id="63" w:name="_STATUTE_NUMBER__79ef7ccd_8052_45b0_b9ea"/>
      <w:r>
        <w:rPr>
          <w:rFonts w:ascii="Arial" w:eastAsia="Arial" w:hAnsi="Arial" w:cs="Arial"/>
          <w:u w:val="single"/>
        </w:rPr>
        <w:t>1</w:t>
      </w:r>
      <w:bookmarkEnd w:id="63"/>
      <w:r>
        <w:rPr>
          <w:rFonts w:ascii="Arial" w:eastAsia="Arial" w:hAnsi="Arial" w:cs="Arial"/>
          <w:u w:val="single"/>
        </w:rPr>
        <w:t xml:space="preserve">) </w:t>
      </w:r>
      <w:bookmarkStart w:id="64" w:name="_STATUTE_CONTENT__75d55344_79db_436e_990"/>
      <w:r>
        <w:rPr>
          <w:rFonts w:ascii="Arial" w:eastAsia="Arial" w:hAnsi="Arial" w:cs="Arial"/>
          <w:u w:val="single"/>
        </w:rPr>
        <w:t xml:space="preserve">Is an employee of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agency; or</w:t>
      </w:r>
      <w:bookmarkEnd w:id="62"/>
    </w:p>
    <w:p w:rsidR="00D740FB" w:rsidP="00D740FB">
      <w:pPr>
        <w:ind w:left="1080"/>
        <w:rPr>
          <w:rFonts w:ascii="Arial" w:eastAsia="Arial" w:hAnsi="Arial" w:cs="Arial"/>
        </w:rPr>
      </w:pPr>
      <w:bookmarkStart w:id="65" w:name="_STATUTE_SP__d71ed770_c7f7_4327_82a2_822"/>
      <w:bookmarkStart w:id="66" w:name="_PAR__11_961e2eaf_8afb_4805_9022_5dfbe46"/>
      <w:bookmarkStart w:id="67" w:name="_LINE__19_86f08e30_c302_4da5_81f2_1f0e67"/>
      <w:bookmarkEnd w:id="60"/>
      <w:bookmarkEnd w:id="61"/>
      <w:bookmarkEnd w:id="64"/>
      <w:r>
        <w:rPr>
          <w:rFonts w:ascii="Arial" w:eastAsia="Arial" w:hAnsi="Arial" w:cs="Arial"/>
          <w:u w:val="single"/>
        </w:rPr>
        <w:t>(</w:t>
      </w:r>
      <w:bookmarkStart w:id="68" w:name="_STATUTE_NUMBER__f820a593_c882_43b8_9333"/>
      <w:r>
        <w:rPr>
          <w:rFonts w:ascii="Arial" w:eastAsia="Arial" w:hAnsi="Arial" w:cs="Arial"/>
          <w:u w:val="single"/>
        </w:rPr>
        <w:t>2</w:t>
      </w:r>
      <w:bookmarkEnd w:id="68"/>
      <w:r>
        <w:rPr>
          <w:rFonts w:ascii="Arial" w:eastAsia="Arial" w:hAnsi="Arial" w:cs="Arial"/>
          <w:u w:val="single"/>
        </w:rPr>
        <w:t xml:space="preserve">) </w:t>
      </w:r>
      <w:bookmarkStart w:id="69" w:name="_STATUTE_CONTENT__a7c47346_23c4_4479_9e2"/>
      <w:r>
        <w:rPr>
          <w:rFonts w:ascii="Arial" w:eastAsia="Arial" w:hAnsi="Arial" w:cs="Arial"/>
          <w:u w:val="single"/>
        </w:rPr>
        <w:t>Has a personal or professional interest that would conflict with the person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bookmarkStart w:id="70" w:name="_LINE__20_2b2ec2a3_a539_463b_a6a8_e5b6f1"/>
      <w:bookmarkEnd w:id="67"/>
      <w:r>
        <w:rPr>
          <w:rFonts w:ascii="Arial" w:eastAsia="Arial" w:hAnsi="Arial" w:cs="Arial"/>
          <w:u w:val="single"/>
        </w:rPr>
        <w:t>objectivity in the impartial due process hearing</w:t>
      </w:r>
      <w:r>
        <w:rPr>
          <w:rFonts w:ascii="Arial" w:eastAsia="Arial" w:hAnsi="Arial" w:cs="Arial"/>
          <w:u w:val="single"/>
        </w:rPr>
        <w:t>.</w:t>
      </w:r>
      <w:bookmarkEnd w:id="70"/>
    </w:p>
    <w:p w:rsidR="00D740FB" w:rsidP="00D740FB">
      <w:pPr>
        <w:ind w:left="720"/>
        <w:rPr>
          <w:rFonts w:ascii="Arial" w:eastAsia="Arial" w:hAnsi="Arial" w:cs="Arial"/>
        </w:rPr>
      </w:pPr>
      <w:bookmarkStart w:id="71" w:name="_STATUTE_NUMBER__fda7181c_ebe8_4677_a788"/>
      <w:bookmarkStart w:id="72" w:name="_STATUTE_P__ec47b1bf_1e06_4f32_a8ef_cfaa"/>
      <w:bookmarkStart w:id="73" w:name="_PAR__12_1f422bd8_e368_4914_a64d_f998e76"/>
      <w:bookmarkStart w:id="74" w:name="_LINE__21_d61ac999_8c20_4bdc_a79f_80909d"/>
      <w:bookmarkEnd w:id="56"/>
      <w:bookmarkEnd w:id="65"/>
      <w:bookmarkEnd w:id="66"/>
      <w:bookmarkEnd w:id="69"/>
      <w:r>
        <w:rPr>
          <w:rFonts w:ascii="Arial" w:eastAsia="Arial" w:hAnsi="Arial" w:cs="Arial"/>
          <w:u w:val="single"/>
        </w:rPr>
        <w:t>E</w:t>
      </w:r>
      <w:bookmarkEnd w:id="71"/>
      <w:r>
        <w:rPr>
          <w:rFonts w:ascii="Arial" w:eastAsia="Arial" w:hAnsi="Arial" w:cs="Arial"/>
          <w:u w:val="single"/>
        </w:rPr>
        <w:t xml:space="preserve">. </w:t>
      </w:r>
      <w:bookmarkStart w:id="75" w:name="_STATUTE_CONTENT__efee5475_9e96_4606_a49"/>
      <w:r>
        <w:rPr>
          <w:rFonts w:ascii="Arial" w:eastAsia="Arial" w:hAnsi="Arial" w:cs="Arial"/>
          <w:u w:val="single"/>
        </w:rPr>
        <w:t xml:space="preserve">A presiding officer shall attend periodic training sessions concerning health and </w:t>
      </w:r>
      <w:bookmarkStart w:id="76" w:name="_LINE__22_4e3f1932_385b_4816_8af2_28f271"/>
      <w:bookmarkEnd w:id="74"/>
      <w:r>
        <w:rPr>
          <w:rFonts w:ascii="Arial" w:eastAsia="Arial" w:hAnsi="Arial" w:cs="Arial"/>
          <w:u w:val="single"/>
        </w:rPr>
        <w:t xml:space="preserve">human services practices and law as determined appropriate by the </w:t>
      </w:r>
      <w:r>
        <w:rPr>
          <w:rFonts w:ascii="Arial" w:eastAsia="Arial" w:hAnsi="Arial" w:cs="Arial"/>
          <w:u w:val="single"/>
        </w:rPr>
        <w:t>Atto</w:t>
      </w:r>
      <w:r>
        <w:rPr>
          <w:rFonts w:ascii="Arial" w:eastAsia="Arial" w:hAnsi="Arial" w:cs="Arial"/>
          <w:u w:val="single"/>
        </w:rPr>
        <w:t>rney General</w:t>
      </w:r>
      <w:r>
        <w:rPr>
          <w:rFonts w:ascii="Arial" w:eastAsia="Arial" w:hAnsi="Arial" w:cs="Arial"/>
          <w:u w:val="single"/>
        </w:rPr>
        <w:t>.</w:t>
      </w:r>
      <w:bookmarkEnd w:id="76"/>
    </w:p>
    <w:p w:rsidR="00D740FB" w:rsidP="00D740FB">
      <w:pPr>
        <w:ind w:left="720"/>
        <w:rPr>
          <w:rFonts w:ascii="Arial" w:eastAsia="Arial" w:hAnsi="Arial" w:cs="Arial"/>
        </w:rPr>
      </w:pPr>
      <w:bookmarkStart w:id="77" w:name="_STATUTE_NUMBER__96ffd19b_3590_4383_8a66"/>
      <w:bookmarkStart w:id="78" w:name="_STATUTE_P__6992d799_5d44_4de2_829c_1b9e"/>
      <w:bookmarkStart w:id="79" w:name="_PAR__13_4c139ae3_b342_48fc_bde6_bee984f"/>
      <w:bookmarkStart w:id="80" w:name="_LINE__23_ae39bf8b_8117_4de0_bb5c_d8f224"/>
      <w:bookmarkEnd w:id="72"/>
      <w:bookmarkEnd w:id="73"/>
      <w:bookmarkEnd w:id="75"/>
      <w:r>
        <w:rPr>
          <w:rFonts w:ascii="Arial" w:eastAsia="Arial" w:hAnsi="Arial" w:cs="Arial"/>
          <w:u w:val="single"/>
        </w:rPr>
        <w:t>F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4e1b3878_5463_4cbd_b64"/>
      <w:r>
        <w:rPr>
          <w:rFonts w:ascii="Arial" w:eastAsia="Arial" w:hAnsi="Arial" w:cs="Arial"/>
          <w:u w:val="single"/>
        </w:rPr>
        <w:t xml:space="preserve">A presiding officer may not have a client </w:t>
      </w:r>
      <w:r>
        <w:rPr>
          <w:rFonts w:ascii="Arial" w:eastAsia="Arial" w:hAnsi="Arial" w:cs="Arial"/>
          <w:u w:val="single"/>
        </w:rPr>
        <w:t>involved in</w:t>
      </w:r>
      <w:r>
        <w:rPr>
          <w:rFonts w:ascii="Arial" w:eastAsia="Arial" w:hAnsi="Arial" w:cs="Arial"/>
          <w:u w:val="single"/>
        </w:rPr>
        <w:t xml:space="preserve"> a health and human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82" w:name="_LINE__24_e65dec4d_bdcd_4230_b933_26b006"/>
      <w:bookmarkEnd w:id="80"/>
      <w:r>
        <w:rPr>
          <w:rFonts w:ascii="Arial" w:eastAsia="Arial" w:hAnsi="Arial" w:cs="Arial"/>
          <w:u w:val="single"/>
        </w:rPr>
        <w:t>matter in the State</w:t>
      </w:r>
      <w:r>
        <w:rPr>
          <w:rFonts w:ascii="Arial" w:eastAsia="Arial" w:hAnsi="Arial" w:cs="Arial"/>
          <w:u w:val="single"/>
        </w:rPr>
        <w:t>.</w:t>
      </w:r>
      <w:bookmarkEnd w:id="82"/>
    </w:p>
    <w:p w:rsidR="00D740FB" w:rsidP="00D740FB">
      <w:pPr>
        <w:ind w:left="720"/>
        <w:rPr>
          <w:rFonts w:ascii="Arial" w:eastAsia="Arial" w:hAnsi="Arial" w:cs="Arial"/>
        </w:rPr>
      </w:pPr>
      <w:bookmarkStart w:id="83" w:name="_STATUTE_NUMBER__864b2075_93f4_4252_adeb"/>
      <w:bookmarkStart w:id="84" w:name="_STATUTE_P__63471011_a780_4f84_aea0_8be1"/>
      <w:bookmarkStart w:id="85" w:name="_PAR__14_87b01920_28ac_492b_a79e_111c0ac"/>
      <w:bookmarkStart w:id="86" w:name="_LINE__25_91bc68eb_16aa_4d27_9fcc_8982c2"/>
      <w:bookmarkEnd w:id="78"/>
      <w:bookmarkEnd w:id="79"/>
      <w:bookmarkEnd w:id="81"/>
      <w:r>
        <w:rPr>
          <w:rFonts w:ascii="Arial" w:eastAsia="Arial" w:hAnsi="Arial" w:cs="Arial"/>
          <w:u w:val="single"/>
        </w:rPr>
        <w:t>G</w:t>
      </w:r>
      <w:bookmarkEnd w:id="83"/>
      <w:r>
        <w:rPr>
          <w:rFonts w:ascii="Arial" w:eastAsia="Arial" w:hAnsi="Arial" w:cs="Arial"/>
          <w:u w:val="single"/>
        </w:rPr>
        <w:t xml:space="preserve">. </w:t>
      </w:r>
      <w:bookmarkStart w:id="87" w:name="_STATUTE_CONTENT__1b7ee66c_9617_4b70_973"/>
      <w:r>
        <w:rPr>
          <w:rFonts w:ascii="Arial" w:eastAsia="Arial" w:hAnsi="Arial" w:cs="Arial"/>
          <w:u w:val="single"/>
        </w:rPr>
        <w:t>A presiding officer may not preside over a hearing in which there is a party:</w:t>
      </w:r>
      <w:bookmarkEnd w:id="86"/>
    </w:p>
    <w:p w:rsidR="00D740FB" w:rsidP="00D740FB">
      <w:pPr>
        <w:ind w:left="1080"/>
        <w:rPr>
          <w:rFonts w:ascii="Arial" w:eastAsia="Arial" w:hAnsi="Arial" w:cs="Arial"/>
        </w:rPr>
      </w:pPr>
      <w:bookmarkStart w:id="88" w:name="_STATUTE_SP__ac5b5811_8be5_45ba_ad5f_6b6"/>
      <w:bookmarkStart w:id="89" w:name="_PAR__15_75d493dc_6eaf_4e36_af55_b5c84d8"/>
      <w:bookmarkStart w:id="90" w:name="_LINE__26_b1920692_d0e1_47af_bd65_d6d833"/>
      <w:bookmarkEnd w:id="85"/>
      <w:bookmarkEnd w:id="87"/>
      <w:r>
        <w:rPr>
          <w:rFonts w:ascii="Arial" w:eastAsia="Arial" w:hAnsi="Arial" w:cs="Arial"/>
          <w:u w:val="single"/>
        </w:rPr>
        <w:t>(</w:t>
      </w:r>
      <w:bookmarkStart w:id="91" w:name="_STATUTE_NUMBER__ad9b106f_0a6b_4c70_815f"/>
      <w:r>
        <w:rPr>
          <w:rFonts w:ascii="Arial" w:eastAsia="Arial" w:hAnsi="Arial" w:cs="Arial"/>
          <w:u w:val="single"/>
        </w:rPr>
        <w:t>1</w:t>
      </w:r>
      <w:bookmarkEnd w:id="91"/>
      <w:r>
        <w:rPr>
          <w:rFonts w:ascii="Arial" w:eastAsia="Arial" w:hAnsi="Arial" w:cs="Arial"/>
          <w:u w:val="single"/>
        </w:rPr>
        <w:t xml:space="preserve">) </w:t>
      </w:r>
      <w:bookmarkStart w:id="92" w:name="_STATUTE_CONTENT__ea628620_42f0_4fb9_b82"/>
      <w:r>
        <w:rPr>
          <w:rFonts w:ascii="Arial" w:eastAsia="Arial" w:hAnsi="Arial" w:cs="Arial"/>
          <w:u w:val="single"/>
        </w:rPr>
        <w:t xml:space="preserve">Whom the presiding officer has represented in any matter within the </w:t>
      </w:r>
      <w:bookmarkStart w:id="93" w:name="_LINE__27_11cc8e75_b90e_4fe0_ba98_d94223"/>
      <w:bookmarkEnd w:id="90"/>
      <w:r>
        <w:rPr>
          <w:rFonts w:ascii="Arial" w:eastAsia="Arial" w:hAnsi="Arial" w:cs="Arial"/>
          <w:u w:val="single"/>
        </w:rPr>
        <w:t xml:space="preserve">immediately preceding 12-month period; or  </w:t>
      </w:r>
      <w:bookmarkEnd w:id="93"/>
    </w:p>
    <w:p w:rsidR="00D740FB" w:rsidP="00D740FB">
      <w:pPr>
        <w:ind w:left="1080"/>
        <w:rPr>
          <w:rFonts w:ascii="Arial" w:eastAsia="Arial" w:hAnsi="Arial" w:cs="Arial"/>
        </w:rPr>
      </w:pPr>
      <w:bookmarkStart w:id="94" w:name="_STATUTE_SP__16e3c873_b6aa_41c6_a103_130"/>
      <w:bookmarkStart w:id="95" w:name="_PAR__16_afaa9239_b81c_4b93_b10f_abc56dc"/>
      <w:bookmarkStart w:id="96" w:name="_LINE__28_727ba396_1acc_4a89_bfe5_c953fc"/>
      <w:bookmarkEnd w:id="88"/>
      <w:bookmarkEnd w:id="89"/>
      <w:bookmarkEnd w:id="92"/>
      <w:r>
        <w:rPr>
          <w:rFonts w:ascii="Arial" w:eastAsia="Arial" w:hAnsi="Arial" w:cs="Arial"/>
          <w:u w:val="single"/>
        </w:rPr>
        <w:t>(</w:t>
      </w:r>
      <w:bookmarkStart w:id="97" w:name="_STATUTE_NUMBER__8749ef33_a705_4c33_a784"/>
      <w:r>
        <w:rPr>
          <w:rFonts w:ascii="Arial" w:eastAsia="Arial" w:hAnsi="Arial" w:cs="Arial"/>
          <w:u w:val="single"/>
        </w:rPr>
        <w:t>2</w:t>
      </w:r>
      <w:bookmarkEnd w:id="97"/>
      <w:r>
        <w:rPr>
          <w:rFonts w:ascii="Arial" w:eastAsia="Arial" w:hAnsi="Arial" w:cs="Arial"/>
          <w:u w:val="single"/>
        </w:rPr>
        <w:t xml:space="preserve">) </w:t>
      </w:r>
      <w:bookmarkStart w:id="98" w:name="_STATUTE_CONTENT__23f8dc0c_0a00_43c2_ac6"/>
      <w:r>
        <w:rPr>
          <w:rFonts w:ascii="Arial" w:eastAsia="Arial" w:hAnsi="Arial" w:cs="Arial"/>
          <w:u w:val="single"/>
        </w:rPr>
        <w:t xml:space="preserve">By whom the presiding officer has been employed during the immediately </w:t>
      </w:r>
      <w:bookmarkStart w:id="99" w:name="_LINE__29_70a45e26_5c2e_46ab_9d21_17c472"/>
      <w:bookmarkEnd w:id="96"/>
      <w:r>
        <w:rPr>
          <w:rFonts w:ascii="Arial" w:eastAsia="Arial" w:hAnsi="Arial" w:cs="Arial"/>
          <w:u w:val="single"/>
        </w:rPr>
        <w:t>preceding 3-year period.</w:t>
      </w:r>
      <w:bookmarkEnd w:id="99"/>
    </w:p>
    <w:p w:rsidR="00D740FB" w:rsidP="00D740FB">
      <w:pPr>
        <w:ind w:left="360"/>
        <w:rPr>
          <w:rFonts w:ascii="Arial" w:eastAsia="Arial" w:hAnsi="Arial" w:cs="Arial"/>
        </w:rPr>
      </w:pPr>
      <w:bookmarkStart w:id="100" w:name="_STATUTE_P__efa77e45_159c_49f1_a97c_be96"/>
      <w:bookmarkStart w:id="101" w:name="_STATUTE_CONTENT__8a45ac5f_934c_4c33_a6a"/>
      <w:bookmarkStart w:id="102" w:name="_PAR__17_e72c389d_8556_4b7b_860f_6a4db01"/>
      <w:bookmarkStart w:id="103" w:name="_LINE__30_430b03e4_706c_435e_95af_d17179"/>
      <w:bookmarkEnd w:id="84"/>
      <w:bookmarkEnd w:id="94"/>
      <w:bookmarkEnd w:id="95"/>
      <w:bookmarkEnd w:id="98"/>
      <w:r>
        <w:rPr>
          <w:rFonts w:ascii="Arial" w:eastAsia="Arial" w:hAnsi="Arial" w:cs="Arial"/>
          <w:u w:val="single"/>
        </w:rPr>
        <w:t>A presiding officer under this subsection is not an employee of the State.</w:t>
      </w:r>
      <w:bookmarkEnd w:id="103"/>
    </w:p>
    <w:p w:rsidR="00D740FB" w:rsidP="00D740F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4" w:name="_SUMMARY__58d74942_cfd6_49ee_97ce_044681"/>
      <w:bookmarkStart w:id="105" w:name="_PAR__18_e97c3e0b_fb27_4498_a63c_a458f8f"/>
      <w:bookmarkStart w:id="106" w:name="_LINE__31_c83091ea_5b84_42ae_8ec1_b9fc54"/>
      <w:bookmarkEnd w:id="8"/>
      <w:bookmarkEnd w:id="23"/>
      <w:bookmarkEnd w:id="28"/>
      <w:bookmarkEnd w:id="31"/>
      <w:bookmarkEnd w:id="100"/>
      <w:bookmarkEnd w:id="101"/>
      <w:bookmarkEnd w:id="102"/>
      <w:r>
        <w:rPr>
          <w:rFonts w:ascii="Arial" w:eastAsia="Arial" w:hAnsi="Arial" w:cs="Arial"/>
          <w:b/>
          <w:sz w:val="24"/>
        </w:rPr>
        <w:t>SUMMARY</w:t>
      </w:r>
      <w:bookmarkEnd w:id="106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07" w:name="_PAR__19_76c0faf8_2c4a_46f9_b551_8bbe5e2"/>
      <w:bookmarkStart w:id="108" w:name="_LINE__32_8a2d67c0_0609_4f3d_a429_9a0731"/>
      <w:bookmarkEnd w:id="105"/>
      <w:r>
        <w:rPr>
          <w:rFonts w:ascii="Arial" w:eastAsia="Arial" w:hAnsi="Arial" w:cs="Arial"/>
        </w:rPr>
        <w:t xml:space="preserve">This bill requires that, in an adjudicatory proceeding regarding the Department of </w:t>
      </w:r>
      <w:bookmarkStart w:id="109" w:name="_LINE__33_00cc699e_46c6_4b29_899f_d95c48"/>
      <w:bookmarkEnd w:id="108"/>
      <w:r>
        <w:rPr>
          <w:rFonts w:ascii="Arial" w:eastAsia="Arial" w:hAnsi="Arial" w:cs="Arial"/>
        </w:rPr>
        <w:t>Health and Human Services, the Attorney General must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appoint the presiding officer from </w:t>
      </w:r>
      <w:bookmarkStart w:id="110" w:name="_LINE__34_e81d7c65_133c_487d_bbc2_93e1be"/>
      <w:bookmarkEnd w:id="109"/>
      <w:r>
        <w:rPr>
          <w:rFonts w:ascii="Arial" w:eastAsia="Arial" w:hAnsi="Arial" w:cs="Arial"/>
        </w:rPr>
        <w:t>a list of qualified persons, who:</w:t>
      </w:r>
      <w:bookmarkEnd w:id="110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11" w:name="_PAR__20_072fef49_8296_4871_9f43_372ad8a"/>
      <w:bookmarkStart w:id="112" w:name="_LINE__35_c0b0da67_a3eb_4efd_b9d6_e371b3"/>
      <w:bookmarkEnd w:id="107"/>
      <w:r>
        <w:rPr>
          <w:rFonts w:ascii="Arial" w:eastAsia="Arial" w:hAnsi="Arial" w:cs="Arial"/>
        </w:rPr>
        <w:t>1. Must be licensed attorneys or knowledgeable in health and human services law;</w:t>
      </w:r>
      <w:bookmarkEnd w:id="112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13" w:name="_PAR__21_caac072a_738f_4ce8_b62f_04bf36c"/>
      <w:bookmarkStart w:id="114" w:name="_LINE__36_a16fd892_9071_4707_b47c_0b16f4"/>
      <w:bookmarkEnd w:id="111"/>
      <w:r>
        <w:rPr>
          <w:rFonts w:ascii="Arial" w:eastAsia="Arial" w:hAnsi="Arial" w:cs="Arial"/>
        </w:rPr>
        <w:t>2. Must enter into a contract with the Attorney General;</w:t>
      </w:r>
      <w:bookmarkEnd w:id="114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15" w:name="_PAR__22_f314f364_c866_4ae1_9886_689a987"/>
      <w:bookmarkStart w:id="116" w:name="_LINE__37_56e6743b_a612_4f7f_b9ee_341460"/>
      <w:bookmarkEnd w:id="113"/>
      <w:r>
        <w:rPr>
          <w:rFonts w:ascii="Arial" w:eastAsia="Arial" w:hAnsi="Arial" w:cs="Arial"/>
        </w:rPr>
        <w:t xml:space="preserve">3. May not be an employee of a state agency or have a personal or professional conflict </w:t>
      </w:r>
      <w:bookmarkStart w:id="117" w:name="_LINE__38_08faa19f_de87_4c37_a1bb_c1a182"/>
      <w:bookmarkEnd w:id="116"/>
      <w:r>
        <w:rPr>
          <w:rFonts w:ascii="Arial" w:eastAsia="Arial" w:hAnsi="Arial" w:cs="Arial"/>
        </w:rPr>
        <w:t>that would prevent the person from being fair and impartial;</w:t>
      </w:r>
      <w:bookmarkEnd w:id="117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18" w:name="_PAGE__2_20fcbf45_902b_4ccd_ab78_c950202"/>
      <w:bookmarkStart w:id="119" w:name="_PAR__1_8b64ec1a_7531_4a0c_9a67_7190050a"/>
      <w:bookmarkStart w:id="120" w:name="_LINE__1_e81df87d_557c_40aa_a7d8_1480a5f"/>
      <w:bookmarkEnd w:id="3"/>
      <w:bookmarkEnd w:id="115"/>
      <w:r>
        <w:rPr>
          <w:rFonts w:ascii="Arial" w:eastAsia="Arial" w:hAnsi="Arial" w:cs="Arial"/>
        </w:rPr>
        <w:t xml:space="preserve">4. Must attend periodic training sessions in health and human services practices and </w:t>
      </w:r>
      <w:bookmarkStart w:id="121" w:name="_LINE__2_c6f5c5e0_0f41_407f_b6f8_df0842d"/>
      <w:bookmarkEnd w:id="120"/>
      <w:r>
        <w:rPr>
          <w:rFonts w:ascii="Arial" w:eastAsia="Arial" w:hAnsi="Arial" w:cs="Arial"/>
        </w:rPr>
        <w:t>law;</w:t>
      </w:r>
      <w:bookmarkEnd w:id="121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22" w:name="_PAR__2_0843c72c_80e0_4edb_967e_bd17d144"/>
      <w:bookmarkStart w:id="123" w:name="_LINE__3_d714ff03_8477_4025_9d75_8ec969c"/>
      <w:bookmarkEnd w:id="119"/>
      <w:r>
        <w:rPr>
          <w:rFonts w:ascii="Arial" w:eastAsia="Arial" w:hAnsi="Arial" w:cs="Arial"/>
        </w:rPr>
        <w:t xml:space="preserve">5. Does not have a client involved in a health and human services matter in the State; </w:t>
      </w:r>
      <w:bookmarkStart w:id="124" w:name="_LINE__4_84ef9131_6162_4d97_993e_ca0c6c5"/>
      <w:bookmarkEnd w:id="123"/>
      <w:r>
        <w:rPr>
          <w:rFonts w:ascii="Arial" w:eastAsia="Arial" w:hAnsi="Arial" w:cs="Arial"/>
        </w:rPr>
        <w:t>and</w:t>
      </w:r>
      <w:bookmarkEnd w:id="124"/>
    </w:p>
    <w:p w:rsidR="00D740FB" w:rsidP="00D740FB">
      <w:pPr>
        <w:ind w:left="360" w:firstLine="360"/>
        <w:rPr>
          <w:rFonts w:ascii="Arial" w:eastAsia="Arial" w:hAnsi="Arial" w:cs="Arial"/>
        </w:rPr>
      </w:pPr>
      <w:bookmarkStart w:id="125" w:name="_PAR__3_bc5ceea3_f75a_4f41_898e_e28bc67b"/>
      <w:bookmarkStart w:id="126" w:name="_LINE__5_bb0dd27d_815d_4f09_b081_2a61649"/>
      <w:bookmarkEnd w:id="122"/>
      <w:r w:rsidRPr="002F0A5A">
        <w:rPr>
          <w:rFonts w:ascii="Arial" w:eastAsia="Arial" w:hAnsi="Arial" w:cs="Arial"/>
        </w:rPr>
        <w:t xml:space="preserve">6. May not preside over a matter in which there is a party who the person represented </w:t>
      </w:r>
      <w:bookmarkStart w:id="127" w:name="_LINE__6_70ce8546_c629_46b7_a6e9_7830761"/>
      <w:bookmarkEnd w:id="126"/>
      <w:r w:rsidRPr="002F0A5A">
        <w:rPr>
          <w:rFonts w:ascii="Arial" w:eastAsia="Arial" w:hAnsi="Arial" w:cs="Arial"/>
        </w:rPr>
        <w:t>within the prior 12 months or who employed the person within the prior 3 years.</w:t>
      </w:r>
      <w:bookmarkEnd w:id="127"/>
    </w:p>
    <w:bookmarkEnd w:id="1"/>
    <w:bookmarkEnd w:id="2"/>
    <w:bookmarkEnd w:id="104"/>
    <w:bookmarkEnd w:id="118"/>
    <w:bookmarkEnd w:id="1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LR0916,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an Independent Adjudicatory Process Regarding the Department of Health and Human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0A5A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740FB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136332</ItemId>
    <LRId>70705</LRId>
    <LRNumber>916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an Independent Adjudicatory Process Regarding the Department of Health and Human Services</LRTitle>
    <ItemTitle>An Act to Establish an Independent Adjudicatory Process Regarding the Department of Health and Human Services</ItemTitle>
    <ShortTitle1>ESTABLISH AN INDEPENDENT</ShortTitle1>
    <ShortTitle2>ADJUDICATORY PROCESS REGARDING</ShortTitle2>
    <SponsorFirstName>Richard</SponsorFirstName>
    <SponsorLastName>Bennett</SponsorLastName>
    <SponsorChamberPrefix>Sen.</SponsorChamberPrefix>
    <SponsorFrom>Oxford</SponsorFrom>
    <DraftingCycleCount>3</DraftingCycleCount>
    <LatestDraftingActionId>130</LatestDraftingActionId>
    <LatestDraftingActionDate>2023-04-10T12:52:18</LatestDraftingActionDate>
    <LatestDrafterName>wmilliken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w:rsidR="00D740FB" w:rsidRDefault="00D740FB" w:rsidP="00D740FB"&amp;gt;&amp;lt;w:pPr&amp;gt;&amp;lt;w:ind w:left="360" /&amp;gt;&amp;lt;/w:pPr&amp;gt;&amp;lt;w:bookmarkStart w:id="0" w:name="_ENACTING_CLAUSE__cb2aafe4_a236_46b3_9ac" /&amp;gt;&amp;lt;w:bookmarkStart w:id="1" w:name="_DOC_BODY__66baaea2_86d7_4ea2_8452_c7a77" /&amp;gt;&amp;lt;w:bookmarkStart w:id="2" w:name="_DOC_BODY_CONTAINER__85b56346_25b5_4b87_" /&amp;gt;&amp;lt;w:bookmarkStart w:id="3" w:name="_PAGE__1_b1a46935_e519_4a5e_9743_35cf84d" /&amp;gt;&amp;lt;w:bookmarkStart w:id="4" w:name="_PAR__1_b26be1eb_d1fb_4733_aad1_ab040daf" /&amp;gt;&amp;lt;w:bookmarkStart w:id="5" w:name="_LINE__1_b0a992b8_0471_4a19_804b_c68ee64"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w:rsidR="00D740FB" w:rsidRDefault="00D740FB" w:rsidP="00D740FB"&amp;gt;&amp;lt;w:pPr&amp;gt;&amp;lt;w:ind w:left="360" w:firstLine="360" /&amp;gt;&amp;lt;/w:pPr&amp;gt;&amp;lt;w:bookmarkStart w:id="6" w:name="_BILL_SECTION_HEADER__a895fe04_951a_4133" /&amp;gt;&amp;lt;w:bookmarkStart w:id="7" w:name="_BILL_SECTION__e4c393ca_0348_4643_8b75_b" /&amp;gt;&amp;lt;w:bookmarkStart w:id="8" w:name="_DOC_BODY_CONTENT__e917e984_2b5c_43c6_97" /&amp;gt;&amp;lt;w:bookmarkStart w:id="9" w:name="_PAR__2_5c86c841_cb4e_4011_ac96_3230c1d2" /&amp;gt;&amp;lt;w:bookmarkStart w:id="10" w:name="_LINE__2_f7cf3320_f960_4976_800c_402967c"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w:name="_BILL_SECTION_NUMBER__7bddf7eb_cf31_4d48"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§9062, sub-§1,&amp;lt;/w:t&amp;gt;&amp;lt;/w:r&amp;gt;&amp;lt;w:r&amp;gt;&amp;lt;w:t xml:space="preserve"&amp;gt; as enacted by PL 1977, c. 551, §3, is amended to &amp;lt;/w:t&amp;gt;&amp;lt;/w:r&amp;gt;&amp;lt;w:bookmarkStart w:id="12" w:name="_LINE__3_b71ccdf2_c25b_4c3a_b09f_eae02db" /&amp;gt;&amp;lt;w:bookmarkEnd w:id="10" /&amp;gt;&amp;lt;w:r&amp;gt;&amp;lt;w:t&amp;gt;read:&amp;lt;/w:t&amp;gt;&amp;lt;/w:r&amp;gt;&amp;lt;w:bookmarkEnd w:id="12" /&amp;gt;&amp;lt;/w:p&amp;gt;&amp;lt;w:p w:rsidR="00D740FB" w:rsidRDefault="00D740FB" w:rsidP="00D740FB"&amp;gt;&amp;lt;w:pPr&amp;gt;&amp;lt;w:ind w:left="360" w:firstLine="360" /&amp;gt;&amp;lt;/w:pPr&amp;gt;&amp;lt;w:bookmarkStart w:id="13" w:name="_STATUTE_NUMBER__2fe2fd54_9418_48e7_9ce1" /&amp;gt;&amp;lt;w:bookmarkStart w:id="14" w:name="_STATUTE_SS__57237f7d_42a4_424c_b12e_4da" /&amp;gt;&amp;lt;w:bookmarkStart w:id="15" w:name="_PAR__3_f48b2c34_6192_4416_b8c1_e8fd61f2" /&amp;gt;&amp;lt;w:bookmarkStart w:id="16" w:name="_LINE__4_6d391828_de05_4b6d_805f_5b6c5c0"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w:name="_STATUTE_HEADNOTE__91a5cbba_4791_43c5_91" /&amp;gt;&amp;lt;w:r&amp;gt;&amp;lt;w:rPr&amp;gt;&amp;lt;w:b /&amp;gt;&amp;lt;/w:rPr&amp;gt;&amp;lt;w:t&amp;gt;Presiding officer.&amp;lt;/w:t&amp;gt;&amp;lt;/w:r&amp;gt;&amp;lt;w:bookmarkEnd w:id="17" /&amp;gt;&amp;lt;w:r&amp;gt;&amp;lt;w:rPr&amp;gt;&amp;lt;w:b /&amp;gt;&amp;lt;/w:rPr&amp;gt;&amp;lt;w:t xml:space="preserve"&amp;gt; &amp;lt;/w:t&amp;gt;&amp;lt;/w:r&amp;gt;&amp;lt;w:bookmarkStart w:id="18" w:name="_PROCESSED_CHANGE__dc87d8e4_c065_494e_a3" /&amp;gt;&amp;lt;w:r&amp;gt;&amp;lt;w:t xml:space="preserve"&amp;gt; &amp;lt;/w:t&amp;gt;&amp;lt;/w:r&amp;gt;&amp;lt;w:bookmarkStart w:id="19" w:name="_STATUTE_CONTENT__24a3e1c2_87f3_463e_86e" /&amp;gt;&amp;lt;w:del w:id="20" w:author="BPS" w:date="2023-04-05T08:38:00Z"&amp;gt;&amp;lt;w:r w:rsidDel="008D5C81"&amp;gt;&amp;lt;w:delText&amp;gt;An&amp;lt;/w:delText&amp;gt;&amp;lt;/w:r&amp;gt;&amp;lt;/w:del&amp;gt;&amp;lt;w:bookmarkEnd w:id="18" /&amp;gt;&amp;lt;w:r&amp;gt;&amp;lt;w:t xml:space="preserve"&amp;gt; &amp;lt;/w:t&amp;gt;&amp;lt;/w:r&amp;gt;&amp;lt;w:bookmarkStart w:id="21" w:name="_PROCESSED_CHANGE__566c36df_7da7_49ac_9e" /&amp;gt;&amp;lt;w:ins w:id="22" w:author="BPS" w:date="2023-03-30T21:49:00Z"&amp;gt;&amp;lt;w:r&amp;gt;&amp;lt;w:t xml:space="preserve"&amp;gt;Except for a hearing under subsection &amp;lt;/w:t&amp;gt;&amp;lt;/w:r&amp;gt;&amp;lt;/w:ins&amp;gt;&amp;lt;w:ins w:id="23" w:author="BPS" w:date="2023-04-04T16:42:00Z"&amp;gt;&amp;lt;w:r&amp;gt;&amp;lt;w:t&amp;gt;2&amp;lt;/w:t&amp;gt;&amp;lt;/w:r&amp;gt;&amp;lt;/w:ins&amp;gt;&amp;lt;w:ins w:id="24" w:author="BPS" w:date="2023-03-30T21:49:00Z"&amp;gt;&amp;lt;w:r&amp;gt;&amp;lt;w:noBreakHyphen /&amp;gt;&amp;lt;w:t&amp;gt;A, an&amp;lt;/w:t&amp;gt;&amp;lt;/w:r&amp;gt;&amp;lt;/w:ins&amp;gt;&amp;lt;w:r&amp;gt;&amp;lt;w:t xml:space="preserve"&amp;gt; &amp;lt;/w:t&amp;gt;&amp;lt;/w:r&amp;gt;&amp;lt;w:bookmarkEnd w:id="21" /&amp;gt;&amp;lt;w:r&amp;gt;&amp;lt;w:t xml:space="preserve"&amp;gt;agency may &amp;lt;/w:t&amp;gt;&amp;lt;/w:r&amp;gt;&amp;lt;w:bookmarkStart w:id="25" w:name="_LINE__5_03aca3cc_997b_4f76_b9ea_3a4d118" /&amp;gt;&amp;lt;w:bookmarkEnd w:id="16" /&amp;gt;&amp;lt;w:r&amp;gt;&amp;lt;w:t&amp;gt;authorize any agency member, employee or agent to act as presiding officer in any hearing.&amp;lt;/w:t&amp;gt;&amp;lt;/w:r&amp;gt;&amp;lt;w:bookmarkEnd w:id="19" /&amp;gt;&amp;lt;w:bookmarkEnd w:id="25" /&amp;gt;&amp;lt;/w:p&amp;gt;&amp;lt;w:p w:rsidR="00D740FB" w:rsidRDefault="00D740FB" w:rsidP="00D740FB"&amp;gt;&amp;lt;w:pPr&amp;gt;&amp;lt;w:ind w:left="360" w:firstLine="360" /&amp;gt;&amp;lt;/w:pPr&amp;gt;&amp;lt;w:bookmarkStart w:id="26" w:name="_BILL_SECTION_HEADER__a0542be9_4a0d_4d5b" /&amp;gt;&amp;lt;w:bookmarkStart w:id="27" w:name="_BILL_SECTION__75c2e50d_3a35_48fd_977f_6" /&amp;gt;&amp;lt;w:bookmarkStart w:id="28" w:name="_PAR__4_44fe2ac8_e844_4e93_b28f_09634843" /&amp;gt;&amp;lt;w:bookmarkStart w:id="29" w:name="_LINE__6_95a40e1e_b18d_473e_add2_2b47b6b"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w:id="30" w:name="_BILL_SECTION_NUMBER__d01b50bc_8295_443c"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5 MRSA §9062, sub-§2-A&amp;lt;/w:t&amp;gt;&amp;lt;/w:r&amp;gt;&amp;lt;w:r&amp;gt;&amp;lt;w:t xml:space="preserve"&amp;gt; is enacted to read:&amp;lt;/w:t&amp;gt;&amp;lt;/w:r&amp;gt;&amp;lt;w:bookmarkEnd w:id="29" /&amp;gt;&amp;lt;/w:p&amp;gt;&amp;lt;w:p w:rsidR="00D740FB" w:rsidRDefault="00D740FB" w:rsidP="00D740FB"&amp;gt;&amp;lt;w:pPr&amp;gt;&amp;lt;w:ind w:left="360" w:firstLine="360" /&amp;gt;&amp;lt;w:rPr&amp;gt;&amp;lt;w:ins w:id="31" w:author="BPS" w:date="2023-03-30T21:58:00Z" /&amp;gt;&amp;lt;/w:rPr&amp;gt;&amp;lt;/w:pPr&amp;gt;&amp;lt;w:bookmarkStart w:id="32" w:name="_STATUTE_NUMBER__1cef436c_1feb_45ab_bb81" /&amp;gt;&amp;lt;w:bookmarkStart w:id="33" w:name="_STATUTE_SS__08b43cf8_5fda_466b_accb_a1a" /&amp;gt;&amp;lt;w:bookmarkStart w:id="34" w:name="_PAR__5_f909089b_6256_4002_a13d_145a3d94" /&amp;gt;&amp;lt;w:bookmarkStart w:id="35" w:name="_LINE__7_5614e669_3c3a_4a31_9a25_9222c4f" /&amp;gt;&amp;lt;w:bookmarkStart w:id="36" w:name="_PROCESSED_CHANGE__5fd361bf_d578_45bd_91" /&amp;gt;&amp;lt;w:bookmarkEnd w:id="26" /&amp;gt;&amp;lt;w:bookmarkEnd w:id="28" /&amp;gt;&amp;lt;w:ins w:id="37" w:author="BPS" w:date="2023-03-30T21:58:00Z"&amp;gt;&amp;lt;w:r&amp;gt;&amp;lt;w:rPr&amp;gt;&amp;lt;w:b /&amp;gt;&amp;lt;/w:rPr&amp;gt;&amp;lt;w:t&amp;gt;2-A&amp;lt;/w:t&amp;gt;&amp;lt;/w:r&amp;gt;&amp;lt;w:bookmarkEnd w:id="32" /&amp;gt;&amp;lt;w:r&amp;gt;&amp;lt;w:rPr&amp;gt;&amp;lt;w:b /&amp;gt;&amp;lt;/w:rPr&amp;gt;&amp;lt;w:t xml:space="preserve"&amp;gt;.  &amp;lt;/w:t&amp;gt;&amp;lt;/w:r&amp;gt;&amp;lt;w:bookmarkStart w:id="38" w:name="_STATUTE_HEADNOTE__2bec9d32_7d25_42e3_8b" /&amp;gt;&amp;lt;w:r&amp;gt;&amp;lt;w:rPr&amp;gt;&amp;lt;w:b /&amp;gt;&amp;lt;/w:rPr&amp;gt;&amp;lt;w:t xml:space="preserve"&amp;gt;Hearings involving Department of Health and Human Services. &amp;lt;/w:t&amp;gt;&amp;lt;/w:r&amp;gt;&amp;lt;w:r&amp;gt;&amp;lt;w:t xml:space="preserve"&amp;gt; &amp;lt;/w:t&amp;gt;&amp;lt;/w:r&amp;gt;&amp;lt;w:bookmarkStart w:id="39" w:name="_STATUTE_CONTENT__b2b26f47_4aac_479e_b1b" /&amp;gt;&amp;lt;w:bookmarkEnd w:id="38" /&amp;gt;&amp;lt;w:r&amp;gt;&amp;lt;w:t xml:space="preserve"&amp;gt;The &amp;lt;/w:t&amp;gt;&amp;lt;/w:r&amp;gt;&amp;lt;/w:ins&amp;gt;&amp;lt;w:bookmarkStart w:id="40" w:name="_LINE__8_1ef33b2f_34bf_4d9a_9087_69f1304" /&amp;gt;&amp;lt;w:bookmarkEnd w:id="35" /&amp;gt;&amp;lt;w:ins w:id="41" w:author="BPS" w:date="2023-04-10T11:20:00Z"&amp;gt;&amp;lt;w:r&amp;gt;&amp;lt;w:t&amp;gt;Attorney General&amp;lt;/w:t&amp;gt;&amp;lt;/w:r&amp;gt;&amp;lt;/w:ins&amp;gt;&amp;lt;w:ins w:id="42" w:author="BPS" w:date="2023-03-30T21:58:00Z"&amp;gt;&amp;lt;w:r&amp;gt;&amp;lt;w:t xml:space="preserve"&amp;gt; &amp;lt;/w:t&amp;gt;&amp;lt;/w:r&amp;gt;&amp;lt;/w:ins&amp;gt;&amp;lt;w:ins w:id="43" w:author="BPS" w:date="2023-03-30T21:59:00Z"&amp;gt;&amp;lt;w:r&amp;gt;&amp;lt;w:t xml:space="preserve"&amp;gt;shall appoint a presiding officer pursuant to this subsection for a hearing &amp;lt;/w:t&amp;gt;&amp;lt;/w:r&amp;gt;&amp;lt;w:bookmarkStart w:id="44" w:name="_LINE__9_3dd85294_d090_4f37_bbd3_bd3f0d2" /&amp;gt;&amp;lt;w:bookmarkEnd w:id="40" /&amp;gt;&amp;lt;w:r&amp;gt;&amp;lt;w:t&amp;gt;involving the Department of Health and Human Services&amp;lt;/w:t&amp;gt;&amp;lt;/w:r&amp;gt;&amp;lt;/w:ins&amp;gt;&amp;lt;w:ins w:id="45" w:author="BPS" w:date="2023-04-04T16:42:00Z"&amp;gt;&amp;lt;w:r&amp;gt;&amp;lt;w:t&amp;gt;.&amp;lt;/w:t&amp;gt;&amp;lt;/w:r&amp;gt;&amp;lt;/w:ins&amp;gt;&amp;lt;w:bookmarkEnd w:id="44" /&amp;gt;&amp;lt;/w:p&amp;gt;&amp;lt;w:p w:rsidR="00D740FB" w:rsidRDefault="00D740FB" w:rsidP="00D740FB"&amp;gt;&amp;lt;w:pPr&amp;gt;&amp;lt;w:ind w:left="720" /&amp;gt;&amp;lt;w:rPr&amp;gt;&amp;lt;w:ins w:id="46" w:author="BPS" w:date="2023-03-30T21:58:00Z" /&amp;gt;&amp;lt;/w:rPr&amp;gt;&amp;lt;/w:pPr&amp;gt;&amp;lt;w:bookmarkStart w:id="47" w:name="_STATUTE_NUMBER__589e8ec5_4884_48c0_9d98" /&amp;gt;&amp;lt;w:bookmarkStart w:id="48" w:name="_STATUTE_P__c3f8dc73_7c1a_4543_ac52_78b9" /&amp;gt;&amp;lt;w:bookmarkStart w:id="49" w:name="_PAR__6_91ff8b15_f8a5_4961_9c23_e6525dc5" /&amp;gt;&amp;lt;w:bookmarkStart w:id="50" w:name="_LINE__10_652e39a5_8a28_4fff_be9e_f25244" /&amp;gt;&amp;lt;w:bookmarkEnd w:id="34" /&amp;gt;&amp;lt;w:bookmarkEnd w:id="39" /&amp;gt;&amp;lt;w:ins w:id="51" w:author="BPS" w:date="2023-03-30T21:58:00Z"&amp;gt;&amp;lt;w:r&amp;gt;&amp;lt;w:t&amp;gt;A&amp;lt;/w:t&amp;gt;&amp;lt;/w:r&amp;gt;&amp;lt;w:bookmarkEnd w:id="47" /&amp;gt;&amp;lt;w:r&amp;gt;&amp;lt;w:t xml:space="preserve"&amp;gt;. &amp;lt;/w:t&amp;gt;&amp;lt;/w:r&amp;gt;&amp;lt;w:bookmarkStart w:id="52" w:name="_STATUTE_CONTENT__a5efbae6_c942_434d_89f" /&amp;gt;&amp;lt;w:r&amp;gt;&amp;lt;w:t xml:space="preserve"&amp;gt;The &amp;lt;/w:t&amp;gt;&amp;lt;/w:r&amp;gt;&amp;lt;/w:ins&amp;gt;&amp;lt;w:ins w:id="53" w:author="BPS" w:date="2023-04-10T11:20:00Z"&amp;gt;&amp;lt;w:r&amp;gt;&amp;lt;w:t&amp;gt;Attorney General&amp;lt;/w:t&amp;gt;&amp;lt;/w:r&amp;gt;&amp;lt;/w:ins&amp;gt;&amp;lt;w:ins w:id="54" w:author="BPS" w:date="2023-03-30T21:58:00Z"&amp;gt;&amp;lt;w:r&amp;gt;&amp;lt;w:t xml:space="preserve"&amp;gt; shall keep a list of persons to serve as presiding officers. The &amp;lt;/w:t&amp;gt;&amp;lt;/w:r&amp;gt;&amp;lt;w:bookmarkStart w:id="55" w:name="_LINE__11_21d6cdfe_13aa_4589_b074_56265d" /&amp;gt;&amp;lt;w:bookmarkEnd w:id="50" /&amp;gt;&amp;lt;w:r&amp;gt;&amp;lt;w:t&amp;gt;list must include a statement of the qualifications of each listed person&amp;lt;/w:t&amp;gt;&amp;lt;/w:r&amp;gt;&amp;lt;/w:ins&amp;gt;&amp;lt;w:ins w:id="56" w:author="BPS" w:date="2023-04-04T16:42:00Z"&amp;gt;&amp;lt;w:r&amp;gt;&amp;lt;w:t&amp;gt;.&amp;lt;/w:t&amp;gt;&amp;lt;/w:r&amp;gt;&amp;lt;/w:ins&amp;gt;&amp;lt;w:bookmarkEnd w:id="55" /&amp;gt;&amp;lt;/w:p&amp;gt;&amp;lt;w:p w:rsidR="00D740FB" w:rsidRDefault="00D740FB" w:rsidP="00D740FB"&amp;gt;&amp;lt;w:pPr&amp;gt;&amp;lt;w:ind w:left="720" /&amp;gt;&amp;lt;w:rPr&amp;gt;&amp;lt;w:ins w:id="57" w:author="BPS" w:date="2023-03-30T21:58:00Z" /&amp;gt;&amp;lt;/w:rPr&amp;gt;&amp;lt;/w:pPr&amp;gt;&amp;lt;w:bookmarkStart w:id="58" w:name="_STATUTE_NUMBER__4dab521b_2523_479f_996e" /&amp;gt;&amp;lt;w:bookmarkStart w:id="59" w:name="_STATUTE_P__248909dd_bc6e_4101_89c3_2544" /&amp;gt;&amp;lt;w:bookmarkStart w:id="60" w:name="_PAR__7_7b4f1b73_9d9f_4795_9948_0d4f3e75" /&amp;gt;&amp;lt;w:bookmarkStart w:id="61" w:name="_LINE__12_8b05d1ed_06fb_48e8_a18c_357d83" /&amp;gt;&amp;lt;w:bookmarkEnd w:id="48" /&amp;gt;&amp;lt;w:bookmarkEnd w:id="49" /&amp;gt;&amp;lt;w:bookmarkEnd w:id="52" /&amp;gt;&amp;lt;w:ins w:id="62" w:author="BPS" w:date="2023-03-30T21:58:00Z"&amp;gt;&amp;lt;w:r&amp;gt;&amp;lt;w:t&amp;gt;B&amp;lt;/w:t&amp;gt;&amp;lt;/w:r&amp;gt;&amp;lt;w:bookmarkEnd w:id="58" /&amp;gt;&amp;lt;w:r&amp;gt;&amp;lt;w:t xml:space="preserve"&amp;gt;. &amp;lt;/w:t&amp;gt;&amp;lt;/w:r&amp;gt;&amp;lt;w:bookmarkStart w:id="63" w:name="_STATUTE_CONTENT__841c0056_7953_4020_aa3" /&amp;gt;&amp;lt;w:r&amp;gt;&amp;lt;w:t xml:space="preserve"&amp;gt;A presiding officer must be an attorney who has been admitted to the practice of law &amp;lt;/w:t&amp;gt;&amp;lt;/w:r&amp;gt;&amp;lt;w:bookmarkStart w:id="64" w:name="_LINE__13_46a5989d_1a05_45ef_9bc6_012342" /&amp;gt;&amp;lt;w:bookmarkEnd w:id="61" /&amp;gt;&amp;lt;w:r&amp;gt;&amp;lt;w:t xml:space="preserve"&amp;gt;in at least one jurisdiction or an individual with knowledge of relevant state and federal &amp;lt;/w:t&amp;gt;&amp;lt;/w:r&amp;gt;&amp;lt;w:bookmarkStart w:id="65" w:name="_LINE__14_de700965_5f69_4b84_8eb9_91a59b" /&amp;gt;&amp;lt;w:bookmarkEnd w:id="64" /&amp;gt;&amp;lt;w:r&amp;gt;&amp;lt;w:t&amp;gt;health and human services law&amp;lt;/w:t&amp;gt;&amp;lt;/w:r&amp;gt;&amp;lt;/w:ins&amp;gt;&amp;lt;w:ins w:id="66" w:author="BPS" w:date="2023-04-04T16:42:00Z"&amp;gt;&amp;lt;w:r&amp;gt;&amp;lt;w:t&amp;gt;.&amp;lt;/w:t&amp;gt;&amp;lt;/w:r&amp;gt;&amp;lt;/w:ins&amp;gt;&amp;lt;w:bookmarkEnd w:id="65" /&amp;gt;&amp;lt;/w:p&amp;gt;&amp;lt;w:p w:rsidR="00D740FB" w:rsidRDefault="00D740FB" w:rsidP="00D740FB"&amp;gt;&amp;lt;w:pPr&amp;gt;&amp;lt;w:ind w:left="720" /&amp;gt;&amp;lt;w:rPr&amp;gt;&amp;lt;w:ins w:id="67" w:author="BPS" w:date="2023-03-30T21:58:00Z" /&amp;gt;&amp;lt;/w:rPr&amp;gt;&amp;lt;/w:pPr&amp;gt;&amp;lt;w:bookmarkStart w:id="68" w:name="_STATUTE_NUMBER__58b853c4_bd52_4738_a0c7" /&amp;gt;&amp;lt;w:bookmarkStart w:id="69" w:name="_STATUTE_P__cebb4a57_c8f3_41a9_90ca_f07b" /&amp;gt;&amp;lt;w:bookmarkStart w:id="70" w:name="_PAR__8_416a4183_aeb6_4c1e_b770_e173cb78" /&amp;gt;&amp;lt;w:bookmarkStart w:id="71" w:name="_LINE__15_0b89a49a_f43c_4c55_a12f_487fbc" /&amp;gt;&amp;lt;w:bookmarkEnd w:id="59" /&amp;gt;&amp;lt;w:bookmarkEnd w:id="60" /&amp;gt;&amp;lt;w:bookmarkEnd w:id="63" /&amp;gt;&amp;lt;w:ins w:id="72" w:author="BPS" w:date="2023-03-30T21:58:00Z"&amp;gt;&amp;lt;w:r&amp;gt;&amp;lt;w:t&amp;gt;C&amp;lt;/w:t&amp;gt;&amp;lt;/w:r&amp;gt;&amp;lt;w:bookmarkEnd w:id="68" /&amp;gt;&amp;lt;w:r&amp;gt;&amp;lt;w:t xml:space="preserve"&amp;gt;. &amp;lt;/w:t&amp;gt;&amp;lt;/w:r&amp;gt;&amp;lt;w:bookmarkStart w:id="73" w:name="_STATUTE_CONTENT__c64d7cc1_b198_464b_af5" /&amp;gt;&amp;lt;w:r&amp;gt;&amp;lt;w:t xml:space="preserve"&amp;gt;The &amp;lt;/w:t&amp;gt;&amp;lt;/w:r&amp;gt;&amp;lt;/w:ins&amp;gt;&amp;lt;w:ins w:id="74" w:author="BPS" w:date="2023-04-10T11:20:00Z"&amp;gt;&amp;lt;w:r&amp;gt;&amp;lt;w:t&amp;gt;Attorney General&amp;lt;/w:t&amp;gt;&amp;lt;/w:r&amp;gt;&amp;lt;/w:ins&amp;gt;&amp;lt;w:ins w:id="75" w:author="BPS" w:date="2023-03-30T21:58:00Z"&amp;gt;&amp;lt;w:r&amp;gt;&amp;lt;w:t xml:space="preserve"&amp;gt; shall enter into a contract with a presiding officer to serve as &amp;lt;/w:t&amp;gt;&amp;lt;/w:r&amp;gt;&amp;lt;w:bookmarkStart w:id="76" w:name="_LINE__16_4d6143fa_4faa_49d4_9207_9fe1c6" /&amp;gt;&amp;lt;w:bookmarkEnd w:id="71" /&amp;gt;&amp;lt;w:r&amp;gt;&amp;lt;w:t&amp;gt;an impartial presiding officer at a hearing under this subchapter&amp;lt;/w:t&amp;gt;&amp;lt;/w:r&amp;gt;&amp;lt;/w:ins&amp;gt;&amp;lt;w:ins w:id="77" w:author="BPS" w:date="2023-04-04T16:42:00Z"&amp;gt;&amp;lt;w:r&amp;gt;&amp;lt;w:t&amp;gt;.&amp;lt;/w:t&amp;gt;&amp;lt;/w:r&amp;gt;&amp;lt;/w:ins&amp;gt;&amp;lt;w:bookmarkEnd w:id="76" /&amp;gt;&amp;lt;/w:p&amp;gt;&amp;lt;w:p w:rsidR="00D740FB" w:rsidRDefault="00D740FB" w:rsidP="00D740FB"&amp;gt;&amp;lt;w:pPr&amp;gt;&amp;lt;w:ind w:left="720" /&amp;gt;&amp;lt;w:rPr&amp;gt;&amp;lt;w:ins w:id="78" w:author="BPS" w:date="2023-03-30T21:58:00Z" /&amp;gt;&amp;lt;/w:rPr&amp;gt;&amp;lt;/w:pPr&amp;gt;&amp;lt;w:bookmarkStart w:id="79" w:name="_STATUTE_NUMBER__2fe9b739_d05f_4aef_9fef" /&amp;gt;&amp;lt;w:bookmarkStart w:id="80" w:name="_STATUTE_P__3fec0d51_2d7f_42fd_aff6_f160" /&amp;gt;&amp;lt;w:bookmarkStart w:id="81" w:name="_PAR__9_b522612d_d194_4752_ac13_aa680e66" /&amp;gt;&amp;lt;w:bookmarkStart w:id="82" w:name="_LINE__17_a05f2e16_a2d3_44a8_b1ae_c99e38" /&amp;gt;&amp;lt;w:bookmarkEnd w:id="69" /&amp;gt;&amp;lt;w:bookmarkEnd w:id="70" /&amp;gt;&amp;lt;w:bookmarkEnd w:id="73" /&amp;gt;&amp;lt;w:ins w:id="83" w:author="BPS" w:date="2023-03-30T21:58:00Z"&amp;gt;&amp;lt;w:r&amp;gt;&amp;lt;w:t&amp;gt;D&amp;lt;/w:t&amp;gt;&amp;lt;/w:r&amp;gt;&amp;lt;w:bookmarkEnd w:id="79" /&amp;gt;&amp;lt;w:r&amp;gt;&amp;lt;w:t xml:space="preserve"&amp;gt;. &amp;lt;/w:t&amp;gt;&amp;lt;/w:r&amp;gt;&amp;lt;w:bookmarkStart w:id="84" w:name="_STATUTE_CONTENT__dafc5ca0_3e35_4f8f_b9e" /&amp;gt;&amp;lt;w:r&amp;gt;&amp;lt;w:t&amp;gt;A presiding officer may not be a person who:&amp;lt;/w:t&amp;gt;&amp;lt;/w:r&amp;gt;&amp;lt;w:bookmarkEnd w:id="82" /&amp;gt;&amp;lt;/w:ins&amp;gt;&amp;lt;/w:p&amp;gt;&amp;lt;w:p w:rsidR="00D740FB" w:rsidRDefault="00D740FB" w:rsidP="00D740FB"&amp;gt;&amp;lt;w:pPr&amp;gt;&amp;lt;w:ind w:left="1080" /&amp;gt;&amp;lt;w:rPr&amp;gt;&amp;lt;w:ins w:id="85" w:author="BPS" w:date="2023-03-30T21:58:00Z" /&amp;gt;&amp;lt;/w:rPr&amp;gt;&amp;lt;/w:pPr&amp;gt;&amp;lt;w:bookmarkStart w:id="86" w:name="_STATUTE_SP__99be1695_da93_4274_8e5b_adf" /&amp;gt;&amp;lt;w:bookmarkStart w:id="87" w:name="_PAR__10_0b5126d1_17da_4fe2_900b_965f6ce" /&amp;gt;&amp;lt;w:bookmarkStart w:id="88" w:name="_LINE__18_b5d36eb6_9df0_4086_9f39_876506" /&amp;gt;&amp;lt;w:bookmarkEnd w:id="81" /&amp;gt;&amp;lt;w:bookmarkEnd w:id="84" /&amp;gt;&amp;lt;w:ins w:id="89" w:author="BPS" w:date="2023-03-30T21:58:00Z"&amp;gt;&amp;lt;w:r&amp;gt;&amp;lt;w:t&amp;gt;(&amp;lt;/w:t&amp;gt;&amp;lt;/w:r&amp;gt;&amp;lt;w:bookmarkStart w:id="90" w:name="_STATUTE_NUMBER__79ef7ccd_8052_45b0_b9ea" /&amp;gt;&amp;lt;w:r&amp;gt;&amp;lt;w:t&amp;gt;1&amp;lt;/w:t&amp;gt;&amp;lt;/w:r&amp;gt;&amp;lt;w:bookmarkEnd w:id="90" /&amp;gt;&amp;lt;w:r&amp;gt;&amp;lt;w:t xml:space="preserve"&amp;gt;) &amp;lt;/w:t&amp;gt;&amp;lt;/w:r&amp;gt;&amp;lt;w:bookmarkStart w:id="91" w:name="_STATUTE_CONTENT__75d55344_79db_436e_990" /&amp;gt;&amp;lt;w:r&amp;gt;&amp;lt;w:t xml:space="preserve"&amp;gt;Is an employee of &amp;lt;/w:t&amp;gt;&amp;lt;/w:r&amp;gt;&amp;lt;/w:ins&amp;gt;&amp;lt;w:ins w:id="92" w:author="BPS" w:date="2023-04-04T16:42:00Z"&amp;gt;&amp;lt;w:r&amp;gt;&amp;lt;w:t&amp;gt;an&amp;lt;/w:t&amp;gt;&amp;lt;/w:r&amp;gt;&amp;lt;/w:ins&amp;gt;&amp;lt;w:ins w:id="93" w:author="BPS" w:date="2023-03-30T21:58:00Z"&amp;gt;&amp;lt;w:r&amp;gt;&amp;lt;w:t xml:space="preserve"&amp;gt; agency; or&amp;lt;/w:t&amp;gt;&amp;lt;/w:r&amp;gt;&amp;lt;w:bookmarkEnd w:id="88" /&amp;gt;&amp;lt;/w:ins&amp;gt;&amp;lt;/w:p&amp;gt;&amp;lt;w:p w:rsidR="00D740FB" w:rsidRDefault="00D740FB" w:rsidP="00D740FB"&amp;gt;&amp;lt;w:pPr&amp;gt;&amp;lt;w:ind w:left="1080" /&amp;gt;&amp;lt;w:rPr&amp;gt;&amp;lt;w:ins w:id="94" w:author="BPS" w:date="2023-03-30T21:58:00Z" /&amp;gt;&amp;lt;/w:rPr&amp;gt;&amp;lt;/w:pPr&amp;gt;&amp;lt;w:bookmarkStart w:id="95" w:name="_STATUTE_SP__d71ed770_c7f7_4327_82a2_822" /&amp;gt;&amp;lt;w:bookmarkStart w:id="96" w:name="_PAR__11_961e2eaf_8afb_4805_9022_5dfbe46" /&amp;gt;&amp;lt;w:bookmarkStart w:id="97" w:name="_LINE__19_86f08e30_c302_4da5_81f2_1f0e67" /&amp;gt;&amp;lt;w:bookmarkEnd w:id="86" /&amp;gt;&amp;lt;w:bookmarkEnd w:id="87" /&amp;gt;&amp;lt;w:bookmarkEnd w:id="91" /&amp;gt;&amp;lt;w:ins w:id="98" w:author="BPS" w:date="2023-03-30T21:58:00Z"&amp;gt;&amp;lt;w:r&amp;gt;&amp;lt;w:t&amp;gt;(&amp;lt;/w:t&amp;gt;&amp;lt;/w:r&amp;gt;&amp;lt;w:bookmarkStart w:id="99" w:name="_STATUTE_NUMBER__f820a593_c882_43b8_9333" /&amp;gt;&amp;lt;w:r&amp;gt;&amp;lt;w:t&amp;gt;2&amp;lt;/w:t&amp;gt;&amp;lt;/w:r&amp;gt;&amp;lt;w:bookmarkEnd w:id="99" /&amp;gt;&amp;lt;w:r&amp;gt;&amp;lt;w:t xml:space="preserve"&amp;gt;) &amp;lt;/w:t&amp;gt;&amp;lt;/w:r&amp;gt;&amp;lt;w:bookmarkStart w:id="100" w:name="_STATUTE_CONTENT__a7c47346_23c4_4479_9e2" /&amp;gt;&amp;lt;w:r&amp;gt;&amp;lt;w:t&amp;gt;Has a personal or professional interest that would conflict with the person&amp;lt;/w:t&amp;gt;&amp;lt;/w:r&amp;gt;&amp;lt;/w:ins&amp;gt;&amp;lt;w:ins w:id="101" w:author="BPS" w:date="2023-04-03T10:23:00Z"&amp;gt;&amp;lt;w:r&amp;gt;&amp;lt;w:t&amp;gt;'&amp;lt;/w:t&amp;gt;&amp;lt;/w:r&amp;gt;&amp;lt;/w:ins&amp;gt;&amp;lt;w:ins w:id="102" w:author="BPS" w:date="2023-03-30T21:58:00Z"&amp;gt;&amp;lt;w:r&amp;gt;&amp;lt;w:t xml:space="preserve"&amp;gt;s &amp;lt;/w:t&amp;gt;&amp;lt;/w:r&amp;gt;&amp;lt;w:bookmarkStart w:id="103" w:name="_LINE__20_2b2ec2a3_a539_463b_a6a8_e5b6f1" /&amp;gt;&amp;lt;w:bookmarkEnd w:id="97" /&amp;gt;&amp;lt;w:r&amp;gt;&amp;lt;w:t&amp;gt;objectivity in the impartial due process hearing&amp;lt;/w:t&amp;gt;&amp;lt;/w:r&amp;gt;&amp;lt;/w:ins&amp;gt;&amp;lt;w:ins w:id="104" w:author="BPS" w:date="2023-04-04T16:43:00Z"&amp;gt;&amp;lt;w:r&amp;gt;&amp;lt;w:t&amp;gt;.&amp;lt;/w:t&amp;gt;&amp;lt;/w:r&amp;gt;&amp;lt;/w:ins&amp;gt;&amp;lt;w:bookmarkEnd w:id="103" /&amp;gt;&amp;lt;/w:p&amp;gt;&amp;lt;w:p w:rsidR="00D740FB" w:rsidRDefault="00D740FB" w:rsidP="00D740FB"&amp;gt;&amp;lt;w:pPr&amp;gt;&amp;lt;w:ind w:left="720" /&amp;gt;&amp;lt;w:rPr&amp;gt;&amp;lt;w:ins w:id="105" w:author="BPS" w:date="2023-03-30T21:58:00Z" /&amp;gt;&amp;lt;/w:rPr&amp;gt;&amp;lt;/w:pPr&amp;gt;&amp;lt;w:bookmarkStart w:id="106" w:name="_STATUTE_NUMBER__fda7181c_ebe8_4677_a788" /&amp;gt;&amp;lt;w:bookmarkStart w:id="107" w:name="_STATUTE_P__ec47b1bf_1e06_4f32_a8ef_cfaa" /&amp;gt;&amp;lt;w:bookmarkStart w:id="108" w:name="_PAR__12_1f422bd8_e368_4914_a64d_f998e76" /&amp;gt;&amp;lt;w:bookmarkStart w:id="109" w:name="_LINE__21_d61ac999_8c20_4bdc_a79f_80909d" /&amp;gt;&amp;lt;w:bookmarkEnd w:id="80" /&amp;gt;&amp;lt;w:bookmarkEnd w:id="95" /&amp;gt;&amp;lt;w:bookmarkEnd w:id="96" /&amp;gt;&amp;lt;w:bookmarkEnd w:id="100" /&amp;gt;&amp;lt;w:ins w:id="110" w:author="BPS" w:date="2023-03-30T21:58:00Z"&amp;gt;&amp;lt;w:r&amp;gt;&amp;lt;w:t&amp;gt;E&amp;lt;/w:t&amp;gt;&amp;lt;/w:r&amp;gt;&amp;lt;w:bookmarkEnd w:id="106" /&amp;gt;&amp;lt;w:r&amp;gt;&amp;lt;w:t xml:space="preserve"&amp;gt;. &amp;lt;/w:t&amp;gt;&amp;lt;/w:r&amp;gt;&amp;lt;w:bookmarkStart w:id="111" w:name="_STATUTE_CONTENT__efee5475_9e96_4606_a49" /&amp;gt;&amp;lt;w:r&amp;gt;&amp;lt;w:t xml:space="preserve"&amp;gt;A presiding officer shall attend periodic training sessions concerning health and &amp;lt;/w:t&amp;gt;&amp;lt;/w:r&amp;gt;&amp;lt;w:bookmarkStart w:id="112" w:name="_LINE__22_4e3f1932_385b_4816_8af2_28f271" /&amp;gt;&amp;lt;w:bookmarkEnd w:id="109" /&amp;gt;&amp;lt;w:r&amp;gt;&amp;lt;w:t xml:space="preserve"&amp;gt;human services practices and law as determined appropriate by the &amp;lt;/w:t&amp;gt;&amp;lt;/w:r&amp;gt;&amp;lt;/w:ins&amp;gt;&amp;lt;w:ins w:id="113" w:author="BPS" w:date="2023-04-10T11:20:00Z"&amp;gt;&amp;lt;w:r&amp;gt;&amp;lt;w:t&amp;gt;Atto&amp;lt;/w:t&amp;gt;&amp;lt;/w:r&amp;gt;&amp;lt;/w:ins&amp;gt;&amp;lt;w:ins w:id="114" w:author="BPS" w:date="2023-04-10T11:21:00Z"&amp;gt;&amp;lt;w:r&amp;gt;&amp;lt;w:t&amp;gt;rney General&amp;lt;/w:t&amp;gt;&amp;lt;/w:r&amp;gt;&amp;lt;/w:ins&amp;gt;&amp;lt;w:ins w:id="115" w:author="BPS" w:date="2023-04-04T16:43:00Z"&amp;gt;&amp;lt;w:r&amp;gt;&amp;lt;w:t&amp;gt;.&amp;lt;/w:t&amp;gt;&amp;lt;/w:r&amp;gt;&amp;lt;/w:ins&amp;gt;&amp;lt;w:bookmarkEnd w:id="112" /&amp;gt;&amp;lt;/w:p&amp;gt;&amp;lt;w:p w:rsidR="00D740FB" w:rsidRDefault="00D740FB" w:rsidP="00D740FB"&amp;gt;&amp;lt;w:pPr&amp;gt;&amp;lt;w:ind w:left="720" /&amp;gt;&amp;lt;w:rPr&amp;gt;&amp;lt;w:ins w:id="116" w:author="BPS" w:date="2023-03-30T21:58:00Z" /&amp;gt;&amp;lt;/w:rPr&amp;gt;&amp;lt;/w:pPr&amp;gt;&amp;lt;w:bookmarkStart w:id="117" w:name="_STATUTE_NUMBER__96ffd19b_3590_4383_8a66" /&amp;gt;&amp;lt;w:bookmarkStart w:id="118" w:name="_STATUTE_P__6992d799_5d44_4de2_829c_1b9e" /&amp;gt;&amp;lt;w:bookmarkStart w:id="119" w:name="_PAR__13_4c139ae3_b342_48fc_bde6_bee984f" /&amp;gt;&amp;lt;w:bookmarkStart w:id="120" w:name="_LINE__23_ae39bf8b_8117_4de0_bb5c_d8f224" /&amp;gt;&amp;lt;w:bookmarkEnd w:id="107" /&amp;gt;&amp;lt;w:bookmarkEnd w:id="108" /&amp;gt;&amp;lt;w:bookmarkEnd w:id="111" /&amp;gt;&amp;lt;w:ins w:id="121" w:author="BPS" w:date="2023-03-30T21:58:00Z"&amp;gt;&amp;lt;w:r&amp;gt;&amp;lt;w:t&amp;gt;F&amp;lt;/w:t&amp;gt;&amp;lt;/w:r&amp;gt;&amp;lt;w:bookmarkEnd w:id="117" /&amp;gt;&amp;lt;w:r&amp;gt;&amp;lt;w:t xml:space="preserve"&amp;gt;.  &amp;lt;/w:t&amp;gt;&amp;lt;/w:r&amp;gt;&amp;lt;w:bookmarkStart w:id="122" w:name="_STATUTE_CONTENT__4e1b3878_5463_4cbd_b64" /&amp;gt;&amp;lt;w:r&amp;gt;&amp;lt;w:t xml:space="preserve"&amp;gt;A presiding officer may not have a client &amp;lt;/w:t&amp;gt;&amp;lt;/w:r&amp;gt;&amp;lt;/w:ins&amp;gt;&amp;lt;w:ins w:id="123" w:author="BPS" w:date="2023-04-04T16:43:00Z"&amp;gt;&amp;lt;w:r&amp;gt;&amp;lt;w:t&amp;gt;involved in&amp;lt;/w:t&amp;gt;&amp;lt;/w:r&amp;gt;&amp;lt;/w:ins&amp;gt;&amp;lt;w:ins w:id="124" w:author="BPS" w:date="2023-03-30T21:58:00Z"&amp;gt;&amp;lt;w:r&amp;gt;&amp;lt;w:t xml:space="preserve"&amp;gt; a health and human service&amp;lt;/w:t&amp;gt;&amp;lt;/w:r&amp;gt;&amp;lt;/w:ins&amp;gt;&amp;lt;w:ins w:id="125" w:author="BPS" w:date="2023-04-04T16:43:00Z"&amp;gt;&amp;lt;w:r&amp;gt;&amp;lt;w:t&amp;gt;s&amp;lt;/w:t&amp;gt;&amp;lt;/w:r&amp;gt;&amp;lt;/w:ins&amp;gt;&amp;lt;w:ins w:id="126" w:author="BPS" w:date="2023-03-30T21:58:00Z"&amp;gt;&amp;lt;w:r&amp;gt;&amp;lt;w:t xml:space="preserve"&amp;gt; &amp;lt;/w:t&amp;gt;&amp;lt;/w:r&amp;gt;&amp;lt;w:bookmarkStart w:id="127" w:name="_LINE__24_e65dec4d_bdcd_4230_b933_26b006" /&amp;gt;&amp;lt;w:bookmarkEnd w:id="120" /&amp;gt;&amp;lt;w:r&amp;gt;&amp;lt;w:t&amp;gt;matter in the State&amp;lt;/w:t&amp;gt;&amp;lt;/w:r&amp;gt;&amp;lt;/w:ins&amp;gt;&amp;lt;w:ins w:id="128" w:author="BPS" w:date="2023-04-04T16:43:00Z"&amp;gt;&amp;lt;w:r&amp;gt;&amp;lt;w:t&amp;gt;.&amp;lt;/w:t&amp;gt;&amp;lt;/w:r&amp;gt;&amp;lt;/w:ins&amp;gt;&amp;lt;w:bookmarkEnd w:id="127" /&amp;gt;&amp;lt;/w:p&amp;gt;&amp;lt;w:p w:rsidR="00D740FB" w:rsidRDefault="00D740FB" w:rsidP="00D740FB"&amp;gt;&amp;lt;w:pPr&amp;gt;&amp;lt;w:ind w:left="720" /&amp;gt;&amp;lt;w:rPr&amp;gt;&amp;lt;w:ins w:id="129" w:author="BPS" w:date="2023-03-30T21:58:00Z" /&amp;gt;&amp;lt;/w:rPr&amp;gt;&amp;lt;/w:pPr&amp;gt;&amp;lt;w:bookmarkStart w:id="130" w:name="_STATUTE_NUMBER__864b2075_93f4_4252_adeb" /&amp;gt;&amp;lt;w:bookmarkStart w:id="131" w:name="_STATUTE_P__63471011_a780_4f84_aea0_8be1" /&amp;gt;&amp;lt;w:bookmarkStart w:id="132" w:name="_PAR__14_87b01920_28ac_492b_a79e_111c0ac" /&amp;gt;&amp;lt;w:bookmarkStart w:id="133" w:name="_LINE__25_91bc68eb_16aa_4d27_9fcc_8982c2" /&amp;gt;&amp;lt;w:bookmarkEnd w:id="118" /&amp;gt;&amp;lt;w:bookmarkEnd w:id="119" /&amp;gt;&amp;lt;w:bookmarkEnd w:id="122" /&amp;gt;&amp;lt;w:ins w:id="134" w:author="BPS" w:date="2023-03-30T21:58:00Z"&amp;gt;&amp;lt;w:r&amp;gt;&amp;lt;w:t&amp;gt;G&amp;lt;/w:t&amp;gt;&amp;lt;/w:r&amp;gt;&amp;lt;w:bookmarkEnd w:id="130" /&amp;gt;&amp;lt;w:r&amp;gt;&amp;lt;w:t xml:space="preserve"&amp;gt;. &amp;lt;/w:t&amp;gt;&amp;lt;/w:r&amp;gt;&amp;lt;w:bookmarkStart w:id="135" w:name="_STATUTE_CONTENT__1b7ee66c_9617_4b70_973" /&amp;gt;&amp;lt;w:r&amp;gt;&amp;lt;w:t&amp;gt;A presiding officer may not preside over a hearing in which there is a party:&amp;lt;/w:t&amp;gt;&amp;lt;/w:r&amp;gt;&amp;lt;w:bookmarkEnd w:id="133" /&amp;gt;&amp;lt;/w:ins&amp;gt;&amp;lt;/w:p&amp;gt;&amp;lt;w:p w:rsidR="00D740FB" w:rsidRDefault="00D740FB" w:rsidP="00D740FB"&amp;gt;&amp;lt;w:pPr&amp;gt;&amp;lt;w:ind w:left="1080" /&amp;gt;&amp;lt;w:rPr&amp;gt;&amp;lt;w:ins w:id="136" w:author="BPS" w:date="2023-03-30T21:58:00Z" /&amp;gt;&amp;lt;/w:rPr&amp;gt;&amp;lt;/w:pPr&amp;gt;&amp;lt;w:bookmarkStart w:id="137" w:name="_STATUTE_SP__ac5b5811_8be5_45ba_ad5f_6b6" /&amp;gt;&amp;lt;w:bookmarkStart w:id="138" w:name="_PAR__15_75d493dc_6eaf_4e36_af55_b5c84d8" /&amp;gt;&amp;lt;w:bookmarkStart w:id="139" w:name="_LINE__26_b1920692_d0e1_47af_bd65_d6d833" /&amp;gt;&amp;lt;w:bookmarkEnd w:id="132" /&amp;gt;&amp;lt;w:bookmarkEnd w:id="135" /&amp;gt;&amp;lt;w:ins w:id="140" w:author="BPS" w:date="2023-03-30T21:58:00Z"&amp;gt;&amp;lt;w:r&amp;gt;&amp;lt;w:t&amp;gt;(&amp;lt;/w:t&amp;gt;&amp;lt;/w:r&amp;gt;&amp;lt;w:bookmarkStart w:id="141" w:name="_STATUTE_NUMBER__ad9b106f_0a6b_4c70_815f" /&amp;gt;&amp;lt;w:r&amp;gt;&amp;lt;w:t&amp;gt;1&amp;lt;/w:t&amp;gt;&amp;lt;/w:r&amp;gt;&amp;lt;w:bookmarkEnd w:id="141" /&amp;gt;&amp;lt;w:r&amp;gt;&amp;lt;w:t xml:space="preserve"&amp;gt;) &amp;lt;/w:t&amp;gt;&amp;lt;/w:r&amp;gt;&amp;lt;w:bookmarkStart w:id="142" w:name="_STATUTE_CONTENT__ea628620_42f0_4fb9_b82" /&amp;gt;&amp;lt;w:r&amp;gt;&amp;lt;w:t xml:space="preserve"&amp;gt;Whom the presiding officer has represented in any matter within the &amp;lt;/w:t&amp;gt;&amp;lt;/w:r&amp;gt;&amp;lt;w:bookmarkStart w:id="143" w:name="_LINE__27_11cc8e75_b90e_4fe0_ba98_d94223" /&amp;gt;&amp;lt;w:bookmarkEnd w:id="139" /&amp;gt;&amp;lt;w:r&amp;gt;&amp;lt;w:t xml:space="preserve"&amp;gt;immediately preceding 12-month period; or  &amp;lt;/w:t&amp;gt;&amp;lt;/w:r&amp;gt;&amp;lt;w:bookmarkEnd w:id="143" /&amp;gt;&amp;lt;/w:ins&amp;gt;&amp;lt;/w:p&amp;gt;&amp;lt;w:p w:rsidR="00D740FB" w:rsidRDefault="00D740FB" w:rsidP="00D740FB"&amp;gt;&amp;lt;w:pPr&amp;gt;&amp;lt;w:ind w:left="1080" /&amp;gt;&amp;lt;w:rPr&amp;gt;&amp;lt;w:ins w:id="144" w:author="BPS" w:date="2023-03-30T21:58:00Z" /&amp;gt;&amp;lt;/w:rPr&amp;gt;&amp;lt;/w:pPr&amp;gt;&amp;lt;w:bookmarkStart w:id="145" w:name="_STATUTE_SP__16e3c873_b6aa_41c6_a103_130" /&amp;gt;&amp;lt;w:bookmarkStart w:id="146" w:name="_PAR__16_afaa9239_b81c_4b93_b10f_abc56dc" /&amp;gt;&amp;lt;w:bookmarkStart w:id="147" w:name="_LINE__28_727ba396_1acc_4a89_bfe5_c953fc" /&amp;gt;&amp;lt;w:bookmarkEnd w:id="137" /&amp;gt;&amp;lt;w:bookmarkEnd w:id="138" /&amp;gt;&amp;lt;w:bookmarkEnd w:id="142" /&amp;gt;&amp;lt;w:ins w:id="148" w:author="BPS" w:date="2023-03-30T21:58:00Z"&amp;gt;&amp;lt;w:r&amp;gt;&amp;lt;w:t&amp;gt;(&amp;lt;/w:t&amp;gt;&amp;lt;/w:r&amp;gt;&amp;lt;w:bookmarkStart w:id="149" w:name="_STATUTE_NUMBER__8749ef33_a705_4c33_a784" /&amp;gt;&amp;lt;w:r&amp;gt;&amp;lt;w:t&amp;gt;2&amp;lt;/w:t&amp;gt;&amp;lt;/w:r&amp;gt;&amp;lt;w:bookmarkEnd w:id="149" /&amp;gt;&amp;lt;w:r&amp;gt;&amp;lt;w:t xml:space="preserve"&amp;gt;) &amp;lt;/w:t&amp;gt;&amp;lt;/w:r&amp;gt;&amp;lt;w:bookmarkStart w:id="150" w:name="_STATUTE_CONTENT__23f8dc0c_0a00_43c2_ac6" /&amp;gt;&amp;lt;w:r&amp;gt;&amp;lt;w:t xml:space="preserve"&amp;gt;By whom the presiding officer has been employed during the immediately &amp;lt;/w:t&amp;gt;&amp;lt;/w:r&amp;gt;&amp;lt;w:bookmarkStart w:id="151" w:name="_LINE__29_70a45e26_5c2e_46ab_9d21_17c472" /&amp;gt;&amp;lt;w:bookmarkEnd w:id="147" /&amp;gt;&amp;lt;w:r&amp;gt;&amp;lt;w:t&amp;gt;preceding 3-year period.&amp;lt;/w:t&amp;gt;&amp;lt;/w:r&amp;gt;&amp;lt;w:bookmarkEnd w:id="151" /&amp;gt;&amp;lt;/w:ins&amp;gt;&amp;lt;/w:p&amp;gt;&amp;lt;w:p w:rsidR="00D740FB" w:rsidRDefault="00D740FB" w:rsidP="00D740FB"&amp;gt;&amp;lt;w:pPr&amp;gt;&amp;lt;w:ind w:left="360" /&amp;gt;&amp;lt;/w:pPr&amp;gt;&amp;lt;w:bookmarkStart w:id="152" w:name="_STATUTE_P__efa77e45_159c_49f1_a97c_be96" /&amp;gt;&amp;lt;w:bookmarkStart w:id="153" w:name="_STATUTE_CONTENT__8a45ac5f_934c_4c33_a6a" /&amp;gt;&amp;lt;w:bookmarkStart w:id="154" w:name="_PAR__17_e72c389d_8556_4b7b_860f_6a4db01" /&amp;gt;&amp;lt;w:bookmarkStart w:id="155" w:name="_LINE__30_430b03e4_706c_435e_95af_d17179" /&amp;gt;&amp;lt;w:bookmarkEnd w:id="131" /&amp;gt;&amp;lt;w:bookmarkEnd w:id="145" /&amp;gt;&amp;lt;w:bookmarkEnd w:id="146" /&amp;gt;&amp;lt;w:bookmarkEnd w:id="150" /&amp;gt;&amp;lt;w:ins w:id="156" w:author="BPS" w:date="2023-04-03T10:24:00Z"&amp;gt;&amp;lt;w:r&amp;gt;&amp;lt;w:t&amp;gt;A presiding officer under this subsection is not an employee of the State.&amp;lt;/w:t&amp;gt;&amp;lt;/w:r&amp;gt;&amp;lt;/w:ins&amp;gt;&amp;lt;w:bookmarkEnd w:id="155" /&amp;gt;&amp;lt;/w:p&amp;gt;&amp;lt;w:p w:rsidR="00D740FB" w:rsidRDefault="00D740FB" w:rsidP="00D740FB"&amp;gt;&amp;lt;w:pPr&amp;gt;&amp;lt;w:keepNext /&amp;gt;&amp;lt;w:spacing w:before="240" /&amp;gt;&amp;lt;w:ind w:left="360" /&amp;gt;&amp;lt;w:jc w:val="center" /&amp;gt;&amp;lt;/w:pPr&amp;gt;&amp;lt;w:bookmarkStart w:id="157" w:name="_SUMMARY__58d74942_cfd6_49ee_97ce_044681" /&amp;gt;&amp;lt;w:bookmarkStart w:id="158" w:name="_PAR__18_e97c3e0b_fb27_4498_a63c_a458f8f" /&amp;gt;&amp;lt;w:bookmarkStart w:id="159" w:name="_LINE__31_c83091ea_5b84_42ae_8ec1_b9fc54" /&amp;gt;&amp;lt;w:bookmarkEnd w:id="8" /&amp;gt;&amp;lt;w:bookmarkEnd w:id="27" /&amp;gt;&amp;lt;w:bookmarkEnd w:id="33" /&amp;gt;&amp;lt;w:bookmarkEnd w:id="36" /&amp;gt;&amp;lt;w:bookmarkEnd w:id="152" /&amp;gt;&amp;lt;w:bookmarkEnd w:id="153" /&amp;gt;&amp;lt;w:bookmarkEnd w:id="154" /&amp;gt;&amp;lt;w:r&amp;gt;&amp;lt;w:rPr&amp;gt;&amp;lt;w:b /&amp;gt;&amp;lt;w:sz w:val="24" /&amp;gt;&amp;lt;/w:rPr&amp;gt;&amp;lt;w:t&amp;gt;SUMMARY&amp;lt;/w:t&amp;gt;&amp;lt;/w:r&amp;gt;&amp;lt;w:bookmarkEnd w:id="159" /&amp;gt;&amp;lt;/w:p&amp;gt;&amp;lt;w:p w:rsidR="00D740FB" w:rsidRDefault="00D740FB" w:rsidP="00D740FB"&amp;gt;&amp;lt;w:pPr&amp;gt;&amp;lt;w:ind w:left="360" w:firstLine="360" /&amp;gt;&amp;lt;/w:pPr&amp;gt;&amp;lt;w:bookmarkStart w:id="160" w:name="_PAR__19_76c0faf8_2c4a_46f9_b551_8bbe5e2" /&amp;gt;&amp;lt;w:bookmarkStart w:id="161" w:name="_LINE__32_8a2d67c0_0609_4f3d_a429_9a0731" /&amp;gt;&amp;lt;w:bookmarkEnd w:id="158" /&amp;gt;&amp;lt;w:r&amp;gt;&amp;lt;w:t xml:space="preserve"&amp;gt;This bill requires that, in an adjudicatory proceeding regarding the Department of &amp;lt;/w:t&amp;gt;&amp;lt;/w:r&amp;gt;&amp;lt;w:bookmarkStart w:id="162" w:name="_LINE__33_00cc699e_46c6_4b29_899f_d95c48" /&amp;gt;&amp;lt;w:bookmarkEnd w:id="161" /&amp;gt;&amp;lt;w:r&amp;gt;&amp;lt;w:t&amp;gt;Health and Human Services, the Attorney General must&amp;lt;/w:t&amp;gt;&amp;lt;/w:r&amp;gt;&amp;lt;w:r&amp;gt;&amp;lt;w:t xml:space="preserve"&amp;gt; &amp;lt;/w:t&amp;gt;&amp;lt;/w:r&amp;gt;&amp;lt;w:r&amp;gt;&amp;lt;w:t xml:space="preserve"&amp;gt;appoint the presiding officer from &amp;lt;/w:t&amp;gt;&amp;lt;/w:r&amp;gt;&amp;lt;w:bookmarkStart w:id="163" w:name="_LINE__34_e81d7c65_133c_487d_bbc2_93e1be" /&amp;gt;&amp;lt;w:bookmarkEnd w:id="162" /&amp;gt;&amp;lt;w:r&amp;gt;&amp;lt;w:t&amp;gt;a list of qualified persons, who:&amp;lt;/w:t&amp;gt;&amp;lt;/w:r&amp;gt;&amp;lt;w:bookmarkEnd w:id="163" /&amp;gt;&amp;lt;/w:p&amp;gt;&amp;lt;w:p w:rsidR="00D740FB" w:rsidRDefault="00D740FB" w:rsidP="00D740FB"&amp;gt;&amp;lt;w:pPr&amp;gt;&amp;lt;w:ind w:left="360" w:firstLine="360" /&amp;gt;&amp;lt;/w:pPr&amp;gt;&amp;lt;w:bookmarkStart w:id="164" w:name="_PAR__20_072fef49_8296_4871_9f43_372ad8a" /&amp;gt;&amp;lt;w:bookmarkStart w:id="165" w:name="_LINE__35_c0b0da67_a3eb_4efd_b9d6_e371b3" /&amp;gt;&amp;lt;w:bookmarkEnd w:id="160" /&amp;gt;&amp;lt;w:r&amp;gt;&amp;lt;w:t&amp;gt;1. Must be licensed attorneys or knowledgeable in health and human services law;&amp;lt;/w:t&amp;gt;&amp;lt;/w:r&amp;gt;&amp;lt;w:bookmarkEnd w:id="165" /&amp;gt;&amp;lt;/w:p&amp;gt;&amp;lt;w:p w:rsidR="00D740FB" w:rsidRDefault="00D740FB" w:rsidP="00D740FB"&amp;gt;&amp;lt;w:pPr&amp;gt;&amp;lt;w:ind w:left="360" w:firstLine="360" /&amp;gt;&amp;lt;/w:pPr&amp;gt;&amp;lt;w:bookmarkStart w:id="166" w:name="_PAR__21_caac072a_738f_4ce8_b62f_04bf36c" /&amp;gt;&amp;lt;w:bookmarkStart w:id="167" w:name="_LINE__36_a16fd892_9071_4707_b47c_0b16f4" /&amp;gt;&amp;lt;w:bookmarkEnd w:id="164" /&amp;gt;&amp;lt;w:r&amp;gt;&amp;lt;w:t&amp;gt;2. Must enter into a contract with the Attorney General;&amp;lt;/w:t&amp;gt;&amp;lt;/w:r&amp;gt;&amp;lt;w:bookmarkEnd w:id="167" /&amp;gt;&amp;lt;/w:p&amp;gt;&amp;lt;w:p w:rsidR="00D740FB" w:rsidRDefault="00D740FB" w:rsidP="00D740FB"&amp;gt;&amp;lt;w:pPr&amp;gt;&amp;lt;w:ind w:left="360" w:firstLine="360" /&amp;gt;&amp;lt;/w:pPr&amp;gt;&amp;lt;w:bookmarkStart w:id="168" w:name="_PAR__22_f314f364_c866_4ae1_9886_689a987" /&amp;gt;&amp;lt;w:bookmarkStart w:id="169" w:name="_LINE__37_56e6743b_a612_4f7f_b9ee_341460" /&amp;gt;&amp;lt;w:bookmarkEnd w:id="166" /&amp;gt;&amp;lt;w:r&amp;gt;&amp;lt;w:t xml:space="preserve"&amp;gt;3. May not be an employee of a state agency or have a personal or professional conflict &amp;lt;/w:t&amp;gt;&amp;lt;/w:r&amp;gt;&amp;lt;w:bookmarkStart w:id="170" w:name="_LINE__38_08faa19f_de87_4c37_a1bb_c1a182" /&amp;gt;&amp;lt;w:bookmarkEnd w:id="169" /&amp;gt;&amp;lt;w:r&amp;gt;&amp;lt;w:t&amp;gt;that would prevent the person from being fair and impartial;&amp;lt;/w:t&amp;gt;&amp;lt;/w:r&amp;gt;&amp;lt;w:bookmarkEnd w:id="170" /&amp;gt;&amp;lt;/w:p&amp;gt;&amp;lt;w:p w:rsidR="00D740FB" w:rsidRDefault="00D740FB" w:rsidP="00D740FB"&amp;gt;&amp;lt;w:pPr&amp;gt;&amp;lt;w:ind w:left="360" w:firstLine="360" /&amp;gt;&amp;lt;/w:pPr&amp;gt;&amp;lt;w:bookmarkStart w:id="171" w:name="_PAGE__2_20fcbf45_902b_4ccd_ab78_c950202" /&amp;gt;&amp;lt;w:bookmarkStart w:id="172" w:name="_PAR__1_8b64ec1a_7531_4a0c_9a67_7190050a" /&amp;gt;&amp;lt;w:bookmarkStart w:id="173" w:name="_LINE__1_e81df87d_557c_40aa_a7d8_1480a5f" /&amp;gt;&amp;lt;w:bookmarkEnd w:id="3" /&amp;gt;&amp;lt;w:bookmarkEnd w:id="168" /&amp;gt;&amp;lt;w:r&amp;gt;&amp;lt;w:t xml:space="preserve"&amp;gt;4. Must attend periodic training sessions in health and human services practices and &amp;lt;/w:t&amp;gt;&amp;lt;/w:r&amp;gt;&amp;lt;w:bookmarkStart w:id="174" w:name="_LINE__2_c6f5c5e0_0f41_407f_b6f8_df0842d" /&amp;gt;&amp;lt;w:bookmarkEnd w:id="173" /&amp;gt;&amp;lt;w:r&amp;gt;&amp;lt;w:t&amp;gt;law;&amp;lt;/w:t&amp;gt;&amp;lt;/w:r&amp;gt;&amp;lt;w:bookmarkEnd w:id="174" /&amp;gt;&amp;lt;/w:p&amp;gt;&amp;lt;w:p w:rsidR="00D740FB" w:rsidRDefault="00D740FB" w:rsidP="00D740FB"&amp;gt;&amp;lt;w:pPr&amp;gt;&amp;lt;w:ind w:left="360" w:firstLine="360" /&amp;gt;&amp;lt;/w:pPr&amp;gt;&amp;lt;w:bookmarkStart w:id="175" w:name="_PAR__2_0843c72c_80e0_4edb_967e_bd17d144" /&amp;gt;&amp;lt;w:bookmarkStart w:id="176" w:name="_LINE__3_d714ff03_8477_4025_9d75_8ec969c" /&amp;gt;&amp;lt;w:bookmarkEnd w:id="172" /&amp;gt;&amp;lt;w:r&amp;gt;&amp;lt;w:t xml:space="preserve"&amp;gt;5. Does not have a client involved in a health and human services matter in the State; &amp;lt;/w:t&amp;gt;&amp;lt;/w:r&amp;gt;&amp;lt;w:bookmarkStart w:id="177" w:name="_LINE__4_84ef9131_6162_4d97_993e_ca0c6c5" /&amp;gt;&amp;lt;w:bookmarkEnd w:id="176" /&amp;gt;&amp;lt;w:r&amp;gt;&amp;lt;w:t&amp;gt;and&amp;lt;/w:t&amp;gt;&amp;lt;/w:r&amp;gt;&amp;lt;w:bookmarkEnd w:id="177" /&amp;gt;&amp;lt;/w:p&amp;gt;&amp;lt;w:p w:rsidR="00D740FB" w:rsidRDefault="00D740FB" w:rsidP="00D740FB"&amp;gt;&amp;lt;w:pPr&amp;gt;&amp;lt;w:ind w:left="360" w:firstLine="360" /&amp;gt;&amp;lt;/w:pPr&amp;gt;&amp;lt;w:bookmarkStart w:id="178" w:name="_PAR__3_bc5ceea3_f75a_4f41_898e_e28bc67b" /&amp;gt;&amp;lt;w:bookmarkStart w:id="179" w:name="_LINE__5_bb0dd27d_815d_4f09_b081_2a61649" /&amp;gt;&amp;lt;w:bookmarkEnd w:id="175" /&amp;gt;&amp;lt;w:r w:rsidRPr="002F0A5A"&amp;gt;&amp;lt;w:t xml:space="preserve"&amp;gt;6. May not preside over a matter in which there is a party who the person represented &amp;lt;/w:t&amp;gt;&amp;lt;/w:r&amp;gt;&amp;lt;w:bookmarkStart w:id="180" w:name="_LINE__6_70ce8546_c629_46b7_a6e9_7830761" /&amp;gt;&amp;lt;w:bookmarkEnd w:id="179" /&amp;gt;&amp;lt;w:r w:rsidRPr="002F0A5A"&amp;gt;&amp;lt;w:t&amp;gt;within the prior 12 months or who employed the person within the prior 3 years.&amp;lt;/w:t&amp;gt;&amp;lt;/w:r&amp;gt;&amp;lt;w:bookmarkEnd w:id="180" /&amp;gt;&amp;lt;/w:p&amp;gt;&amp;lt;w:bookmarkEnd w:id="1" /&amp;gt;&amp;lt;w:bookmarkEnd w:id="2" /&amp;gt;&amp;lt;w:bookmarkEnd w:id="157" /&amp;gt;&amp;lt;w:bookmarkEnd w:id="171" /&amp;gt;&amp;lt;w:bookmarkEnd w:id="178" /&amp;gt;&amp;lt;w:p w:rsidR="00000000" w:rsidRDefault="00D740FB"&amp;gt;&amp;lt;w:r&amp;gt;&amp;lt;w:t xml:space="preserve"&amp;gt; &amp;lt;/w:t&amp;gt;&amp;lt;/w:r&amp;gt;&amp;lt;/w:p&amp;gt;&amp;lt;w:sectPr w:rsidR="00000000" w:rsidSect="00D740FB"&amp;gt;&amp;lt;w:footerReference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w:rsidR="00F33EF7" w:rsidRDefault="00D740FB"&amp;gt;&amp;lt;w:pPr&amp;gt;&amp;lt;w:pStyle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/&amp;gt;&amp;lt;/w:rPr&amp;gt;&amp;lt;w:t&amp;gt;131LR0916(01)&amp;lt;/w:t&amp;gt;&amp;lt;/w:r&amp;gt;&amp;lt;w:r&amp;gt;&amp;lt;w:rPr&amp;gt;&amp;lt;w:snapToGrid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1a46935_e519_4a5e_9743_35cf84d&lt;/BookmarkName&gt;&lt;Tables /&gt;&lt;/ProcessedCheckInPage&gt;&lt;ProcessedCheckInPage&gt;&lt;PageNumber&gt;2&lt;/PageNumber&gt;&lt;BookmarkName&gt;_PAGE__2_20fcbf45_902b_4ccd_ab78_c950202&lt;/BookmarkName&gt;&lt;Tables /&gt;&lt;/ProcessedCheckInPage&gt;&lt;/Pages&gt;&lt;Paragraphs&gt;&lt;CheckInParagraphs&gt;&lt;PageNumber&gt;1&lt;/PageNumber&gt;&lt;BookmarkName&gt;_PAR__1_b26be1eb_d1fb_4733_aad1_ab040da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c86c841_cb4e_4011_ac96_3230c1d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48b2c34_6192_4416_b8c1_e8fd61f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fe2ac8_e844_4e93_b28f_09634843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909089b_6256_4002_a13d_145a3d94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91ff8b15_f8a5_4961_9c23_e6525dc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b4f1b73_9d9f_4795_9948_0d4f3e75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416a4183_aeb6_4c1e_b770_e173cb78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522612d_d194_4752_ac13_aa680e66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b5126d1_17da_4fe2_900b_965f6c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961e2eaf_8afb_4805_9022_5dfbe46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f422bd8_e368_4914_a64d_f998e76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c139ae3_b342_48fc_bde6_bee984f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87b01920_28ac_492b_a79e_111c0a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75d493dc_6eaf_4e36_af55_b5c84d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faa9239_b81c_4b93_b10f_abc56d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72c389d_8556_4b7b_860f_6a4db01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e97c3e0b_fb27_4498_a63c_a458f8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76c0faf8_2c4a_46f9_b551_8bbe5e2&lt;/BookmarkName&gt;&lt;StartingLineNumber&gt;32&lt;/StartingLineNumber&gt;&lt;EndingLineNumber&gt;34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072fef49_8296_4871_9f43_372ad8a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caac072a_738f_4ce8_b62f_04bf36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f314f364_c866_4ae1_9886_689a987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b64ec1a_7531_4a0c_9a67_7190050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0843c72c_80e0_4edb_967e_bd17d144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c5ceea3_f75a_4f41_898e_e28bc67b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