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Repeal Certificate of Need Requirements for Health Care Providers</w:t>
      </w:r>
    </w:p>
    <w:p w:rsidR="00916F3F" w:rsidP="00916F3F">
      <w:pPr>
        <w:ind w:left="360"/>
        <w:rPr>
          <w:rFonts w:ascii="Arial" w:eastAsia="Arial" w:hAnsi="Arial" w:cs="Arial"/>
        </w:rPr>
      </w:pPr>
      <w:bookmarkStart w:id="0" w:name="_ENACTING_CLAUSE__a9fa5807_3d19_40b9_a15"/>
      <w:bookmarkStart w:id="1" w:name="_DOC_BODY__fb07b3cc_b00a_4770_befe_24aa6"/>
      <w:bookmarkStart w:id="2" w:name="_DOC_BODY_CONTAINER__df7d8e56_bf56_4b73_"/>
      <w:bookmarkStart w:id="3" w:name="_PAGE__1_aa4053b9_7268_4efb_8315_83f1fd7"/>
      <w:bookmarkStart w:id="4" w:name="_PAR__1_cf29d955_47c4_481f_bb8c_7ea94443"/>
      <w:bookmarkStart w:id="5" w:name="_LINE__1_ffdf3db9_9ade_48a3_bc25_267d03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6" w:name="_BILL_SECTION__374a87bb_a022_4567_9987_9"/>
      <w:bookmarkStart w:id="7" w:name="_BILL_SECTION_HEADER__69afcb2a_057f_4bf4"/>
      <w:bookmarkStart w:id="8" w:name="_DOC_BODY_CONTENT__b423fea4_dfd1_481b_af"/>
      <w:bookmarkStart w:id="9" w:name="_PAR__2_9642a997_30c7_4090_876c_446c44d0"/>
      <w:bookmarkStart w:id="10" w:name="_LINE__2_2c4a74f8_b6d1_4fe1_9ab9_95f87e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af1fd25_11a6_4b0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c. 103-A,</w:t>
      </w:r>
      <w:r>
        <w:rPr>
          <w:rFonts w:ascii="Arial" w:eastAsia="Arial" w:hAnsi="Arial" w:cs="Arial"/>
        </w:rPr>
        <w:t xml:space="preserve"> as amended, is repealed.</w:t>
      </w:r>
      <w:bookmarkEnd w:id="10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2" w:name="_BILL_SECTION_HEADER__942fc802_7fd4_4d40"/>
      <w:bookmarkStart w:id="13" w:name="_BILL_SECTION__17a3a6ee_fc96_4fd7_b459_c"/>
      <w:bookmarkStart w:id="14" w:name="_PAR__3_394794e5_d0f9_41bc_a9e1_54e9a526"/>
      <w:bookmarkStart w:id="15" w:name="_LINE__3_95b030ac_e814_462f_a7ab_9838b1a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9a79e93d_2fc0_43aa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22 MRSA §1708, sub-§3, ¶D,</w:t>
      </w:r>
      <w:r>
        <w:rPr>
          <w:rFonts w:ascii="Arial" w:eastAsia="Arial" w:hAnsi="Arial" w:cs="Arial"/>
        </w:rPr>
        <w:t xml:space="preserve"> as amended by PL 2013, c. 594, §1, is further </w:t>
      </w:r>
      <w:bookmarkStart w:id="17" w:name="_LINE__4_bcb121f7_db46_4af4_9bff_c854d06"/>
      <w:bookmarkEnd w:id="15"/>
      <w:r>
        <w:rPr>
          <w:rFonts w:ascii="Arial" w:eastAsia="Arial" w:hAnsi="Arial" w:cs="Arial"/>
        </w:rPr>
        <w:t>amended to read:</w:t>
      </w:r>
      <w:bookmarkEnd w:id="17"/>
    </w:p>
    <w:p w:rsidR="00916F3F" w:rsidP="00916F3F">
      <w:pPr>
        <w:ind w:left="720"/>
        <w:rPr>
          <w:rFonts w:ascii="Arial" w:eastAsia="Arial" w:hAnsi="Arial" w:cs="Arial"/>
        </w:rPr>
      </w:pPr>
      <w:bookmarkStart w:id="18" w:name="_STATUTE_NUMBER__2e157304_6975_485f_b807"/>
      <w:bookmarkStart w:id="19" w:name="_STATUTE_P__9be9285d_44b6_48ba_b85b_c761"/>
      <w:bookmarkStart w:id="20" w:name="_PAR__4_5ea03b76_4250_434d_8a97_02eab20a"/>
      <w:bookmarkStart w:id="21" w:name="_LINE__5_7351129f_d1c5_4f69_b22a_ae7d076"/>
      <w:bookmarkEnd w:id="12"/>
      <w:bookmarkEnd w:id="14"/>
      <w:r>
        <w:rPr>
          <w:rFonts w:ascii="Arial" w:eastAsia="Arial" w:hAnsi="Arial" w:cs="Arial"/>
        </w:rPr>
        <w:t>D</w:t>
      </w:r>
      <w:bookmarkEnd w:id="18"/>
      <w:r>
        <w:rPr>
          <w:rFonts w:ascii="Arial" w:eastAsia="Arial" w:hAnsi="Arial" w:cs="Arial"/>
        </w:rPr>
        <w:t xml:space="preserve">.  </w:t>
      </w:r>
      <w:bookmarkStart w:id="22" w:name="_STATUTE_CONTENT__647af177_b759_4ce7_919"/>
      <w:r>
        <w:rPr>
          <w:rFonts w:ascii="Arial" w:eastAsia="Arial" w:hAnsi="Arial" w:cs="Arial"/>
        </w:rPr>
        <w:t xml:space="preserve">Ensure that any calculation of an occupancy percentage or other basis for adjusting </w:t>
      </w:r>
      <w:bookmarkStart w:id="23" w:name="_LINE__6_49b05600_6828_4907_b7b1_5a323d1"/>
      <w:bookmarkEnd w:id="21"/>
      <w:r>
        <w:rPr>
          <w:rFonts w:ascii="Arial" w:eastAsia="Arial" w:hAnsi="Arial" w:cs="Arial"/>
        </w:rPr>
        <w:t xml:space="preserve">the rate of reimbursement for nursing facility services to reduce the amount paid in </w:t>
      </w:r>
      <w:bookmarkStart w:id="24" w:name="_LINE__7_d631c635_8a24_4a95_a130_a50973f"/>
      <w:bookmarkEnd w:id="23"/>
      <w:r>
        <w:rPr>
          <w:rFonts w:ascii="Arial" w:eastAsia="Arial" w:hAnsi="Arial" w:cs="Arial"/>
        </w:rPr>
        <w:t xml:space="preserve">response to a decrease in the number of residents in the facility or the percentage of the </w:t>
      </w:r>
      <w:bookmarkStart w:id="25" w:name="_LINE__8_bec9cfee_f71b_4573_9dd1_bd4f411"/>
      <w:bookmarkEnd w:id="24"/>
      <w:r>
        <w:rPr>
          <w:rFonts w:ascii="Arial" w:eastAsia="Arial" w:hAnsi="Arial" w:cs="Arial"/>
        </w:rPr>
        <w:t xml:space="preserve">facility's occupied beds excludes all beds that the facility has removed from service for </w:t>
      </w:r>
      <w:bookmarkStart w:id="26" w:name="_LINE__9_773908fa_757a_449e_9a88_a0bc6a1"/>
      <w:bookmarkEnd w:id="25"/>
      <w:r>
        <w:rPr>
          <w:rFonts w:ascii="Arial" w:eastAsia="Arial" w:hAnsi="Arial" w:cs="Arial"/>
        </w:rPr>
        <w:t>all or part of the relevant fiscal period</w:t>
      </w:r>
      <w:bookmarkStart w:id="27" w:name="_PROCESSED_CHANGE__349134a9_357e_47c0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accordance with </w:t>
      </w:r>
      <w:bookmarkStart w:id="28" w:name="_CROSS_REFERENCE__0c9075ec_24d3_4018_a12"/>
      <w:r>
        <w:rPr>
          <w:rFonts w:ascii="Arial" w:eastAsia="Arial" w:hAnsi="Arial" w:cs="Arial"/>
          <w:strike/>
        </w:rPr>
        <w:t>section 333</w:t>
      </w:r>
      <w:bookmarkEnd w:id="27"/>
      <w:bookmarkEnd w:id="28"/>
      <w:r>
        <w:rPr>
          <w:rFonts w:ascii="Arial" w:eastAsia="Arial" w:hAnsi="Arial" w:cs="Arial"/>
        </w:rPr>
        <w:t xml:space="preserve">. If the excluded </w:t>
      </w:r>
      <w:bookmarkStart w:id="29" w:name="_LINE__10_56e0e758_3c80_4564_9fa2_d614d5"/>
      <w:bookmarkEnd w:id="26"/>
      <w:r>
        <w:rPr>
          <w:rFonts w:ascii="Arial" w:eastAsia="Arial" w:hAnsi="Arial" w:cs="Arial"/>
        </w:rPr>
        <w:t xml:space="preserve">beds are converted to residential care beds or another program for which the department </w:t>
      </w:r>
      <w:bookmarkStart w:id="30" w:name="_LINE__11_7a88e2ef_9a06_497f_8e46_9f04fc"/>
      <w:bookmarkEnd w:id="29"/>
      <w:r>
        <w:rPr>
          <w:rFonts w:ascii="Arial" w:eastAsia="Arial" w:hAnsi="Arial" w:cs="Arial"/>
        </w:rPr>
        <w:t xml:space="preserve">provides reimbursement, nothing in this paragraph precludes the department from </w:t>
      </w:r>
      <w:bookmarkStart w:id="31" w:name="_LINE__12_9c55104b_a5fa_47de_8a02_0c6259"/>
      <w:bookmarkEnd w:id="30"/>
      <w:r>
        <w:rPr>
          <w:rFonts w:ascii="Arial" w:eastAsia="Arial" w:hAnsi="Arial" w:cs="Arial"/>
        </w:rPr>
        <w:t xml:space="preserve">including those beds for purposes of any occupancy standard applicable to the </w:t>
      </w:r>
      <w:bookmarkStart w:id="32" w:name="_LINE__13_48954a9e_95f4_41c6_b9f7_4d6ffe"/>
      <w:bookmarkEnd w:id="31"/>
      <w:r>
        <w:rPr>
          <w:rFonts w:ascii="Arial" w:eastAsia="Arial" w:hAnsi="Arial" w:cs="Arial"/>
        </w:rPr>
        <w:t>residential care or other program pursuant to duly adopted rules of the department;</w:t>
      </w:r>
      <w:bookmarkEnd w:id="22"/>
      <w:bookmarkEnd w:id="32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33" w:name="_BILL_SECTION_HEADER__c0207f33_96a7_4a36"/>
      <w:bookmarkStart w:id="34" w:name="_BILL_SECTION__2357a277_03d9_4919_9907_e"/>
      <w:bookmarkStart w:id="35" w:name="_PAR__5_2b2d6caf_37a5_43c1_b09f_4d64dd27"/>
      <w:bookmarkStart w:id="36" w:name="_LINE__14_a00ea68f_f071_45d3_bb54_1c16d9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f8d7f131_fcce_4f5c"/>
      <w:r>
        <w:rPr>
          <w:rFonts w:ascii="Arial" w:eastAsia="Arial" w:hAnsi="Arial" w:cs="Arial"/>
          <w:b/>
          <w:sz w:val="24"/>
        </w:rPr>
        <w:t>3</w:t>
      </w:r>
      <w:bookmarkEnd w:id="37"/>
      <w:r>
        <w:rPr>
          <w:rFonts w:ascii="Arial" w:eastAsia="Arial" w:hAnsi="Arial" w:cs="Arial"/>
          <w:b/>
          <w:sz w:val="24"/>
        </w:rPr>
        <w:t>.  22 MRSA §1714-A, sub-§4, ¶C,</w:t>
      </w:r>
      <w:r>
        <w:rPr>
          <w:rFonts w:ascii="Arial" w:eastAsia="Arial" w:hAnsi="Arial" w:cs="Arial"/>
        </w:rPr>
        <w:t xml:space="preserve"> as amended by PL 2011, c. 687, §8, is </w:t>
      </w:r>
      <w:bookmarkStart w:id="38" w:name="_LINE__15_6f7579d3_87f3_4bde_b1c3_384ab8"/>
      <w:bookmarkEnd w:id="36"/>
      <w:r>
        <w:rPr>
          <w:rFonts w:ascii="Arial" w:eastAsia="Arial" w:hAnsi="Arial" w:cs="Arial"/>
        </w:rPr>
        <w:t>further amended to read:</w:t>
      </w:r>
      <w:bookmarkEnd w:id="38"/>
    </w:p>
    <w:p w:rsidR="00916F3F" w:rsidP="00916F3F">
      <w:pPr>
        <w:ind w:left="720"/>
        <w:rPr>
          <w:rFonts w:ascii="Arial" w:eastAsia="Arial" w:hAnsi="Arial" w:cs="Arial"/>
        </w:rPr>
      </w:pPr>
      <w:bookmarkStart w:id="39" w:name="_STATUTE_NUMBER__cfd199fd_310b_488a_bfd0"/>
      <w:bookmarkStart w:id="40" w:name="_STATUTE_P__6c4d89b2_b87b_4fe1_a0fa_84ba"/>
      <w:bookmarkStart w:id="41" w:name="_PAR__6_c52e2961_4b24_4750_ba1d_84b95cc6"/>
      <w:bookmarkStart w:id="42" w:name="_LINE__16_864db5d6_6a0e_4763_a163_85ae65"/>
      <w:bookmarkEnd w:id="33"/>
      <w:bookmarkEnd w:id="35"/>
      <w:r>
        <w:rPr>
          <w:rFonts w:ascii="Arial" w:eastAsia="Arial" w:hAnsi="Arial" w:cs="Arial"/>
        </w:rPr>
        <w:t>C</w:t>
      </w:r>
      <w:bookmarkEnd w:id="39"/>
      <w:r>
        <w:rPr>
          <w:rFonts w:ascii="Arial" w:eastAsia="Arial" w:hAnsi="Arial" w:cs="Arial"/>
        </w:rPr>
        <w:t xml:space="preserve">.  </w:t>
      </w:r>
      <w:bookmarkStart w:id="43" w:name="_STATUTE_CONTENT__6e0582ce_31f3_48c3_956"/>
      <w:r>
        <w:rPr>
          <w:rFonts w:ascii="Arial" w:eastAsia="Arial" w:hAnsi="Arial" w:cs="Arial"/>
        </w:rPr>
        <w:t xml:space="preserve">The department shall provide </w:t>
      </w:r>
      <w:bookmarkStart w:id="44" w:name="_PROCESSED_CHANGE__ee32ce47_4752_46cb_ab"/>
      <w:r>
        <w:rPr>
          <w:rFonts w:ascii="Arial" w:eastAsia="Arial" w:hAnsi="Arial" w:cs="Arial"/>
          <w:u w:val="single"/>
        </w:rPr>
        <w:t>in a letter</w:t>
      </w:r>
      <w:r>
        <w:rPr>
          <w:rFonts w:ascii="Arial" w:eastAsia="Arial" w:hAnsi="Arial" w:cs="Arial"/>
        </w:rPr>
        <w:t xml:space="preserve"> </w:t>
      </w:r>
      <w:bookmarkEnd w:id="44"/>
      <w:r>
        <w:rPr>
          <w:rFonts w:ascii="Arial" w:eastAsia="Arial" w:hAnsi="Arial" w:cs="Arial"/>
        </w:rPr>
        <w:t xml:space="preserve">written notice of the requirements of this </w:t>
      </w:r>
      <w:bookmarkStart w:id="45" w:name="_LINE__17_7f3c471e_bf94_4622_946c_dfdccf"/>
      <w:bookmarkEnd w:id="42"/>
      <w:r>
        <w:rPr>
          <w:rFonts w:ascii="Arial" w:eastAsia="Arial" w:hAnsi="Arial" w:cs="Arial"/>
        </w:rPr>
        <w:t>section to the transferee in</w:t>
      </w:r>
      <w:bookmarkStart w:id="46" w:name="_PROCESSED_CHANGE__3970cdd1_1c59_4824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 letter acknowledging receipt of a request for a certificate </w:t>
      </w:r>
      <w:bookmarkStart w:id="47" w:name="_LINE__18_9451104a_104e_48a1_8e67_97db3e"/>
      <w:bookmarkEnd w:id="45"/>
      <w:r>
        <w:rPr>
          <w:rFonts w:ascii="Arial" w:eastAsia="Arial" w:hAnsi="Arial" w:cs="Arial"/>
          <w:strike/>
        </w:rPr>
        <w:t>of need or waiver of the certificate of need for</w:t>
      </w:r>
      <w:bookmarkStart w:id="48" w:name="_PROCESSED_CHANGE__833abb9d_0987_43b2_9b"/>
      <w:bookmarkEnd w:id="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case of</w:t>
      </w:r>
      <w:bookmarkEnd w:id="48"/>
      <w:r>
        <w:rPr>
          <w:rFonts w:ascii="Arial" w:eastAsia="Arial" w:hAnsi="Arial" w:cs="Arial"/>
        </w:rPr>
        <w:t xml:space="preserve"> a nursing home or hospital </w:t>
      </w:r>
      <w:bookmarkStart w:id="49" w:name="_LINE__19_fff51c1a_9b53_493a_9f4d_f51050"/>
      <w:bookmarkEnd w:id="47"/>
      <w:r>
        <w:rPr>
          <w:rFonts w:ascii="Arial" w:eastAsia="Arial" w:hAnsi="Arial" w:cs="Arial"/>
        </w:rPr>
        <w:t xml:space="preserve">transfer or in response to a request for an application for a license to operate a boarding </w:t>
      </w:r>
      <w:bookmarkStart w:id="50" w:name="_LINE__20_334e5519_99ce_4a2f_9333_b5554b"/>
      <w:bookmarkEnd w:id="49"/>
      <w:r>
        <w:rPr>
          <w:rFonts w:ascii="Arial" w:eastAsia="Arial" w:hAnsi="Arial" w:cs="Arial"/>
        </w:rPr>
        <w:t>home or to provide other health care services.</w:t>
      </w:r>
      <w:bookmarkEnd w:id="43"/>
      <w:bookmarkEnd w:id="50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51" w:name="_BILL_SECTION_HEADER__39d14466_350f_4b11"/>
      <w:bookmarkStart w:id="52" w:name="_BILL_SECTION__a4022542_0dd2_449e_98b8_7"/>
      <w:bookmarkStart w:id="53" w:name="_PAR__7_40f426ae_ff73_4556_bdc7_5960e4c0"/>
      <w:bookmarkStart w:id="54" w:name="_LINE__21_d8a343d6_1ec3_43b4_a513_0e425a"/>
      <w:bookmarkEnd w:id="34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9ee0e3bf_f545_4d88"/>
      <w:r>
        <w:rPr>
          <w:rFonts w:ascii="Arial" w:eastAsia="Arial" w:hAnsi="Arial" w:cs="Arial"/>
          <w:b/>
          <w:sz w:val="24"/>
        </w:rPr>
        <w:t>4</w:t>
      </w:r>
      <w:bookmarkEnd w:id="55"/>
      <w:r>
        <w:rPr>
          <w:rFonts w:ascii="Arial" w:eastAsia="Arial" w:hAnsi="Arial" w:cs="Arial"/>
          <w:b/>
          <w:sz w:val="24"/>
        </w:rPr>
        <w:t>.  22 MRSA §1715, sub-§1, ¶A,</w:t>
      </w:r>
      <w:r>
        <w:rPr>
          <w:rFonts w:ascii="Arial" w:eastAsia="Arial" w:hAnsi="Arial" w:cs="Arial"/>
        </w:rPr>
        <w:t xml:space="preserve"> as amended by PL 2017, c. 475, Pt. A, §29, </w:t>
      </w:r>
      <w:bookmarkStart w:id="56" w:name="_LINE__22_d13e6253_dcd7_49f4_b501_7a77ed"/>
      <w:bookmarkEnd w:id="54"/>
      <w:r>
        <w:rPr>
          <w:rFonts w:ascii="Arial" w:eastAsia="Arial" w:hAnsi="Arial" w:cs="Arial"/>
        </w:rPr>
        <w:t>is further amended to read:</w:t>
      </w:r>
      <w:bookmarkEnd w:id="56"/>
    </w:p>
    <w:p w:rsidR="00916F3F" w:rsidP="00916F3F">
      <w:pPr>
        <w:ind w:left="720"/>
        <w:rPr>
          <w:rFonts w:ascii="Arial" w:eastAsia="Arial" w:hAnsi="Arial" w:cs="Arial"/>
        </w:rPr>
      </w:pPr>
      <w:bookmarkStart w:id="57" w:name="_STATUTE_NUMBER__d66cc8d9_58e4_4390_912e"/>
      <w:bookmarkStart w:id="58" w:name="_STATUTE_P__e7f09986_2693_4052_a728_7b53"/>
      <w:bookmarkStart w:id="59" w:name="_PAR__8_1caed283_bb6a_43b4_8198_37903a0a"/>
      <w:bookmarkStart w:id="60" w:name="_LINE__23_9e520662_d81b_4bb1_a98f_f7c3d6"/>
      <w:bookmarkEnd w:id="51"/>
      <w:bookmarkEnd w:id="53"/>
      <w:r>
        <w:rPr>
          <w:rFonts w:ascii="Arial" w:eastAsia="Arial" w:hAnsi="Arial" w:cs="Arial"/>
        </w:rPr>
        <w:t>A</w:t>
      </w:r>
      <w:bookmarkEnd w:id="57"/>
      <w:r>
        <w:rPr>
          <w:rFonts w:ascii="Arial" w:eastAsia="Arial" w:hAnsi="Arial" w:cs="Arial"/>
        </w:rPr>
        <w:t xml:space="preserve">.  </w:t>
      </w:r>
      <w:bookmarkStart w:id="61" w:name="_STATUTE_CONTENT__754db177_af73_4da9_bb4"/>
      <w:r>
        <w:rPr>
          <w:rFonts w:ascii="Arial" w:eastAsia="Arial" w:hAnsi="Arial" w:cs="Arial"/>
        </w:rPr>
        <w:t>Is</w:t>
      </w:r>
      <w:bookmarkStart w:id="62" w:name="_PROCESSED_CHANGE__abf20e1b_28ca_47cd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either</w:t>
      </w:r>
      <w:bookmarkEnd w:id="62"/>
      <w:r>
        <w:rPr>
          <w:rFonts w:ascii="Arial" w:eastAsia="Arial" w:hAnsi="Arial" w:cs="Arial"/>
        </w:rPr>
        <w:t xml:space="preserve"> a direct provider of major ambulatory service, as defined in former section </w:t>
      </w:r>
      <w:bookmarkStart w:id="63" w:name="_LINE__24_bcf9ff4d_398a_48a1_9ab2_cb421f"/>
      <w:bookmarkEnd w:id="60"/>
      <w:r>
        <w:rPr>
          <w:rFonts w:ascii="Arial" w:eastAsia="Arial" w:hAnsi="Arial" w:cs="Arial"/>
        </w:rPr>
        <w:t>382, subsection 8‑A</w:t>
      </w:r>
      <w:bookmarkStart w:id="64" w:name="_PROCESSED_CHANGE__0e383dfb_a571_466c_aa"/>
      <w:r>
        <w:rPr>
          <w:rFonts w:ascii="Arial" w:eastAsia="Arial" w:hAnsi="Arial" w:cs="Arial"/>
          <w:strike/>
        </w:rPr>
        <w:t xml:space="preserve">, or is or has been required to obtain a certificate of need under </w:t>
      </w:r>
      <w:bookmarkStart w:id="65" w:name="_CROSS_REFERENCE__cf9253ec_c459_4fe6_826"/>
      <w:bookmarkStart w:id="66" w:name="_LINE__25_1eeadb5a_9e27_414c_9930_b6c0c2"/>
      <w:bookmarkEnd w:id="63"/>
      <w:r>
        <w:rPr>
          <w:rFonts w:ascii="Arial" w:eastAsia="Arial" w:hAnsi="Arial" w:cs="Arial"/>
          <w:strike/>
        </w:rPr>
        <w:t>section 329</w:t>
      </w:r>
      <w:bookmarkEnd w:id="65"/>
      <w:r>
        <w:rPr>
          <w:rFonts w:ascii="Arial" w:eastAsia="Arial" w:hAnsi="Arial" w:cs="Arial"/>
          <w:strike/>
        </w:rPr>
        <w:t xml:space="preserve"> or former </w:t>
      </w:r>
      <w:bookmarkStart w:id="67" w:name="_CROSS_REFERENCE__0121616b_6bb1_432f_8d3"/>
      <w:r>
        <w:rPr>
          <w:rFonts w:ascii="Arial" w:eastAsia="Arial" w:hAnsi="Arial" w:cs="Arial"/>
          <w:strike/>
        </w:rPr>
        <w:t>section 304</w:t>
      </w:r>
      <w:bookmarkEnd w:id="67"/>
      <w:r>
        <w:rPr>
          <w:rFonts w:ascii="Arial" w:eastAsia="Arial" w:hAnsi="Arial" w:cs="Arial"/>
          <w:strike/>
        </w:rPr>
        <w:t xml:space="preserve"> or 304-A</w:t>
      </w:r>
      <w:bookmarkEnd w:id="64"/>
      <w:r>
        <w:rPr>
          <w:rFonts w:ascii="Arial" w:eastAsia="Arial" w:hAnsi="Arial" w:cs="Arial"/>
        </w:rPr>
        <w:t>;</w:t>
      </w:r>
      <w:bookmarkEnd w:id="61"/>
      <w:bookmarkEnd w:id="66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68" w:name="_BILL_SECTION_HEADER__1a7c39fc_d7b4_4c5a"/>
      <w:bookmarkStart w:id="69" w:name="_BILL_SECTION__9424dff8_09b3_4bdf_9ba5_7"/>
      <w:bookmarkStart w:id="70" w:name="_PAR__9_05199062_8360_4147_8c38_91f3b62f"/>
      <w:bookmarkStart w:id="71" w:name="_LINE__26_af9f21c4_92ac_4e2e_b248_99faf1"/>
      <w:bookmarkEnd w:id="52"/>
      <w:bookmarkEnd w:id="58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cb197f47_3d1f_47c5"/>
      <w:r>
        <w:rPr>
          <w:rFonts w:ascii="Arial" w:eastAsia="Arial" w:hAnsi="Arial" w:cs="Arial"/>
          <w:b/>
          <w:sz w:val="24"/>
        </w:rPr>
        <w:t>5</w:t>
      </w:r>
      <w:bookmarkEnd w:id="72"/>
      <w:r>
        <w:rPr>
          <w:rFonts w:ascii="Arial" w:eastAsia="Arial" w:hAnsi="Arial" w:cs="Arial"/>
          <w:b/>
          <w:sz w:val="24"/>
        </w:rPr>
        <w:t>.  22 MRSA §1831, sub-§1,</w:t>
      </w:r>
      <w:r>
        <w:rPr>
          <w:rFonts w:ascii="Arial" w:eastAsia="Arial" w:hAnsi="Arial" w:cs="Arial"/>
        </w:rPr>
        <w:t xml:space="preserve"> as amended by PL 2013, c. 214, §1, is further </w:t>
      </w:r>
      <w:bookmarkStart w:id="73" w:name="_LINE__27_fc797d64_aeee_41d7_b8b8_cb0c3b"/>
      <w:bookmarkEnd w:id="71"/>
      <w:r>
        <w:rPr>
          <w:rFonts w:ascii="Arial" w:eastAsia="Arial" w:hAnsi="Arial" w:cs="Arial"/>
        </w:rPr>
        <w:t>amended to read:</w:t>
      </w:r>
      <w:bookmarkEnd w:id="73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4" w:name="_STATUTE_NUMBER__fe935ba2_a6ae_4008_a502"/>
      <w:bookmarkStart w:id="75" w:name="_STATUTE_SS__edbd9f2c_5876_464e_81a3_f81"/>
      <w:bookmarkStart w:id="76" w:name="_PAR__10_440cd79a_09e5_4517_bf02_6e8afae"/>
      <w:bookmarkStart w:id="77" w:name="_LINE__28_5b777155_a20e_4d45_8355_68398a"/>
      <w:bookmarkEnd w:id="68"/>
      <w:bookmarkEnd w:id="70"/>
      <w:r>
        <w:rPr>
          <w:rFonts w:ascii="Arial" w:eastAsia="Arial" w:hAnsi="Arial" w:cs="Arial"/>
          <w:b/>
        </w:rPr>
        <w:t>1</w:t>
      </w:r>
      <w:bookmarkEnd w:id="74"/>
      <w:r>
        <w:rPr>
          <w:rFonts w:ascii="Arial" w:eastAsia="Arial" w:hAnsi="Arial" w:cs="Arial"/>
          <w:b/>
        </w:rPr>
        <w:t xml:space="preserve">.  </w:t>
      </w:r>
      <w:bookmarkStart w:id="78" w:name="_STATUTE_HEADNOTE__173365fa_ee70_4562_94"/>
      <w:r>
        <w:rPr>
          <w:rFonts w:ascii="Arial" w:eastAsia="Arial" w:hAnsi="Arial" w:cs="Arial"/>
          <w:b/>
        </w:rPr>
        <w:t>Provision of information.</w:t>
      </w:r>
      <w:bookmarkEnd w:id="7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" w:name="_STATUTE_CONTENT__39ba8929_8674_405b_bc8"/>
      <w:r>
        <w:rPr>
          <w:rFonts w:ascii="Arial" w:eastAsia="Arial" w:hAnsi="Arial" w:cs="Arial"/>
        </w:rPr>
        <w:t xml:space="preserve">In order to provide for informed patient or resident </w:t>
      </w:r>
      <w:bookmarkStart w:id="80" w:name="_LINE__29_518a1ccb_8dc9_473e_9970_561b0e"/>
      <w:bookmarkEnd w:id="77"/>
      <w:r>
        <w:rPr>
          <w:rFonts w:ascii="Arial" w:eastAsia="Arial" w:hAnsi="Arial" w:cs="Arial"/>
        </w:rPr>
        <w:t xml:space="preserve">decisions, a hospital or nursing facility shall provide a standardized list of licensed </w:t>
      </w:r>
      <w:bookmarkStart w:id="81" w:name="_LINE__30_34975f97_430d_4033_9b79_1cfdf6"/>
      <w:bookmarkEnd w:id="80"/>
      <w:r>
        <w:rPr>
          <w:rFonts w:ascii="Arial" w:eastAsia="Arial" w:hAnsi="Arial" w:cs="Arial"/>
        </w:rPr>
        <w:t xml:space="preserve">providers of care and services and available physicians for all patients or residents prior to </w:t>
      </w:r>
      <w:bookmarkStart w:id="82" w:name="_LINE__31_dd38c313_a288_4fc8_b1a3_e42b91"/>
      <w:bookmarkEnd w:id="81"/>
      <w:r>
        <w:rPr>
          <w:rFonts w:ascii="Arial" w:eastAsia="Arial" w:hAnsi="Arial" w:cs="Arial"/>
        </w:rPr>
        <w:t>discharge for whom home health care, hospice care, acute rehabilitation care</w:t>
      </w:r>
      <w:bookmarkStart w:id="83" w:name="_PROCESSED_CHANGE__f37aad96_8138_40f5_99"/>
      <w:r>
        <w:rPr>
          <w:rFonts w:ascii="Arial" w:eastAsia="Arial" w:hAnsi="Arial" w:cs="Arial"/>
          <w:strike/>
        </w:rPr>
        <w:t xml:space="preserve">, a hospital </w:t>
      </w:r>
      <w:bookmarkStart w:id="84" w:name="_LINE__32_a1c6db9b_b3d0_440f_a2bd_e0a9fa"/>
      <w:bookmarkEnd w:id="82"/>
      <w:r>
        <w:rPr>
          <w:rFonts w:ascii="Arial" w:eastAsia="Arial" w:hAnsi="Arial" w:cs="Arial"/>
          <w:strike/>
        </w:rPr>
        <w:t xml:space="preserve">swing bed as defined in </w:t>
      </w:r>
      <w:bookmarkStart w:id="85" w:name="_CROSS_REFERENCE__b64af62c_961d_4b04_9e6"/>
      <w:r>
        <w:rPr>
          <w:rFonts w:ascii="Arial" w:eastAsia="Arial" w:hAnsi="Arial" w:cs="Arial"/>
          <w:strike/>
        </w:rPr>
        <w:t>section 328, subsection 15</w:t>
      </w:r>
      <w:bookmarkEnd w:id="83"/>
      <w:bookmarkEnd w:id="85"/>
      <w:r>
        <w:rPr>
          <w:rFonts w:ascii="Arial" w:eastAsia="Arial" w:hAnsi="Arial" w:cs="Arial"/>
        </w:rPr>
        <w:t xml:space="preserve"> or nursing care is needed. The list must </w:t>
      </w:r>
      <w:bookmarkStart w:id="86" w:name="_LINE__33_605b8359_8a5c_4b84_8daa_a838ee"/>
      <w:bookmarkEnd w:id="84"/>
      <w:r>
        <w:rPr>
          <w:rFonts w:ascii="Arial" w:eastAsia="Arial" w:hAnsi="Arial" w:cs="Arial"/>
        </w:rPr>
        <w:t xml:space="preserve">include a clear and conspicuous notice of the rights of the patient or resident regarding </w:t>
      </w:r>
      <w:bookmarkStart w:id="87" w:name="_LINE__34_3cfac0ea_d7f1_4a98_9d28_f31364"/>
      <w:bookmarkEnd w:id="86"/>
      <w:r>
        <w:rPr>
          <w:rFonts w:ascii="Arial" w:eastAsia="Arial" w:hAnsi="Arial" w:cs="Arial"/>
        </w:rPr>
        <w:t>choice of providers.</w:t>
      </w:r>
      <w:bookmarkEnd w:id="79"/>
      <w:bookmarkEnd w:id="87"/>
    </w:p>
    <w:p w:rsidR="00916F3F" w:rsidP="00916F3F">
      <w:pPr>
        <w:ind w:left="720"/>
        <w:rPr>
          <w:rFonts w:ascii="Arial" w:eastAsia="Arial" w:hAnsi="Arial" w:cs="Arial"/>
        </w:rPr>
      </w:pPr>
      <w:bookmarkStart w:id="88" w:name="_STATUTE_NUMBER__156a4a4f_4dbd_43ec_b16e"/>
      <w:bookmarkStart w:id="89" w:name="_STATUTE_P__f28193bc_502a_4f96_828d_fd5b"/>
      <w:bookmarkStart w:id="90" w:name="_PAR__11_27f8b1dd_9200_429a_8aee_356591c"/>
      <w:bookmarkStart w:id="91" w:name="_LINE__35_e7b20dbc_bdec_4bdb_9334_dba5b1"/>
      <w:bookmarkEnd w:id="76"/>
      <w:r>
        <w:rPr>
          <w:rFonts w:ascii="Arial" w:eastAsia="Arial" w:hAnsi="Arial" w:cs="Arial"/>
        </w:rPr>
        <w:t>A</w:t>
      </w:r>
      <w:bookmarkEnd w:id="88"/>
      <w:r>
        <w:rPr>
          <w:rFonts w:ascii="Arial" w:eastAsia="Arial" w:hAnsi="Arial" w:cs="Arial"/>
        </w:rPr>
        <w:t xml:space="preserve">.  </w:t>
      </w:r>
      <w:bookmarkStart w:id="92" w:name="_STATUTE_CONTENT__399ae02f_cccc_45ca_82e"/>
      <w:r>
        <w:rPr>
          <w:rFonts w:ascii="Arial" w:eastAsia="Arial" w:hAnsi="Arial" w:cs="Arial"/>
        </w:rPr>
        <w:t xml:space="preserve">For all patients or residents requiring home health care or hospice care, the list must </w:t>
      </w:r>
      <w:bookmarkStart w:id="93" w:name="_LINE__36_7ddfc1f3_5bd6_45b8_a87c_36450c"/>
      <w:bookmarkEnd w:id="91"/>
      <w:r>
        <w:rPr>
          <w:rFonts w:ascii="Arial" w:eastAsia="Arial" w:hAnsi="Arial" w:cs="Arial"/>
        </w:rPr>
        <w:t xml:space="preserve">include all licensed home health care and hospice providers that request to be listed </w:t>
      </w:r>
      <w:bookmarkStart w:id="94" w:name="_LINE__37_3200d372_bb1d_4399_8b99_e13fd6"/>
      <w:bookmarkEnd w:id="93"/>
      <w:r>
        <w:rPr>
          <w:rFonts w:ascii="Arial" w:eastAsia="Arial" w:hAnsi="Arial" w:cs="Arial"/>
        </w:rPr>
        <w:t xml:space="preserve">and any branch offices, including addresses and phone numbers, that serve the area in </w:t>
      </w:r>
      <w:bookmarkStart w:id="95" w:name="_LINE__38_4d80fe7b_8c45_4abf_84f3_4e1106"/>
      <w:bookmarkEnd w:id="94"/>
      <w:r>
        <w:rPr>
          <w:rFonts w:ascii="Arial" w:eastAsia="Arial" w:hAnsi="Arial" w:cs="Arial"/>
        </w:rPr>
        <w:t>which the patient or resident resides.</w:t>
      </w:r>
      <w:bookmarkEnd w:id="92"/>
      <w:bookmarkEnd w:id="95"/>
    </w:p>
    <w:p w:rsidR="00916F3F" w:rsidP="00916F3F">
      <w:pPr>
        <w:ind w:left="720"/>
        <w:rPr>
          <w:rFonts w:ascii="Arial" w:eastAsia="Arial" w:hAnsi="Arial" w:cs="Arial"/>
        </w:rPr>
      </w:pPr>
      <w:bookmarkStart w:id="96" w:name="_STATUTE_NUMBER__e5f69633_b59f_40f1_b104"/>
      <w:bookmarkStart w:id="97" w:name="_STATUTE_P__3441c020_fcfc_4908_b9df_bd8b"/>
      <w:bookmarkStart w:id="98" w:name="_PAR__12_fb6b37b4_db87_4898_93e9_3f24d14"/>
      <w:bookmarkStart w:id="99" w:name="_LINE__39_c5b5f296_21fd_4e28_a7ab_ea0cc3"/>
      <w:bookmarkEnd w:id="89"/>
      <w:bookmarkEnd w:id="90"/>
      <w:r>
        <w:rPr>
          <w:rFonts w:ascii="Arial" w:eastAsia="Arial" w:hAnsi="Arial" w:cs="Arial"/>
        </w:rPr>
        <w:t>B</w:t>
      </w:r>
      <w:bookmarkEnd w:id="96"/>
      <w:r>
        <w:rPr>
          <w:rFonts w:ascii="Arial" w:eastAsia="Arial" w:hAnsi="Arial" w:cs="Arial"/>
        </w:rPr>
        <w:t xml:space="preserve">.  </w:t>
      </w:r>
      <w:bookmarkStart w:id="100" w:name="_STATUTE_CONTENT__42f8a80f_8cc6_4bde_bf3"/>
      <w:r>
        <w:rPr>
          <w:rFonts w:ascii="Arial" w:eastAsia="Arial" w:hAnsi="Arial" w:cs="Arial"/>
        </w:rPr>
        <w:t>For all patients or residents requiring nursing facility care</w:t>
      </w:r>
      <w:bookmarkStart w:id="101" w:name="_PROCESSED_CHANGE__3f15a685_70d6_42b7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a hospital swing bed</w:t>
      </w:r>
      <w:bookmarkEnd w:id="101"/>
      <w:r>
        <w:rPr>
          <w:rFonts w:ascii="Arial" w:eastAsia="Arial" w:hAnsi="Arial" w:cs="Arial"/>
        </w:rPr>
        <w:t xml:space="preserve">, </w:t>
      </w:r>
      <w:bookmarkStart w:id="102" w:name="_LINE__40_84caec45_3aaf_4609_8757_7b4561"/>
      <w:bookmarkEnd w:id="99"/>
      <w:r>
        <w:rPr>
          <w:rFonts w:ascii="Arial" w:eastAsia="Arial" w:hAnsi="Arial" w:cs="Arial"/>
        </w:rPr>
        <w:t xml:space="preserve">the list must include all appropriate facilities that request to be listed that serve the area </w:t>
      </w:r>
      <w:bookmarkStart w:id="103" w:name="_LINE__41_607f2b84_f696_481b_9380_66e431"/>
      <w:bookmarkEnd w:id="102"/>
      <w:r>
        <w:rPr>
          <w:rFonts w:ascii="Arial" w:eastAsia="Arial" w:hAnsi="Arial" w:cs="Arial"/>
        </w:rPr>
        <w:t xml:space="preserve">in which the patient or resident resides or wishes to reside and the physicians available </w:t>
      </w:r>
      <w:bookmarkStart w:id="104" w:name="_LINE__42_a0ddc032_42d7_4da3_9732_681dfd"/>
      <w:bookmarkEnd w:id="103"/>
      <w:r>
        <w:rPr>
          <w:rFonts w:ascii="Arial" w:eastAsia="Arial" w:hAnsi="Arial" w:cs="Arial"/>
        </w:rPr>
        <w:t>within those facilities that request to be listed.</w:t>
      </w:r>
      <w:bookmarkEnd w:id="100"/>
      <w:bookmarkEnd w:id="104"/>
    </w:p>
    <w:p w:rsidR="00916F3F" w:rsidP="00916F3F">
      <w:pPr>
        <w:ind w:left="720"/>
        <w:rPr>
          <w:rFonts w:ascii="Arial" w:eastAsia="Arial" w:hAnsi="Arial" w:cs="Arial"/>
        </w:rPr>
      </w:pPr>
      <w:bookmarkStart w:id="105" w:name="_STATUTE_NUMBER__b8135547_f88e_4551_9ede"/>
      <w:bookmarkStart w:id="106" w:name="_STATUTE_P__9fd81843_462b_479d_a29e_8e87"/>
      <w:bookmarkStart w:id="107" w:name="_PAGE__2_d038a66f_688d_4bf9_b56f_691e099"/>
      <w:bookmarkStart w:id="108" w:name="_PAR__1_8ced15e3_327b_4f4a_bcea_caad6d6f"/>
      <w:bookmarkStart w:id="109" w:name="_LINE__1_5b3ccb03_9b89_491f_b8f0_249c2e0"/>
      <w:bookmarkEnd w:id="3"/>
      <w:bookmarkEnd w:id="97"/>
      <w:bookmarkEnd w:id="98"/>
      <w:r>
        <w:rPr>
          <w:rFonts w:ascii="Arial" w:eastAsia="Arial" w:hAnsi="Arial" w:cs="Arial"/>
        </w:rPr>
        <w:t>C</w:t>
      </w:r>
      <w:bookmarkEnd w:id="105"/>
      <w:r>
        <w:rPr>
          <w:rFonts w:ascii="Arial" w:eastAsia="Arial" w:hAnsi="Arial" w:cs="Arial"/>
        </w:rPr>
        <w:t xml:space="preserve">.  </w:t>
      </w:r>
      <w:bookmarkStart w:id="110" w:name="_STATUTE_CONTENT__bb710975_118f_4c1e_85c"/>
      <w:r>
        <w:rPr>
          <w:rFonts w:ascii="Arial" w:eastAsia="Arial" w:hAnsi="Arial" w:cs="Arial"/>
        </w:rPr>
        <w:t xml:space="preserve">The hospital or nursing facility shall disclose to the patient or resident any direct or </w:t>
      </w:r>
      <w:bookmarkStart w:id="111" w:name="_LINE__2_14d1544a_a09d_40d9_babe_f6d0e41"/>
      <w:bookmarkEnd w:id="109"/>
      <w:r>
        <w:rPr>
          <w:rFonts w:ascii="Arial" w:eastAsia="Arial" w:hAnsi="Arial" w:cs="Arial"/>
        </w:rPr>
        <w:t xml:space="preserve">indirect financial interest the hospital or nursing facility has in the nursing facility or </w:t>
      </w:r>
      <w:bookmarkStart w:id="112" w:name="_LINE__3_f27e103b_9826_4925_b545_6b69856"/>
      <w:bookmarkEnd w:id="111"/>
      <w:r>
        <w:rPr>
          <w:rFonts w:ascii="Arial" w:eastAsia="Arial" w:hAnsi="Arial" w:cs="Arial"/>
        </w:rPr>
        <w:t>home health care provider.</w:t>
      </w:r>
      <w:bookmarkEnd w:id="110"/>
      <w:bookmarkEnd w:id="112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13" w:name="_BILL_SECTION_HEADER__e0fe3eaf_e321_4ec6"/>
      <w:bookmarkStart w:id="114" w:name="_BILL_SECTION__4d975578_a76d_40c3_aacf_c"/>
      <w:bookmarkStart w:id="115" w:name="_PAR__2_8ae33ee3_45de_4001_8b6f_ea33be06"/>
      <w:bookmarkStart w:id="116" w:name="_LINE__4_ed45a13b_1e69_4db1_9eeb_ff681ca"/>
      <w:bookmarkEnd w:id="69"/>
      <w:bookmarkEnd w:id="75"/>
      <w:bookmarkEnd w:id="106"/>
      <w:bookmarkEnd w:id="108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25d70dc2_c4bd_41bd"/>
      <w:r>
        <w:rPr>
          <w:rFonts w:ascii="Arial" w:eastAsia="Arial" w:hAnsi="Arial" w:cs="Arial"/>
          <w:b/>
          <w:sz w:val="24"/>
        </w:rPr>
        <w:t>6</w:t>
      </w:r>
      <w:bookmarkEnd w:id="117"/>
      <w:r>
        <w:rPr>
          <w:rFonts w:ascii="Arial" w:eastAsia="Arial" w:hAnsi="Arial" w:cs="Arial"/>
          <w:b/>
          <w:sz w:val="24"/>
        </w:rPr>
        <w:t>.  22 MRSA §2061, sub-§2,</w:t>
      </w:r>
      <w:r>
        <w:rPr>
          <w:rFonts w:ascii="Arial" w:eastAsia="Arial" w:hAnsi="Arial" w:cs="Arial"/>
        </w:rPr>
        <w:t xml:space="preserve"> as amended by PL 2011, c. 90, Pt. J, §19, is </w:t>
      </w:r>
      <w:bookmarkStart w:id="118" w:name="_LINE__5_e1395f47_9ed1_4db1_981e_9ce20f7"/>
      <w:bookmarkEnd w:id="116"/>
      <w:r>
        <w:rPr>
          <w:rFonts w:ascii="Arial" w:eastAsia="Arial" w:hAnsi="Arial" w:cs="Arial"/>
        </w:rPr>
        <w:t>further amended to read:</w:t>
      </w:r>
      <w:bookmarkEnd w:id="118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19" w:name="_STATUTE_NUMBER__d323dfdb_94f2_44be_9a8c"/>
      <w:bookmarkStart w:id="120" w:name="_STATUTE_SS__f388365b_ab92_4abc_b6b7_5ed"/>
      <w:bookmarkStart w:id="121" w:name="_PAR__3_9e279eb3_96ba_4368_a739_83f7f793"/>
      <w:bookmarkStart w:id="122" w:name="_LINE__6_88a97b12_13ff_4514_a304_234452d"/>
      <w:bookmarkEnd w:id="113"/>
      <w:bookmarkEnd w:id="115"/>
      <w:r>
        <w:rPr>
          <w:rFonts w:ascii="Arial" w:eastAsia="Arial" w:hAnsi="Arial" w:cs="Arial"/>
          <w:b/>
        </w:rPr>
        <w:t>2</w:t>
      </w:r>
      <w:bookmarkEnd w:id="119"/>
      <w:r>
        <w:rPr>
          <w:rFonts w:ascii="Arial" w:eastAsia="Arial" w:hAnsi="Arial" w:cs="Arial"/>
          <w:b/>
        </w:rPr>
        <w:t xml:space="preserve">.  </w:t>
      </w:r>
      <w:bookmarkStart w:id="123" w:name="_STATUTE_HEADNOTE__50243f88_464d_4593_8a"/>
      <w:r>
        <w:rPr>
          <w:rFonts w:ascii="Arial" w:eastAsia="Arial" w:hAnsi="Arial" w:cs="Arial"/>
          <w:b/>
        </w:rPr>
        <w:t>Review.</w:t>
      </w:r>
      <w:bookmarkEnd w:id="1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4" w:name="_STATUTE_CONTENT__d65d3071_af73_4f1a_be9"/>
      <w:r>
        <w:rPr>
          <w:rFonts w:ascii="Arial" w:eastAsia="Arial" w:hAnsi="Arial" w:cs="Arial"/>
        </w:rPr>
        <w:t xml:space="preserve">Each project for a health care facility has been reviewed and approved to </w:t>
      </w:r>
      <w:bookmarkStart w:id="125" w:name="_LINE__7_1c85009d_0c25_41c6_bfb0_3df17fc"/>
      <w:bookmarkEnd w:id="122"/>
      <w:r>
        <w:rPr>
          <w:rFonts w:ascii="Arial" w:eastAsia="Arial" w:hAnsi="Arial" w:cs="Arial"/>
        </w:rPr>
        <w:t xml:space="preserve">the extent required by the agency of the State that serves as the designated planning agency </w:t>
      </w:r>
      <w:bookmarkStart w:id="126" w:name="_LINE__8_953750df_42cf_4cad_befa_0226981"/>
      <w:bookmarkEnd w:id="125"/>
      <w:r>
        <w:rPr>
          <w:rFonts w:ascii="Arial" w:eastAsia="Arial" w:hAnsi="Arial" w:cs="Arial"/>
        </w:rPr>
        <w:t>of the State</w:t>
      </w:r>
      <w:bookmarkStart w:id="127" w:name="_PROCESSED_CHANGE__a0ec91f0_b805_41cc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by the Department of Health and Human Services in accordance with the </w:t>
      </w:r>
      <w:bookmarkStart w:id="128" w:name="_LINE__9_5b8449f9_f955_4cc1_905b_cee6f39"/>
      <w:bookmarkEnd w:id="126"/>
      <w:r>
        <w:rPr>
          <w:rFonts w:ascii="Arial" w:eastAsia="Arial" w:hAnsi="Arial" w:cs="Arial"/>
          <w:strike/>
        </w:rPr>
        <w:t>provisions of the Maine Certificate of Need Act of 2002, as amended</w:t>
      </w:r>
      <w:bookmarkEnd w:id="127"/>
      <w:r>
        <w:rPr>
          <w:rFonts w:ascii="Arial" w:eastAsia="Arial" w:hAnsi="Arial" w:cs="Arial"/>
        </w:rPr>
        <w:t>;</w:t>
      </w:r>
      <w:bookmarkEnd w:id="124"/>
      <w:bookmarkEnd w:id="128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29" w:name="_BILL_SECTION_HEADER__5a951e8b_b2b9_4ec0"/>
      <w:bookmarkStart w:id="130" w:name="_BILL_SECTION__6c284656_7efd_4ee6_87cb_5"/>
      <w:bookmarkStart w:id="131" w:name="_PAR__4_d8fa6918_0238_4701_9635_cd562411"/>
      <w:bookmarkStart w:id="132" w:name="_LINE__10_e7cea36d_534c_46e0_9a98_087269"/>
      <w:bookmarkEnd w:id="114"/>
      <w:bookmarkEnd w:id="120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154c37a2_d8fc_41d9"/>
      <w:r>
        <w:rPr>
          <w:rFonts w:ascii="Arial" w:eastAsia="Arial" w:hAnsi="Arial" w:cs="Arial"/>
          <w:b/>
          <w:sz w:val="24"/>
        </w:rPr>
        <w:t>7</w:t>
      </w:r>
      <w:bookmarkEnd w:id="133"/>
      <w:r>
        <w:rPr>
          <w:rFonts w:ascii="Arial" w:eastAsia="Arial" w:hAnsi="Arial" w:cs="Arial"/>
          <w:b/>
          <w:sz w:val="24"/>
        </w:rPr>
        <w:t>.  24-A MRSA §4203, sub-§1,</w:t>
      </w:r>
      <w:r>
        <w:rPr>
          <w:rFonts w:ascii="Arial" w:eastAsia="Arial" w:hAnsi="Arial" w:cs="Arial"/>
        </w:rPr>
        <w:t xml:space="preserve"> as amended by PL 2003, c. 510, Pt. A, §19, is </w:t>
      </w:r>
      <w:bookmarkStart w:id="134" w:name="_LINE__11_653740de_9090_43b7_bdbf_672787"/>
      <w:bookmarkEnd w:id="132"/>
      <w:r>
        <w:rPr>
          <w:rFonts w:ascii="Arial" w:eastAsia="Arial" w:hAnsi="Arial" w:cs="Arial"/>
        </w:rPr>
        <w:t>further amended to read:</w:t>
      </w:r>
      <w:bookmarkEnd w:id="134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35" w:name="_STATUTE_NUMBER__11df61d6_e1d5_4f29_aa0d"/>
      <w:bookmarkStart w:id="136" w:name="_STATUTE_SS__59216dd4_496f_4f54_b316_7b9"/>
      <w:bookmarkStart w:id="137" w:name="_PAR__5_6afdf577_ff7a_4616_8006_90ca1438"/>
      <w:bookmarkStart w:id="138" w:name="_LINE__12_b240a3d2_62bf_4828_bd2b_b24bc1"/>
      <w:bookmarkEnd w:id="129"/>
      <w:bookmarkEnd w:id="131"/>
      <w:r>
        <w:rPr>
          <w:rFonts w:ascii="Arial" w:eastAsia="Arial" w:hAnsi="Arial" w:cs="Arial"/>
          <w:b/>
        </w:rPr>
        <w:t>1</w:t>
      </w:r>
      <w:bookmarkEnd w:id="135"/>
      <w:r>
        <w:rPr>
          <w:rFonts w:ascii="Arial" w:eastAsia="Arial" w:hAnsi="Arial" w:cs="Arial"/>
          <w:b/>
        </w:rPr>
        <w:t xml:space="preserve">.  </w:t>
      </w:r>
      <w:bookmarkStart w:id="139" w:name="_PROCESSED_CHANGE__b7982021_696f_40d2_bc"/>
      <w:r>
        <w:rPr>
          <w:rFonts w:ascii="Arial" w:eastAsia="Arial" w:hAnsi="Arial" w:cs="Arial"/>
        </w:rPr>
        <w:t xml:space="preserve"> </w:t>
      </w:r>
      <w:bookmarkStart w:id="140" w:name="_STATUTE_CONTENT__a42adf6d_63b3_4fe3_b82"/>
      <w:r>
        <w:rPr>
          <w:rFonts w:ascii="Arial" w:eastAsia="Arial" w:hAnsi="Arial" w:cs="Arial"/>
          <w:strike/>
        </w:rPr>
        <w:t>Subject to the Maine Certificate of Need Act of 2002, a</w:t>
      </w:r>
      <w:bookmarkStart w:id="141" w:name="_PROCESSED_CHANGE__b6746f19_9224_4879_99"/>
      <w:bookmarkEnd w:id="1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141"/>
      <w:r>
        <w:rPr>
          <w:rFonts w:ascii="Arial" w:eastAsia="Arial" w:hAnsi="Arial" w:cs="Arial"/>
        </w:rPr>
        <w:t xml:space="preserve"> person may apply to the </w:t>
      </w:r>
      <w:bookmarkStart w:id="142" w:name="_LINE__13_4f611099_3847_484d_8cb8_9c5409"/>
      <w:bookmarkEnd w:id="138"/>
      <w:r>
        <w:rPr>
          <w:rFonts w:ascii="Arial" w:eastAsia="Arial" w:hAnsi="Arial" w:cs="Arial"/>
        </w:rPr>
        <w:t xml:space="preserve">superintendent for and obtain a certificate of authority to establish, maintain, own, merge </w:t>
      </w:r>
      <w:bookmarkStart w:id="143" w:name="_LINE__14_f06f53a5_9667_4380_a629_260195"/>
      <w:bookmarkEnd w:id="142"/>
      <w:r>
        <w:rPr>
          <w:rFonts w:ascii="Arial" w:eastAsia="Arial" w:hAnsi="Arial" w:cs="Arial"/>
        </w:rPr>
        <w:t xml:space="preserve">with, organize or operate a health maintenance organization in compliance with this </w:t>
      </w:r>
      <w:bookmarkStart w:id="144" w:name="_LINE__15_f7bb4827_dd85_4542_b68b_e66fc6"/>
      <w:bookmarkEnd w:id="143"/>
      <w:r>
        <w:rPr>
          <w:rFonts w:ascii="Arial" w:eastAsia="Arial" w:hAnsi="Arial" w:cs="Arial"/>
        </w:rPr>
        <w:t xml:space="preserve">chapter. A person may not establish, maintain, own, merge with, organize or operate a </w:t>
      </w:r>
      <w:bookmarkStart w:id="145" w:name="_LINE__16_ed0d0b3a_a44d_42ca_b406_b47dcd"/>
      <w:bookmarkEnd w:id="144"/>
      <w:r>
        <w:rPr>
          <w:rFonts w:ascii="Arial" w:eastAsia="Arial" w:hAnsi="Arial" w:cs="Arial"/>
        </w:rPr>
        <w:t xml:space="preserve">health maintenance organization in this State either directly as a division or a line of </w:t>
      </w:r>
      <w:bookmarkStart w:id="146" w:name="_LINE__17_88d22d55_5dfc_42fb_b6a6_583c33"/>
      <w:bookmarkEnd w:id="145"/>
      <w:r>
        <w:rPr>
          <w:rFonts w:ascii="Arial" w:eastAsia="Arial" w:hAnsi="Arial" w:cs="Arial"/>
        </w:rPr>
        <w:t xml:space="preserve">business or indirectly through a subsidiary or affiliate, nor sell or offer to sell, or solicit </w:t>
      </w:r>
      <w:bookmarkStart w:id="147" w:name="_LINE__18_0e1c9302_df24_4038_861f_57a63a"/>
      <w:bookmarkEnd w:id="146"/>
      <w:r>
        <w:rPr>
          <w:rFonts w:ascii="Arial" w:eastAsia="Arial" w:hAnsi="Arial" w:cs="Arial"/>
        </w:rPr>
        <w:t xml:space="preserve">offers to purchase or receive advance or periodic consideration in conjunction with, a health </w:t>
      </w:r>
      <w:bookmarkStart w:id="148" w:name="_LINE__19_c48ba979_787f_454c_8b01_2d8abc"/>
      <w:bookmarkEnd w:id="147"/>
      <w:r>
        <w:rPr>
          <w:rFonts w:ascii="Arial" w:eastAsia="Arial" w:hAnsi="Arial" w:cs="Arial"/>
        </w:rPr>
        <w:t>maintenance organization without obtaining a certificate of authority under this chapter.</w:t>
      </w:r>
      <w:bookmarkEnd w:id="140"/>
      <w:bookmarkEnd w:id="148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49" w:name="_BILL_SECTION_HEADER__c8ff65c4_9350_4b35"/>
      <w:bookmarkStart w:id="150" w:name="_BILL_SECTION__7613089a_4e32_443e_9b3f_f"/>
      <w:bookmarkStart w:id="151" w:name="_PAR__6_cbae97b3_2122_47d6_af8e_18487b47"/>
      <w:bookmarkStart w:id="152" w:name="_LINE__20_cfe8953c_c8dc_404d_a9ab_5789d7"/>
      <w:bookmarkEnd w:id="130"/>
      <w:bookmarkEnd w:id="136"/>
      <w:bookmarkEnd w:id="137"/>
      <w:r>
        <w:rPr>
          <w:rFonts w:ascii="Arial" w:eastAsia="Arial" w:hAnsi="Arial" w:cs="Arial"/>
          <w:b/>
          <w:sz w:val="24"/>
        </w:rPr>
        <w:t xml:space="preserve">Sec. </w:t>
      </w:r>
      <w:bookmarkStart w:id="153" w:name="_BILL_SECTION_NUMBER__78731bf4_f7c4_41b9"/>
      <w:r>
        <w:rPr>
          <w:rFonts w:ascii="Arial" w:eastAsia="Arial" w:hAnsi="Arial" w:cs="Arial"/>
          <w:b/>
          <w:sz w:val="24"/>
        </w:rPr>
        <w:t>8</w:t>
      </w:r>
      <w:bookmarkEnd w:id="153"/>
      <w:r>
        <w:rPr>
          <w:rFonts w:ascii="Arial" w:eastAsia="Arial" w:hAnsi="Arial" w:cs="Arial"/>
          <w:b/>
          <w:sz w:val="24"/>
        </w:rPr>
        <w:t>.  24-A MRSA §4204, sub-§1,</w:t>
      </w:r>
      <w:r>
        <w:rPr>
          <w:rFonts w:ascii="Arial" w:eastAsia="Arial" w:hAnsi="Arial" w:cs="Arial"/>
        </w:rPr>
        <w:t xml:space="preserve"> as corrected by RR 2021, c. 1, Pt. B, §342, is </w:t>
      </w:r>
      <w:bookmarkStart w:id="154" w:name="_LINE__21_d91a4c22_c25e_4de1_ba74_93f7b9"/>
      <w:bookmarkEnd w:id="152"/>
      <w:r>
        <w:rPr>
          <w:rFonts w:ascii="Arial" w:eastAsia="Arial" w:hAnsi="Arial" w:cs="Arial"/>
        </w:rPr>
        <w:t>repealed.</w:t>
      </w:r>
      <w:bookmarkEnd w:id="154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55" w:name="_BILL_SECTION_HEADER__77d3be05_2cbe_4a4d"/>
      <w:bookmarkStart w:id="156" w:name="_BILL_SECTION__dbbf8f11_acc7_416a_9afe_c"/>
      <w:bookmarkStart w:id="157" w:name="_PAR__7_23859b64_ba88_49ea_83f1_eb00c5df"/>
      <w:bookmarkStart w:id="158" w:name="_LINE__22_f4761aba_9baa_41c5_bb2d_637837"/>
      <w:bookmarkEnd w:id="149"/>
      <w:bookmarkEnd w:id="150"/>
      <w:bookmarkEnd w:id="151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379e327e_995e_4c30"/>
      <w:r>
        <w:rPr>
          <w:rFonts w:ascii="Arial" w:eastAsia="Arial" w:hAnsi="Arial" w:cs="Arial"/>
          <w:b/>
          <w:sz w:val="24"/>
        </w:rPr>
        <w:t>9</w:t>
      </w:r>
      <w:bookmarkEnd w:id="159"/>
      <w:r>
        <w:rPr>
          <w:rFonts w:ascii="Arial" w:eastAsia="Arial" w:hAnsi="Arial" w:cs="Arial"/>
          <w:b/>
          <w:sz w:val="24"/>
        </w:rPr>
        <w:t>.  24-A MRSA §4204, sub-§2-A,</w:t>
      </w:r>
      <w:r>
        <w:rPr>
          <w:rFonts w:ascii="Arial" w:eastAsia="Arial" w:hAnsi="Arial" w:cs="Arial"/>
        </w:rPr>
        <w:t xml:space="preserve"> as amended by PL 2013, c. 588, Pt. A, §29, </w:t>
      </w:r>
      <w:bookmarkStart w:id="160" w:name="_LINE__23_0dd2851f_4991_4f76_8e4a_fc1f8a"/>
      <w:bookmarkEnd w:id="158"/>
      <w:r>
        <w:rPr>
          <w:rFonts w:ascii="Arial" w:eastAsia="Arial" w:hAnsi="Arial" w:cs="Arial"/>
        </w:rPr>
        <w:t>is further amended to read:</w:t>
      </w:r>
      <w:bookmarkEnd w:id="160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161" w:name="_STATUTE_NUMBER__2e1a0c0b_ed87_4408_ba07"/>
      <w:bookmarkStart w:id="162" w:name="_STATUTE_SS__496f4211_64fd_4d2c_8128_c25"/>
      <w:bookmarkStart w:id="163" w:name="_PAR__8_9fb6ffce_9192_4179_8578_0a4e94ce"/>
      <w:bookmarkStart w:id="164" w:name="_LINE__24_28eb13f3_8ffa_4a49_851a_e90a0a"/>
      <w:bookmarkEnd w:id="155"/>
      <w:bookmarkEnd w:id="157"/>
      <w:r>
        <w:rPr>
          <w:rFonts w:ascii="Arial" w:eastAsia="Arial" w:hAnsi="Arial" w:cs="Arial"/>
          <w:b/>
        </w:rPr>
        <w:t>2-A</w:t>
      </w:r>
      <w:bookmarkEnd w:id="161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65" w:name="_STATUTE_CONTENT__d2ba9756_c8e3_4d66_b2d"/>
      <w:r>
        <w:rPr>
          <w:rFonts w:ascii="Arial" w:eastAsia="Arial" w:hAnsi="Arial" w:cs="Arial"/>
        </w:rPr>
        <w:t xml:space="preserve">The superintendent shall issue or deny a certificate of authority to any person </w:t>
      </w:r>
      <w:bookmarkStart w:id="166" w:name="_LINE__25_24e5b111_cd49_475b_9826_b99c05"/>
      <w:bookmarkEnd w:id="164"/>
      <w:r>
        <w:rPr>
          <w:rFonts w:ascii="Arial" w:eastAsia="Arial" w:hAnsi="Arial" w:cs="Arial"/>
        </w:rPr>
        <w:t xml:space="preserve">filing an application pursuant to </w:t>
      </w:r>
      <w:bookmarkStart w:id="167" w:name="_CROSS_REFERENCE__01e55116_f6d8_47db_928"/>
      <w:r>
        <w:rPr>
          <w:rFonts w:ascii="Arial" w:eastAsia="Arial" w:hAnsi="Arial" w:cs="Arial"/>
        </w:rPr>
        <w:t>section 4203</w:t>
      </w:r>
      <w:bookmarkStart w:id="168" w:name="_PROCESSED_CHANGE__387a71f0_bb24_4e18_84"/>
      <w:bookmarkEnd w:id="1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within 50 business days of receipt of the </w:t>
      </w:r>
      <w:bookmarkStart w:id="169" w:name="_LINE__26_46d5e27d_1b57_4df4_905f_7cd2e0"/>
      <w:bookmarkEnd w:id="166"/>
      <w:r>
        <w:rPr>
          <w:rFonts w:ascii="Arial" w:eastAsia="Arial" w:hAnsi="Arial" w:cs="Arial"/>
          <w:strike/>
        </w:rPr>
        <w:t xml:space="preserve">notice from the Department of Health and Human Services that the applicant has been </w:t>
      </w:r>
      <w:bookmarkStart w:id="170" w:name="_LINE__27_281626b0_ce12_4336_a486_b3787f"/>
      <w:bookmarkEnd w:id="169"/>
      <w:r>
        <w:rPr>
          <w:rFonts w:ascii="Arial" w:eastAsia="Arial" w:hAnsi="Arial" w:cs="Arial"/>
          <w:strike/>
        </w:rPr>
        <w:t>granted a certificate of need or, if a certificate of need is not required,</w:t>
      </w:r>
      <w:bookmarkEnd w:id="168"/>
      <w:r>
        <w:rPr>
          <w:rFonts w:ascii="Arial" w:eastAsia="Arial" w:hAnsi="Arial" w:cs="Arial"/>
        </w:rPr>
        <w:t xml:space="preserve"> within 50 business </w:t>
      </w:r>
      <w:bookmarkStart w:id="171" w:name="_LINE__28_554bdc9c_256a_46ed_b608_f996f4"/>
      <w:bookmarkEnd w:id="170"/>
      <w:r>
        <w:rPr>
          <w:rFonts w:ascii="Arial" w:eastAsia="Arial" w:hAnsi="Arial" w:cs="Arial"/>
        </w:rPr>
        <w:t xml:space="preserve">days of receipt of notice from the Department of Health and Human Services that the </w:t>
      </w:r>
      <w:bookmarkStart w:id="172" w:name="_LINE__29_f246344a_4e97_4290_b065_dde237"/>
      <w:bookmarkEnd w:id="171"/>
      <w:r>
        <w:rPr>
          <w:rFonts w:ascii="Arial" w:eastAsia="Arial" w:hAnsi="Arial" w:cs="Arial"/>
        </w:rPr>
        <w:t xml:space="preserve">applicant is in compliance with the requirements of </w:t>
      </w:r>
      <w:bookmarkStart w:id="173" w:name="_CROSS_REFERENCE__1b4341ab_c1d8_4b8f_801"/>
      <w:r>
        <w:rPr>
          <w:rFonts w:ascii="Arial" w:eastAsia="Arial" w:hAnsi="Arial" w:cs="Arial"/>
        </w:rPr>
        <w:t>paragraph B</w:t>
      </w:r>
      <w:bookmarkEnd w:id="173"/>
      <w:r>
        <w:rPr>
          <w:rFonts w:ascii="Arial" w:eastAsia="Arial" w:hAnsi="Arial" w:cs="Arial"/>
        </w:rPr>
        <w:t xml:space="preserve">. Issuance of a certificate </w:t>
      </w:r>
      <w:bookmarkStart w:id="174" w:name="_LINE__30_e617f818_264c_40de_8ede_615b7d"/>
      <w:bookmarkEnd w:id="172"/>
      <w:r>
        <w:rPr>
          <w:rFonts w:ascii="Arial" w:eastAsia="Arial" w:hAnsi="Arial" w:cs="Arial"/>
        </w:rPr>
        <w:t>of authority</w:t>
      </w:r>
      <w:bookmarkStart w:id="175" w:name="_PROCESSED_CHANGE__f57e201e_a350_415f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76" w:name="_PROCESSED_CHANGE__3dc1320c_5a3d_49ca_a8"/>
      <w:bookmarkEnd w:id="1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76"/>
      <w:r>
        <w:rPr>
          <w:rFonts w:ascii="Arial" w:eastAsia="Arial" w:hAnsi="Arial" w:cs="Arial"/>
        </w:rPr>
        <w:t xml:space="preserve"> be granted upon payment of the application fee prescribed in </w:t>
      </w:r>
      <w:bookmarkStart w:id="177" w:name="_CROSS_REFERENCE__c34959fb_6b45_46c2_80d"/>
      <w:r>
        <w:rPr>
          <w:rFonts w:ascii="Arial" w:eastAsia="Arial" w:hAnsi="Arial" w:cs="Arial"/>
        </w:rPr>
        <w:t xml:space="preserve">section </w:t>
      </w:r>
      <w:bookmarkStart w:id="178" w:name="_LINE__31_ebf128c7_20cc_4c82_9708_998b75"/>
      <w:bookmarkEnd w:id="174"/>
      <w:r>
        <w:rPr>
          <w:rFonts w:ascii="Arial" w:eastAsia="Arial" w:hAnsi="Arial" w:cs="Arial"/>
        </w:rPr>
        <w:t>4220</w:t>
      </w:r>
      <w:bookmarkEnd w:id="177"/>
      <w:r>
        <w:rPr>
          <w:rFonts w:ascii="Arial" w:eastAsia="Arial" w:hAnsi="Arial" w:cs="Arial"/>
        </w:rPr>
        <w:t xml:space="preserve"> if the superintendent is satisfied that the following conditions are met</w:t>
      </w:r>
      <w:bookmarkStart w:id="179" w:name="_PROCESSED_CHANGE__c9867c11_365c_46ec_81"/>
      <w:r>
        <w:rPr>
          <w:rFonts w:ascii="Arial" w:eastAsia="Arial" w:hAnsi="Arial" w:cs="Arial"/>
          <w:strike/>
        </w:rPr>
        <w:t>.</w:t>
      </w:r>
      <w:bookmarkStart w:id="180" w:name="_PROCESSED_CHANGE__2e99801f_8e7f_4a93_82"/>
      <w:bookmarkEnd w:id="179"/>
      <w:r>
        <w:rPr>
          <w:rFonts w:ascii="Arial" w:eastAsia="Arial" w:hAnsi="Arial" w:cs="Arial"/>
          <w:u w:val="single"/>
        </w:rPr>
        <w:t>:</w:t>
      </w:r>
      <w:bookmarkEnd w:id="165"/>
      <w:bookmarkEnd w:id="178"/>
      <w:bookmarkEnd w:id="180"/>
    </w:p>
    <w:p w:rsidR="00916F3F" w:rsidP="00916F3F">
      <w:pPr>
        <w:ind w:left="720"/>
        <w:rPr>
          <w:rFonts w:ascii="Arial" w:eastAsia="Arial" w:hAnsi="Arial" w:cs="Arial"/>
        </w:rPr>
      </w:pPr>
      <w:bookmarkStart w:id="181" w:name="_STATUTE_NUMBER__be8c1ba2_82da_4d92_9569"/>
      <w:bookmarkStart w:id="182" w:name="_STATUTE_P__b75fc0c0_7acd_4fb6_ad6c_89c3"/>
      <w:bookmarkStart w:id="183" w:name="_PAR__9_cc3a09f0_bfc4_43f8_874c_12e0f08f"/>
      <w:bookmarkStart w:id="184" w:name="_LINE__32_8d9fbda1_ff2e_4ff8_a124_e11633"/>
      <w:bookmarkStart w:id="185" w:name="_PROCESSED_CHANGE__e643524f_4257_4f20_a2"/>
      <w:bookmarkEnd w:id="163"/>
      <w:r>
        <w:rPr>
          <w:rFonts w:ascii="Arial" w:eastAsia="Arial" w:hAnsi="Arial" w:cs="Arial"/>
          <w:strike/>
        </w:rPr>
        <w:t>A</w:t>
      </w:r>
      <w:bookmarkEnd w:id="181"/>
      <w:r>
        <w:rPr>
          <w:rFonts w:ascii="Arial" w:eastAsia="Arial" w:hAnsi="Arial" w:cs="Arial"/>
          <w:strike/>
        </w:rPr>
        <w:t xml:space="preserve">.  </w:t>
      </w:r>
      <w:bookmarkStart w:id="186" w:name="_STATUTE_CONTENT__bc25df54_857e_46b8_ad4"/>
      <w:r>
        <w:rPr>
          <w:rFonts w:ascii="Arial" w:eastAsia="Arial" w:hAnsi="Arial" w:cs="Arial"/>
          <w:strike/>
        </w:rPr>
        <w:t xml:space="preserve">The Commissioner of Health and Human Services certifies that the health </w:t>
      </w:r>
      <w:bookmarkStart w:id="187" w:name="_LINE__33_8d2af0fa_8c16_4156_bd4c_58ffb7"/>
      <w:bookmarkEnd w:id="184"/>
      <w:r>
        <w:rPr>
          <w:rFonts w:ascii="Arial" w:eastAsia="Arial" w:hAnsi="Arial" w:cs="Arial"/>
          <w:strike/>
        </w:rPr>
        <w:t xml:space="preserve">maintenance organization has received a certificate of need or that a certificate of need </w:t>
      </w:r>
      <w:bookmarkStart w:id="188" w:name="_LINE__34_a8cd6ae1_5ede_43ec_915d_5ab54a"/>
      <w:bookmarkEnd w:id="187"/>
      <w:r>
        <w:rPr>
          <w:rFonts w:ascii="Arial" w:eastAsia="Arial" w:hAnsi="Arial" w:cs="Arial"/>
          <w:strike/>
        </w:rPr>
        <w:t xml:space="preserve">is not required pursuant to </w:t>
      </w:r>
      <w:bookmarkStart w:id="189" w:name="_CROSS_REFERENCE__7f407456_ad2f_4ba2_a5d"/>
      <w:r>
        <w:rPr>
          <w:rFonts w:ascii="Arial" w:eastAsia="Arial" w:hAnsi="Arial" w:cs="Arial"/>
          <w:strike/>
        </w:rPr>
        <w:t>Title 22, chapter 103‑A</w:t>
      </w:r>
      <w:bookmarkEnd w:id="189"/>
      <w:r>
        <w:rPr>
          <w:rFonts w:ascii="Arial" w:eastAsia="Arial" w:hAnsi="Arial" w:cs="Arial"/>
          <w:strike/>
        </w:rPr>
        <w:t>.</w:t>
      </w:r>
      <w:bookmarkEnd w:id="186"/>
      <w:bookmarkEnd w:id="188"/>
    </w:p>
    <w:p w:rsidR="00916F3F" w:rsidP="00916F3F">
      <w:pPr>
        <w:ind w:left="720"/>
        <w:rPr>
          <w:rFonts w:ascii="Arial" w:eastAsia="Arial" w:hAnsi="Arial" w:cs="Arial"/>
        </w:rPr>
      </w:pPr>
      <w:bookmarkStart w:id="190" w:name="_STATUTE_NUMBER__f8f46857_3dc1_43b0_beb2"/>
      <w:bookmarkStart w:id="191" w:name="_STATUTE_P__dd16747b_36e8_4be9_97f6_7300"/>
      <w:bookmarkStart w:id="192" w:name="_PAR__10_47152ad0_4ff4_4465_9758_ee9b462"/>
      <w:bookmarkStart w:id="193" w:name="_LINE__35_5d61d5b7_7968_4a07_843f_6b4f52"/>
      <w:bookmarkEnd w:id="182"/>
      <w:bookmarkEnd w:id="183"/>
      <w:bookmarkEnd w:id="185"/>
      <w:r>
        <w:rPr>
          <w:rFonts w:ascii="Arial" w:eastAsia="Arial" w:hAnsi="Arial" w:cs="Arial"/>
        </w:rPr>
        <w:t>B</w:t>
      </w:r>
      <w:bookmarkEnd w:id="190"/>
      <w:r>
        <w:rPr>
          <w:rFonts w:ascii="Arial" w:eastAsia="Arial" w:hAnsi="Arial" w:cs="Arial"/>
        </w:rPr>
        <w:t xml:space="preserve">. </w:t>
      </w:r>
      <w:bookmarkStart w:id="194" w:name="_PROCESSED_CHANGE__5982e7f2_9dcb_4e2c_bf"/>
      <w:r>
        <w:rPr>
          <w:rFonts w:ascii="Arial" w:eastAsia="Arial" w:hAnsi="Arial" w:cs="Arial"/>
        </w:rPr>
        <w:t xml:space="preserve"> </w:t>
      </w:r>
      <w:bookmarkStart w:id="195" w:name="_STATUTE_CONTENT__8d5dfc7d_52a0_4231_bc8"/>
      <w:r>
        <w:rPr>
          <w:rFonts w:ascii="Arial" w:eastAsia="Arial" w:hAnsi="Arial" w:cs="Arial"/>
          <w:strike/>
        </w:rPr>
        <w:t>If the</w:t>
      </w:r>
      <w:bookmarkStart w:id="196" w:name="_PROCESSED_CHANGE__8cd6ac54_2a71_46e6_80"/>
      <w:bookmarkEnd w:id="1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196"/>
      <w:r>
        <w:rPr>
          <w:rFonts w:ascii="Arial" w:eastAsia="Arial" w:hAnsi="Arial" w:cs="Arial"/>
        </w:rPr>
        <w:t xml:space="preserve"> Commissioner of Health and Human Services</w:t>
      </w:r>
      <w:bookmarkStart w:id="197" w:name="_PROCESSED_CHANGE__6d6e087c_9470_49be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has determined that a </w:t>
      </w:r>
      <w:bookmarkStart w:id="198" w:name="_LINE__36_818884ba_d0b0_4b32_b7ad_315f5e"/>
      <w:bookmarkEnd w:id="193"/>
      <w:r>
        <w:rPr>
          <w:rFonts w:ascii="Arial" w:eastAsia="Arial" w:hAnsi="Arial" w:cs="Arial"/>
          <w:strike/>
        </w:rPr>
        <w:t>certificate of need is not required, the commissioner</w:t>
      </w:r>
      <w:bookmarkEnd w:id="197"/>
      <w:r>
        <w:rPr>
          <w:rFonts w:ascii="Arial" w:eastAsia="Arial" w:hAnsi="Arial" w:cs="Arial"/>
        </w:rPr>
        <w:t xml:space="preserve"> makes a determination and </w:t>
      </w:r>
      <w:bookmarkStart w:id="199" w:name="_LINE__37_ce04c4fc_2e77_440f_8521_1b31e0"/>
      <w:bookmarkEnd w:id="198"/>
      <w:r>
        <w:rPr>
          <w:rFonts w:ascii="Arial" w:eastAsia="Arial" w:hAnsi="Arial" w:cs="Arial"/>
        </w:rPr>
        <w:t xml:space="preserve">provides a certification to the superintendent that the following requirements have been </w:t>
      </w:r>
      <w:bookmarkStart w:id="200" w:name="_LINE__38_5208d78b_5932_4191_94bc_1faabd"/>
      <w:bookmarkEnd w:id="199"/>
      <w:r>
        <w:rPr>
          <w:rFonts w:ascii="Arial" w:eastAsia="Arial" w:hAnsi="Arial" w:cs="Arial"/>
        </w:rPr>
        <w:t>met</w:t>
      </w:r>
      <w:bookmarkStart w:id="201" w:name="_PROCESSED_CHANGE__93285796_01ca_4e69_8f"/>
      <w:r>
        <w:rPr>
          <w:rFonts w:ascii="Arial" w:eastAsia="Arial" w:hAnsi="Arial" w:cs="Arial"/>
          <w:strike/>
        </w:rPr>
        <w:t>.</w:t>
      </w:r>
      <w:bookmarkStart w:id="202" w:name="_PROCESSED_CHANGE__13dcdda9_d098_4eb8_b6"/>
      <w:bookmarkEnd w:id="201"/>
      <w:r>
        <w:rPr>
          <w:rFonts w:ascii="Arial" w:eastAsia="Arial" w:hAnsi="Arial" w:cs="Arial"/>
          <w:u w:val="single"/>
        </w:rPr>
        <w:t>:</w:t>
      </w:r>
      <w:bookmarkEnd w:id="195"/>
      <w:bookmarkEnd w:id="200"/>
      <w:bookmarkEnd w:id="202"/>
    </w:p>
    <w:p w:rsidR="00916F3F" w:rsidP="00916F3F">
      <w:pPr>
        <w:ind w:left="1080"/>
        <w:rPr>
          <w:rFonts w:ascii="Arial" w:eastAsia="Arial" w:hAnsi="Arial" w:cs="Arial"/>
        </w:rPr>
      </w:pPr>
      <w:bookmarkStart w:id="203" w:name="_STATUTE_SP__128f0284_b8e5_4189_9dd0_f9e"/>
      <w:bookmarkStart w:id="204" w:name="_PAR__11_5075df19_00a5_4e4f_aa22_ec856b7"/>
      <w:bookmarkStart w:id="205" w:name="_LINE__39_29bf6d54_163f_4835_9723_028c45"/>
      <w:bookmarkEnd w:id="192"/>
      <w:r>
        <w:rPr>
          <w:rFonts w:ascii="Arial" w:eastAsia="Arial" w:hAnsi="Arial" w:cs="Arial"/>
        </w:rPr>
        <w:t>(</w:t>
      </w:r>
      <w:bookmarkStart w:id="206" w:name="_STATUTE_NUMBER__33b33642_ada8_48ee_8f94"/>
      <w:r>
        <w:rPr>
          <w:rFonts w:ascii="Arial" w:eastAsia="Arial" w:hAnsi="Arial" w:cs="Arial"/>
        </w:rPr>
        <w:t>4</w:t>
      </w:r>
      <w:bookmarkEnd w:id="206"/>
      <w:r>
        <w:rPr>
          <w:rFonts w:ascii="Arial" w:eastAsia="Arial" w:hAnsi="Arial" w:cs="Arial"/>
        </w:rPr>
        <w:t xml:space="preserve">)  </w:t>
      </w:r>
      <w:bookmarkStart w:id="207" w:name="_STATUTE_CONTENT__7d763ccd_6991_42ac_9e8"/>
      <w:r>
        <w:rPr>
          <w:rFonts w:ascii="Arial" w:eastAsia="Arial" w:hAnsi="Arial" w:cs="Arial"/>
        </w:rPr>
        <w:t xml:space="preserve">The health maintenance organization must establish and maintain procedures </w:t>
      </w:r>
      <w:bookmarkStart w:id="208" w:name="_LINE__40_fd644bd0_3b12_47d4_aac2_f8e1ec"/>
      <w:bookmarkEnd w:id="205"/>
      <w:r>
        <w:rPr>
          <w:rFonts w:ascii="Arial" w:eastAsia="Arial" w:hAnsi="Arial" w:cs="Arial"/>
        </w:rPr>
        <w:t xml:space="preserve">to ensure that the health care services provided to enrollees are rendered under </w:t>
      </w:r>
      <w:bookmarkStart w:id="209" w:name="_LINE__41_22847246_68fc_47c5_b19c_4e782b"/>
      <w:bookmarkEnd w:id="208"/>
      <w:r>
        <w:rPr>
          <w:rFonts w:ascii="Arial" w:eastAsia="Arial" w:hAnsi="Arial" w:cs="Arial"/>
        </w:rPr>
        <w:t xml:space="preserve">reasonable standards of quality of care consistent with prevailing professionally </w:t>
      </w:r>
      <w:bookmarkStart w:id="210" w:name="_LINE__42_eed54d42_6cc3_4c97_a0d7_e158e4"/>
      <w:bookmarkEnd w:id="209"/>
      <w:r>
        <w:rPr>
          <w:rFonts w:ascii="Arial" w:eastAsia="Arial" w:hAnsi="Arial" w:cs="Arial"/>
        </w:rPr>
        <w:t xml:space="preserve">recognized standards of medical practice. These procedures must include </w:t>
      </w:r>
      <w:bookmarkStart w:id="211" w:name="_LINE__43_89c759fe_cd5b_4e05_9932_37fe32"/>
      <w:bookmarkEnd w:id="210"/>
      <w:r>
        <w:rPr>
          <w:rFonts w:ascii="Arial" w:eastAsia="Arial" w:hAnsi="Arial" w:cs="Arial"/>
        </w:rPr>
        <w:t>mechanisms to ensure availability, accessibility and continuity of care</w:t>
      </w:r>
      <w:bookmarkStart w:id="212" w:name="_PROCESSED_CHANGE__5cef5130_6f26_41d4_ad"/>
      <w:r>
        <w:rPr>
          <w:rFonts w:ascii="Arial" w:eastAsia="Arial" w:hAnsi="Arial" w:cs="Arial"/>
          <w:strike/>
        </w:rPr>
        <w:t>.</w:t>
      </w:r>
      <w:bookmarkStart w:id="213" w:name="_PROCESSED_CHANGE__09bab67a_72be_4a16_b3"/>
      <w:bookmarkEnd w:id="212"/>
      <w:r>
        <w:rPr>
          <w:rFonts w:ascii="Arial" w:eastAsia="Arial" w:hAnsi="Arial" w:cs="Arial"/>
          <w:u w:val="single"/>
        </w:rPr>
        <w:t>;</w:t>
      </w:r>
      <w:bookmarkEnd w:id="207"/>
      <w:bookmarkEnd w:id="211"/>
      <w:bookmarkEnd w:id="213"/>
    </w:p>
    <w:p w:rsidR="00916F3F" w:rsidP="00916F3F">
      <w:pPr>
        <w:ind w:left="1080"/>
        <w:rPr>
          <w:rFonts w:ascii="Arial" w:eastAsia="Arial" w:hAnsi="Arial" w:cs="Arial"/>
        </w:rPr>
      </w:pPr>
      <w:bookmarkStart w:id="214" w:name="_STATUTE_SP__32445900_2df6_4612_aa50_d26"/>
      <w:bookmarkStart w:id="215" w:name="_PAGE__3_a14e5b82_4f00_4244_833d_ef89c65"/>
      <w:bookmarkStart w:id="216" w:name="_PAR__1_193ffe22_7a7d_4856_b6e0_37d07827"/>
      <w:bookmarkStart w:id="217" w:name="_LINE__1_7363a6c7_e466_4fe1_a022_e95a307"/>
      <w:bookmarkEnd w:id="107"/>
      <w:bookmarkEnd w:id="203"/>
      <w:bookmarkEnd w:id="204"/>
      <w:r>
        <w:rPr>
          <w:rFonts w:ascii="Arial" w:eastAsia="Arial" w:hAnsi="Arial" w:cs="Arial"/>
        </w:rPr>
        <w:t>(</w:t>
      </w:r>
      <w:bookmarkStart w:id="218" w:name="_STATUTE_NUMBER__517aa4ea_e9d4_4eb3_9db9"/>
      <w:r>
        <w:rPr>
          <w:rFonts w:ascii="Arial" w:eastAsia="Arial" w:hAnsi="Arial" w:cs="Arial"/>
        </w:rPr>
        <w:t>5</w:t>
      </w:r>
      <w:bookmarkEnd w:id="218"/>
      <w:r>
        <w:rPr>
          <w:rFonts w:ascii="Arial" w:eastAsia="Arial" w:hAnsi="Arial" w:cs="Arial"/>
        </w:rPr>
        <w:t xml:space="preserve">)  </w:t>
      </w:r>
      <w:bookmarkStart w:id="219" w:name="_STATUTE_CONTENT__5c20c379_cc83_4552_b08"/>
      <w:r>
        <w:rPr>
          <w:rFonts w:ascii="Arial" w:eastAsia="Arial" w:hAnsi="Arial" w:cs="Arial"/>
        </w:rPr>
        <w:t xml:space="preserve">The health maintenance organization must have an ongoing internal quality </w:t>
      </w:r>
      <w:bookmarkStart w:id="220" w:name="_LINE__2_ca4ce341_024f_47f1_b59f_d10224e"/>
      <w:bookmarkEnd w:id="217"/>
      <w:r>
        <w:rPr>
          <w:rFonts w:ascii="Arial" w:eastAsia="Arial" w:hAnsi="Arial" w:cs="Arial"/>
        </w:rPr>
        <w:t xml:space="preserve">assurance program to monitor and evaluate its health care services including </w:t>
      </w:r>
      <w:bookmarkStart w:id="221" w:name="_LINE__3_ca0c6da0_19e3_480b_933f_0245218"/>
      <w:bookmarkEnd w:id="220"/>
      <w:r>
        <w:rPr>
          <w:rFonts w:ascii="Arial" w:eastAsia="Arial" w:hAnsi="Arial" w:cs="Arial"/>
        </w:rPr>
        <w:t xml:space="preserve">primary and specialist physician services, ancillary and preventive health care </w:t>
      </w:r>
      <w:bookmarkStart w:id="222" w:name="_LINE__4_d6d76aab_ec22_461b_8a10_eb1103c"/>
      <w:bookmarkEnd w:id="221"/>
      <w:r>
        <w:rPr>
          <w:rFonts w:ascii="Arial" w:eastAsia="Arial" w:hAnsi="Arial" w:cs="Arial"/>
        </w:rPr>
        <w:t xml:space="preserve">services across all institutional and noninstitutional settings. The program must </w:t>
      </w:r>
      <w:bookmarkStart w:id="223" w:name="_LINE__5_8454495f_b73f_432d_b0b4_1538d05"/>
      <w:bookmarkEnd w:id="222"/>
      <w:r>
        <w:rPr>
          <w:rFonts w:ascii="Arial" w:eastAsia="Arial" w:hAnsi="Arial" w:cs="Arial"/>
        </w:rPr>
        <w:t>include, at a minimum, the following:</w:t>
      </w:r>
      <w:bookmarkEnd w:id="219"/>
      <w:bookmarkEnd w:id="223"/>
    </w:p>
    <w:p w:rsidR="00916F3F" w:rsidP="00916F3F">
      <w:pPr>
        <w:ind w:left="1440"/>
        <w:rPr>
          <w:rFonts w:ascii="Arial" w:eastAsia="Arial" w:hAnsi="Arial" w:cs="Arial"/>
        </w:rPr>
      </w:pPr>
      <w:bookmarkStart w:id="224" w:name="_STATUTE_D__a346f489_fe89_4a0f_8ec3_8af3"/>
      <w:bookmarkStart w:id="225" w:name="_PAR__2_b95923a4_00ec_4c3d_bab8_34f85c2b"/>
      <w:bookmarkStart w:id="226" w:name="_LINE__6_376280c2_349e_496a_80cb_20324ee"/>
      <w:bookmarkEnd w:id="216"/>
      <w:r>
        <w:rPr>
          <w:rFonts w:ascii="Arial" w:eastAsia="Arial" w:hAnsi="Arial" w:cs="Arial"/>
        </w:rPr>
        <w:t>(</w:t>
      </w:r>
      <w:bookmarkStart w:id="227" w:name="_STATUTE_NUMBER__39c091c1_ec9a_4ab7_b541"/>
      <w:r>
        <w:rPr>
          <w:rFonts w:ascii="Arial" w:eastAsia="Arial" w:hAnsi="Arial" w:cs="Arial"/>
        </w:rPr>
        <w:t>a</w:t>
      </w:r>
      <w:bookmarkEnd w:id="227"/>
      <w:r>
        <w:rPr>
          <w:rFonts w:ascii="Arial" w:eastAsia="Arial" w:hAnsi="Arial" w:cs="Arial"/>
        </w:rPr>
        <w:t xml:space="preserve">)  </w:t>
      </w:r>
      <w:bookmarkStart w:id="228" w:name="_STATUTE_CONTENT__b92b9f6b_76ac_4c79_8be"/>
      <w:r>
        <w:rPr>
          <w:rFonts w:ascii="Arial" w:eastAsia="Arial" w:hAnsi="Arial" w:cs="Arial"/>
        </w:rPr>
        <w:t xml:space="preserve">A written statement of goals and objectives that emphasizes improved </w:t>
      </w:r>
      <w:bookmarkStart w:id="229" w:name="_LINE__7_d870784d_b810_475a_b1b0_95c1f0d"/>
      <w:bookmarkEnd w:id="226"/>
      <w:r>
        <w:rPr>
          <w:rFonts w:ascii="Arial" w:eastAsia="Arial" w:hAnsi="Arial" w:cs="Arial"/>
        </w:rPr>
        <w:t>health outcomes in evaluating the quality of care rendered to enrollees;</w:t>
      </w:r>
      <w:bookmarkEnd w:id="228"/>
      <w:bookmarkEnd w:id="229"/>
    </w:p>
    <w:p w:rsidR="00916F3F" w:rsidP="00916F3F">
      <w:pPr>
        <w:ind w:left="1440"/>
        <w:rPr>
          <w:rFonts w:ascii="Arial" w:eastAsia="Arial" w:hAnsi="Arial" w:cs="Arial"/>
        </w:rPr>
      </w:pPr>
      <w:bookmarkStart w:id="230" w:name="_STATUTE_D__ac1f7aaf_921e_4c4d_b251_a82c"/>
      <w:bookmarkStart w:id="231" w:name="_PAR__3_bc90d231_23d7_4eea_b225_7a8eb12f"/>
      <w:bookmarkStart w:id="232" w:name="_LINE__8_78b1427c_df1a_4883_b963_b72af94"/>
      <w:bookmarkEnd w:id="224"/>
      <w:bookmarkEnd w:id="225"/>
      <w:r>
        <w:rPr>
          <w:rFonts w:ascii="Arial" w:eastAsia="Arial" w:hAnsi="Arial" w:cs="Arial"/>
        </w:rPr>
        <w:t>(</w:t>
      </w:r>
      <w:bookmarkStart w:id="233" w:name="_STATUTE_NUMBER__6d5d12be_d5b0_4815_903a"/>
      <w:r>
        <w:rPr>
          <w:rFonts w:ascii="Arial" w:eastAsia="Arial" w:hAnsi="Arial" w:cs="Arial"/>
        </w:rPr>
        <w:t>b</w:t>
      </w:r>
      <w:bookmarkEnd w:id="233"/>
      <w:r>
        <w:rPr>
          <w:rFonts w:ascii="Arial" w:eastAsia="Arial" w:hAnsi="Arial" w:cs="Arial"/>
        </w:rPr>
        <w:t xml:space="preserve">)  </w:t>
      </w:r>
      <w:bookmarkStart w:id="234" w:name="_STATUTE_CONTENT__5b5de338_848f_4d32_bf3"/>
      <w:r>
        <w:rPr>
          <w:rFonts w:ascii="Arial" w:eastAsia="Arial" w:hAnsi="Arial" w:cs="Arial"/>
        </w:rPr>
        <w:t>A written quality assurance plan that describes the following:</w:t>
      </w:r>
      <w:bookmarkEnd w:id="232"/>
      <w:bookmarkEnd w:id="234"/>
    </w:p>
    <w:p w:rsidR="00916F3F" w:rsidP="00916F3F">
      <w:pPr>
        <w:ind w:left="1800"/>
        <w:rPr>
          <w:rFonts w:ascii="Arial" w:eastAsia="Arial" w:hAnsi="Arial" w:cs="Arial"/>
        </w:rPr>
      </w:pPr>
      <w:bookmarkStart w:id="235" w:name="_STATUTE_SD__eae06f43_d229_41b4_b185_6dd"/>
      <w:bookmarkStart w:id="236" w:name="_PAR__4_0a4b7544_4b8d_4a17_9862_e7ded5ef"/>
      <w:bookmarkStart w:id="237" w:name="_LINE__9_9abf0f88_8693_4150_af37_4e58fe1"/>
      <w:bookmarkEnd w:id="231"/>
      <w:r>
        <w:rPr>
          <w:rFonts w:ascii="Arial" w:eastAsia="Arial" w:hAnsi="Arial" w:cs="Arial"/>
        </w:rPr>
        <w:t>(</w:t>
      </w:r>
      <w:bookmarkStart w:id="238" w:name="_STATUTE_NUMBER__cdee6582_6716_46e5_8b54"/>
      <w:r>
        <w:rPr>
          <w:rFonts w:ascii="Arial" w:eastAsia="Arial" w:hAnsi="Arial" w:cs="Arial"/>
        </w:rPr>
        <w:t>i</w:t>
      </w:r>
      <w:bookmarkEnd w:id="238"/>
      <w:r>
        <w:rPr>
          <w:rFonts w:ascii="Arial" w:eastAsia="Arial" w:hAnsi="Arial" w:cs="Arial"/>
        </w:rPr>
        <w:t xml:space="preserve">)  </w:t>
      </w:r>
      <w:bookmarkStart w:id="239" w:name="_STATUTE_CONTENT__af9e97fa_9270_4463_a07"/>
      <w:r>
        <w:rPr>
          <w:rFonts w:ascii="Arial" w:eastAsia="Arial" w:hAnsi="Arial" w:cs="Arial"/>
        </w:rPr>
        <w:t xml:space="preserve">The health maintenance organization's scope and purpose in quality </w:t>
      </w:r>
      <w:bookmarkStart w:id="240" w:name="_LINE__10_dd9843f4_8b51_4de9_9778_2f9d16"/>
      <w:bookmarkEnd w:id="237"/>
      <w:r>
        <w:rPr>
          <w:rFonts w:ascii="Arial" w:eastAsia="Arial" w:hAnsi="Arial" w:cs="Arial"/>
        </w:rPr>
        <w:t>assurance;</w:t>
      </w:r>
      <w:bookmarkEnd w:id="239"/>
      <w:bookmarkEnd w:id="240"/>
    </w:p>
    <w:p w:rsidR="00916F3F" w:rsidP="00916F3F">
      <w:pPr>
        <w:ind w:left="1800"/>
        <w:rPr>
          <w:rFonts w:ascii="Arial" w:eastAsia="Arial" w:hAnsi="Arial" w:cs="Arial"/>
        </w:rPr>
      </w:pPr>
      <w:bookmarkStart w:id="241" w:name="_STATUTE_SD__1748c580_5742_4491_91aa_0c7"/>
      <w:bookmarkStart w:id="242" w:name="_PAR__5_b51e0824_483f_45da_9224_ba618017"/>
      <w:bookmarkStart w:id="243" w:name="_LINE__11_1b314f51_4fcf_428f_b222_ad0c5a"/>
      <w:bookmarkEnd w:id="235"/>
      <w:bookmarkEnd w:id="236"/>
      <w:r>
        <w:rPr>
          <w:rFonts w:ascii="Arial" w:eastAsia="Arial" w:hAnsi="Arial" w:cs="Arial"/>
        </w:rPr>
        <w:t>(</w:t>
      </w:r>
      <w:bookmarkStart w:id="244" w:name="_STATUTE_NUMBER__8842e653_be6a_43c6_8a0c"/>
      <w:r>
        <w:rPr>
          <w:rFonts w:ascii="Arial" w:eastAsia="Arial" w:hAnsi="Arial" w:cs="Arial"/>
        </w:rPr>
        <w:t>ii</w:t>
      </w:r>
      <w:bookmarkEnd w:id="244"/>
      <w:r>
        <w:rPr>
          <w:rFonts w:ascii="Arial" w:eastAsia="Arial" w:hAnsi="Arial" w:cs="Arial"/>
        </w:rPr>
        <w:t xml:space="preserve">)  </w:t>
      </w:r>
      <w:bookmarkStart w:id="245" w:name="_STATUTE_CONTENT__72309820_f91d_4158_987"/>
      <w:r>
        <w:rPr>
          <w:rFonts w:ascii="Arial" w:eastAsia="Arial" w:hAnsi="Arial" w:cs="Arial"/>
        </w:rPr>
        <w:t xml:space="preserve">The organizational structure responsible for quality assurance </w:t>
      </w:r>
      <w:bookmarkStart w:id="246" w:name="_LINE__12_4f8ca70b_0ca0_4784_a844_61bea8"/>
      <w:bookmarkEnd w:id="243"/>
      <w:r>
        <w:rPr>
          <w:rFonts w:ascii="Arial" w:eastAsia="Arial" w:hAnsi="Arial" w:cs="Arial"/>
        </w:rPr>
        <w:t>activities;</w:t>
      </w:r>
      <w:bookmarkEnd w:id="245"/>
      <w:bookmarkEnd w:id="246"/>
    </w:p>
    <w:p w:rsidR="00916F3F" w:rsidP="00916F3F">
      <w:pPr>
        <w:ind w:left="1800"/>
        <w:rPr>
          <w:rFonts w:ascii="Arial" w:eastAsia="Arial" w:hAnsi="Arial" w:cs="Arial"/>
        </w:rPr>
      </w:pPr>
      <w:bookmarkStart w:id="247" w:name="_STATUTE_SD__4f7fedc8_f5d3_4bb5_8da3_62a"/>
      <w:bookmarkStart w:id="248" w:name="_PAR__6_0c1d0124_affd_4a23_85f3_125c70bf"/>
      <w:bookmarkStart w:id="249" w:name="_LINE__13_e24ecdbf_99b6_4d02_a9c2_cb66bd"/>
      <w:bookmarkEnd w:id="241"/>
      <w:bookmarkEnd w:id="242"/>
      <w:r>
        <w:rPr>
          <w:rFonts w:ascii="Arial" w:eastAsia="Arial" w:hAnsi="Arial" w:cs="Arial"/>
        </w:rPr>
        <w:t>(</w:t>
      </w:r>
      <w:bookmarkStart w:id="250" w:name="_STATUTE_NUMBER__895b4123_e109_4057_99a2"/>
      <w:r>
        <w:rPr>
          <w:rFonts w:ascii="Arial" w:eastAsia="Arial" w:hAnsi="Arial" w:cs="Arial"/>
        </w:rPr>
        <w:t>iii</w:t>
      </w:r>
      <w:bookmarkEnd w:id="250"/>
      <w:r>
        <w:rPr>
          <w:rFonts w:ascii="Arial" w:eastAsia="Arial" w:hAnsi="Arial" w:cs="Arial"/>
        </w:rPr>
        <w:t xml:space="preserve">)  </w:t>
      </w:r>
      <w:bookmarkStart w:id="251" w:name="_STATUTE_CONTENT__694e1597_fefe_48f0_8ee"/>
      <w:r>
        <w:rPr>
          <w:rFonts w:ascii="Arial" w:eastAsia="Arial" w:hAnsi="Arial" w:cs="Arial"/>
        </w:rPr>
        <w:t xml:space="preserve">Contractual arrangements, in appropriate instances, for delegation of </w:t>
      </w:r>
      <w:bookmarkStart w:id="252" w:name="_LINE__14_836b3c6e_4d9f_47dd_8933_a6ed87"/>
      <w:bookmarkEnd w:id="249"/>
      <w:r>
        <w:rPr>
          <w:rFonts w:ascii="Arial" w:eastAsia="Arial" w:hAnsi="Arial" w:cs="Arial"/>
        </w:rPr>
        <w:t>quality assurance activities;</w:t>
      </w:r>
      <w:bookmarkEnd w:id="251"/>
      <w:bookmarkEnd w:id="252"/>
    </w:p>
    <w:p w:rsidR="00916F3F" w:rsidP="00916F3F">
      <w:pPr>
        <w:ind w:left="1800"/>
        <w:rPr>
          <w:rFonts w:ascii="Arial" w:eastAsia="Arial" w:hAnsi="Arial" w:cs="Arial"/>
        </w:rPr>
      </w:pPr>
      <w:bookmarkStart w:id="253" w:name="_STATUTE_SD__714aa995_29c2_4336_851c_18f"/>
      <w:bookmarkStart w:id="254" w:name="_PAR__7_868adbf4_f05c_4e53_8ec9_66f1896c"/>
      <w:bookmarkStart w:id="255" w:name="_LINE__15_5b4cb1b5_4948_439b_915d_fa946d"/>
      <w:bookmarkEnd w:id="247"/>
      <w:bookmarkEnd w:id="248"/>
      <w:r>
        <w:rPr>
          <w:rFonts w:ascii="Arial" w:eastAsia="Arial" w:hAnsi="Arial" w:cs="Arial"/>
        </w:rPr>
        <w:t>(</w:t>
      </w:r>
      <w:bookmarkStart w:id="256" w:name="_STATUTE_NUMBER__cc5d2a6d_769e_463f_abbb"/>
      <w:r>
        <w:rPr>
          <w:rFonts w:ascii="Arial" w:eastAsia="Arial" w:hAnsi="Arial" w:cs="Arial"/>
        </w:rPr>
        <w:t>iv</w:t>
      </w:r>
      <w:bookmarkEnd w:id="256"/>
      <w:r>
        <w:rPr>
          <w:rFonts w:ascii="Arial" w:eastAsia="Arial" w:hAnsi="Arial" w:cs="Arial"/>
        </w:rPr>
        <w:t xml:space="preserve">)  </w:t>
      </w:r>
      <w:bookmarkStart w:id="257" w:name="_STATUTE_CONTENT__1d7aef2e_b0a0_4485_b4b"/>
      <w:r>
        <w:rPr>
          <w:rFonts w:ascii="Arial" w:eastAsia="Arial" w:hAnsi="Arial" w:cs="Arial"/>
        </w:rPr>
        <w:t>Confidentiality policies and procedures;</w:t>
      </w:r>
      <w:bookmarkEnd w:id="255"/>
      <w:bookmarkEnd w:id="257"/>
    </w:p>
    <w:p w:rsidR="00916F3F" w:rsidP="00916F3F">
      <w:pPr>
        <w:ind w:left="1800"/>
        <w:rPr>
          <w:rFonts w:ascii="Arial" w:eastAsia="Arial" w:hAnsi="Arial" w:cs="Arial"/>
        </w:rPr>
      </w:pPr>
      <w:bookmarkStart w:id="258" w:name="_STATUTE_SD__52ae54fe_c269_4fe3_b73d_15e"/>
      <w:bookmarkStart w:id="259" w:name="_PAR__8_ed204a12_d13c_495c_a085_cbe8b3e9"/>
      <w:bookmarkStart w:id="260" w:name="_LINE__16_e9307fad_2b25_4af4_89f5_c7a0c1"/>
      <w:bookmarkEnd w:id="253"/>
      <w:bookmarkEnd w:id="254"/>
      <w:r>
        <w:rPr>
          <w:rFonts w:ascii="Arial" w:eastAsia="Arial" w:hAnsi="Arial" w:cs="Arial"/>
        </w:rPr>
        <w:t>(</w:t>
      </w:r>
      <w:bookmarkStart w:id="261" w:name="_STATUTE_NUMBER__572e3030_f31b_41a9_a69c"/>
      <w:r>
        <w:rPr>
          <w:rFonts w:ascii="Arial" w:eastAsia="Arial" w:hAnsi="Arial" w:cs="Arial"/>
        </w:rPr>
        <w:t>v</w:t>
      </w:r>
      <w:bookmarkEnd w:id="261"/>
      <w:r>
        <w:rPr>
          <w:rFonts w:ascii="Arial" w:eastAsia="Arial" w:hAnsi="Arial" w:cs="Arial"/>
        </w:rPr>
        <w:t xml:space="preserve">)  </w:t>
      </w:r>
      <w:bookmarkStart w:id="262" w:name="_STATUTE_CONTENT__3738a6ad_6713_4611_b72"/>
      <w:r>
        <w:rPr>
          <w:rFonts w:ascii="Arial" w:eastAsia="Arial" w:hAnsi="Arial" w:cs="Arial"/>
        </w:rPr>
        <w:t>A system of ongoing evaluation activities;</w:t>
      </w:r>
      <w:bookmarkEnd w:id="260"/>
      <w:bookmarkEnd w:id="262"/>
    </w:p>
    <w:p w:rsidR="00916F3F" w:rsidP="00916F3F">
      <w:pPr>
        <w:ind w:left="1800"/>
        <w:rPr>
          <w:rFonts w:ascii="Arial" w:eastAsia="Arial" w:hAnsi="Arial" w:cs="Arial"/>
        </w:rPr>
      </w:pPr>
      <w:bookmarkStart w:id="263" w:name="_STATUTE_SD__19b0282d_b799_4264_81e8_0e5"/>
      <w:bookmarkStart w:id="264" w:name="_PAR__9_e4c68cbe_475f_4a19_ad40_1fa4c61b"/>
      <w:bookmarkStart w:id="265" w:name="_LINE__17_fd4352cf_c6b6_480d_944e_4f4e38"/>
      <w:bookmarkEnd w:id="258"/>
      <w:bookmarkEnd w:id="259"/>
      <w:r>
        <w:rPr>
          <w:rFonts w:ascii="Arial" w:eastAsia="Arial" w:hAnsi="Arial" w:cs="Arial"/>
        </w:rPr>
        <w:t>(</w:t>
      </w:r>
      <w:bookmarkStart w:id="266" w:name="_STATUTE_NUMBER__4a6a5310_b669_4567_86cc"/>
      <w:r>
        <w:rPr>
          <w:rFonts w:ascii="Arial" w:eastAsia="Arial" w:hAnsi="Arial" w:cs="Arial"/>
        </w:rPr>
        <w:t>vi</w:t>
      </w:r>
      <w:bookmarkEnd w:id="266"/>
      <w:r>
        <w:rPr>
          <w:rFonts w:ascii="Arial" w:eastAsia="Arial" w:hAnsi="Arial" w:cs="Arial"/>
        </w:rPr>
        <w:t xml:space="preserve">)  </w:t>
      </w:r>
      <w:bookmarkStart w:id="267" w:name="_STATUTE_CONTENT__17bbf3c0_77df_4530_b57"/>
      <w:r>
        <w:rPr>
          <w:rFonts w:ascii="Arial" w:eastAsia="Arial" w:hAnsi="Arial" w:cs="Arial"/>
        </w:rPr>
        <w:t>A system of focused evaluation activities;</w:t>
      </w:r>
      <w:bookmarkEnd w:id="265"/>
      <w:bookmarkEnd w:id="267"/>
    </w:p>
    <w:p w:rsidR="00916F3F" w:rsidP="00916F3F">
      <w:pPr>
        <w:ind w:left="1800"/>
        <w:rPr>
          <w:rFonts w:ascii="Arial" w:eastAsia="Arial" w:hAnsi="Arial" w:cs="Arial"/>
        </w:rPr>
      </w:pPr>
      <w:bookmarkStart w:id="268" w:name="_STATUTE_SD__ede92a8a_203f_448f_a5f2_228"/>
      <w:bookmarkStart w:id="269" w:name="_PAR__10_f2bf90dd_9281_4b9d_80d0_40594f7"/>
      <w:bookmarkStart w:id="270" w:name="_LINE__18_89d3d98c_1f1c_4079_b747_180062"/>
      <w:bookmarkEnd w:id="263"/>
      <w:bookmarkEnd w:id="264"/>
      <w:r>
        <w:rPr>
          <w:rFonts w:ascii="Arial" w:eastAsia="Arial" w:hAnsi="Arial" w:cs="Arial"/>
        </w:rPr>
        <w:t>(</w:t>
      </w:r>
      <w:bookmarkStart w:id="271" w:name="_STATUTE_NUMBER__d1353276_beec_4d7b_ac9d"/>
      <w:r>
        <w:rPr>
          <w:rFonts w:ascii="Arial" w:eastAsia="Arial" w:hAnsi="Arial" w:cs="Arial"/>
        </w:rPr>
        <w:t>vii</w:t>
      </w:r>
      <w:bookmarkEnd w:id="271"/>
      <w:r>
        <w:rPr>
          <w:rFonts w:ascii="Arial" w:eastAsia="Arial" w:hAnsi="Arial" w:cs="Arial"/>
        </w:rPr>
        <w:t xml:space="preserve">)  </w:t>
      </w:r>
      <w:bookmarkStart w:id="272" w:name="_STATUTE_CONTENT__290bb29d_4d85_4985_bc0"/>
      <w:r>
        <w:rPr>
          <w:rFonts w:ascii="Arial" w:eastAsia="Arial" w:hAnsi="Arial" w:cs="Arial"/>
        </w:rPr>
        <w:t xml:space="preserve">A system for reviewing and evaluating provider credentials for </w:t>
      </w:r>
      <w:bookmarkStart w:id="273" w:name="_LINE__19_e0058440_21be_4c7d_8928_84e99f"/>
      <w:bookmarkEnd w:id="270"/>
      <w:r>
        <w:rPr>
          <w:rFonts w:ascii="Arial" w:eastAsia="Arial" w:hAnsi="Arial" w:cs="Arial"/>
        </w:rPr>
        <w:t>acceptance and performing peer review activities; and</w:t>
      </w:r>
      <w:bookmarkEnd w:id="272"/>
      <w:bookmarkEnd w:id="273"/>
    </w:p>
    <w:p w:rsidR="00916F3F" w:rsidP="00916F3F">
      <w:pPr>
        <w:ind w:left="1800"/>
        <w:rPr>
          <w:rFonts w:ascii="Arial" w:eastAsia="Arial" w:hAnsi="Arial" w:cs="Arial"/>
        </w:rPr>
      </w:pPr>
      <w:bookmarkStart w:id="274" w:name="_STATUTE_SD__2eb6a568_bc64_4797_8f0f_6f5"/>
      <w:bookmarkStart w:id="275" w:name="_PAR__11_140b111c_4b27_445b_a4f4_11eba24"/>
      <w:bookmarkStart w:id="276" w:name="_LINE__20_17f62d44_04f4_4829_a978_bbe039"/>
      <w:bookmarkEnd w:id="268"/>
      <w:bookmarkEnd w:id="269"/>
      <w:r>
        <w:rPr>
          <w:rFonts w:ascii="Arial" w:eastAsia="Arial" w:hAnsi="Arial" w:cs="Arial"/>
        </w:rPr>
        <w:t>(</w:t>
      </w:r>
      <w:bookmarkStart w:id="277" w:name="_STATUTE_NUMBER__d55fbba4_ad3d_4ff7_951f"/>
      <w:r>
        <w:rPr>
          <w:rFonts w:ascii="Arial" w:eastAsia="Arial" w:hAnsi="Arial" w:cs="Arial"/>
        </w:rPr>
        <w:t>viii</w:t>
      </w:r>
      <w:bookmarkEnd w:id="277"/>
      <w:r>
        <w:rPr>
          <w:rFonts w:ascii="Arial" w:eastAsia="Arial" w:hAnsi="Arial" w:cs="Arial"/>
        </w:rPr>
        <w:t xml:space="preserve">)  </w:t>
      </w:r>
      <w:bookmarkStart w:id="278" w:name="_STATUTE_CONTENT__b88b1b57_ca37_4abb_915"/>
      <w:r>
        <w:rPr>
          <w:rFonts w:ascii="Arial" w:eastAsia="Arial" w:hAnsi="Arial" w:cs="Arial"/>
        </w:rPr>
        <w:t xml:space="preserve">Duties and responsibilities of the designated physician supervising </w:t>
      </w:r>
      <w:bookmarkStart w:id="279" w:name="_LINE__21_d67fc7cb_e631_45a3_871f_86721c"/>
      <w:bookmarkEnd w:id="276"/>
      <w:r>
        <w:rPr>
          <w:rFonts w:ascii="Arial" w:eastAsia="Arial" w:hAnsi="Arial" w:cs="Arial"/>
        </w:rPr>
        <w:t>the quality assurance activities;</w:t>
      </w:r>
      <w:bookmarkEnd w:id="278"/>
      <w:bookmarkEnd w:id="279"/>
    </w:p>
    <w:p w:rsidR="00916F3F" w:rsidP="00916F3F">
      <w:pPr>
        <w:ind w:left="1440"/>
        <w:rPr>
          <w:rFonts w:ascii="Arial" w:eastAsia="Arial" w:hAnsi="Arial" w:cs="Arial"/>
        </w:rPr>
      </w:pPr>
      <w:bookmarkStart w:id="280" w:name="_STATUTE_D__ce02ef6e_286d_4dae_b183_e203"/>
      <w:bookmarkStart w:id="281" w:name="_PAR__12_ea6b8c1a_2ca0_4232_9263_1e947d2"/>
      <w:bookmarkStart w:id="282" w:name="_LINE__22_c76db38f_f318_413d_8985_6c7ba1"/>
      <w:bookmarkEnd w:id="230"/>
      <w:bookmarkEnd w:id="274"/>
      <w:bookmarkEnd w:id="275"/>
      <w:r>
        <w:rPr>
          <w:rFonts w:ascii="Arial" w:eastAsia="Arial" w:hAnsi="Arial" w:cs="Arial"/>
        </w:rPr>
        <w:t>(</w:t>
      </w:r>
      <w:bookmarkStart w:id="283" w:name="_STATUTE_NUMBER__e041c34f_b614_45c3_a565"/>
      <w:r>
        <w:rPr>
          <w:rFonts w:ascii="Arial" w:eastAsia="Arial" w:hAnsi="Arial" w:cs="Arial"/>
        </w:rPr>
        <w:t>c</w:t>
      </w:r>
      <w:bookmarkEnd w:id="283"/>
      <w:r>
        <w:rPr>
          <w:rFonts w:ascii="Arial" w:eastAsia="Arial" w:hAnsi="Arial" w:cs="Arial"/>
        </w:rPr>
        <w:t xml:space="preserve">)  </w:t>
      </w:r>
      <w:bookmarkStart w:id="284" w:name="_STATUTE_CONTENT__bee10960_3bf4_43f7_9a7"/>
      <w:r>
        <w:rPr>
          <w:rFonts w:ascii="Arial" w:eastAsia="Arial" w:hAnsi="Arial" w:cs="Arial"/>
        </w:rPr>
        <w:t xml:space="preserve">A written statement describing the system of ongoing quality assurance </w:t>
      </w:r>
      <w:bookmarkStart w:id="285" w:name="_LINE__23_ec503f70_48aa_4c82_868e_b73a2e"/>
      <w:bookmarkEnd w:id="282"/>
      <w:r>
        <w:rPr>
          <w:rFonts w:ascii="Arial" w:eastAsia="Arial" w:hAnsi="Arial" w:cs="Arial"/>
        </w:rPr>
        <w:t>activities including:</w:t>
      </w:r>
      <w:bookmarkEnd w:id="284"/>
      <w:bookmarkEnd w:id="285"/>
    </w:p>
    <w:p w:rsidR="00916F3F" w:rsidP="00916F3F">
      <w:pPr>
        <w:ind w:left="1800"/>
        <w:rPr>
          <w:rFonts w:ascii="Arial" w:eastAsia="Arial" w:hAnsi="Arial" w:cs="Arial"/>
        </w:rPr>
      </w:pPr>
      <w:bookmarkStart w:id="286" w:name="_STATUTE_SD__6be7ef1f_5954_499b_ada8_2b3"/>
      <w:bookmarkStart w:id="287" w:name="_PAR__13_ac4895e1_b07c_4773_a961_bdd8e14"/>
      <w:bookmarkStart w:id="288" w:name="_LINE__24_9ae972aa_34d5_4902_9b74_092402"/>
      <w:bookmarkEnd w:id="281"/>
      <w:r>
        <w:rPr>
          <w:rFonts w:ascii="Arial" w:eastAsia="Arial" w:hAnsi="Arial" w:cs="Arial"/>
        </w:rPr>
        <w:t>(</w:t>
      </w:r>
      <w:bookmarkStart w:id="289" w:name="_STATUTE_NUMBER__217a9ddc_50ba_4fb2_900c"/>
      <w:r>
        <w:rPr>
          <w:rFonts w:ascii="Arial" w:eastAsia="Arial" w:hAnsi="Arial" w:cs="Arial"/>
        </w:rPr>
        <w:t>i</w:t>
      </w:r>
      <w:bookmarkEnd w:id="289"/>
      <w:r>
        <w:rPr>
          <w:rFonts w:ascii="Arial" w:eastAsia="Arial" w:hAnsi="Arial" w:cs="Arial"/>
        </w:rPr>
        <w:t xml:space="preserve">)  </w:t>
      </w:r>
      <w:bookmarkStart w:id="290" w:name="_STATUTE_CONTENT__50920155_ddce_464f_b45"/>
      <w:r>
        <w:rPr>
          <w:rFonts w:ascii="Arial" w:eastAsia="Arial" w:hAnsi="Arial" w:cs="Arial"/>
        </w:rPr>
        <w:t>Problem assessment, identification, selection and study;</w:t>
      </w:r>
      <w:bookmarkEnd w:id="288"/>
      <w:bookmarkEnd w:id="290"/>
    </w:p>
    <w:p w:rsidR="00916F3F" w:rsidP="00916F3F">
      <w:pPr>
        <w:ind w:left="1800"/>
        <w:rPr>
          <w:rFonts w:ascii="Arial" w:eastAsia="Arial" w:hAnsi="Arial" w:cs="Arial"/>
        </w:rPr>
      </w:pPr>
      <w:bookmarkStart w:id="291" w:name="_STATUTE_SD__ad74b3f4_9457_47b6_8c7a_f24"/>
      <w:bookmarkStart w:id="292" w:name="_PAR__14_44703774_6a1a_46ab_85bc_6a7f627"/>
      <w:bookmarkStart w:id="293" w:name="_LINE__25_423be3e4_8eca_4266_9faa_43415a"/>
      <w:bookmarkEnd w:id="286"/>
      <w:bookmarkEnd w:id="287"/>
      <w:r>
        <w:rPr>
          <w:rFonts w:ascii="Arial" w:eastAsia="Arial" w:hAnsi="Arial" w:cs="Arial"/>
        </w:rPr>
        <w:t>(</w:t>
      </w:r>
      <w:bookmarkStart w:id="294" w:name="_STATUTE_NUMBER__53fbb93c_e6aa_4c8f_ab9d"/>
      <w:r>
        <w:rPr>
          <w:rFonts w:ascii="Arial" w:eastAsia="Arial" w:hAnsi="Arial" w:cs="Arial"/>
        </w:rPr>
        <w:t>ii</w:t>
      </w:r>
      <w:bookmarkEnd w:id="294"/>
      <w:r>
        <w:rPr>
          <w:rFonts w:ascii="Arial" w:eastAsia="Arial" w:hAnsi="Arial" w:cs="Arial"/>
        </w:rPr>
        <w:t xml:space="preserve">)  </w:t>
      </w:r>
      <w:bookmarkStart w:id="295" w:name="_STATUTE_CONTENT__0485b458_c734_4e92_b1a"/>
      <w:r>
        <w:rPr>
          <w:rFonts w:ascii="Arial" w:eastAsia="Arial" w:hAnsi="Arial" w:cs="Arial"/>
        </w:rPr>
        <w:t>Corrective action, monitoring evaluation and reassessment; and</w:t>
      </w:r>
      <w:bookmarkEnd w:id="293"/>
      <w:bookmarkEnd w:id="295"/>
    </w:p>
    <w:p w:rsidR="00916F3F" w:rsidP="00916F3F">
      <w:pPr>
        <w:ind w:left="1800"/>
        <w:rPr>
          <w:rFonts w:ascii="Arial" w:eastAsia="Arial" w:hAnsi="Arial" w:cs="Arial"/>
        </w:rPr>
      </w:pPr>
      <w:bookmarkStart w:id="296" w:name="_STATUTE_SD__c66ed98d_2033_4add_968a_07d"/>
      <w:bookmarkStart w:id="297" w:name="_PAR__15_97a5dbf3_5d96_4163_bd6f_20e01e9"/>
      <w:bookmarkStart w:id="298" w:name="_LINE__26_440edba8_bffa_4c73_bba3_a4766a"/>
      <w:bookmarkEnd w:id="291"/>
      <w:bookmarkEnd w:id="292"/>
      <w:r>
        <w:rPr>
          <w:rFonts w:ascii="Arial" w:eastAsia="Arial" w:hAnsi="Arial" w:cs="Arial"/>
        </w:rPr>
        <w:t>(</w:t>
      </w:r>
      <w:bookmarkStart w:id="299" w:name="_STATUTE_NUMBER__07116cf9_b521_490c_a84b"/>
      <w:r>
        <w:rPr>
          <w:rFonts w:ascii="Arial" w:eastAsia="Arial" w:hAnsi="Arial" w:cs="Arial"/>
        </w:rPr>
        <w:t>iii</w:t>
      </w:r>
      <w:bookmarkEnd w:id="299"/>
      <w:r>
        <w:rPr>
          <w:rFonts w:ascii="Arial" w:eastAsia="Arial" w:hAnsi="Arial" w:cs="Arial"/>
        </w:rPr>
        <w:t xml:space="preserve">)  </w:t>
      </w:r>
      <w:bookmarkStart w:id="300" w:name="_STATUTE_CONTENT__530112d2_7364_4eb4_9c6"/>
      <w:r>
        <w:rPr>
          <w:rFonts w:ascii="Arial" w:eastAsia="Arial" w:hAnsi="Arial" w:cs="Arial"/>
        </w:rPr>
        <w:t xml:space="preserve">Interpretation and analysis of patterns of care rendered to individual </w:t>
      </w:r>
      <w:bookmarkStart w:id="301" w:name="_LINE__27_6b21d220_cdab_455f_91da_a4aa83"/>
      <w:bookmarkEnd w:id="298"/>
      <w:r>
        <w:rPr>
          <w:rFonts w:ascii="Arial" w:eastAsia="Arial" w:hAnsi="Arial" w:cs="Arial"/>
        </w:rPr>
        <w:t>patients by individual providers;</w:t>
      </w:r>
      <w:bookmarkEnd w:id="300"/>
      <w:bookmarkEnd w:id="301"/>
    </w:p>
    <w:p w:rsidR="00916F3F" w:rsidP="00916F3F">
      <w:pPr>
        <w:ind w:left="1440"/>
        <w:rPr>
          <w:rFonts w:ascii="Arial" w:eastAsia="Arial" w:hAnsi="Arial" w:cs="Arial"/>
        </w:rPr>
      </w:pPr>
      <w:bookmarkStart w:id="302" w:name="_STATUTE_D__1dca7f14_4603_4a35_b605_b0e1"/>
      <w:bookmarkStart w:id="303" w:name="_PAR__16_c6f067ae_7319_4060_afa8_0105836"/>
      <w:bookmarkStart w:id="304" w:name="_LINE__28_07fa9136_ca13_421d_911f_77fe65"/>
      <w:bookmarkEnd w:id="280"/>
      <w:bookmarkEnd w:id="296"/>
      <w:bookmarkEnd w:id="297"/>
      <w:r>
        <w:rPr>
          <w:rFonts w:ascii="Arial" w:eastAsia="Arial" w:hAnsi="Arial" w:cs="Arial"/>
        </w:rPr>
        <w:t>(</w:t>
      </w:r>
      <w:bookmarkStart w:id="305" w:name="_STATUTE_NUMBER__af91902f_a0c9_41db_a323"/>
      <w:r>
        <w:rPr>
          <w:rFonts w:ascii="Arial" w:eastAsia="Arial" w:hAnsi="Arial" w:cs="Arial"/>
        </w:rPr>
        <w:t>d</w:t>
      </w:r>
      <w:bookmarkEnd w:id="305"/>
      <w:r>
        <w:rPr>
          <w:rFonts w:ascii="Arial" w:eastAsia="Arial" w:hAnsi="Arial" w:cs="Arial"/>
        </w:rPr>
        <w:t xml:space="preserve">)  </w:t>
      </w:r>
      <w:bookmarkStart w:id="306" w:name="_STATUTE_CONTENT__b461a8d7_9b2f_4d66_982"/>
      <w:r>
        <w:rPr>
          <w:rFonts w:ascii="Arial" w:eastAsia="Arial" w:hAnsi="Arial" w:cs="Arial"/>
        </w:rPr>
        <w:t xml:space="preserve">A written statement describing the system of focused quality assurance </w:t>
      </w:r>
      <w:bookmarkStart w:id="307" w:name="_LINE__29_d1cd948b_8a84_4b9a_a992_7872fc"/>
      <w:bookmarkEnd w:id="304"/>
      <w:r>
        <w:rPr>
          <w:rFonts w:ascii="Arial" w:eastAsia="Arial" w:hAnsi="Arial" w:cs="Arial"/>
        </w:rPr>
        <w:t xml:space="preserve">activities based on representative samples of the enrolled population that </w:t>
      </w:r>
      <w:bookmarkStart w:id="308" w:name="_LINE__30_6f6a99ce_8d02_46b5_b3d9_f85287"/>
      <w:bookmarkEnd w:id="307"/>
      <w:r>
        <w:rPr>
          <w:rFonts w:ascii="Arial" w:eastAsia="Arial" w:hAnsi="Arial" w:cs="Arial"/>
        </w:rPr>
        <w:t xml:space="preserve">identifies the method of topic selection, study, data collection, analysis, </w:t>
      </w:r>
      <w:bookmarkStart w:id="309" w:name="_LINE__31_d8da76c3_02e7_4f30_9a4a_492cad"/>
      <w:bookmarkEnd w:id="308"/>
      <w:r>
        <w:rPr>
          <w:rFonts w:ascii="Arial" w:eastAsia="Arial" w:hAnsi="Arial" w:cs="Arial"/>
        </w:rPr>
        <w:t>interpretation and report format; and</w:t>
      </w:r>
      <w:bookmarkEnd w:id="306"/>
      <w:bookmarkEnd w:id="309"/>
    </w:p>
    <w:p w:rsidR="00916F3F" w:rsidP="00916F3F">
      <w:pPr>
        <w:ind w:left="1440"/>
        <w:rPr>
          <w:rFonts w:ascii="Arial" w:eastAsia="Arial" w:hAnsi="Arial" w:cs="Arial"/>
        </w:rPr>
      </w:pPr>
      <w:bookmarkStart w:id="310" w:name="_STATUTE_D__f61db19b_8abd_4ba4_bfd3_7e95"/>
      <w:bookmarkStart w:id="311" w:name="_PAR__17_d0fd0f63_77ee_445f_b38f_44ad2fc"/>
      <w:bookmarkStart w:id="312" w:name="_LINE__32_aa796d93_0793_4041_b792_3cf017"/>
      <w:bookmarkEnd w:id="302"/>
      <w:bookmarkEnd w:id="303"/>
      <w:r>
        <w:rPr>
          <w:rFonts w:ascii="Arial" w:eastAsia="Arial" w:hAnsi="Arial" w:cs="Arial"/>
        </w:rPr>
        <w:t>(</w:t>
      </w:r>
      <w:bookmarkStart w:id="313" w:name="_STATUTE_NUMBER__eeb710f5_41b3_45d0_8738"/>
      <w:r>
        <w:rPr>
          <w:rFonts w:ascii="Arial" w:eastAsia="Arial" w:hAnsi="Arial" w:cs="Arial"/>
        </w:rPr>
        <w:t>e</w:t>
      </w:r>
      <w:bookmarkEnd w:id="313"/>
      <w:r>
        <w:rPr>
          <w:rFonts w:ascii="Arial" w:eastAsia="Arial" w:hAnsi="Arial" w:cs="Arial"/>
        </w:rPr>
        <w:t xml:space="preserve">)  </w:t>
      </w:r>
      <w:bookmarkStart w:id="314" w:name="_STATUTE_CONTENT__c7cd30e3_36e4_4bc8_a28"/>
      <w:r>
        <w:rPr>
          <w:rFonts w:ascii="Arial" w:eastAsia="Arial" w:hAnsi="Arial" w:cs="Arial"/>
        </w:rPr>
        <w:t xml:space="preserve">Written plans for taking appropriate corrective action whenever, as </w:t>
      </w:r>
      <w:bookmarkStart w:id="315" w:name="_LINE__33_6665a0c8_fa4f_4b11_a38c_615f9d"/>
      <w:bookmarkEnd w:id="312"/>
      <w:r>
        <w:rPr>
          <w:rFonts w:ascii="Arial" w:eastAsia="Arial" w:hAnsi="Arial" w:cs="Arial"/>
        </w:rPr>
        <w:t xml:space="preserve">determined by the quality assurance program, inappropriate or substandard </w:t>
      </w:r>
      <w:bookmarkStart w:id="316" w:name="_LINE__34_1bb8d55c_1bfa_44e8_b842_e1ae39"/>
      <w:bookmarkEnd w:id="315"/>
      <w:r>
        <w:rPr>
          <w:rFonts w:ascii="Arial" w:eastAsia="Arial" w:hAnsi="Arial" w:cs="Arial"/>
        </w:rPr>
        <w:t xml:space="preserve">services have been provided or services that should have been furnished have </w:t>
      </w:r>
      <w:bookmarkStart w:id="317" w:name="_LINE__35_b5b72797_a178_4ffc_9e06_49ff5d"/>
      <w:bookmarkEnd w:id="316"/>
      <w:r>
        <w:rPr>
          <w:rFonts w:ascii="Arial" w:eastAsia="Arial" w:hAnsi="Arial" w:cs="Arial"/>
        </w:rPr>
        <w:t>not been provided</w:t>
      </w:r>
      <w:bookmarkStart w:id="318" w:name="_PROCESSED_CHANGE__b98502ab_f2e4_4432_a9"/>
      <w:r>
        <w:rPr>
          <w:rFonts w:ascii="Arial" w:eastAsia="Arial" w:hAnsi="Arial" w:cs="Arial"/>
          <w:strike/>
        </w:rPr>
        <w:t>.</w:t>
      </w:r>
      <w:bookmarkStart w:id="319" w:name="_PROCESSED_CHANGE__d26d7524_d18c_4bf1_a8"/>
      <w:bookmarkEnd w:id="318"/>
      <w:r>
        <w:rPr>
          <w:rFonts w:ascii="Arial" w:eastAsia="Arial" w:hAnsi="Arial" w:cs="Arial"/>
          <w:u w:val="single"/>
        </w:rPr>
        <w:t>;</w:t>
      </w:r>
      <w:bookmarkEnd w:id="314"/>
      <w:bookmarkEnd w:id="317"/>
      <w:bookmarkEnd w:id="319"/>
    </w:p>
    <w:p w:rsidR="00916F3F" w:rsidP="00916F3F">
      <w:pPr>
        <w:ind w:left="1080"/>
        <w:rPr>
          <w:rFonts w:ascii="Arial" w:eastAsia="Arial" w:hAnsi="Arial" w:cs="Arial"/>
        </w:rPr>
      </w:pPr>
      <w:bookmarkStart w:id="320" w:name="_STATUTE_SP__e19874b5_4c02_4cfa_b2fb_b15"/>
      <w:bookmarkStart w:id="321" w:name="_PAR__18_45f6697c_329b_4db2_9f9c_d57f4f1"/>
      <w:bookmarkStart w:id="322" w:name="_LINE__36_d29f86bf_3f1d_4e54_b2d2_711313"/>
      <w:bookmarkEnd w:id="214"/>
      <w:bookmarkEnd w:id="310"/>
      <w:bookmarkEnd w:id="311"/>
      <w:r>
        <w:rPr>
          <w:rFonts w:ascii="Arial" w:eastAsia="Arial" w:hAnsi="Arial" w:cs="Arial"/>
        </w:rPr>
        <w:t>(</w:t>
      </w:r>
      <w:bookmarkStart w:id="323" w:name="_STATUTE_NUMBER__c5634b68_9488_423b_a8e7"/>
      <w:r>
        <w:rPr>
          <w:rFonts w:ascii="Arial" w:eastAsia="Arial" w:hAnsi="Arial" w:cs="Arial"/>
        </w:rPr>
        <w:t>6</w:t>
      </w:r>
      <w:bookmarkEnd w:id="323"/>
      <w:r>
        <w:rPr>
          <w:rFonts w:ascii="Arial" w:eastAsia="Arial" w:hAnsi="Arial" w:cs="Arial"/>
        </w:rPr>
        <w:t xml:space="preserve">)  </w:t>
      </w:r>
      <w:bookmarkStart w:id="324" w:name="_STATUTE_CONTENT__5deeb118_9a24_47d9_82b"/>
      <w:r>
        <w:rPr>
          <w:rFonts w:ascii="Arial" w:eastAsia="Arial" w:hAnsi="Arial" w:cs="Arial"/>
        </w:rPr>
        <w:t>The health maintenance organization</w:t>
      </w:r>
      <w:bookmarkStart w:id="325" w:name="_PROCESSED_CHANGE__d11c9b9f_b575_42a6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26" w:name="_PROCESSED_CHANGE__0f28cd4a_5dce_4cec_99"/>
      <w:bookmarkEnd w:id="3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326"/>
      <w:r>
        <w:rPr>
          <w:rFonts w:ascii="Arial" w:eastAsia="Arial" w:hAnsi="Arial" w:cs="Arial"/>
        </w:rPr>
        <w:t xml:space="preserve"> record proceedings of formal </w:t>
      </w:r>
      <w:bookmarkStart w:id="327" w:name="_LINE__37_be78d89a_419d_4c8d_b1d3_7b0bd6"/>
      <w:bookmarkEnd w:id="322"/>
      <w:r>
        <w:rPr>
          <w:rFonts w:ascii="Arial" w:eastAsia="Arial" w:hAnsi="Arial" w:cs="Arial"/>
        </w:rPr>
        <w:t xml:space="preserve">quality assurance program activities and maintain documentation in a confidential </w:t>
      </w:r>
      <w:bookmarkStart w:id="328" w:name="_LINE__38_975e3d13_eb53_4637_bedc_c8e6cf"/>
      <w:bookmarkEnd w:id="327"/>
      <w:r>
        <w:rPr>
          <w:rFonts w:ascii="Arial" w:eastAsia="Arial" w:hAnsi="Arial" w:cs="Arial"/>
        </w:rPr>
        <w:t xml:space="preserve">manner.  Quality assurance program minutes must be available to the </w:t>
      </w:r>
      <w:bookmarkStart w:id="329" w:name="_LINE__39_97e547ab_105c_4599_aa95_24894c"/>
      <w:bookmarkEnd w:id="328"/>
      <w:r>
        <w:rPr>
          <w:rFonts w:ascii="Arial" w:eastAsia="Arial" w:hAnsi="Arial" w:cs="Arial"/>
        </w:rPr>
        <w:t>Commissioner of Health and Human Services</w:t>
      </w:r>
      <w:bookmarkStart w:id="330" w:name="_PROCESSED_CHANGE__a756a7df_da12_4948_90"/>
      <w:r>
        <w:rPr>
          <w:rFonts w:ascii="Arial" w:eastAsia="Arial" w:hAnsi="Arial" w:cs="Arial"/>
          <w:strike/>
        </w:rPr>
        <w:t>.</w:t>
      </w:r>
      <w:bookmarkStart w:id="331" w:name="_PROCESSED_CHANGE__2c51e473_0d77_4ea6_b1"/>
      <w:bookmarkEnd w:id="330"/>
      <w:r>
        <w:rPr>
          <w:rFonts w:ascii="Arial" w:eastAsia="Arial" w:hAnsi="Arial" w:cs="Arial"/>
          <w:u w:val="single"/>
        </w:rPr>
        <w:t>;</w:t>
      </w:r>
      <w:bookmarkEnd w:id="324"/>
      <w:bookmarkEnd w:id="329"/>
      <w:bookmarkEnd w:id="331"/>
    </w:p>
    <w:p w:rsidR="00916F3F" w:rsidP="00916F3F">
      <w:pPr>
        <w:ind w:left="1080"/>
        <w:rPr>
          <w:rFonts w:ascii="Arial" w:eastAsia="Arial" w:hAnsi="Arial" w:cs="Arial"/>
        </w:rPr>
      </w:pPr>
      <w:bookmarkStart w:id="332" w:name="_STATUTE_SP__953a6010_a488_4241_b3d1_122"/>
      <w:bookmarkStart w:id="333" w:name="_PAGE__4_3499aac9_8206_4493_8997_97c7499"/>
      <w:bookmarkStart w:id="334" w:name="_PAR__1_b90a2e9a_0e96_4dd8_8aa5_8d142305"/>
      <w:bookmarkStart w:id="335" w:name="_LINE__1_a2093526_e1d2_4b29_910f_bbccd0e"/>
      <w:bookmarkEnd w:id="215"/>
      <w:bookmarkEnd w:id="320"/>
      <w:bookmarkEnd w:id="321"/>
      <w:r>
        <w:rPr>
          <w:rFonts w:ascii="Arial" w:eastAsia="Arial" w:hAnsi="Arial" w:cs="Arial"/>
        </w:rPr>
        <w:t>(</w:t>
      </w:r>
      <w:bookmarkStart w:id="336" w:name="_STATUTE_NUMBER__e490db9d_765b_4f7c_b74b"/>
      <w:r>
        <w:rPr>
          <w:rFonts w:ascii="Arial" w:eastAsia="Arial" w:hAnsi="Arial" w:cs="Arial"/>
        </w:rPr>
        <w:t>7</w:t>
      </w:r>
      <w:bookmarkEnd w:id="336"/>
      <w:r>
        <w:rPr>
          <w:rFonts w:ascii="Arial" w:eastAsia="Arial" w:hAnsi="Arial" w:cs="Arial"/>
        </w:rPr>
        <w:t xml:space="preserve">)  </w:t>
      </w:r>
      <w:bookmarkStart w:id="337" w:name="_STATUTE_CONTENT__1d2ab19c_5903_4f9f_98c"/>
      <w:r>
        <w:rPr>
          <w:rFonts w:ascii="Arial" w:eastAsia="Arial" w:hAnsi="Arial" w:cs="Arial"/>
        </w:rPr>
        <w:t>The health maintenance organization</w:t>
      </w:r>
      <w:bookmarkStart w:id="338" w:name="_PROCESSED_CHANGE__f600f89c_bb72_4bd0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339" w:name="_PROCESSED_CHANGE__0b49db8d_5af3_4f70_98"/>
      <w:bookmarkEnd w:id="3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339"/>
      <w:r>
        <w:rPr>
          <w:rFonts w:ascii="Arial" w:eastAsia="Arial" w:hAnsi="Arial" w:cs="Arial"/>
        </w:rPr>
        <w:t xml:space="preserve"> ensure the use and </w:t>
      </w:r>
      <w:bookmarkStart w:id="340" w:name="_LINE__2_76bf036d_6478_462a_9919_9c92c91"/>
      <w:bookmarkEnd w:id="335"/>
      <w:r>
        <w:rPr>
          <w:rFonts w:ascii="Arial" w:eastAsia="Arial" w:hAnsi="Arial" w:cs="Arial"/>
        </w:rPr>
        <w:t xml:space="preserve">maintenance of an adequate patient record system that facilitates documentation </w:t>
      </w:r>
      <w:bookmarkStart w:id="341" w:name="_LINE__3_cfc52536_f170_44bf_89f2_b8b5fe5"/>
      <w:bookmarkEnd w:id="340"/>
      <w:r>
        <w:rPr>
          <w:rFonts w:ascii="Arial" w:eastAsia="Arial" w:hAnsi="Arial" w:cs="Arial"/>
        </w:rPr>
        <w:t xml:space="preserve">and retrieval of clinical information to permit evaluation by the health maintenance </w:t>
      </w:r>
      <w:bookmarkStart w:id="342" w:name="_LINE__4_139efec2_df47_4e8d_ac8e_dd5d3ec"/>
      <w:bookmarkEnd w:id="341"/>
      <w:r>
        <w:rPr>
          <w:rFonts w:ascii="Arial" w:eastAsia="Arial" w:hAnsi="Arial" w:cs="Arial"/>
        </w:rPr>
        <w:t xml:space="preserve">organization of the continuity and coordination of patient care and the assessment </w:t>
      </w:r>
      <w:bookmarkStart w:id="343" w:name="_LINE__5_896c5d39_3390_40ed_b01b_57e4430"/>
      <w:bookmarkEnd w:id="342"/>
      <w:r>
        <w:rPr>
          <w:rFonts w:ascii="Arial" w:eastAsia="Arial" w:hAnsi="Arial" w:cs="Arial"/>
        </w:rPr>
        <w:t>of the quality of health and medical care provided to enrollees</w:t>
      </w:r>
      <w:bookmarkStart w:id="344" w:name="_PROCESSED_CHANGE__50abd9d1_87b8_420f_ba"/>
      <w:r>
        <w:rPr>
          <w:rFonts w:ascii="Arial" w:eastAsia="Arial" w:hAnsi="Arial" w:cs="Arial"/>
          <w:strike/>
        </w:rPr>
        <w:t>.</w:t>
      </w:r>
      <w:bookmarkStart w:id="345" w:name="_PROCESSED_CHANGE__f415ee81_bf85_45dc_b1"/>
      <w:bookmarkEnd w:id="344"/>
      <w:r>
        <w:rPr>
          <w:rFonts w:ascii="Arial" w:eastAsia="Arial" w:hAnsi="Arial" w:cs="Arial"/>
          <w:u w:val="single"/>
        </w:rPr>
        <w:t>;</w:t>
      </w:r>
      <w:bookmarkEnd w:id="337"/>
      <w:bookmarkEnd w:id="343"/>
      <w:bookmarkEnd w:id="345"/>
    </w:p>
    <w:p w:rsidR="00916F3F" w:rsidP="00916F3F">
      <w:pPr>
        <w:ind w:left="1080"/>
        <w:rPr>
          <w:rFonts w:ascii="Arial" w:eastAsia="Arial" w:hAnsi="Arial" w:cs="Arial"/>
        </w:rPr>
      </w:pPr>
      <w:bookmarkStart w:id="346" w:name="_STATUTE_SP__fbc7b92d_7c0d_4549_a8ad_6dc"/>
      <w:bookmarkStart w:id="347" w:name="_PAR__2_dbb9b326_d692_47b8_8571_25a40fb1"/>
      <w:bookmarkStart w:id="348" w:name="_LINE__6_9c9d8d3a_c1f0_48c8_b659_4395dea"/>
      <w:bookmarkEnd w:id="332"/>
      <w:bookmarkEnd w:id="334"/>
      <w:r>
        <w:rPr>
          <w:rFonts w:ascii="Arial" w:eastAsia="Arial" w:hAnsi="Arial" w:cs="Arial"/>
        </w:rPr>
        <w:t>(</w:t>
      </w:r>
      <w:bookmarkStart w:id="349" w:name="_STATUTE_NUMBER__f6295dd9_a4f3_488b_9ed1"/>
      <w:r>
        <w:rPr>
          <w:rFonts w:ascii="Arial" w:eastAsia="Arial" w:hAnsi="Arial" w:cs="Arial"/>
        </w:rPr>
        <w:t>8</w:t>
      </w:r>
      <w:bookmarkEnd w:id="349"/>
      <w:r>
        <w:rPr>
          <w:rFonts w:ascii="Arial" w:eastAsia="Arial" w:hAnsi="Arial" w:cs="Arial"/>
        </w:rPr>
        <w:t xml:space="preserve">)  </w:t>
      </w:r>
      <w:bookmarkStart w:id="350" w:name="_STATUTE_CONTENT__c1ff27fd_9bda_438f_bf0"/>
      <w:r>
        <w:rPr>
          <w:rFonts w:ascii="Arial" w:eastAsia="Arial" w:hAnsi="Arial" w:cs="Arial"/>
        </w:rPr>
        <w:t xml:space="preserve">Enrollee clinical records must be available to the Commissioner of Health and </w:t>
      </w:r>
      <w:bookmarkStart w:id="351" w:name="_LINE__7_6b1fc32d_510e_4fef_8045_afd5d1d"/>
      <w:bookmarkEnd w:id="348"/>
      <w:r>
        <w:rPr>
          <w:rFonts w:ascii="Arial" w:eastAsia="Arial" w:hAnsi="Arial" w:cs="Arial"/>
        </w:rPr>
        <w:t xml:space="preserve">Human Services or an authorized designee for examination and review to ascertain </w:t>
      </w:r>
      <w:bookmarkStart w:id="352" w:name="_LINE__8_100cd6cc_cd3e_49ba_b793_61e31d8"/>
      <w:bookmarkEnd w:id="351"/>
      <w:r>
        <w:rPr>
          <w:rFonts w:ascii="Arial" w:eastAsia="Arial" w:hAnsi="Arial" w:cs="Arial"/>
        </w:rPr>
        <w:t xml:space="preserve">compliance with this section, or as considered necessary by the Commissioner of </w:t>
      </w:r>
      <w:bookmarkStart w:id="353" w:name="_LINE__9_4d3bc885_ade1_46fb_8abf_ffc56a6"/>
      <w:bookmarkEnd w:id="352"/>
      <w:r>
        <w:rPr>
          <w:rFonts w:ascii="Arial" w:eastAsia="Arial" w:hAnsi="Arial" w:cs="Arial"/>
        </w:rPr>
        <w:t>Health and Human Services</w:t>
      </w:r>
      <w:bookmarkStart w:id="354" w:name="_PROCESSED_CHANGE__3a0feec8_576a_4f4f_90"/>
      <w:r>
        <w:rPr>
          <w:rFonts w:ascii="Arial" w:eastAsia="Arial" w:hAnsi="Arial" w:cs="Arial"/>
          <w:strike/>
        </w:rPr>
        <w:t>.</w:t>
      </w:r>
      <w:bookmarkStart w:id="355" w:name="_PROCESSED_CHANGE__f889fc38_ca3c_4ff4_91"/>
      <w:bookmarkEnd w:id="354"/>
      <w:r>
        <w:rPr>
          <w:rFonts w:ascii="Arial" w:eastAsia="Arial" w:hAnsi="Arial" w:cs="Arial"/>
          <w:u w:val="single"/>
        </w:rPr>
        <w:t>; and</w:t>
      </w:r>
      <w:bookmarkEnd w:id="350"/>
      <w:bookmarkEnd w:id="353"/>
      <w:bookmarkEnd w:id="355"/>
    </w:p>
    <w:p w:rsidR="00916F3F" w:rsidP="00916F3F">
      <w:pPr>
        <w:ind w:left="1080"/>
        <w:rPr>
          <w:rFonts w:ascii="Arial" w:eastAsia="Arial" w:hAnsi="Arial" w:cs="Arial"/>
        </w:rPr>
      </w:pPr>
      <w:bookmarkStart w:id="356" w:name="_STATUTE_SP__a283f479_9b64_4f82_98f7_805"/>
      <w:bookmarkStart w:id="357" w:name="_PAR__3_ccee92ab_a6a6_4a9c_be47_8f32d1fd"/>
      <w:bookmarkStart w:id="358" w:name="_LINE__10_aad165f7_afcf_47e2_86b1_69d6a5"/>
      <w:bookmarkEnd w:id="346"/>
      <w:bookmarkEnd w:id="347"/>
      <w:r>
        <w:rPr>
          <w:rFonts w:ascii="Arial" w:eastAsia="Arial" w:hAnsi="Arial" w:cs="Arial"/>
        </w:rPr>
        <w:t>(</w:t>
      </w:r>
      <w:bookmarkStart w:id="359" w:name="_STATUTE_NUMBER__e5869ecb_add7_4fc5_af22"/>
      <w:r>
        <w:rPr>
          <w:rFonts w:ascii="Arial" w:eastAsia="Arial" w:hAnsi="Arial" w:cs="Arial"/>
        </w:rPr>
        <w:t>9</w:t>
      </w:r>
      <w:bookmarkEnd w:id="359"/>
      <w:r>
        <w:rPr>
          <w:rFonts w:ascii="Arial" w:eastAsia="Arial" w:hAnsi="Arial" w:cs="Arial"/>
        </w:rPr>
        <w:t xml:space="preserve">)  </w:t>
      </w:r>
      <w:bookmarkStart w:id="360" w:name="_STATUTE_CONTENT__ca00b404_8c6a_4aff_b3a"/>
      <w:r>
        <w:rPr>
          <w:rFonts w:ascii="Arial" w:eastAsia="Arial" w:hAnsi="Arial" w:cs="Arial"/>
        </w:rPr>
        <w:t xml:space="preserve">The organization must establish a mechanism for periodic reporting of quality </w:t>
      </w:r>
      <w:bookmarkStart w:id="361" w:name="_LINE__11_5c89ebd7_4c65_46e4_b517_8cfd8f"/>
      <w:bookmarkEnd w:id="358"/>
      <w:r>
        <w:rPr>
          <w:rFonts w:ascii="Arial" w:eastAsia="Arial" w:hAnsi="Arial" w:cs="Arial"/>
        </w:rPr>
        <w:t xml:space="preserve">assurance program activities to the governing body, providers and appropriate </w:t>
      </w:r>
      <w:bookmarkStart w:id="362" w:name="_LINE__12_c62b61f3_f5f1_4018_8ef4_e9f2ef"/>
      <w:bookmarkEnd w:id="361"/>
      <w:r>
        <w:rPr>
          <w:rFonts w:ascii="Arial" w:eastAsia="Arial" w:hAnsi="Arial" w:cs="Arial"/>
        </w:rPr>
        <w:t>organization staff.</w:t>
      </w:r>
      <w:bookmarkEnd w:id="360"/>
      <w:bookmarkEnd w:id="362"/>
    </w:p>
    <w:p w:rsidR="00916F3F" w:rsidP="00916F3F">
      <w:pPr>
        <w:ind w:left="720"/>
        <w:rPr>
          <w:rFonts w:ascii="Arial" w:eastAsia="Arial" w:hAnsi="Arial" w:cs="Arial"/>
        </w:rPr>
      </w:pPr>
      <w:bookmarkStart w:id="363" w:name="_STATUTE_CONTENT__dcc18947_bf01_4c12_82f"/>
      <w:bookmarkStart w:id="364" w:name="_STATUTE_P__bdf6bd66_599e_49ca_bc6e_dd1d"/>
      <w:bookmarkStart w:id="365" w:name="_PAR__4_8a437847_745e_45e3_8978_01655a28"/>
      <w:bookmarkStart w:id="366" w:name="_LINE__13_4b99c7af_d9a7_43b0_b1b0_589897"/>
      <w:bookmarkStart w:id="367" w:name="_PROCESSED_CHANGE__f3460b59_9314_45fe_b1"/>
      <w:bookmarkEnd w:id="356"/>
      <w:bookmarkEnd w:id="357"/>
      <w:r>
        <w:rPr>
          <w:rFonts w:ascii="Arial" w:eastAsia="Arial" w:hAnsi="Arial" w:cs="Arial"/>
          <w:strike/>
        </w:rPr>
        <w:t xml:space="preserve">The Commissioner of Health and Human Services shall make the certification required </w:t>
      </w:r>
      <w:bookmarkStart w:id="368" w:name="_LINE__14_1e7d1585_e91f_4fb1_baae_073380"/>
      <w:bookmarkEnd w:id="366"/>
      <w:r>
        <w:rPr>
          <w:rFonts w:ascii="Arial" w:eastAsia="Arial" w:hAnsi="Arial" w:cs="Arial"/>
          <w:strike/>
        </w:rPr>
        <w:t xml:space="preserve">by this paragraph within 60 days of the date of the written decision that a certificate of </w:t>
      </w:r>
      <w:bookmarkStart w:id="369" w:name="_LINE__15_b840e847_4120_4438_a9cc_696f14"/>
      <w:bookmarkEnd w:id="368"/>
      <w:r>
        <w:rPr>
          <w:rFonts w:ascii="Arial" w:eastAsia="Arial" w:hAnsi="Arial" w:cs="Arial"/>
          <w:strike/>
        </w:rPr>
        <w:t>need was not required.</w:t>
      </w:r>
      <w:r>
        <w:rPr>
          <w:rFonts w:ascii="Arial" w:eastAsia="Arial" w:hAnsi="Arial" w:cs="Arial"/>
        </w:rPr>
        <w:t xml:space="preserve"> </w:t>
      </w:r>
      <w:bookmarkEnd w:id="367"/>
      <w:r>
        <w:rPr>
          <w:rFonts w:ascii="Arial" w:eastAsia="Arial" w:hAnsi="Arial" w:cs="Arial"/>
        </w:rPr>
        <w:t>If the</w:t>
      </w:r>
      <w:bookmarkStart w:id="370" w:name="_PROCESSED_CHANGE__08ccf0cb_fff9_465f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commissioner</w:t>
      </w:r>
      <w:bookmarkStart w:id="371" w:name="_PROCESSED_CHANGE__cdb8b0e5_cc7e_459b_b8"/>
      <w:bookmarkEnd w:id="37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Commissioner of Health and Human </w:t>
      </w:r>
      <w:bookmarkStart w:id="372" w:name="_LINE__16_c9cec537_b0bf_4393_9005_47f833"/>
      <w:bookmarkEnd w:id="369"/>
      <w:r>
        <w:rPr>
          <w:rFonts w:ascii="Arial" w:eastAsia="Arial" w:hAnsi="Arial" w:cs="Arial"/>
          <w:u w:val="single"/>
        </w:rPr>
        <w:t>Services</w:t>
      </w:r>
      <w:bookmarkEnd w:id="371"/>
      <w:r>
        <w:rPr>
          <w:rFonts w:ascii="Arial" w:eastAsia="Arial" w:hAnsi="Arial" w:cs="Arial"/>
        </w:rPr>
        <w:t xml:space="preserve"> certifies that the health maintenance organization does not meet all of the </w:t>
      </w:r>
      <w:bookmarkStart w:id="373" w:name="_LINE__17_f65b3321_384f_46ee_a5d7_6fc19a"/>
      <w:bookmarkEnd w:id="372"/>
      <w:r>
        <w:rPr>
          <w:rFonts w:ascii="Arial" w:eastAsia="Arial" w:hAnsi="Arial" w:cs="Arial"/>
        </w:rPr>
        <w:t xml:space="preserve">requirements of this paragraph, the commissioner shall specify in what respects the </w:t>
      </w:r>
      <w:bookmarkStart w:id="374" w:name="_LINE__18_f9c59ea6_c4ee_4198_abb8_49f2c0"/>
      <w:bookmarkEnd w:id="373"/>
      <w:r>
        <w:rPr>
          <w:rFonts w:ascii="Arial" w:eastAsia="Arial" w:hAnsi="Arial" w:cs="Arial"/>
        </w:rPr>
        <w:t>health maintenance organization is deficient</w:t>
      </w:r>
      <w:bookmarkStart w:id="375" w:name="_PROCESSED_CHANGE__99aa6d09_cd51_4322_ae"/>
      <w:r>
        <w:rPr>
          <w:rFonts w:ascii="Arial" w:eastAsia="Arial" w:hAnsi="Arial" w:cs="Arial"/>
          <w:strike/>
        </w:rPr>
        <w:t>.</w:t>
      </w:r>
      <w:bookmarkStart w:id="376" w:name="_PROCESSED_CHANGE__9cf8d5aa_5657_4fb9_9d"/>
      <w:bookmarkEnd w:id="375"/>
      <w:r>
        <w:rPr>
          <w:rFonts w:ascii="Arial" w:eastAsia="Arial" w:hAnsi="Arial" w:cs="Arial"/>
          <w:u w:val="single"/>
        </w:rPr>
        <w:t>;</w:t>
      </w:r>
      <w:bookmarkEnd w:id="363"/>
      <w:bookmarkEnd w:id="374"/>
      <w:bookmarkEnd w:id="376"/>
    </w:p>
    <w:p w:rsidR="00916F3F" w:rsidP="00916F3F">
      <w:pPr>
        <w:ind w:left="720"/>
        <w:rPr>
          <w:rFonts w:ascii="Arial" w:eastAsia="Arial" w:hAnsi="Arial" w:cs="Arial"/>
        </w:rPr>
      </w:pPr>
      <w:bookmarkStart w:id="377" w:name="_STATUTE_NUMBER__46e7ba70_3175_4a48_b49b"/>
      <w:bookmarkStart w:id="378" w:name="_STATUTE_P__157a932a_db19_4950_8b8e_2313"/>
      <w:bookmarkStart w:id="379" w:name="_PAR__5_e9bf7ea9_ead3_4e79_8ad8_1dd8f5d7"/>
      <w:bookmarkStart w:id="380" w:name="_LINE__19_5867f50f_b58f_4c6b_804e_6f0d3a"/>
      <w:bookmarkEnd w:id="191"/>
      <w:bookmarkEnd w:id="364"/>
      <w:bookmarkEnd w:id="365"/>
      <w:r>
        <w:rPr>
          <w:rFonts w:ascii="Arial" w:eastAsia="Arial" w:hAnsi="Arial" w:cs="Arial"/>
        </w:rPr>
        <w:t>C</w:t>
      </w:r>
      <w:bookmarkEnd w:id="377"/>
      <w:r>
        <w:rPr>
          <w:rFonts w:ascii="Arial" w:eastAsia="Arial" w:hAnsi="Arial" w:cs="Arial"/>
        </w:rPr>
        <w:t xml:space="preserve">.  </w:t>
      </w:r>
      <w:bookmarkStart w:id="381" w:name="_STATUTE_CONTENT__40c8d66a_8653_43ed_bff"/>
      <w:r>
        <w:rPr>
          <w:rFonts w:ascii="Arial" w:eastAsia="Arial" w:hAnsi="Arial" w:cs="Arial"/>
        </w:rPr>
        <w:t xml:space="preserve">The health maintenance organization conforms to the definition under </w:t>
      </w:r>
      <w:bookmarkStart w:id="382" w:name="_CROSS_REFERENCE__f6b0bdbf_1242_46d4_8dc"/>
      <w:r>
        <w:rPr>
          <w:rFonts w:ascii="Arial" w:eastAsia="Arial" w:hAnsi="Arial" w:cs="Arial"/>
        </w:rPr>
        <w:t xml:space="preserve">section </w:t>
      </w:r>
      <w:bookmarkStart w:id="383" w:name="_LINE__20_6c85e9a0_6320_475d_ab80_899c5c"/>
      <w:bookmarkEnd w:id="380"/>
      <w:r>
        <w:rPr>
          <w:rFonts w:ascii="Arial" w:eastAsia="Arial" w:hAnsi="Arial" w:cs="Arial"/>
        </w:rPr>
        <w:t>4202‑A, subsection 10</w:t>
      </w:r>
      <w:bookmarkStart w:id="384" w:name="_PROCESSED_CHANGE__3725c6e3_7b9f_4e8b_8c"/>
      <w:bookmarkEnd w:id="382"/>
      <w:r>
        <w:rPr>
          <w:rFonts w:ascii="Arial" w:eastAsia="Arial" w:hAnsi="Arial" w:cs="Arial"/>
          <w:strike/>
        </w:rPr>
        <w:t>.</w:t>
      </w:r>
      <w:bookmarkStart w:id="385" w:name="_PROCESSED_CHANGE__0c9eb1b7_fc98_48d0_be"/>
      <w:bookmarkEnd w:id="384"/>
      <w:r>
        <w:rPr>
          <w:rFonts w:ascii="Arial" w:eastAsia="Arial" w:hAnsi="Arial" w:cs="Arial"/>
          <w:u w:val="single"/>
        </w:rPr>
        <w:t>;</w:t>
      </w:r>
      <w:bookmarkEnd w:id="381"/>
      <w:bookmarkEnd w:id="383"/>
      <w:bookmarkEnd w:id="385"/>
    </w:p>
    <w:p w:rsidR="00916F3F" w:rsidP="00916F3F">
      <w:pPr>
        <w:ind w:left="720"/>
        <w:rPr>
          <w:rFonts w:ascii="Arial" w:eastAsia="Arial" w:hAnsi="Arial" w:cs="Arial"/>
        </w:rPr>
      </w:pPr>
      <w:bookmarkStart w:id="386" w:name="_STATUTE_NUMBER__171d423a_ed3c_4beb_9706"/>
      <w:bookmarkStart w:id="387" w:name="_STATUTE_P__5ed45f6c_a0ab_4370_931a_7234"/>
      <w:bookmarkStart w:id="388" w:name="_PAR__6_835550ad_fb8f_4f25_beb1_0db1e270"/>
      <w:bookmarkStart w:id="389" w:name="_LINE__21_c9f8e01a_594b_42b7_86a5_1ccbc5"/>
      <w:bookmarkEnd w:id="378"/>
      <w:bookmarkEnd w:id="379"/>
      <w:r>
        <w:rPr>
          <w:rFonts w:ascii="Arial" w:eastAsia="Arial" w:hAnsi="Arial" w:cs="Arial"/>
        </w:rPr>
        <w:t>D</w:t>
      </w:r>
      <w:bookmarkEnd w:id="386"/>
      <w:r>
        <w:rPr>
          <w:rFonts w:ascii="Arial" w:eastAsia="Arial" w:hAnsi="Arial" w:cs="Arial"/>
        </w:rPr>
        <w:t xml:space="preserve">.  </w:t>
      </w:r>
      <w:bookmarkStart w:id="390" w:name="_STATUTE_CONTENT__6e3c0a6d_96b0_4f45_92f"/>
      <w:r>
        <w:rPr>
          <w:rFonts w:ascii="Arial" w:eastAsia="Arial" w:hAnsi="Arial" w:cs="Arial"/>
        </w:rPr>
        <w:t xml:space="preserve">The health maintenance organization is financially responsible, complies with the </w:t>
      </w:r>
      <w:bookmarkStart w:id="391" w:name="_LINE__22_498ffadd_2627_4780_8f30_a28eca"/>
      <w:bookmarkEnd w:id="389"/>
      <w:r>
        <w:rPr>
          <w:rFonts w:ascii="Arial" w:eastAsia="Arial" w:hAnsi="Arial" w:cs="Arial"/>
        </w:rPr>
        <w:t xml:space="preserve">minimum surplus requirements of </w:t>
      </w:r>
      <w:bookmarkStart w:id="392" w:name="_CROSS_REFERENCE__de175a65_a79d_4969_a54"/>
      <w:r>
        <w:rPr>
          <w:rFonts w:ascii="Arial" w:eastAsia="Arial" w:hAnsi="Arial" w:cs="Arial"/>
        </w:rPr>
        <w:t>section 4204‑A</w:t>
      </w:r>
      <w:bookmarkEnd w:id="392"/>
      <w:r>
        <w:rPr>
          <w:rFonts w:ascii="Arial" w:eastAsia="Arial" w:hAnsi="Arial" w:cs="Arial"/>
        </w:rPr>
        <w:t xml:space="preserve"> and, among other factors, can </w:t>
      </w:r>
      <w:bookmarkStart w:id="393" w:name="_LINE__23_64311ed4_c90f_4c06_b021_3058a8"/>
      <w:bookmarkEnd w:id="391"/>
      <w:r>
        <w:rPr>
          <w:rFonts w:ascii="Arial" w:eastAsia="Arial" w:hAnsi="Arial" w:cs="Arial"/>
        </w:rPr>
        <w:t>reasonably be expected to meet its obligations to enrollees and prospective enrollees.</w:t>
      </w:r>
      <w:bookmarkEnd w:id="390"/>
      <w:bookmarkEnd w:id="393"/>
    </w:p>
    <w:p w:rsidR="00916F3F" w:rsidP="00916F3F">
      <w:pPr>
        <w:ind w:left="1080"/>
        <w:rPr>
          <w:rFonts w:ascii="Arial" w:eastAsia="Arial" w:hAnsi="Arial" w:cs="Arial"/>
        </w:rPr>
      </w:pPr>
      <w:bookmarkStart w:id="394" w:name="_STATUTE_SP__19f69fbc_33e1_4011_923a_d62"/>
      <w:bookmarkStart w:id="395" w:name="_PAR__7_1d1df06f_585e_4254_9d92_dbc837e2"/>
      <w:bookmarkStart w:id="396" w:name="_LINE__24_54ebc0e1_77bc_4f10_bdb6_583f7d"/>
      <w:bookmarkEnd w:id="388"/>
      <w:r>
        <w:rPr>
          <w:rFonts w:ascii="Arial" w:eastAsia="Arial" w:hAnsi="Arial" w:cs="Arial"/>
        </w:rPr>
        <w:t>(</w:t>
      </w:r>
      <w:bookmarkStart w:id="397" w:name="_STATUTE_NUMBER__53cda207_5c1b_4c6e_99d6"/>
      <w:r>
        <w:rPr>
          <w:rFonts w:ascii="Arial" w:eastAsia="Arial" w:hAnsi="Arial" w:cs="Arial"/>
        </w:rPr>
        <w:t>1</w:t>
      </w:r>
      <w:bookmarkEnd w:id="397"/>
      <w:r>
        <w:rPr>
          <w:rFonts w:ascii="Arial" w:eastAsia="Arial" w:hAnsi="Arial" w:cs="Arial"/>
        </w:rPr>
        <w:t xml:space="preserve">)  </w:t>
      </w:r>
      <w:bookmarkStart w:id="398" w:name="_STATUTE_CONTENT__734fe6cd_f01d_416d_b22"/>
      <w:r>
        <w:rPr>
          <w:rFonts w:ascii="Arial" w:eastAsia="Arial" w:hAnsi="Arial" w:cs="Arial"/>
        </w:rPr>
        <w:t xml:space="preserve">In a determination of minimum surplus requirements, the following terms have </w:t>
      </w:r>
      <w:bookmarkStart w:id="399" w:name="_LINE__25_ecf71801_6e41_4595_8394_85e2c3"/>
      <w:bookmarkEnd w:id="396"/>
      <w:r>
        <w:rPr>
          <w:rFonts w:ascii="Arial" w:eastAsia="Arial" w:hAnsi="Arial" w:cs="Arial"/>
        </w:rPr>
        <w:t>the following meanings.</w:t>
      </w:r>
      <w:bookmarkEnd w:id="398"/>
      <w:bookmarkEnd w:id="399"/>
    </w:p>
    <w:p w:rsidR="00916F3F" w:rsidP="00916F3F">
      <w:pPr>
        <w:ind w:left="1440"/>
        <w:rPr>
          <w:rFonts w:ascii="Arial" w:eastAsia="Arial" w:hAnsi="Arial" w:cs="Arial"/>
        </w:rPr>
      </w:pPr>
      <w:bookmarkStart w:id="400" w:name="_STATUTE_D__689b26ff_0975_4d86_a663_7dd2"/>
      <w:bookmarkStart w:id="401" w:name="_PAR__8_6a89fc7c_8d1a_477e_bb9e_d1442765"/>
      <w:bookmarkStart w:id="402" w:name="_LINE__26_37f591ce_a651_42c3_af48_640e75"/>
      <w:bookmarkEnd w:id="395"/>
      <w:r>
        <w:rPr>
          <w:rFonts w:ascii="Arial" w:eastAsia="Arial" w:hAnsi="Arial" w:cs="Arial"/>
        </w:rPr>
        <w:t>(</w:t>
      </w:r>
      <w:bookmarkStart w:id="403" w:name="_STATUTE_NUMBER__860fec34_7db3_45f8_8ef9"/>
      <w:r>
        <w:rPr>
          <w:rFonts w:ascii="Arial" w:eastAsia="Arial" w:hAnsi="Arial" w:cs="Arial"/>
        </w:rPr>
        <w:t>a</w:t>
      </w:r>
      <w:bookmarkEnd w:id="403"/>
      <w:r>
        <w:rPr>
          <w:rFonts w:ascii="Arial" w:eastAsia="Arial" w:hAnsi="Arial" w:cs="Arial"/>
        </w:rPr>
        <w:t xml:space="preserve">)  </w:t>
      </w:r>
      <w:bookmarkStart w:id="404" w:name="_STATUTE_CONTENT__f39a115d_d0cb_49cc_90f"/>
      <w:r>
        <w:rPr>
          <w:rFonts w:ascii="Arial" w:eastAsia="Arial" w:hAnsi="Arial" w:cs="Arial"/>
        </w:rPr>
        <w:t xml:space="preserve">"Admitted assets" means assets recognized by the superintendent pursuant </w:t>
      </w:r>
      <w:bookmarkStart w:id="405" w:name="_LINE__27_9b6c8927_b343_4201_883d_b0962c"/>
      <w:bookmarkEnd w:id="402"/>
      <w:r>
        <w:rPr>
          <w:rFonts w:ascii="Arial" w:eastAsia="Arial" w:hAnsi="Arial" w:cs="Arial"/>
        </w:rPr>
        <w:t xml:space="preserve">to </w:t>
      </w:r>
      <w:bookmarkStart w:id="406" w:name="_CROSS_REFERENCE__845aef75_bbf3_4a84_9b3"/>
      <w:r>
        <w:rPr>
          <w:rFonts w:ascii="Arial" w:eastAsia="Arial" w:hAnsi="Arial" w:cs="Arial"/>
        </w:rPr>
        <w:t>section 901‑A</w:t>
      </w:r>
      <w:bookmarkEnd w:id="406"/>
      <w:r>
        <w:rPr>
          <w:rFonts w:ascii="Arial" w:eastAsia="Arial" w:hAnsi="Arial" w:cs="Arial"/>
        </w:rPr>
        <w:t xml:space="preserve">.  For purposes of this chapter, the asset value is that contained </w:t>
      </w:r>
      <w:bookmarkStart w:id="407" w:name="_LINE__28_b6dd72ee_27e6_404a_94c6_03a475"/>
      <w:bookmarkEnd w:id="405"/>
      <w:r>
        <w:rPr>
          <w:rFonts w:ascii="Arial" w:eastAsia="Arial" w:hAnsi="Arial" w:cs="Arial"/>
        </w:rPr>
        <w:t xml:space="preserve">in the annual statement of the corporation as of December 31st of the year </w:t>
      </w:r>
      <w:bookmarkStart w:id="408" w:name="_LINE__29_09e95cef_ba8b_4552_b264_7d9bd0"/>
      <w:bookmarkEnd w:id="407"/>
      <w:r>
        <w:rPr>
          <w:rFonts w:ascii="Arial" w:eastAsia="Arial" w:hAnsi="Arial" w:cs="Arial"/>
        </w:rPr>
        <w:t xml:space="preserve">preceding the making of the investment or contained in any audited financial </w:t>
      </w:r>
      <w:bookmarkStart w:id="409" w:name="_LINE__30_d81ab631_7c45_4c74_8e1f_929b01"/>
      <w:bookmarkEnd w:id="408"/>
      <w:r>
        <w:rPr>
          <w:rFonts w:ascii="Arial" w:eastAsia="Arial" w:hAnsi="Arial" w:cs="Arial"/>
        </w:rPr>
        <w:t xml:space="preserve">report, as defined in </w:t>
      </w:r>
      <w:bookmarkStart w:id="410" w:name="_CROSS_REFERENCE__3dab7620_39ee_4a4f_927"/>
      <w:r>
        <w:rPr>
          <w:rFonts w:ascii="Arial" w:eastAsia="Arial" w:hAnsi="Arial" w:cs="Arial"/>
        </w:rPr>
        <w:t>section 221‑A</w:t>
      </w:r>
      <w:bookmarkEnd w:id="410"/>
      <w:r>
        <w:rPr>
          <w:rFonts w:ascii="Arial" w:eastAsia="Arial" w:hAnsi="Arial" w:cs="Arial"/>
        </w:rPr>
        <w:t>, of more current origin.</w:t>
      </w:r>
      <w:bookmarkEnd w:id="404"/>
      <w:bookmarkEnd w:id="409"/>
    </w:p>
    <w:p w:rsidR="00916F3F" w:rsidP="00916F3F">
      <w:pPr>
        <w:ind w:left="1440"/>
        <w:rPr>
          <w:rFonts w:ascii="Arial" w:eastAsia="Arial" w:hAnsi="Arial" w:cs="Arial"/>
        </w:rPr>
      </w:pPr>
      <w:bookmarkStart w:id="411" w:name="_STATUTE_D__55a2e0a8_8d04_4c65_a2cb_32eb"/>
      <w:bookmarkStart w:id="412" w:name="_PAR__9_9d9d64c0_35af_470e_b91a_2f450b28"/>
      <w:bookmarkStart w:id="413" w:name="_LINE__31_c0378ded_d638_4c64_9597_d2c6e5"/>
      <w:bookmarkEnd w:id="400"/>
      <w:bookmarkEnd w:id="401"/>
      <w:r>
        <w:rPr>
          <w:rFonts w:ascii="Arial" w:eastAsia="Arial" w:hAnsi="Arial" w:cs="Arial"/>
        </w:rPr>
        <w:t>(</w:t>
      </w:r>
      <w:bookmarkStart w:id="414" w:name="_STATUTE_NUMBER__96a0f721_0721_4e05_9a88"/>
      <w:r>
        <w:rPr>
          <w:rFonts w:ascii="Arial" w:eastAsia="Arial" w:hAnsi="Arial" w:cs="Arial"/>
        </w:rPr>
        <w:t>b</w:t>
      </w:r>
      <w:bookmarkEnd w:id="414"/>
      <w:r>
        <w:rPr>
          <w:rFonts w:ascii="Arial" w:eastAsia="Arial" w:hAnsi="Arial" w:cs="Arial"/>
        </w:rPr>
        <w:t xml:space="preserve">)  </w:t>
      </w:r>
      <w:bookmarkStart w:id="415" w:name="_STATUTE_CONTENT__e0422044_0208_409d_be3"/>
      <w:r>
        <w:rPr>
          <w:rFonts w:ascii="Arial" w:eastAsia="Arial" w:hAnsi="Arial" w:cs="Arial"/>
        </w:rPr>
        <w:t xml:space="preserve">"Reserves" means those reserves held by corporations subject to this </w:t>
      </w:r>
      <w:bookmarkStart w:id="416" w:name="_LINE__32_19171bf0_9f3a_4751_8157_457646"/>
      <w:bookmarkEnd w:id="413"/>
      <w:r>
        <w:rPr>
          <w:rFonts w:ascii="Arial" w:eastAsia="Arial" w:hAnsi="Arial" w:cs="Arial"/>
        </w:rPr>
        <w:t xml:space="preserve">chapter for the protection of subscribers.  For purposes of this chapter, the </w:t>
      </w:r>
      <w:bookmarkStart w:id="417" w:name="_LINE__33_6b6e533f_d4b3_4fe7_818f_1f39d1"/>
      <w:bookmarkEnd w:id="416"/>
      <w:r>
        <w:rPr>
          <w:rFonts w:ascii="Arial" w:eastAsia="Arial" w:hAnsi="Arial" w:cs="Arial"/>
        </w:rPr>
        <w:t xml:space="preserve">reserve value is that contained in the annual statement of the corporation as of </w:t>
      </w:r>
      <w:bookmarkStart w:id="418" w:name="_LINE__34_2d89f0b4_8895_40be_abbd_dd4a84"/>
      <w:bookmarkEnd w:id="417"/>
      <w:r>
        <w:rPr>
          <w:rFonts w:ascii="Arial" w:eastAsia="Arial" w:hAnsi="Arial" w:cs="Arial"/>
        </w:rPr>
        <w:t xml:space="preserve">December 31st of the preceding year or any audited financial report, as defined </w:t>
      </w:r>
      <w:bookmarkStart w:id="419" w:name="_LINE__35_7b632e4c_054c_4145_906f_11bcd1"/>
      <w:bookmarkEnd w:id="418"/>
      <w:r>
        <w:rPr>
          <w:rFonts w:ascii="Arial" w:eastAsia="Arial" w:hAnsi="Arial" w:cs="Arial"/>
        </w:rPr>
        <w:t xml:space="preserve">in </w:t>
      </w:r>
      <w:bookmarkStart w:id="420" w:name="_CROSS_REFERENCE__ccd792c3_db27_436d_921"/>
      <w:r>
        <w:rPr>
          <w:rFonts w:ascii="Arial" w:eastAsia="Arial" w:hAnsi="Arial" w:cs="Arial"/>
        </w:rPr>
        <w:t>section 221‑A</w:t>
      </w:r>
      <w:bookmarkEnd w:id="420"/>
      <w:r>
        <w:rPr>
          <w:rFonts w:ascii="Arial" w:eastAsia="Arial" w:hAnsi="Arial" w:cs="Arial"/>
        </w:rPr>
        <w:t>, of more current origin.</w:t>
      </w:r>
      <w:bookmarkEnd w:id="415"/>
      <w:bookmarkEnd w:id="419"/>
    </w:p>
    <w:p w:rsidR="00916F3F" w:rsidP="00916F3F">
      <w:pPr>
        <w:ind w:left="1080"/>
        <w:rPr>
          <w:rFonts w:ascii="Arial" w:eastAsia="Arial" w:hAnsi="Arial" w:cs="Arial"/>
        </w:rPr>
      </w:pPr>
      <w:bookmarkStart w:id="421" w:name="_STATUTE_SP__a269b209_b3ed_4049_a1dc_093"/>
      <w:bookmarkStart w:id="422" w:name="_PAR__10_0dcd3d7a_ffe4_4dd3_91e7_9400122"/>
      <w:bookmarkStart w:id="423" w:name="_LINE__36_c7cfc5d2_59fd_4b80_8e71_b96351"/>
      <w:bookmarkEnd w:id="394"/>
      <w:bookmarkEnd w:id="411"/>
      <w:bookmarkEnd w:id="412"/>
      <w:r>
        <w:rPr>
          <w:rFonts w:ascii="Arial" w:eastAsia="Arial" w:hAnsi="Arial" w:cs="Arial"/>
        </w:rPr>
        <w:t>(</w:t>
      </w:r>
      <w:bookmarkStart w:id="424" w:name="_STATUTE_NUMBER__ba79ac09_3c00_46c0_81d8"/>
      <w:r>
        <w:rPr>
          <w:rFonts w:ascii="Arial" w:eastAsia="Arial" w:hAnsi="Arial" w:cs="Arial"/>
        </w:rPr>
        <w:t>2</w:t>
      </w:r>
      <w:bookmarkEnd w:id="424"/>
      <w:r>
        <w:rPr>
          <w:rFonts w:ascii="Arial" w:eastAsia="Arial" w:hAnsi="Arial" w:cs="Arial"/>
        </w:rPr>
        <w:t xml:space="preserve">)  </w:t>
      </w:r>
      <w:bookmarkStart w:id="425" w:name="_STATUTE_CONTENT__e6fcbb24_3d3a_445f_99a"/>
      <w:r>
        <w:rPr>
          <w:rFonts w:ascii="Arial" w:eastAsia="Arial" w:hAnsi="Arial" w:cs="Arial"/>
        </w:rPr>
        <w:t xml:space="preserve">In making the determination whether the health maintenance organization is </w:t>
      </w:r>
      <w:bookmarkStart w:id="426" w:name="_LINE__37_68851f07_7202_452b_b399_1688bf"/>
      <w:bookmarkEnd w:id="423"/>
      <w:r>
        <w:rPr>
          <w:rFonts w:ascii="Arial" w:eastAsia="Arial" w:hAnsi="Arial" w:cs="Arial"/>
        </w:rPr>
        <w:t>financially responsible, the superintendent may also consider:</w:t>
      </w:r>
      <w:bookmarkEnd w:id="425"/>
      <w:bookmarkEnd w:id="426"/>
    </w:p>
    <w:p w:rsidR="00916F3F" w:rsidP="00916F3F">
      <w:pPr>
        <w:ind w:left="1440"/>
        <w:rPr>
          <w:rFonts w:ascii="Arial" w:eastAsia="Arial" w:hAnsi="Arial" w:cs="Arial"/>
        </w:rPr>
      </w:pPr>
      <w:bookmarkStart w:id="427" w:name="_STATUTE_D__2977d497_73f4_404d_a9da_a3d7"/>
      <w:bookmarkStart w:id="428" w:name="_PAR__11_3d1b053c_9b3f_4fae_8912_67396ed"/>
      <w:bookmarkStart w:id="429" w:name="_LINE__38_6eac9400_502e_47d0_9df3_5cda1f"/>
      <w:bookmarkEnd w:id="422"/>
      <w:r>
        <w:rPr>
          <w:rFonts w:ascii="Arial" w:eastAsia="Arial" w:hAnsi="Arial" w:cs="Arial"/>
        </w:rPr>
        <w:t>(</w:t>
      </w:r>
      <w:bookmarkStart w:id="430" w:name="_STATUTE_NUMBER__ecd9dfcd_2a28_4d2d_b32b"/>
      <w:r>
        <w:rPr>
          <w:rFonts w:ascii="Arial" w:eastAsia="Arial" w:hAnsi="Arial" w:cs="Arial"/>
        </w:rPr>
        <w:t>a</w:t>
      </w:r>
      <w:bookmarkEnd w:id="430"/>
      <w:r>
        <w:rPr>
          <w:rFonts w:ascii="Arial" w:eastAsia="Arial" w:hAnsi="Arial" w:cs="Arial"/>
        </w:rPr>
        <w:t xml:space="preserve">)  </w:t>
      </w:r>
      <w:bookmarkStart w:id="431" w:name="_STATUTE_CONTENT__d5b651d4_5fd6_4865_ba0"/>
      <w:r>
        <w:rPr>
          <w:rFonts w:ascii="Arial" w:eastAsia="Arial" w:hAnsi="Arial" w:cs="Arial"/>
        </w:rPr>
        <w:t xml:space="preserve">The financial soundness of the health maintenance organization's </w:t>
      </w:r>
      <w:bookmarkStart w:id="432" w:name="_LINE__39_599d09b2_a6db_47ba_9b02_05036c"/>
      <w:bookmarkEnd w:id="429"/>
      <w:r>
        <w:rPr>
          <w:rFonts w:ascii="Arial" w:eastAsia="Arial" w:hAnsi="Arial" w:cs="Arial"/>
        </w:rPr>
        <w:t>arrangements for health care services and the schedule of charges used;</w:t>
      </w:r>
      <w:bookmarkEnd w:id="431"/>
      <w:bookmarkEnd w:id="432"/>
    </w:p>
    <w:p w:rsidR="00916F3F" w:rsidP="00916F3F">
      <w:pPr>
        <w:ind w:left="1440"/>
        <w:rPr>
          <w:rFonts w:ascii="Arial" w:eastAsia="Arial" w:hAnsi="Arial" w:cs="Arial"/>
        </w:rPr>
      </w:pPr>
      <w:bookmarkStart w:id="433" w:name="_STATUTE_D__f347b58e_3dfa_472f_b394_3f18"/>
      <w:bookmarkStart w:id="434" w:name="_PAR__12_446c1ef9_697c_4f4c_833c_0ca0d49"/>
      <w:bookmarkStart w:id="435" w:name="_LINE__40_ac54263e_dc3a_47d3_8795_3e7f73"/>
      <w:bookmarkEnd w:id="427"/>
      <w:bookmarkEnd w:id="428"/>
      <w:r>
        <w:rPr>
          <w:rFonts w:ascii="Arial" w:eastAsia="Arial" w:hAnsi="Arial" w:cs="Arial"/>
        </w:rPr>
        <w:t>(</w:t>
      </w:r>
      <w:bookmarkStart w:id="436" w:name="_STATUTE_NUMBER__fbc21e6d_5f29_43de_a2a0"/>
      <w:r>
        <w:rPr>
          <w:rFonts w:ascii="Arial" w:eastAsia="Arial" w:hAnsi="Arial" w:cs="Arial"/>
        </w:rPr>
        <w:t>b</w:t>
      </w:r>
      <w:bookmarkEnd w:id="436"/>
      <w:r>
        <w:rPr>
          <w:rFonts w:ascii="Arial" w:eastAsia="Arial" w:hAnsi="Arial" w:cs="Arial"/>
        </w:rPr>
        <w:t xml:space="preserve">)  </w:t>
      </w:r>
      <w:bookmarkStart w:id="437" w:name="_STATUTE_CONTENT__75f57444_da90_4f68_aef"/>
      <w:r>
        <w:rPr>
          <w:rFonts w:ascii="Arial" w:eastAsia="Arial" w:hAnsi="Arial" w:cs="Arial"/>
        </w:rPr>
        <w:t>The adequacy of working capital;</w:t>
      </w:r>
      <w:bookmarkEnd w:id="435"/>
      <w:bookmarkEnd w:id="437"/>
    </w:p>
    <w:p w:rsidR="00916F3F" w:rsidP="00916F3F">
      <w:pPr>
        <w:ind w:left="1440"/>
        <w:rPr>
          <w:rFonts w:ascii="Arial" w:eastAsia="Arial" w:hAnsi="Arial" w:cs="Arial"/>
        </w:rPr>
      </w:pPr>
      <w:bookmarkStart w:id="438" w:name="_STATUTE_D__b8b8121f_0f10_4060_8c49_8eae"/>
      <w:bookmarkStart w:id="439" w:name="_PAR__13_96585f23_ad18_4b05_9ac6_7ed8d67"/>
      <w:bookmarkStart w:id="440" w:name="_LINE__41_dc880d1a_6cbf_4670_bfde_cc5b4a"/>
      <w:bookmarkEnd w:id="433"/>
      <w:bookmarkEnd w:id="434"/>
      <w:r>
        <w:rPr>
          <w:rFonts w:ascii="Arial" w:eastAsia="Arial" w:hAnsi="Arial" w:cs="Arial"/>
        </w:rPr>
        <w:t>(</w:t>
      </w:r>
      <w:bookmarkStart w:id="441" w:name="_STATUTE_NUMBER__db9af919_9433_46f8_8297"/>
      <w:r>
        <w:rPr>
          <w:rFonts w:ascii="Arial" w:eastAsia="Arial" w:hAnsi="Arial" w:cs="Arial"/>
        </w:rPr>
        <w:t>c</w:t>
      </w:r>
      <w:bookmarkEnd w:id="441"/>
      <w:r>
        <w:rPr>
          <w:rFonts w:ascii="Arial" w:eastAsia="Arial" w:hAnsi="Arial" w:cs="Arial"/>
        </w:rPr>
        <w:t xml:space="preserve">)  </w:t>
      </w:r>
      <w:bookmarkStart w:id="442" w:name="_STATUTE_CONTENT__1a787378_7af0_4d92_920"/>
      <w:r>
        <w:rPr>
          <w:rFonts w:ascii="Arial" w:eastAsia="Arial" w:hAnsi="Arial" w:cs="Arial"/>
        </w:rPr>
        <w:t xml:space="preserve">Any agreement with an insurer, a nonprofit hospital or medical service </w:t>
      </w:r>
      <w:bookmarkStart w:id="443" w:name="_LINE__42_76fe5f29_534e_41af_a13d_6f6def"/>
      <w:bookmarkEnd w:id="440"/>
      <w:r>
        <w:rPr>
          <w:rFonts w:ascii="Arial" w:eastAsia="Arial" w:hAnsi="Arial" w:cs="Arial"/>
        </w:rPr>
        <w:t xml:space="preserve">corporation, a government or any other organization for insuring or providing </w:t>
      </w:r>
      <w:bookmarkStart w:id="444" w:name="_LINE__43_e6a910b4_06b1_4808_9e7e_5b7c46"/>
      <w:bookmarkEnd w:id="443"/>
      <w:r>
        <w:rPr>
          <w:rFonts w:ascii="Arial" w:eastAsia="Arial" w:hAnsi="Arial" w:cs="Arial"/>
        </w:rPr>
        <w:t xml:space="preserve">the payment of the cost of health care services or the provision for automatic </w:t>
      </w:r>
      <w:bookmarkStart w:id="445" w:name="_PAGE_SPLIT__2da0a2d8_fa41_477f_b118_d6e"/>
      <w:bookmarkStart w:id="446" w:name="_PAGE__5_73ba5ef5_83f1_4a1a_8428_d506ba9"/>
      <w:bookmarkStart w:id="447" w:name="_PAR__1_440d6a8a_0918_4b2b_b374_6b2ec11d"/>
      <w:bookmarkStart w:id="448" w:name="_LINE__1_0ba5844b_377e_462f_b142_d4354ba"/>
      <w:bookmarkEnd w:id="333"/>
      <w:bookmarkEnd w:id="439"/>
      <w:bookmarkEnd w:id="444"/>
      <w:r>
        <w:rPr>
          <w:rFonts w:ascii="Arial" w:eastAsia="Arial" w:hAnsi="Arial" w:cs="Arial"/>
        </w:rPr>
        <w:t>a</w:t>
      </w:r>
      <w:bookmarkEnd w:id="445"/>
      <w:r>
        <w:rPr>
          <w:rFonts w:ascii="Arial" w:eastAsia="Arial" w:hAnsi="Arial" w:cs="Arial"/>
        </w:rPr>
        <w:t xml:space="preserve">pplicability of an alternative coverage in the event of discontinuance of the </w:t>
      </w:r>
      <w:bookmarkStart w:id="449" w:name="_LINE__2_41a5010b_cd6b_4560_8f99_1d68431"/>
      <w:bookmarkEnd w:id="448"/>
      <w:r>
        <w:rPr>
          <w:rFonts w:ascii="Arial" w:eastAsia="Arial" w:hAnsi="Arial" w:cs="Arial"/>
        </w:rPr>
        <w:t>plan;</w:t>
      </w:r>
      <w:bookmarkEnd w:id="442"/>
      <w:bookmarkEnd w:id="449"/>
    </w:p>
    <w:p w:rsidR="00916F3F" w:rsidP="00916F3F">
      <w:pPr>
        <w:ind w:left="1440"/>
        <w:rPr>
          <w:rFonts w:ascii="Arial" w:eastAsia="Arial" w:hAnsi="Arial" w:cs="Arial"/>
        </w:rPr>
      </w:pPr>
      <w:bookmarkStart w:id="450" w:name="_STATUTE_D__83e87c59_17e3_4b89_a1b3_5f4f"/>
      <w:bookmarkStart w:id="451" w:name="_PAR__2_78d5ca1e_fb10_4100_a996_6ab52b69"/>
      <w:bookmarkStart w:id="452" w:name="_LINE__3_317c5871_7776_4a23_8ba4_1db40da"/>
      <w:bookmarkEnd w:id="438"/>
      <w:bookmarkEnd w:id="447"/>
      <w:r>
        <w:rPr>
          <w:rFonts w:ascii="Arial" w:eastAsia="Arial" w:hAnsi="Arial" w:cs="Arial"/>
        </w:rPr>
        <w:t>(</w:t>
      </w:r>
      <w:bookmarkStart w:id="453" w:name="_STATUTE_NUMBER__79a29ba6_8238_4c3d_b9a2"/>
      <w:r>
        <w:rPr>
          <w:rFonts w:ascii="Arial" w:eastAsia="Arial" w:hAnsi="Arial" w:cs="Arial"/>
        </w:rPr>
        <w:t>d</w:t>
      </w:r>
      <w:bookmarkEnd w:id="453"/>
      <w:r>
        <w:rPr>
          <w:rFonts w:ascii="Arial" w:eastAsia="Arial" w:hAnsi="Arial" w:cs="Arial"/>
        </w:rPr>
        <w:t xml:space="preserve">)  </w:t>
      </w:r>
      <w:bookmarkStart w:id="454" w:name="_STATUTE_CONTENT__51788858_71c2_4dfe_a0c"/>
      <w:r>
        <w:rPr>
          <w:rFonts w:ascii="Arial" w:eastAsia="Arial" w:hAnsi="Arial" w:cs="Arial"/>
        </w:rPr>
        <w:t xml:space="preserve">Any agreement with providers for the provision of health care services that </w:t>
      </w:r>
      <w:bookmarkStart w:id="455" w:name="_LINE__4_62928227_30e9_45de_85dd_2ffec90"/>
      <w:bookmarkEnd w:id="452"/>
      <w:r>
        <w:rPr>
          <w:rFonts w:ascii="Arial" w:eastAsia="Arial" w:hAnsi="Arial" w:cs="Arial"/>
        </w:rPr>
        <w:t xml:space="preserve">contains a covenant consistent with </w:t>
      </w:r>
      <w:bookmarkStart w:id="456" w:name="_CROSS_REFERENCE__d2977df6_45ad_4366_aad"/>
      <w:r>
        <w:rPr>
          <w:rFonts w:ascii="Arial" w:eastAsia="Arial" w:hAnsi="Arial" w:cs="Arial"/>
        </w:rPr>
        <w:t>subsection 6</w:t>
      </w:r>
      <w:bookmarkEnd w:id="456"/>
      <w:r>
        <w:rPr>
          <w:rFonts w:ascii="Arial" w:eastAsia="Arial" w:hAnsi="Arial" w:cs="Arial"/>
        </w:rPr>
        <w:t>; and</w:t>
      </w:r>
      <w:bookmarkEnd w:id="454"/>
      <w:bookmarkEnd w:id="455"/>
    </w:p>
    <w:p w:rsidR="00916F3F" w:rsidP="00916F3F">
      <w:pPr>
        <w:ind w:left="1440"/>
        <w:rPr>
          <w:rFonts w:ascii="Arial" w:eastAsia="Arial" w:hAnsi="Arial" w:cs="Arial"/>
        </w:rPr>
      </w:pPr>
      <w:bookmarkStart w:id="457" w:name="_STATUTE_D__ee28f144_58bd_4947_bb3c_9d56"/>
      <w:bookmarkStart w:id="458" w:name="_PAR__3_1a6164be_4114_4db0_b6ab_7b3595b1"/>
      <w:bookmarkStart w:id="459" w:name="_LINE__5_7d4ca10a_b76d_46b2_b3d2_7c1df25"/>
      <w:bookmarkEnd w:id="450"/>
      <w:bookmarkEnd w:id="451"/>
      <w:r>
        <w:rPr>
          <w:rFonts w:ascii="Arial" w:eastAsia="Arial" w:hAnsi="Arial" w:cs="Arial"/>
        </w:rPr>
        <w:t>(</w:t>
      </w:r>
      <w:bookmarkStart w:id="460" w:name="_STATUTE_NUMBER__08bb63ad_77d6_4cf0_95a7"/>
      <w:r>
        <w:rPr>
          <w:rFonts w:ascii="Arial" w:eastAsia="Arial" w:hAnsi="Arial" w:cs="Arial"/>
        </w:rPr>
        <w:t>e</w:t>
      </w:r>
      <w:bookmarkEnd w:id="460"/>
      <w:r>
        <w:rPr>
          <w:rFonts w:ascii="Arial" w:eastAsia="Arial" w:hAnsi="Arial" w:cs="Arial"/>
        </w:rPr>
        <w:t xml:space="preserve">)  </w:t>
      </w:r>
      <w:bookmarkStart w:id="461" w:name="_STATUTE_CONTENT__f834357e_fefd_42a8_861"/>
      <w:r>
        <w:rPr>
          <w:rFonts w:ascii="Arial" w:eastAsia="Arial" w:hAnsi="Arial" w:cs="Arial"/>
        </w:rPr>
        <w:t>Any arrangements for insurance coverage or an adequate plan for self-</w:t>
      </w:r>
      <w:bookmarkStart w:id="462" w:name="_LINE__6_6461df35_5f54_460f_afcc_5b30557"/>
      <w:bookmarkEnd w:id="459"/>
      <w:r>
        <w:rPr>
          <w:rFonts w:ascii="Arial" w:eastAsia="Arial" w:hAnsi="Arial" w:cs="Arial"/>
        </w:rPr>
        <w:t xml:space="preserve">insurance to respond to claims for injuries arising out of the furnishing of </w:t>
      </w:r>
      <w:bookmarkStart w:id="463" w:name="_LINE__7_0fe5e0f9_26e3_4fa1_8f3b_f0ee521"/>
      <w:bookmarkEnd w:id="462"/>
      <w:r>
        <w:rPr>
          <w:rFonts w:ascii="Arial" w:eastAsia="Arial" w:hAnsi="Arial" w:cs="Arial"/>
        </w:rPr>
        <w:t>health care services</w:t>
      </w:r>
      <w:bookmarkStart w:id="464" w:name="_PROCESSED_CHANGE__6cb56413_60c8_4cac_87"/>
      <w:r>
        <w:rPr>
          <w:rFonts w:ascii="Arial" w:eastAsia="Arial" w:hAnsi="Arial" w:cs="Arial"/>
          <w:strike/>
        </w:rPr>
        <w:t>.</w:t>
      </w:r>
      <w:bookmarkStart w:id="465" w:name="_PROCESSED_CHANGE__b9f1fe36_f545_4dd9_b5"/>
      <w:bookmarkEnd w:id="464"/>
      <w:r>
        <w:rPr>
          <w:rFonts w:ascii="Arial" w:eastAsia="Arial" w:hAnsi="Arial" w:cs="Arial"/>
          <w:u w:val="single"/>
        </w:rPr>
        <w:t>;</w:t>
      </w:r>
      <w:bookmarkEnd w:id="461"/>
      <w:bookmarkEnd w:id="463"/>
      <w:bookmarkEnd w:id="465"/>
    </w:p>
    <w:p w:rsidR="00916F3F" w:rsidP="00916F3F">
      <w:pPr>
        <w:ind w:left="720"/>
        <w:rPr>
          <w:rFonts w:ascii="Arial" w:eastAsia="Arial" w:hAnsi="Arial" w:cs="Arial"/>
        </w:rPr>
      </w:pPr>
      <w:bookmarkStart w:id="466" w:name="_STATUTE_NUMBER__91094387_771e_410f_89af"/>
      <w:bookmarkStart w:id="467" w:name="_STATUTE_P__67cab6f3_ab02_4097_ad9a_5fc0"/>
      <w:bookmarkStart w:id="468" w:name="_PAR__4_bc8e0379_e864_46c6_9ddc_4da5da05"/>
      <w:bookmarkStart w:id="469" w:name="_LINE__8_3ccc64a9_b9e4_4250_8d67_c250e1c"/>
      <w:bookmarkEnd w:id="387"/>
      <w:bookmarkEnd w:id="421"/>
      <w:bookmarkEnd w:id="457"/>
      <w:bookmarkEnd w:id="458"/>
      <w:r>
        <w:rPr>
          <w:rFonts w:ascii="Arial" w:eastAsia="Arial" w:hAnsi="Arial" w:cs="Arial"/>
        </w:rPr>
        <w:t>E</w:t>
      </w:r>
      <w:bookmarkEnd w:id="466"/>
      <w:r>
        <w:rPr>
          <w:rFonts w:ascii="Arial" w:eastAsia="Arial" w:hAnsi="Arial" w:cs="Arial"/>
        </w:rPr>
        <w:t xml:space="preserve">.  </w:t>
      </w:r>
      <w:bookmarkStart w:id="470" w:name="_STATUTE_CONTENT__bb46cb31_6753_41ed_9a5"/>
      <w:r>
        <w:rPr>
          <w:rFonts w:ascii="Arial" w:eastAsia="Arial" w:hAnsi="Arial" w:cs="Arial"/>
        </w:rPr>
        <w:t xml:space="preserve">The enrollees are afforded an opportunity to participate in matters of policy and </w:t>
      </w:r>
      <w:bookmarkStart w:id="471" w:name="_LINE__9_2e9d0f64_30fc_40d2_b85c_4184281"/>
      <w:bookmarkEnd w:id="469"/>
      <w:r>
        <w:rPr>
          <w:rFonts w:ascii="Arial" w:eastAsia="Arial" w:hAnsi="Arial" w:cs="Arial"/>
        </w:rPr>
        <w:t xml:space="preserve">operation pursuant to </w:t>
      </w:r>
      <w:bookmarkStart w:id="472" w:name="_CROSS_REFERENCE__68f5f863_4369_4c24_86f"/>
      <w:r>
        <w:rPr>
          <w:rFonts w:ascii="Arial" w:eastAsia="Arial" w:hAnsi="Arial" w:cs="Arial"/>
        </w:rPr>
        <w:t>section 4206</w:t>
      </w:r>
      <w:bookmarkStart w:id="473" w:name="_PROCESSED_CHANGE__c1b491ee_12af_486b_80"/>
      <w:bookmarkEnd w:id="472"/>
      <w:r>
        <w:rPr>
          <w:rFonts w:ascii="Arial" w:eastAsia="Arial" w:hAnsi="Arial" w:cs="Arial"/>
          <w:strike/>
        </w:rPr>
        <w:t>.</w:t>
      </w:r>
      <w:bookmarkStart w:id="474" w:name="_PROCESSED_CHANGE__3df40aac_a9b4_4d15_9d"/>
      <w:bookmarkEnd w:id="473"/>
      <w:r>
        <w:rPr>
          <w:rFonts w:ascii="Arial" w:eastAsia="Arial" w:hAnsi="Arial" w:cs="Arial"/>
          <w:u w:val="single"/>
        </w:rPr>
        <w:t>;</w:t>
      </w:r>
      <w:bookmarkEnd w:id="470"/>
      <w:bookmarkEnd w:id="471"/>
      <w:bookmarkEnd w:id="474"/>
    </w:p>
    <w:p w:rsidR="00916F3F" w:rsidP="00916F3F">
      <w:pPr>
        <w:ind w:left="720"/>
        <w:rPr>
          <w:rFonts w:ascii="Arial" w:eastAsia="Arial" w:hAnsi="Arial" w:cs="Arial"/>
        </w:rPr>
      </w:pPr>
      <w:bookmarkStart w:id="475" w:name="_STATUTE_NUMBER__73857972_6257_44f8_a8c0"/>
      <w:bookmarkStart w:id="476" w:name="_STATUTE_P__71ca3455_e8ad_487d_96c8_f845"/>
      <w:bookmarkStart w:id="477" w:name="_PAR__5_8aba09a1_8459_4e90_8ba2_13d3d229"/>
      <w:bookmarkStart w:id="478" w:name="_LINE__10_73066ffd_504e_403f_9562_3344cb"/>
      <w:bookmarkEnd w:id="467"/>
      <w:bookmarkEnd w:id="468"/>
      <w:r>
        <w:rPr>
          <w:rFonts w:ascii="Arial" w:eastAsia="Arial" w:hAnsi="Arial" w:cs="Arial"/>
        </w:rPr>
        <w:t>F</w:t>
      </w:r>
      <w:bookmarkEnd w:id="475"/>
      <w:r>
        <w:rPr>
          <w:rFonts w:ascii="Arial" w:eastAsia="Arial" w:hAnsi="Arial" w:cs="Arial"/>
        </w:rPr>
        <w:t xml:space="preserve">.  </w:t>
      </w:r>
      <w:bookmarkStart w:id="479" w:name="_STATUTE_CONTENT__8e9cba98_758d_4a1b_ab6"/>
      <w:r>
        <w:rPr>
          <w:rFonts w:ascii="Arial" w:eastAsia="Arial" w:hAnsi="Arial" w:cs="Arial"/>
        </w:rPr>
        <w:t xml:space="preserve">Nothing in the proposed method of operation, as shown by the information </w:t>
      </w:r>
      <w:bookmarkStart w:id="480" w:name="_LINE__11_2051141c_6cf3_4b55_894f_64f9f8"/>
      <w:bookmarkEnd w:id="478"/>
      <w:r>
        <w:rPr>
          <w:rFonts w:ascii="Arial" w:eastAsia="Arial" w:hAnsi="Arial" w:cs="Arial"/>
        </w:rPr>
        <w:t xml:space="preserve">submitted pursuant to </w:t>
      </w:r>
      <w:bookmarkStart w:id="481" w:name="_CROSS_REFERENCE__b3456a51_e6f9_4efc_98e"/>
      <w:r>
        <w:rPr>
          <w:rFonts w:ascii="Arial" w:eastAsia="Arial" w:hAnsi="Arial" w:cs="Arial"/>
        </w:rPr>
        <w:t>section 4203</w:t>
      </w:r>
      <w:bookmarkEnd w:id="481"/>
      <w:r>
        <w:rPr>
          <w:rFonts w:ascii="Arial" w:eastAsia="Arial" w:hAnsi="Arial" w:cs="Arial"/>
        </w:rPr>
        <w:t xml:space="preserve"> or by independent investigation, is contrary to the </w:t>
      </w:r>
      <w:bookmarkStart w:id="482" w:name="_LINE__12_5ad57c04_b6fc_4627_b34c_a14350"/>
      <w:bookmarkEnd w:id="480"/>
      <w:r>
        <w:rPr>
          <w:rFonts w:ascii="Arial" w:eastAsia="Arial" w:hAnsi="Arial" w:cs="Arial"/>
        </w:rPr>
        <w:t>public interest</w:t>
      </w:r>
      <w:bookmarkStart w:id="483" w:name="_PROCESSED_CHANGE__a872d5e1_4df4_425f_a7"/>
      <w:r>
        <w:rPr>
          <w:rFonts w:ascii="Arial" w:eastAsia="Arial" w:hAnsi="Arial" w:cs="Arial"/>
          <w:strike/>
        </w:rPr>
        <w:t>.</w:t>
      </w:r>
      <w:bookmarkStart w:id="484" w:name="_PROCESSED_CHANGE__b34ef998_3fea_4f24_8f"/>
      <w:bookmarkEnd w:id="483"/>
      <w:r>
        <w:rPr>
          <w:rFonts w:ascii="Arial" w:eastAsia="Arial" w:hAnsi="Arial" w:cs="Arial"/>
          <w:u w:val="single"/>
        </w:rPr>
        <w:t>;</w:t>
      </w:r>
      <w:bookmarkEnd w:id="479"/>
      <w:bookmarkEnd w:id="482"/>
      <w:bookmarkEnd w:id="484"/>
    </w:p>
    <w:p w:rsidR="00916F3F" w:rsidP="00916F3F">
      <w:pPr>
        <w:ind w:left="720"/>
        <w:rPr>
          <w:rFonts w:ascii="Arial" w:eastAsia="Arial" w:hAnsi="Arial" w:cs="Arial"/>
        </w:rPr>
      </w:pPr>
      <w:bookmarkStart w:id="485" w:name="_STATUTE_NUMBER__3b6ad09f_fe1e_4ff8_81d1"/>
      <w:bookmarkStart w:id="486" w:name="_STATUTE_P__237575dc_27c8_4360_8eba_668a"/>
      <w:bookmarkStart w:id="487" w:name="_PAR__6_b104efa6_7968_43f5_8836_2c33c287"/>
      <w:bookmarkStart w:id="488" w:name="_LINE__13_d84f5196_b6cb_4fd2_b826_67ebcc"/>
      <w:bookmarkEnd w:id="476"/>
      <w:bookmarkEnd w:id="477"/>
      <w:r>
        <w:rPr>
          <w:rFonts w:ascii="Arial" w:eastAsia="Arial" w:hAnsi="Arial" w:cs="Arial"/>
        </w:rPr>
        <w:t>G</w:t>
      </w:r>
      <w:bookmarkEnd w:id="485"/>
      <w:r>
        <w:rPr>
          <w:rFonts w:ascii="Arial" w:eastAsia="Arial" w:hAnsi="Arial" w:cs="Arial"/>
        </w:rPr>
        <w:t xml:space="preserve">.  </w:t>
      </w:r>
      <w:bookmarkStart w:id="489" w:name="_STATUTE_CONTENT__312bef92_153e_4fea_812"/>
      <w:r>
        <w:rPr>
          <w:rFonts w:ascii="Arial" w:eastAsia="Arial" w:hAnsi="Arial" w:cs="Arial"/>
        </w:rPr>
        <w:t xml:space="preserve">Any director, officer, employee or partner of a health maintenance organization </w:t>
      </w:r>
      <w:bookmarkStart w:id="490" w:name="_LINE__14_8bb1d6be_6261_4cce_8afd_dacb0a"/>
      <w:bookmarkEnd w:id="488"/>
      <w:r>
        <w:rPr>
          <w:rFonts w:ascii="Arial" w:eastAsia="Arial" w:hAnsi="Arial" w:cs="Arial"/>
        </w:rPr>
        <w:t xml:space="preserve">who receives, collects, disburses or invests funds in connection with the activities of </w:t>
      </w:r>
      <w:bookmarkStart w:id="491" w:name="_LINE__15_7d5cac00_4625_4e81_ab82_7c6cd0"/>
      <w:bookmarkEnd w:id="490"/>
      <w:r>
        <w:rPr>
          <w:rFonts w:ascii="Arial" w:eastAsia="Arial" w:hAnsi="Arial" w:cs="Arial"/>
        </w:rPr>
        <w:t>that organization</w:t>
      </w:r>
      <w:bookmarkStart w:id="492" w:name="_PROCESSED_CHANGE__534e405b_7c43_4f47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493" w:name="_PROCESSED_CHANGE__ba191304_0e6a_4bb2_be"/>
      <w:bookmarkEnd w:id="4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493"/>
      <w:r>
        <w:rPr>
          <w:rFonts w:ascii="Arial" w:eastAsia="Arial" w:hAnsi="Arial" w:cs="Arial"/>
        </w:rPr>
        <w:t xml:space="preserve"> responsible for those funds in a fiduciary relationship to </w:t>
      </w:r>
      <w:bookmarkStart w:id="494" w:name="_LINE__16_6429f38b_1a4e_43c7_9d96_50b465"/>
      <w:bookmarkEnd w:id="491"/>
      <w:r>
        <w:rPr>
          <w:rFonts w:ascii="Arial" w:eastAsia="Arial" w:hAnsi="Arial" w:cs="Arial"/>
        </w:rPr>
        <w:t>the organization</w:t>
      </w:r>
      <w:bookmarkStart w:id="495" w:name="_PROCESSED_CHANGE__ab337c29_8ba0_4f60_b3"/>
      <w:r>
        <w:rPr>
          <w:rFonts w:ascii="Arial" w:eastAsia="Arial" w:hAnsi="Arial" w:cs="Arial"/>
          <w:strike/>
        </w:rPr>
        <w:t>.</w:t>
      </w:r>
      <w:bookmarkStart w:id="496" w:name="_PROCESSED_CHANGE__6da70ce8_391c_4815_9f"/>
      <w:bookmarkEnd w:id="495"/>
      <w:r>
        <w:rPr>
          <w:rFonts w:ascii="Arial" w:eastAsia="Arial" w:hAnsi="Arial" w:cs="Arial"/>
          <w:u w:val="single"/>
        </w:rPr>
        <w:t>;</w:t>
      </w:r>
      <w:bookmarkEnd w:id="489"/>
      <w:bookmarkEnd w:id="494"/>
      <w:bookmarkEnd w:id="496"/>
    </w:p>
    <w:p w:rsidR="00916F3F" w:rsidP="00916F3F">
      <w:pPr>
        <w:ind w:left="720"/>
        <w:rPr>
          <w:rFonts w:ascii="Arial" w:eastAsia="Arial" w:hAnsi="Arial" w:cs="Arial"/>
        </w:rPr>
      </w:pPr>
      <w:bookmarkStart w:id="497" w:name="_STATUTE_NUMBER__50884232_84b4_47a8_aadb"/>
      <w:bookmarkStart w:id="498" w:name="_STATUTE_P__408e74a7_44d8_41af_a29a_119c"/>
      <w:bookmarkStart w:id="499" w:name="_PAR__7_e73f3b52_1c50_4fd1_b51e_90bc6472"/>
      <w:bookmarkStart w:id="500" w:name="_LINE__17_3a528a63_21b8_4c33_b8f7_ce6521"/>
      <w:bookmarkEnd w:id="486"/>
      <w:bookmarkEnd w:id="487"/>
      <w:r>
        <w:rPr>
          <w:rFonts w:ascii="Arial" w:eastAsia="Arial" w:hAnsi="Arial" w:cs="Arial"/>
        </w:rPr>
        <w:t>H</w:t>
      </w:r>
      <w:bookmarkEnd w:id="497"/>
      <w:r>
        <w:rPr>
          <w:rFonts w:ascii="Arial" w:eastAsia="Arial" w:hAnsi="Arial" w:cs="Arial"/>
        </w:rPr>
        <w:t xml:space="preserve">.  </w:t>
      </w:r>
      <w:bookmarkStart w:id="501" w:name="_STATUTE_CONTENT__54909cdb_fa29_4609_994"/>
      <w:r>
        <w:rPr>
          <w:rFonts w:ascii="Arial" w:eastAsia="Arial" w:hAnsi="Arial" w:cs="Arial"/>
        </w:rPr>
        <w:t>The health maintenance organization</w:t>
      </w:r>
      <w:bookmarkStart w:id="502" w:name="_PROCESSED_CHANGE__997de951_9940_4d68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maintain</w:t>
      </w:r>
      <w:bookmarkStart w:id="503" w:name="_PROCESSED_CHANGE__3d0ce9e1_1f69_4496_80"/>
      <w:bookmarkEnd w:id="5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maintai</w:t>
      </w:r>
      <w:r>
        <w:rPr>
          <w:rFonts w:ascii="Arial" w:eastAsia="Arial" w:hAnsi="Arial" w:cs="Arial"/>
          <w:u w:val="single"/>
        </w:rPr>
        <w:t>ns</w:t>
      </w:r>
      <w:bookmarkEnd w:id="503"/>
      <w:r>
        <w:rPr>
          <w:rFonts w:ascii="Arial" w:eastAsia="Arial" w:hAnsi="Arial" w:cs="Arial"/>
        </w:rPr>
        <w:t xml:space="preserve"> in force a fidelity </w:t>
      </w:r>
      <w:bookmarkStart w:id="504" w:name="_LINE__18_b450ed18_c364_4f4e_956b_2b7b97"/>
      <w:bookmarkEnd w:id="500"/>
      <w:r>
        <w:rPr>
          <w:rFonts w:ascii="Arial" w:eastAsia="Arial" w:hAnsi="Arial" w:cs="Arial"/>
        </w:rPr>
        <w:t xml:space="preserve">bond or fidelity insurance on those employees and officers of the health maintenance </w:t>
      </w:r>
      <w:bookmarkStart w:id="505" w:name="_LINE__19_d8cae3d8_2415_4f7b_8165_7746e8"/>
      <w:bookmarkEnd w:id="504"/>
      <w:r>
        <w:rPr>
          <w:rFonts w:ascii="Arial" w:eastAsia="Arial" w:hAnsi="Arial" w:cs="Arial"/>
        </w:rPr>
        <w:t xml:space="preserve">organization who have duties as described in </w:t>
      </w:r>
      <w:bookmarkStart w:id="506" w:name="_CROSS_REFERENCE__cc770f96_8a1b_4312_a97"/>
      <w:r>
        <w:rPr>
          <w:rFonts w:ascii="Arial" w:eastAsia="Arial" w:hAnsi="Arial" w:cs="Arial"/>
        </w:rPr>
        <w:t>paragraph G</w:t>
      </w:r>
      <w:bookmarkEnd w:id="506"/>
      <w:r>
        <w:rPr>
          <w:rFonts w:ascii="Arial" w:eastAsia="Arial" w:hAnsi="Arial" w:cs="Arial"/>
        </w:rPr>
        <w:t xml:space="preserve">, in an amount not less than </w:t>
      </w:r>
      <w:bookmarkStart w:id="507" w:name="_LINE__20_adad3514_a365_4f82_aacf_ecad79"/>
      <w:bookmarkEnd w:id="505"/>
      <w:r>
        <w:rPr>
          <w:rFonts w:ascii="Arial" w:eastAsia="Arial" w:hAnsi="Arial" w:cs="Arial"/>
        </w:rPr>
        <w:t xml:space="preserve">$250,000 for each health maintenance organization or a maximum of $5,000,000 in </w:t>
      </w:r>
      <w:bookmarkStart w:id="508" w:name="_LINE__21_e7a0e645_20f3_4e27_912e_17eea5"/>
      <w:bookmarkEnd w:id="507"/>
      <w:r>
        <w:rPr>
          <w:rFonts w:ascii="Arial" w:eastAsia="Arial" w:hAnsi="Arial" w:cs="Arial"/>
        </w:rPr>
        <w:t xml:space="preserve">aggregate maintained on behalf of health maintenance organizations owned by a </w:t>
      </w:r>
      <w:bookmarkStart w:id="509" w:name="_LINE__22_f7583f10_e346_47a0_97f3_e69af6"/>
      <w:bookmarkEnd w:id="508"/>
      <w:r>
        <w:rPr>
          <w:rFonts w:ascii="Arial" w:eastAsia="Arial" w:hAnsi="Arial" w:cs="Arial"/>
        </w:rPr>
        <w:t>common parent corporation, or such sum as may be prescribed by the superintendent</w:t>
      </w:r>
      <w:bookmarkStart w:id="510" w:name="_PROCESSED_CHANGE__55b83cfe_446e_4b70_86"/>
      <w:r>
        <w:rPr>
          <w:rFonts w:ascii="Arial" w:eastAsia="Arial" w:hAnsi="Arial" w:cs="Arial"/>
          <w:strike/>
        </w:rPr>
        <w:t>.</w:t>
      </w:r>
      <w:bookmarkStart w:id="511" w:name="_PROCESSED_CHANGE__f023d786_dae0_4af9_bd"/>
      <w:bookmarkEnd w:id="510"/>
      <w:r>
        <w:rPr>
          <w:rFonts w:ascii="Arial" w:eastAsia="Arial" w:hAnsi="Arial" w:cs="Arial"/>
          <w:u w:val="single"/>
        </w:rPr>
        <w:t>;</w:t>
      </w:r>
      <w:bookmarkEnd w:id="501"/>
      <w:bookmarkEnd w:id="509"/>
      <w:bookmarkEnd w:id="511"/>
    </w:p>
    <w:p w:rsidR="00916F3F" w:rsidP="00916F3F">
      <w:pPr>
        <w:ind w:left="720"/>
        <w:rPr>
          <w:rFonts w:ascii="Arial" w:eastAsia="Arial" w:hAnsi="Arial" w:cs="Arial"/>
        </w:rPr>
      </w:pPr>
      <w:bookmarkStart w:id="512" w:name="_STATUTE_NUMBER__04c9e76b_0522_42ee_8645"/>
      <w:bookmarkStart w:id="513" w:name="_STATUTE_P__fda9c9c0_9d16_4cfc_ac8f_85f9"/>
      <w:bookmarkStart w:id="514" w:name="_PAR__8_7eb4af14_150e_4fce_bb6b_e8ea51f2"/>
      <w:bookmarkStart w:id="515" w:name="_LINE__23_220475c4_f1fa_4332_8bdf_e54740"/>
      <w:bookmarkEnd w:id="498"/>
      <w:bookmarkEnd w:id="499"/>
      <w:r>
        <w:rPr>
          <w:rFonts w:ascii="Arial" w:eastAsia="Arial" w:hAnsi="Arial" w:cs="Arial"/>
        </w:rPr>
        <w:t>I</w:t>
      </w:r>
      <w:bookmarkEnd w:id="512"/>
      <w:r>
        <w:rPr>
          <w:rFonts w:ascii="Arial" w:eastAsia="Arial" w:hAnsi="Arial" w:cs="Arial"/>
        </w:rPr>
        <w:t xml:space="preserve">.  </w:t>
      </w:r>
      <w:bookmarkStart w:id="516" w:name="_STATUTE_CONTENT__e9922a1a_ba83_4c78_a0b"/>
      <w:r>
        <w:rPr>
          <w:rFonts w:ascii="Arial" w:eastAsia="Arial" w:hAnsi="Arial" w:cs="Arial"/>
        </w:rPr>
        <w:t xml:space="preserve">If any agreement, as set forth in </w:t>
      </w:r>
      <w:bookmarkStart w:id="517" w:name="_CROSS_REFERENCE__ab76b838_8596_48bc_824"/>
      <w:r>
        <w:rPr>
          <w:rFonts w:ascii="Arial" w:eastAsia="Arial" w:hAnsi="Arial" w:cs="Arial"/>
        </w:rPr>
        <w:t>paragraph D</w:t>
      </w:r>
      <w:bookmarkEnd w:id="517"/>
      <w:r>
        <w:rPr>
          <w:rFonts w:ascii="Arial" w:eastAsia="Arial" w:hAnsi="Arial" w:cs="Arial"/>
        </w:rPr>
        <w:t xml:space="preserve">, subparagraph (2), division (c), is made </w:t>
      </w:r>
      <w:bookmarkStart w:id="518" w:name="_LINE__24_7e52dc45_4eed_4f53_bff0_95357b"/>
      <w:bookmarkEnd w:id="515"/>
      <w:r>
        <w:rPr>
          <w:rFonts w:ascii="Arial" w:eastAsia="Arial" w:hAnsi="Arial" w:cs="Arial"/>
        </w:rPr>
        <w:t xml:space="preserve">by the health maintenance organization, the entity executing the agreement with the </w:t>
      </w:r>
      <w:bookmarkStart w:id="519" w:name="_LINE__25_18060a57_3d42_43e2_9227_40a6ed"/>
      <w:bookmarkEnd w:id="518"/>
      <w:r>
        <w:rPr>
          <w:rFonts w:ascii="Arial" w:eastAsia="Arial" w:hAnsi="Arial" w:cs="Arial"/>
        </w:rPr>
        <w:t>health maintenance organization</w:t>
      </w:r>
      <w:bookmarkStart w:id="520" w:name="_PROCESSED_CHANGE__c0ce9ffc_e847_4127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must demonstrate</w:t>
      </w:r>
      <w:bookmarkStart w:id="521" w:name="_PROCESSED_CHANGE__c5f4e99d_a79f_4701_92"/>
      <w:bookmarkEnd w:id="5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demonstrates</w:t>
      </w:r>
      <w:bookmarkEnd w:id="521"/>
      <w:r>
        <w:rPr>
          <w:rFonts w:ascii="Arial" w:eastAsia="Arial" w:hAnsi="Arial" w:cs="Arial"/>
        </w:rPr>
        <w:t xml:space="preserve"> to the </w:t>
      </w:r>
      <w:bookmarkStart w:id="522" w:name="_LINE__26_b0b0d698_22f3_455a_b4d5_f3d04b"/>
      <w:bookmarkEnd w:id="519"/>
      <w:r>
        <w:rPr>
          <w:rFonts w:ascii="Arial" w:eastAsia="Arial" w:hAnsi="Arial" w:cs="Arial"/>
        </w:rPr>
        <w:t xml:space="preserve">superintendent's satisfaction that the entity has sufficient unencumbered surplus funds </w:t>
      </w:r>
      <w:bookmarkStart w:id="523" w:name="_LINE__27_fc2ae5bf_0177_4882_b8aa_4a8a11"/>
      <w:bookmarkEnd w:id="522"/>
      <w:r>
        <w:rPr>
          <w:rFonts w:ascii="Arial" w:eastAsia="Arial" w:hAnsi="Arial" w:cs="Arial"/>
        </w:rPr>
        <w:t xml:space="preserve">to cover the assured payments under the agreement, otherwise the superintendent shall </w:t>
      </w:r>
      <w:bookmarkStart w:id="524" w:name="_LINE__28_64522dc0_19e2_456e_8fe2_9fce8d"/>
      <w:bookmarkEnd w:id="523"/>
      <w:r>
        <w:rPr>
          <w:rFonts w:ascii="Arial" w:eastAsia="Arial" w:hAnsi="Arial" w:cs="Arial"/>
        </w:rPr>
        <w:t xml:space="preserve">disallow the agreement.  In considering approval of such an agreement, the </w:t>
      </w:r>
      <w:bookmarkStart w:id="525" w:name="_LINE__29_e5fa87e7_d1c8_413b_aa8b_d21751"/>
      <w:bookmarkEnd w:id="524"/>
      <w:r>
        <w:rPr>
          <w:rFonts w:ascii="Arial" w:eastAsia="Arial" w:hAnsi="Arial" w:cs="Arial"/>
        </w:rPr>
        <w:t xml:space="preserve">superintendent shall consider the entity's record of earnings for the most recent 3 years, </w:t>
      </w:r>
      <w:bookmarkStart w:id="526" w:name="_LINE__30_eee20a8b_e043_4b51_9bc5_24a02b"/>
      <w:bookmarkEnd w:id="525"/>
      <w:r>
        <w:rPr>
          <w:rFonts w:ascii="Arial" w:eastAsia="Arial" w:hAnsi="Arial" w:cs="Arial"/>
        </w:rPr>
        <w:t xml:space="preserve">the risk characteristics of its investments and whether its investments and other assets </w:t>
      </w:r>
      <w:bookmarkStart w:id="527" w:name="_LINE__31_7556ffa3_be9a_4075_b642_ebdea1"/>
      <w:bookmarkEnd w:id="526"/>
      <w:r>
        <w:rPr>
          <w:rFonts w:ascii="Arial" w:eastAsia="Arial" w:hAnsi="Arial" w:cs="Arial"/>
        </w:rPr>
        <w:t>are reasonably liquid and available to make payments for health services</w:t>
      </w:r>
      <w:bookmarkStart w:id="528" w:name="_PROCESSED_CHANGE__a969572e_06bb_4d19_b5"/>
      <w:r>
        <w:rPr>
          <w:rFonts w:ascii="Arial" w:eastAsia="Arial" w:hAnsi="Arial" w:cs="Arial"/>
          <w:strike/>
        </w:rPr>
        <w:t>.</w:t>
      </w:r>
      <w:bookmarkStart w:id="529" w:name="_PROCESSED_CHANGE__3a8d235a_4993_4fc7_91"/>
      <w:bookmarkEnd w:id="528"/>
      <w:r>
        <w:rPr>
          <w:rFonts w:ascii="Arial" w:eastAsia="Arial" w:hAnsi="Arial" w:cs="Arial"/>
          <w:u w:val="single"/>
        </w:rPr>
        <w:t>;</w:t>
      </w:r>
      <w:bookmarkEnd w:id="516"/>
      <w:bookmarkEnd w:id="527"/>
      <w:bookmarkEnd w:id="529"/>
    </w:p>
    <w:p w:rsidR="00916F3F" w:rsidP="00916F3F">
      <w:pPr>
        <w:ind w:left="720"/>
        <w:rPr>
          <w:rFonts w:ascii="Arial" w:eastAsia="Arial" w:hAnsi="Arial" w:cs="Arial"/>
        </w:rPr>
      </w:pPr>
      <w:bookmarkStart w:id="530" w:name="_STATUTE_NUMBER__01aaad36_b041_436a_bf17"/>
      <w:bookmarkStart w:id="531" w:name="_STATUTE_P__5503dd06_8b01_4ca5_b0c2_cc53"/>
      <w:bookmarkStart w:id="532" w:name="_PAR__9_512ed311_cb57_46eb_b71e_164316b6"/>
      <w:bookmarkStart w:id="533" w:name="_LINE__32_ad3c8e77_db6b_43fc_ada3_78c60d"/>
      <w:bookmarkEnd w:id="513"/>
      <w:bookmarkEnd w:id="514"/>
      <w:r>
        <w:rPr>
          <w:rFonts w:ascii="Arial" w:eastAsia="Arial" w:hAnsi="Arial" w:cs="Arial"/>
        </w:rPr>
        <w:t>K</w:t>
      </w:r>
      <w:bookmarkEnd w:id="530"/>
      <w:r>
        <w:rPr>
          <w:rFonts w:ascii="Arial" w:eastAsia="Arial" w:hAnsi="Arial" w:cs="Arial"/>
        </w:rPr>
        <w:t xml:space="preserve">.  </w:t>
      </w:r>
      <w:bookmarkStart w:id="534" w:name="_STATUTE_CONTENT__d615fc97_2215_4c0a_9ac"/>
      <w:r>
        <w:rPr>
          <w:rFonts w:ascii="Arial" w:eastAsia="Arial" w:hAnsi="Arial" w:cs="Arial"/>
        </w:rPr>
        <w:t xml:space="preserve">The health maintenance organization provides a spectrum of providers and services </w:t>
      </w:r>
      <w:bookmarkStart w:id="535" w:name="_LINE__33_94896b2d_d40a_45f9_b7c7_2433f5"/>
      <w:bookmarkEnd w:id="533"/>
      <w:r>
        <w:rPr>
          <w:rFonts w:ascii="Arial" w:eastAsia="Arial" w:hAnsi="Arial" w:cs="Arial"/>
        </w:rPr>
        <w:t>that meet patient demand</w:t>
      </w:r>
      <w:bookmarkStart w:id="536" w:name="_PROCESSED_CHANGE__019cab8e_1fae_44d6_bc"/>
      <w:r>
        <w:rPr>
          <w:rFonts w:ascii="Arial" w:eastAsia="Arial" w:hAnsi="Arial" w:cs="Arial"/>
          <w:strike/>
        </w:rPr>
        <w:t>.</w:t>
      </w:r>
      <w:bookmarkStart w:id="537" w:name="_PROCESSED_CHANGE__14347dbd_b955_495d_92"/>
      <w:bookmarkEnd w:id="536"/>
      <w:r>
        <w:rPr>
          <w:rFonts w:ascii="Arial" w:eastAsia="Arial" w:hAnsi="Arial" w:cs="Arial"/>
          <w:u w:val="single"/>
        </w:rPr>
        <w:t>;</w:t>
      </w:r>
      <w:bookmarkEnd w:id="534"/>
      <w:bookmarkEnd w:id="535"/>
      <w:bookmarkEnd w:id="537"/>
    </w:p>
    <w:p w:rsidR="00916F3F" w:rsidP="00916F3F">
      <w:pPr>
        <w:ind w:left="720"/>
        <w:rPr>
          <w:rFonts w:ascii="Arial" w:eastAsia="Arial" w:hAnsi="Arial" w:cs="Arial"/>
        </w:rPr>
      </w:pPr>
      <w:bookmarkStart w:id="538" w:name="_STATUTE_NUMBER__bffbc644_515a_454e_8914"/>
      <w:bookmarkStart w:id="539" w:name="_STATUTE_P__9ef7d089_46dc_453d_8a27_07b2"/>
      <w:bookmarkStart w:id="540" w:name="_PAR__10_7f780dcb_8b8d_4f77_9d3b_992a284"/>
      <w:bookmarkStart w:id="541" w:name="_LINE__34_289ef0ca_9dfa_460c_ae3f_a7533f"/>
      <w:bookmarkEnd w:id="531"/>
      <w:bookmarkEnd w:id="532"/>
      <w:r>
        <w:rPr>
          <w:rFonts w:ascii="Arial" w:eastAsia="Arial" w:hAnsi="Arial" w:cs="Arial"/>
        </w:rPr>
        <w:t>L</w:t>
      </w:r>
      <w:bookmarkEnd w:id="538"/>
      <w:r>
        <w:rPr>
          <w:rFonts w:ascii="Arial" w:eastAsia="Arial" w:hAnsi="Arial" w:cs="Arial"/>
        </w:rPr>
        <w:t xml:space="preserve">.  </w:t>
      </w:r>
      <w:bookmarkStart w:id="542" w:name="_STATUTE_CONTENT__c3baa02c_8de0_4607_b26"/>
      <w:r>
        <w:rPr>
          <w:rFonts w:ascii="Arial" w:eastAsia="Arial" w:hAnsi="Arial" w:cs="Arial"/>
        </w:rPr>
        <w:t xml:space="preserve">The health maintenance organization meets the requirements of </w:t>
      </w:r>
      <w:bookmarkStart w:id="543" w:name="_CROSS_REFERENCE__62c3360d_4424_44b4_9f0"/>
      <w:r>
        <w:rPr>
          <w:rFonts w:ascii="Arial" w:eastAsia="Arial" w:hAnsi="Arial" w:cs="Arial"/>
        </w:rPr>
        <w:t xml:space="preserve">section 4303, </w:t>
      </w:r>
      <w:bookmarkStart w:id="544" w:name="_LINE__35_407f7fd9_912a_4402_a668_1701cc"/>
      <w:bookmarkEnd w:id="541"/>
      <w:r>
        <w:rPr>
          <w:rFonts w:ascii="Arial" w:eastAsia="Arial" w:hAnsi="Arial" w:cs="Arial"/>
        </w:rPr>
        <w:t>subsection 1</w:t>
      </w:r>
      <w:bookmarkStart w:id="545" w:name="_PROCESSED_CHANGE__a1828158_5f1f_4637_96"/>
      <w:bookmarkEnd w:id="543"/>
      <w:r>
        <w:rPr>
          <w:rFonts w:ascii="Arial" w:eastAsia="Arial" w:hAnsi="Arial" w:cs="Arial"/>
          <w:strike/>
        </w:rPr>
        <w:t>.</w:t>
      </w:r>
      <w:bookmarkStart w:id="546" w:name="_PROCESSED_CHANGE__501edaa7_4fe3_43f0_86"/>
      <w:bookmarkEnd w:id="545"/>
      <w:r>
        <w:rPr>
          <w:rFonts w:ascii="Arial" w:eastAsia="Arial" w:hAnsi="Arial" w:cs="Arial"/>
          <w:u w:val="single"/>
        </w:rPr>
        <w:t>;</w:t>
      </w:r>
      <w:bookmarkEnd w:id="542"/>
      <w:bookmarkEnd w:id="544"/>
      <w:bookmarkEnd w:id="546"/>
    </w:p>
    <w:p w:rsidR="00916F3F" w:rsidP="00916F3F">
      <w:pPr>
        <w:ind w:left="720"/>
        <w:rPr>
          <w:rFonts w:ascii="Arial" w:eastAsia="Arial" w:hAnsi="Arial" w:cs="Arial"/>
        </w:rPr>
      </w:pPr>
      <w:bookmarkStart w:id="547" w:name="_STATUTE_NUMBER__7b18d93a_b377_4673_b43a"/>
      <w:bookmarkStart w:id="548" w:name="_STATUTE_P__9ec8331a_1e91_4293_827b_0cc6"/>
      <w:bookmarkStart w:id="549" w:name="_PAR__11_f78b2c1e_46ce_447e_a8ec_6c247b6"/>
      <w:bookmarkStart w:id="550" w:name="_LINE__36_567a744d_233a_4459_b9cd_f2a634"/>
      <w:bookmarkEnd w:id="539"/>
      <w:bookmarkEnd w:id="540"/>
      <w:r>
        <w:rPr>
          <w:rFonts w:ascii="Arial" w:eastAsia="Arial" w:hAnsi="Arial" w:cs="Arial"/>
        </w:rPr>
        <w:t>M</w:t>
      </w:r>
      <w:bookmarkEnd w:id="547"/>
      <w:r>
        <w:rPr>
          <w:rFonts w:ascii="Arial" w:eastAsia="Arial" w:hAnsi="Arial" w:cs="Arial"/>
        </w:rPr>
        <w:t xml:space="preserve">.  </w:t>
      </w:r>
      <w:bookmarkStart w:id="551" w:name="_STATUTE_CONTENT__32f94b02_a7dc_4eee_9ff"/>
      <w:r>
        <w:rPr>
          <w:rFonts w:ascii="Arial" w:eastAsia="Arial" w:hAnsi="Arial" w:cs="Arial"/>
        </w:rPr>
        <w:t xml:space="preserve">The health maintenance organization demonstrates a plan for providing services </w:t>
      </w:r>
      <w:bookmarkStart w:id="552" w:name="_LINE__37_743986bf_9a43_478c_b3b3_2d29f3"/>
      <w:bookmarkEnd w:id="550"/>
      <w:r>
        <w:rPr>
          <w:rFonts w:ascii="Arial" w:eastAsia="Arial" w:hAnsi="Arial" w:cs="Arial"/>
        </w:rPr>
        <w:t xml:space="preserve">for rural and underserved populations and for developing relationships with essential </w:t>
      </w:r>
      <w:bookmarkStart w:id="553" w:name="_LINE__38_2363b41d_1033_43f8_b2e8_da1511"/>
      <w:bookmarkEnd w:id="552"/>
      <w:r>
        <w:rPr>
          <w:rFonts w:ascii="Arial" w:eastAsia="Arial" w:hAnsi="Arial" w:cs="Arial"/>
        </w:rPr>
        <w:t xml:space="preserve">community providers within the area of the proposed certificate.  The health </w:t>
      </w:r>
      <w:bookmarkStart w:id="554" w:name="_LINE__39_8e09e07e_7028_454a_91df_ef001e"/>
      <w:bookmarkEnd w:id="553"/>
      <w:r>
        <w:rPr>
          <w:rFonts w:ascii="Arial" w:eastAsia="Arial" w:hAnsi="Arial" w:cs="Arial"/>
        </w:rPr>
        <w:t xml:space="preserve">maintenance organization must make an annual report to the superintendent regarding </w:t>
      </w:r>
      <w:bookmarkStart w:id="555" w:name="_LINE__40_38631ff5_8756_45ef_b70e_bb054e"/>
      <w:bookmarkEnd w:id="554"/>
      <w:r>
        <w:rPr>
          <w:rFonts w:ascii="Arial" w:eastAsia="Arial" w:hAnsi="Arial" w:cs="Arial"/>
        </w:rPr>
        <w:t>the plan</w:t>
      </w:r>
      <w:bookmarkStart w:id="556" w:name="_PROCESSED_CHANGE__f3ee358f_a01f_41f9_89"/>
      <w:r>
        <w:rPr>
          <w:rFonts w:ascii="Arial" w:eastAsia="Arial" w:hAnsi="Arial" w:cs="Arial"/>
          <w:strike/>
        </w:rPr>
        <w:t>.</w:t>
      </w:r>
      <w:bookmarkStart w:id="557" w:name="_PROCESSED_CHANGE__39e5f7ec_335b_4e3f_ac"/>
      <w:bookmarkEnd w:id="556"/>
      <w:r>
        <w:rPr>
          <w:rFonts w:ascii="Arial" w:eastAsia="Arial" w:hAnsi="Arial" w:cs="Arial"/>
          <w:u w:val="single"/>
        </w:rPr>
        <w:t>; and</w:t>
      </w:r>
      <w:bookmarkEnd w:id="551"/>
      <w:bookmarkEnd w:id="555"/>
      <w:bookmarkEnd w:id="557"/>
    </w:p>
    <w:p w:rsidR="00916F3F" w:rsidP="00916F3F">
      <w:pPr>
        <w:ind w:left="720"/>
        <w:rPr>
          <w:rFonts w:ascii="Arial" w:eastAsia="Arial" w:hAnsi="Arial" w:cs="Arial"/>
        </w:rPr>
      </w:pPr>
      <w:bookmarkStart w:id="558" w:name="_STATUTE_NUMBER__ebff0bfd_5333_46c4_87df"/>
      <w:bookmarkStart w:id="559" w:name="_STATUTE_P__ec5cc4e5_8fc3_4591_b434_86f8"/>
      <w:bookmarkStart w:id="560" w:name="_PAR__12_b0fb3b26_a0af_4e6c_8db2_3bd4e9a"/>
      <w:bookmarkStart w:id="561" w:name="_LINE__41_b0ab7f1e_088c_4670_a7a6_d0b1d4"/>
      <w:bookmarkEnd w:id="548"/>
      <w:bookmarkEnd w:id="549"/>
      <w:r>
        <w:rPr>
          <w:rFonts w:ascii="Arial" w:eastAsia="Arial" w:hAnsi="Arial" w:cs="Arial"/>
        </w:rPr>
        <w:t>O</w:t>
      </w:r>
      <w:bookmarkEnd w:id="558"/>
      <w:r>
        <w:rPr>
          <w:rFonts w:ascii="Arial" w:eastAsia="Arial" w:hAnsi="Arial" w:cs="Arial"/>
        </w:rPr>
        <w:t xml:space="preserve">. </w:t>
      </w:r>
      <w:bookmarkStart w:id="562" w:name="_PROCESSED_CHANGE__f28ec939_9762_44aa_b4"/>
      <w:r>
        <w:rPr>
          <w:rFonts w:ascii="Arial" w:eastAsia="Arial" w:hAnsi="Arial" w:cs="Arial"/>
        </w:rPr>
        <w:t xml:space="preserve"> </w:t>
      </w:r>
      <w:bookmarkStart w:id="563" w:name="_STATUTE_CONTENT__ed4efefa_7664_480e_9f0"/>
      <w:r>
        <w:rPr>
          <w:rFonts w:ascii="Arial" w:eastAsia="Arial" w:hAnsi="Arial" w:cs="Arial"/>
          <w:strike/>
        </w:rPr>
        <w:t>Each</w:t>
      </w:r>
      <w:bookmarkStart w:id="564" w:name="_PROCESSED_CHANGE__69901d3a_9bd2_4256_bd"/>
      <w:bookmarkEnd w:id="5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564"/>
      <w:r>
        <w:rPr>
          <w:rFonts w:ascii="Arial" w:eastAsia="Arial" w:hAnsi="Arial" w:cs="Arial"/>
        </w:rPr>
        <w:t xml:space="preserve"> health maintenance organization</w:t>
      </w:r>
      <w:bookmarkStart w:id="565" w:name="_PROCESSED_CHANGE__397ed7c7_ff08_497a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provide</w:t>
      </w:r>
      <w:bookmarkStart w:id="566" w:name="_PROCESSED_CHANGE__807d47fc_1268_41bb_b7"/>
      <w:bookmarkEnd w:id="5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provides</w:t>
      </w:r>
      <w:bookmarkEnd w:id="566"/>
      <w:r>
        <w:rPr>
          <w:rFonts w:ascii="Arial" w:eastAsia="Arial" w:hAnsi="Arial" w:cs="Arial"/>
        </w:rPr>
        <w:t xml:space="preserve"> basic health care </w:t>
      </w:r>
      <w:bookmarkStart w:id="567" w:name="_LINE__42_57b42b3d_bd62_4b2c_a2a4_d59c31"/>
      <w:bookmarkEnd w:id="561"/>
      <w:r>
        <w:rPr>
          <w:rFonts w:ascii="Arial" w:eastAsia="Arial" w:hAnsi="Arial" w:cs="Arial"/>
        </w:rPr>
        <w:t>services.</w:t>
      </w:r>
      <w:bookmarkEnd w:id="563"/>
      <w:bookmarkEnd w:id="567"/>
    </w:p>
    <w:p w:rsidR="00916F3F" w:rsidP="00916F3F">
      <w:pPr>
        <w:ind w:left="360"/>
        <w:rPr>
          <w:rFonts w:ascii="Arial" w:eastAsia="Arial" w:hAnsi="Arial" w:cs="Arial"/>
        </w:rPr>
      </w:pPr>
      <w:bookmarkStart w:id="568" w:name="_STATUTE_CONTENT__64cea425_b423_428f_ae2"/>
      <w:bookmarkStart w:id="569" w:name="_STATUTE_P__8500d813_d926_435b_a107_5daa"/>
      <w:bookmarkStart w:id="570" w:name="_PAGE__6_b3cfe4fe_cdd4_4a2a_997b_21511c9"/>
      <w:bookmarkStart w:id="571" w:name="_PAR__1_babde502_5b04_49fd_9a14_e6deec47"/>
      <w:bookmarkStart w:id="572" w:name="_LINE__1_c3f14ef0_4d70_439d_9fad_0477af8"/>
      <w:bookmarkEnd w:id="446"/>
      <w:bookmarkEnd w:id="559"/>
      <w:bookmarkEnd w:id="560"/>
      <w:r>
        <w:rPr>
          <w:rFonts w:ascii="Arial" w:eastAsia="Arial" w:hAnsi="Arial" w:cs="Arial"/>
        </w:rPr>
        <w:t xml:space="preserve">The applicant shall furnish, upon request of the superintendent, any information necessary </w:t>
      </w:r>
      <w:bookmarkStart w:id="573" w:name="_LINE__2_c903b9bd_ffda_4d36_8995_8b2f16d"/>
      <w:bookmarkEnd w:id="572"/>
      <w:r>
        <w:rPr>
          <w:rFonts w:ascii="Arial" w:eastAsia="Arial" w:hAnsi="Arial" w:cs="Arial"/>
        </w:rPr>
        <w:t>to make any determination required pursuant to this subsection.</w:t>
      </w:r>
      <w:bookmarkEnd w:id="568"/>
      <w:bookmarkEnd w:id="573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574" w:name="_BILL_SECTION_HEADER__ed5238ba_023f_4d15"/>
      <w:bookmarkStart w:id="575" w:name="_BILL_SECTION__a40443e1_9911_4f5d_af8b_1"/>
      <w:bookmarkStart w:id="576" w:name="_PAR__2_f4e24aac_e2d0_4029_99ce_db6adaa7"/>
      <w:bookmarkStart w:id="577" w:name="_LINE__3_1fc97dba_3c2d_481e_95ef_8196f9d"/>
      <w:bookmarkEnd w:id="156"/>
      <w:bookmarkEnd w:id="162"/>
      <w:bookmarkEnd w:id="569"/>
      <w:bookmarkEnd w:id="571"/>
      <w:r>
        <w:rPr>
          <w:rFonts w:ascii="Arial" w:eastAsia="Arial" w:hAnsi="Arial" w:cs="Arial"/>
          <w:b/>
          <w:sz w:val="24"/>
        </w:rPr>
        <w:t xml:space="preserve">Sec. </w:t>
      </w:r>
      <w:bookmarkStart w:id="578" w:name="_BILL_SECTION_NUMBER__342aed32_75d4_41e4"/>
      <w:r>
        <w:rPr>
          <w:rFonts w:ascii="Arial" w:eastAsia="Arial" w:hAnsi="Arial" w:cs="Arial"/>
          <w:b/>
          <w:sz w:val="24"/>
        </w:rPr>
        <w:t>10</w:t>
      </w:r>
      <w:bookmarkEnd w:id="578"/>
      <w:r>
        <w:rPr>
          <w:rFonts w:ascii="Arial" w:eastAsia="Arial" w:hAnsi="Arial" w:cs="Arial"/>
          <w:b/>
          <w:sz w:val="24"/>
        </w:rPr>
        <w:t>.  24-A MRSA §4225,</w:t>
      </w:r>
      <w:r>
        <w:rPr>
          <w:rFonts w:ascii="Arial" w:eastAsia="Arial" w:hAnsi="Arial" w:cs="Arial"/>
        </w:rPr>
        <w:t xml:space="preserve"> as corrected by RR 2021, c. 2, Pt. A, §79, is amended </w:t>
      </w:r>
      <w:bookmarkStart w:id="579" w:name="_LINE__4_34e54356_ff26_45c1_a1f7_7804382"/>
      <w:bookmarkEnd w:id="577"/>
      <w:r>
        <w:rPr>
          <w:rFonts w:ascii="Arial" w:eastAsia="Arial" w:hAnsi="Arial" w:cs="Arial"/>
        </w:rPr>
        <w:t>to read:</w:t>
      </w:r>
      <w:bookmarkEnd w:id="579"/>
    </w:p>
    <w:p w:rsidR="00916F3F" w:rsidP="00916F3F">
      <w:pPr>
        <w:ind w:left="1080" w:hanging="720"/>
        <w:rPr>
          <w:rFonts w:ascii="Arial" w:eastAsia="Arial" w:hAnsi="Arial" w:cs="Arial"/>
        </w:rPr>
      </w:pPr>
      <w:bookmarkStart w:id="580" w:name="_STATUTE_S__368b2e25_c693_496c_8580_18e2"/>
      <w:bookmarkStart w:id="581" w:name="_PAR__3_249e60b1_ac86_4e7e_b10d_ee7ccc32"/>
      <w:bookmarkStart w:id="582" w:name="_LINE__5_0b7aa625_a982_4e9a_b78f_a3e9c2b"/>
      <w:bookmarkEnd w:id="574"/>
      <w:bookmarkEnd w:id="576"/>
      <w:r>
        <w:rPr>
          <w:rFonts w:ascii="Arial" w:eastAsia="Arial" w:hAnsi="Arial" w:cs="Arial"/>
          <w:b/>
        </w:rPr>
        <w:t>§</w:t>
      </w:r>
      <w:bookmarkStart w:id="583" w:name="_STATUTE_NUMBER__3a24bf64_ce3f_4cb2_ba15"/>
      <w:r>
        <w:rPr>
          <w:rFonts w:ascii="Arial" w:eastAsia="Arial" w:hAnsi="Arial" w:cs="Arial"/>
          <w:b/>
        </w:rPr>
        <w:t>4225</w:t>
      </w:r>
      <w:bookmarkEnd w:id="583"/>
      <w:r>
        <w:rPr>
          <w:rFonts w:ascii="Arial" w:eastAsia="Arial" w:hAnsi="Arial" w:cs="Arial"/>
          <w:b/>
        </w:rPr>
        <w:t xml:space="preserve">.  </w:t>
      </w:r>
      <w:bookmarkStart w:id="584" w:name="_STATUTE_HEADNOTE__8417bb44_6b44_44e7_b2"/>
      <w:r>
        <w:rPr>
          <w:rFonts w:ascii="Arial" w:eastAsia="Arial" w:hAnsi="Arial" w:cs="Arial"/>
          <w:b/>
        </w:rPr>
        <w:t>Commissioner of Health and Human Services' authority to contract</w:t>
      </w:r>
      <w:bookmarkEnd w:id="582"/>
      <w:bookmarkEnd w:id="584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585" w:name="_STATUTE_CONTENT__71327282_e034_491d_ada"/>
      <w:bookmarkStart w:id="586" w:name="_STATUTE_P__7b54306d_7962_4199_8ad2_b1b9"/>
      <w:bookmarkStart w:id="587" w:name="_PAR__4_d92f04f3_7fd1_4138_bac9_33c747a4"/>
      <w:bookmarkStart w:id="588" w:name="_LINE__6_fe6357b8_01de_415d_b7c6_f78654b"/>
      <w:bookmarkEnd w:id="581"/>
      <w:r>
        <w:rPr>
          <w:rFonts w:ascii="Arial" w:eastAsia="Arial" w:hAnsi="Arial" w:cs="Arial"/>
        </w:rPr>
        <w:t xml:space="preserve">The Commissioner of Health and Human Services, in carrying out the commissioner's </w:t>
      </w:r>
      <w:bookmarkStart w:id="589" w:name="_LINE__7_1563c866_b710_408b_ad14_c200129"/>
      <w:bookmarkEnd w:id="588"/>
      <w:r>
        <w:rPr>
          <w:rFonts w:ascii="Arial" w:eastAsia="Arial" w:hAnsi="Arial" w:cs="Arial"/>
        </w:rPr>
        <w:t>obligations under</w:t>
      </w:r>
      <w:bookmarkStart w:id="590" w:name="_PROCESSED_CHANGE__e3e93c21_81d5_4869_9c"/>
      <w:r>
        <w:rPr>
          <w:rFonts w:ascii="Arial" w:eastAsia="Arial" w:hAnsi="Arial" w:cs="Arial"/>
        </w:rPr>
        <w:t xml:space="preserve"> </w:t>
      </w:r>
      <w:bookmarkStart w:id="591" w:name="_CROSS_REFERENCE__9f435c3f_101b_43a3_957"/>
      <w:r>
        <w:rPr>
          <w:rFonts w:ascii="Arial" w:eastAsia="Arial" w:hAnsi="Arial" w:cs="Arial"/>
          <w:strike/>
        </w:rPr>
        <w:t>section 4204, subsection 1, paragraph B</w:t>
      </w:r>
      <w:bookmarkEnd w:id="591"/>
      <w:r>
        <w:rPr>
          <w:rFonts w:ascii="Arial" w:eastAsia="Arial" w:hAnsi="Arial" w:cs="Arial"/>
          <w:strike/>
        </w:rPr>
        <w:t>;</w:t>
      </w:r>
      <w:bookmarkEnd w:id="590"/>
      <w:r>
        <w:rPr>
          <w:rFonts w:ascii="Arial" w:eastAsia="Arial" w:hAnsi="Arial" w:cs="Arial"/>
        </w:rPr>
        <w:t xml:space="preserve"> </w:t>
      </w:r>
      <w:bookmarkStart w:id="592" w:name="_CROSS_REFERENCE__7ccc856b_8926_4008_873"/>
      <w:r>
        <w:rPr>
          <w:rFonts w:ascii="Arial" w:eastAsia="Arial" w:hAnsi="Arial" w:cs="Arial"/>
        </w:rPr>
        <w:t>section 4215</w:t>
      </w:r>
      <w:bookmarkStart w:id="593" w:name="_PROCESSED_CHANGE__572fd6fe_1ac4_4cd1_93"/>
      <w:bookmarkEnd w:id="592"/>
      <w:r>
        <w:rPr>
          <w:rFonts w:ascii="Arial" w:eastAsia="Arial" w:hAnsi="Arial" w:cs="Arial"/>
          <w:strike/>
        </w:rPr>
        <w:t>;</w:t>
      </w:r>
      <w:bookmarkEnd w:id="593"/>
      <w:r>
        <w:rPr>
          <w:rFonts w:ascii="Arial" w:eastAsia="Arial" w:hAnsi="Arial" w:cs="Arial"/>
        </w:rPr>
        <w:t xml:space="preserve"> and </w:t>
      </w:r>
      <w:bookmarkStart w:id="594" w:name="_CROSS_REFERENCE__002a9d1b_6a99_494f_953"/>
      <w:r>
        <w:rPr>
          <w:rFonts w:ascii="Arial" w:eastAsia="Arial" w:hAnsi="Arial" w:cs="Arial"/>
        </w:rPr>
        <w:t xml:space="preserve">section 4216, </w:t>
      </w:r>
      <w:bookmarkStart w:id="595" w:name="_LINE__8_b2dcdff0_6997_4b19_aa1a_66c9fb2"/>
      <w:bookmarkEnd w:id="589"/>
      <w:r>
        <w:rPr>
          <w:rFonts w:ascii="Arial" w:eastAsia="Arial" w:hAnsi="Arial" w:cs="Arial"/>
        </w:rPr>
        <w:t>subsection 1</w:t>
      </w:r>
      <w:bookmarkEnd w:id="594"/>
      <w:r>
        <w:rPr>
          <w:rFonts w:ascii="Arial" w:eastAsia="Arial" w:hAnsi="Arial" w:cs="Arial"/>
        </w:rPr>
        <w:t xml:space="preserve">, may contract with qualified persons to make recommendations concerning </w:t>
      </w:r>
      <w:bookmarkStart w:id="596" w:name="_LINE__9_281b8d5c_0b50_40dc_960d_777a234"/>
      <w:bookmarkEnd w:id="595"/>
      <w:r>
        <w:rPr>
          <w:rFonts w:ascii="Arial" w:eastAsia="Arial" w:hAnsi="Arial" w:cs="Arial"/>
        </w:rPr>
        <w:t xml:space="preserve">the determinations required to be made by the commissioner. Such recommendations may </w:t>
      </w:r>
      <w:bookmarkStart w:id="597" w:name="_LINE__10_c7e92c66_0c48_4e4a_9027_f1cad1"/>
      <w:bookmarkEnd w:id="596"/>
      <w:r>
        <w:rPr>
          <w:rFonts w:ascii="Arial" w:eastAsia="Arial" w:hAnsi="Arial" w:cs="Arial"/>
        </w:rPr>
        <w:t>be accepted in full or in part by the commissioner.</w:t>
      </w:r>
      <w:bookmarkEnd w:id="585"/>
      <w:bookmarkEnd w:id="597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598" w:name="_BILL_SECTION_HEADER__e76fcc9d_3d11_4c03"/>
      <w:bookmarkStart w:id="599" w:name="_BILL_SECTION__26c84a11_89ed_41c0_b15c_1"/>
      <w:bookmarkStart w:id="600" w:name="_PAR__5_c0ddb174_0802_4a1f_9c8a_432fd292"/>
      <w:bookmarkStart w:id="601" w:name="_LINE__11_124e6e13_a203_4bdc_930f_6dbddb"/>
      <w:bookmarkEnd w:id="575"/>
      <w:bookmarkEnd w:id="580"/>
      <w:bookmarkEnd w:id="586"/>
      <w:bookmarkEnd w:id="587"/>
      <w:r>
        <w:rPr>
          <w:rFonts w:ascii="Arial" w:eastAsia="Arial" w:hAnsi="Arial" w:cs="Arial"/>
          <w:b/>
          <w:sz w:val="24"/>
        </w:rPr>
        <w:t xml:space="preserve">Sec. </w:t>
      </w:r>
      <w:bookmarkStart w:id="602" w:name="_BILL_SECTION_NUMBER__9271cc51_0609_45c9"/>
      <w:r>
        <w:rPr>
          <w:rFonts w:ascii="Arial" w:eastAsia="Arial" w:hAnsi="Arial" w:cs="Arial"/>
          <w:b/>
          <w:sz w:val="24"/>
        </w:rPr>
        <w:t>11</w:t>
      </w:r>
      <w:bookmarkEnd w:id="602"/>
      <w:r>
        <w:rPr>
          <w:rFonts w:ascii="Arial" w:eastAsia="Arial" w:hAnsi="Arial" w:cs="Arial"/>
          <w:b/>
          <w:sz w:val="24"/>
        </w:rPr>
        <w:t>.  24-A MRSA §6203, sub-§1, ¶A,</w:t>
      </w:r>
      <w:r>
        <w:rPr>
          <w:rFonts w:ascii="Arial" w:eastAsia="Arial" w:hAnsi="Arial" w:cs="Arial"/>
        </w:rPr>
        <w:t xml:space="preserve"> as amended by PL 2003, c. 510, Pt. A, </w:t>
      </w:r>
      <w:bookmarkStart w:id="603" w:name="_LINE__12_ea6b76c5_dd77_4edc_8246_c5fc14"/>
      <w:bookmarkEnd w:id="601"/>
      <w:r>
        <w:rPr>
          <w:rFonts w:ascii="Arial" w:eastAsia="Arial" w:hAnsi="Arial" w:cs="Arial"/>
        </w:rPr>
        <w:t>§22, is further amended to read:</w:t>
      </w:r>
      <w:bookmarkEnd w:id="603"/>
    </w:p>
    <w:p w:rsidR="00916F3F" w:rsidP="00916F3F">
      <w:pPr>
        <w:ind w:left="720"/>
        <w:rPr>
          <w:rFonts w:ascii="Arial" w:eastAsia="Arial" w:hAnsi="Arial" w:cs="Arial"/>
        </w:rPr>
      </w:pPr>
      <w:bookmarkStart w:id="604" w:name="_STATUTE_NUMBER__6b35c150_1e80_4a20_aa45"/>
      <w:bookmarkStart w:id="605" w:name="_STATUTE_P__e8ecf864_2cff_406d_8afe_936a"/>
      <w:bookmarkStart w:id="606" w:name="_PAR__6_18654e56_70a6_4c60_bdf2_3ef1390f"/>
      <w:bookmarkStart w:id="607" w:name="_LINE__13_8bcd251e_3378_40b8_bc63_30cc1e"/>
      <w:bookmarkEnd w:id="598"/>
      <w:bookmarkEnd w:id="600"/>
      <w:r>
        <w:rPr>
          <w:rFonts w:ascii="Arial" w:eastAsia="Arial" w:hAnsi="Arial" w:cs="Arial"/>
        </w:rPr>
        <w:t>A</w:t>
      </w:r>
      <w:bookmarkEnd w:id="604"/>
      <w:r>
        <w:rPr>
          <w:rFonts w:ascii="Arial" w:eastAsia="Arial" w:hAnsi="Arial" w:cs="Arial"/>
        </w:rPr>
        <w:t xml:space="preserve">.  </w:t>
      </w:r>
      <w:bookmarkStart w:id="608" w:name="_STATUTE_CONTENT__ea762694_eeb6_44c9_919"/>
      <w:r>
        <w:rPr>
          <w:rFonts w:ascii="Arial" w:eastAsia="Arial" w:hAnsi="Arial" w:cs="Arial"/>
        </w:rPr>
        <w:t>The provider has</w:t>
      </w:r>
      <w:bookmarkStart w:id="609" w:name="_PROCESSED_CHANGE__dca727e8_4c0e_4dbc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submitted to the department an application for a certificate of </w:t>
      </w:r>
      <w:bookmarkStart w:id="610" w:name="_LINE__14_12d3171d_67e1_45be_994d_c3cb78"/>
      <w:bookmarkEnd w:id="607"/>
      <w:r>
        <w:rPr>
          <w:rFonts w:ascii="Arial" w:eastAsia="Arial" w:hAnsi="Arial" w:cs="Arial"/>
          <w:strike/>
        </w:rPr>
        <w:t xml:space="preserve">need, if required under </w:t>
      </w:r>
      <w:bookmarkStart w:id="611" w:name="_CROSS_REFERENCE__4377ab9a_4274_4afd_98c"/>
      <w:r>
        <w:rPr>
          <w:rFonts w:ascii="Arial" w:eastAsia="Arial" w:hAnsi="Arial" w:cs="Arial"/>
          <w:strike/>
        </w:rPr>
        <w:t>Title 22, section 329</w:t>
      </w:r>
      <w:bookmarkEnd w:id="611"/>
      <w:r>
        <w:rPr>
          <w:rFonts w:ascii="Arial" w:eastAsia="Arial" w:hAnsi="Arial" w:cs="Arial"/>
          <w:strike/>
        </w:rPr>
        <w:t xml:space="preserve">, and the department has submitted a </w:t>
      </w:r>
      <w:bookmarkStart w:id="612" w:name="_LINE__15_c1aae8b4_3db2_4c81_9a6a_068c22"/>
      <w:bookmarkEnd w:id="610"/>
      <w:r>
        <w:rPr>
          <w:rFonts w:ascii="Arial" w:eastAsia="Arial" w:hAnsi="Arial" w:cs="Arial"/>
          <w:strike/>
        </w:rPr>
        <w:t xml:space="preserve">preliminary report of a recommendation for approval of a certificate of need and the </w:t>
      </w:r>
      <w:bookmarkStart w:id="613" w:name="_LINE__16_af91ad66_e2e2_4f52_83f8_4f3daf"/>
      <w:bookmarkEnd w:id="612"/>
      <w:r>
        <w:rPr>
          <w:rFonts w:ascii="Arial" w:eastAsia="Arial" w:hAnsi="Arial" w:cs="Arial"/>
          <w:strike/>
        </w:rPr>
        <w:t>provider has</w:t>
      </w:r>
      <w:bookmarkEnd w:id="609"/>
      <w:r>
        <w:rPr>
          <w:rFonts w:ascii="Arial" w:eastAsia="Arial" w:hAnsi="Arial" w:cs="Arial"/>
        </w:rPr>
        <w:t xml:space="preserve"> applied for any</w:t>
      </w:r>
      <w:bookmarkStart w:id="614" w:name="_PROCESSED_CHANGE__824e769b_4bab_4a93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other</w:t>
      </w:r>
      <w:bookmarkEnd w:id="614"/>
      <w:r>
        <w:rPr>
          <w:rFonts w:ascii="Arial" w:eastAsia="Arial" w:hAnsi="Arial" w:cs="Arial"/>
        </w:rPr>
        <w:t xml:space="preserve"> licenses or permits required prior to operation.</w:t>
      </w:r>
      <w:bookmarkEnd w:id="608"/>
      <w:bookmarkEnd w:id="613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615" w:name="_BILL_SECTION_HEADER__d3f71c76_a937_478e"/>
      <w:bookmarkStart w:id="616" w:name="_BILL_SECTION__085d7617_5e67_4015_8e62_f"/>
      <w:bookmarkStart w:id="617" w:name="_PAR__7_0b4658a4_8abc_4f28_b2f6_f4dd64f1"/>
      <w:bookmarkStart w:id="618" w:name="_LINE__17_ca7c7860_a505_4426_a852_1cc982"/>
      <w:bookmarkEnd w:id="599"/>
      <w:bookmarkEnd w:id="605"/>
      <w:bookmarkEnd w:id="606"/>
      <w:r>
        <w:rPr>
          <w:rFonts w:ascii="Arial" w:eastAsia="Arial" w:hAnsi="Arial" w:cs="Arial"/>
          <w:b/>
          <w:sz w:val="24"/>
        </w:rPr>
        <w:t xml:space="preserve">Sec. </w:t>
      </w:r>
      <w:bookmarkStart w:id="619" w:name="_BILL_SECTION_NUMBER__b408d0a6_7cb8_4ccb"/>
      <w:r>
        <w:rPr>
          <w:rFonts w:ascii="Arial" w:eastAsia="Arial" w:hAnsi="Arial" w:cs="Arial"/>
          <w:b/>
          <w:sz w:val="24"/>
        </w:rPr>
        <w:t>12</w:t>
      </w:r>
      <w:bookmarkEnd w:id="619"/>
      <w:r>
        <w:rPr>
          <w:rFonts w:ascii="Arial" w:eastAsia="Arial" w:hAnsi="Arial" w:cs="Arial"/>
          <w:b/>
          <w:sz w:val="24"/>
        </w:rPr>
        <w:t>.  24-A MRSA §6203, sub-§1, ¶G,</w:t>
      </w:r>
      <w:r>
        <w:rPr>
          <w:rFonts w:ascii="Arial" w:eastAsia="Arial" w:hAnsi="Arial" w:cs="Arial"/>
        </w:rPr>
        <w:t xml:space="preserve"> as enacted by PL 1995, c. 452, §11, is </w:t>
      </w:r>
      <w:bookmarkStart w:id="620" w:name="_LINE__18_9fe0ced3_60f2_4817_8b0b_1d5256"/>
      <w:bookmarkEnd w:id="618"/>
      <w:r>
        <w:rPr>
          <w:rFonts w:ascii="Arial" w:eastAsia="Arial" w:hAnsi="Arial" w:cs="Arial"/>
        </w:rPr>
        <w:t>amended to read:</w:t>
      </w:r>
      <w:bookmarkEnd w:id="620"/>
    </w:p>
    <w:p w:rsidR="00916F3F" w:rsidP="00916F3F">
      <w:pPr>
        <w:ind w:left="720"/>
        <w:rPr>
          <w:rFonts w:ascii="Arial" w:eastAsia="Arial" w:hAnsi="Arial" w:cs="Arial"/>
        </w:rPr>
      </w:pPr>
      <w:bookmarkStart w:id="621" w:name="_STATUTE_NUMBER__718fbb65_b91d_4f77_a2a1"/>
      <w:bookmarkStart w:id="622" w:name="_STATUTE_P__fe12c118_7dcc_451a_b234_d43b"/>
      <w:bookmarkStart w:id="623" w:name="_PAR__8_49c28186_4fbd_4dcf_91a3_d12130e5"/>
      <w:bookmarkStart w:id="624" w:name="_LINE__19_d01c8253_38b3_4464_bc63_a0f2c2"/>
      <w:bookmarkEnd w:id="615"/>
      <w:bookmarkEnd w:id="617"/>
      <w:r>
        <w:rPr>
          <w:rFonts w:ascii="Arial" w:eastAsia="Arial" w:hAnsi="Arial" w:cs="Arial"/>
        </w:rPr>
        <w:t>G</w:t>
      </w:r>
      <w:bookmarkEnd w:id="621"/>
      <w:r>
        <w:rPr>
          <w:rFonts w:ascii="Arial" w:eastAsia="Arial" w:hAnsi="Arial" w:cs="Arial"/>
        </w:rPr>
        <w:t xml:space="preserve">.  </w:t>
      </w:r>
      <w:bookmarkStart w:id="625" w:name="_STATUTE_CONTENT__fc1ec6a7_5bb4_4e1e_bd9"/>
      <w:r>
        <w:rPr>
          <w:rFonts w:ascii="Arial" w:eastAsia="Arial" w:hAnsi="Arial" w:cs="Arial"/>
        </w:rPr>
        <w:t xml:space="preserve">The department has approved the adequacy of all services proposed under the </w:t>
      </w:r>
      <w:bookmarkStart w:id="626" w:name="_LINE__20_a0c5d929_1d34_44a5_ae44_2c2eac"/>
      <w:bookmarkEnd w:id="624"/>
      <w:r>
        <w:rPr>
          <w:rFonts w:ascii="Arial" w:eastAsia="Arial" w:hAnsi="Arial" w:cs="Arial"/>
        </w:rPr>
        <w:t>continuing care agreement</w:t>
      </w:r>
      <w:bookmarkStart w:id="627" w:name="_PROCESSED_CHANGE__1f21f4b6_b12e_472c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not otherwise reviewed under the certificate of need </w:t>
      </w:r>
      <w:bookmarkStart w:id="628" w:name="_LINE__21_4471d092_e71a_4787_914c_b6da10"/>
      <w:bookmarkEnd w:id="626"/>
      <w:r>
        <w:rPr>
          <w:rFonts w:ascii="Arial" w:eastAsia="Arial" w:hAnsi="Arial" w:cs="Arial"/>
          <w:strike/>
        </w:rPr>
        <w:t>process</w:t>
      </w:r>
      <w:bookmarkEnd w:id="627"/>
      <w:r>
        <w:rPr>
          <w:rFonts w:ascii="Arial" w:eastAsia="Arial" w:hAnsi="Arial" w:cs="Arial"/>
        </w:rPr>
        <w:t>.</w:t>
      </w:r>
      <w:bookmarkEnd w:id="625"/>
      <w:bookmarkEnd w:id="628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629" w:name="_BILL_SECTION_HEADER__5319604f_1f6f_4d56"/>
      <w:bookmarkStart w:id="630" w:name="_BILL_SECTION__707c28a5_9817_4f27_b5ca_f"/>
      <w:bookmarkStart w:id="631" w:name="_PAR__9_bcefb3b8_7afc_43d7_bf5e_1a036b9e"/>
      <w:bookmarkStart w:id="632" w:name="_LINE__22_4bb8c095_37aa_4a6d_a15d_c16257"/>
      <w:bookmarkEnd w:id="616"/>
      <w:bookmarkEnd w:id="622"/>
      <w:bookmarkEnd w:id="623"/>
      <w:r>
        <w:rPr>
          <w:rFonts w:ascii="Arial" w:eastAsia="Arial" w:hAnsi="Arial" w:cs="Arial"/>
          <w:b/>
          <w:sz w:val="24"/>
        </w:rPr>
        <w:t xml:space="preserve">Sec. </w:t>
      </w:r>
      <w:bookmarkStart w:id="633" w:name="_BILL_SECTION_NUMBER__2e89b762_a983_491f"/>
      <w:r>
        <w:rPr>
          <w:rFonts w:ascii="Arial" w:eastAsia="Arial" w:hAnsi="Arial" w:cs="Arial"/>
          <w:b/>
          <w:sz w:val="24"/>
        </w:rPr>
        <w:t>13</w:t>
      </w:r>
      <w:bookmarkEnd w:id="633"/>
      <w:r>
        <w:rPr>
          <w:rFonts w:ascii="Arial" w:eastAsia="Arial" w:hAnsi="Arial" w:cs="Arial"/>
          <w:b/>
          <w:sz w:val="24"/>
        </w:rPr>
        <w:t>.  24-A MRSA §6203, sub-§2,</w:t>
      </w:r>
      <w:r>
        <w:rPr>
          <w:rFonts w:ascii="Arial" w:eastAsia="Arial" w:hAnsi="Arial" w:cs="Arial"/>
        </w:rPr>
        <w:t xml:space="preserve"> as amended by PL 1995, c. 452, §§12 to 16, </w:t>
      </w:r>
      <w:bookmarkStart w:id="634" w:name="_LINE__23_73efa994_6f7b_4b61_9493_026711"/>
      <w:bookmarkEnd w:id="632"/>
      <w:r>
        <w:rPr>
          <w:rFonts w:ascii="Arial" w:eastAsia="Arial" w:hAnsi="Arial" w:cs="Arial"/>
        </w:rPr>
        <w:t>is further amended to read:</w:t>
      </w:r>
      <w:bookmarkEnd w:id="634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635" w:name="_STATUTE_NUMBER__f1fa2365_77c3_4265_a490"/>
      <w:bookmarkStart w:id="636" w:name="_STATUTE_SS__50e447c7_7812_4310_b088_e49"/>
      <w:bookmarkStart w:id="637" w:name="_PAR__10_fe26f777_b1ce_441f_ad4e_73fac10"/>
      <w:bookmarkStart w:id="638" w:name="_LINE__24_6fdc131a_0683_43aa_9441_f73b0d"/>
      <w:bookmarkEnd w:id="629"/>
      <w:bookmarkEnd w:id="631"/>
      <w:r>
        <w:rPr>
          <w:rFonts w:ascii="Arial" w:eastAsia="Arial" w:hAnsi="Arial" w:cs="Arial"/>
          <w:b/>
        </w:rPr>
        <w:t>2</w:t>
      </w:r>
      <w:bookmarkEnd w:id="635"/>
      <w:r>
        <w:rPr>
          <w:rFonts w:ascii="Arial" w:eastAsia="Arial" w:hAnsi="Arial" w:cs="Arial"/>
          <w:b/>
        </w:rPr>
        <w:t xml:space="preserve">.  </w:t>
      </w:r>
      <w:bookmarkStart w:id="639" w:name="_STATUTE_HEADNOTE__e7ee5ea9_58dd_4673_8c"/>
      <w:r>
        <w:rPr>
          <w:rFonts w:ascii="Arial" w:eastAsia="Arial" w:hAnsi="Arial" w:cs="Arial"/>
          <w:b/>
        </w:rPr>
        <w:t>Final certificate of authority.</w:t>
      </w:r>
      <w:bookmarkEnd w:id="6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0" w:name="_STATUTE_CONTENT__ca06d2cc_2a4d_4522_bfb"/>
      <w:r>
        <w:rPr>
          <w:rFonts w:ascii="Arial" w:eastAsia="Arial" w:hAnsi="Arial" w:cs="Arial"/>
        </w:rPr>
        <w:t xml:space="preserve">The superintendent shall issue a final certificate of </w:t>
      </w:r>
      <w:bookmarkStart w:id="641" w:name="_LINE__25_c20b1814_2778_4e8d_8089_b4ea56"/>
      <w:bookmarkEnd w:id="638"/>
      <w:r>
        <w:rPr>
          <w:rFonts w:ascii="Arial" w:eastAsia="Arial" w:hAnsi="Arial" w:cs="Arial"/>
        </w:rPr>
        <w:t>authority, subject to annual renewal, when:</w:t>
      </w:r>
      <w:bookmarkEnd w:id="640"/>
      <w:bookmarkEnd w:id="641"/>
    </w:p>
    <w:p w:rsidR="00916F3F" w:rsidP="00916F3F">
      <w:pPr>
        <w:ind w:left="720"/>
        <w:rPr>
          <w:rFonts w:ascii="Arial" w:eastAsia="Arial" w:hAnsi="Arial" w:cs="Arial"/>
        </w:rPr>
      </w:pPr>
      <w:bookmarkStart w:id="642" w:name="_STATUTE_NUMBER__e422d46f_ac63_4e6a_b0be"/>
      <w:bookmarkStart w:id="643" w:name="_STATUTE_P__6bba3a24_033a_4cfa_bf8e_705f"/>
      <w:bookmarkStart w:id="644" w:name="_PAR__11_0c400e4d_f0c7_4af1_b651_8de01b4"/>
      <w:bookmarkStart w:id="645" w:name="_LINE__26_239234ef_b57e_406a_9125_36f171"/>
      <w:bookmarkEnd w:id="637"/>
      <w:r>
        <w:rPr>
          <w:rFonts w:ascii="Arial" w:eastAsia="Arial" w:hAnsi="Arial" w:cs="Arial"/>
        </w:rPr>
        <w:t>A</w:t>
      </w:r>
      <w:bookmarkEnd w:id="642"/>
      <w:r>
        <w:rPr>
          <w:rFonts w:ascii="Arial" w:eastAsia="Arial" w:hAnsi="Arial" w:cs="Arial"/>
        </w:rPr>
        <w:t xml:space="preserve">.  </w:t>
      </w:r>
      <w:bookmarkStart w:id="646" w:name="_STATUTE_CONTENT__eac772e6_b020_4c17_93b"/>
      <w:r>
        <w:rPr>
          <w:rFonts w:ascii="Arial" w:eastAsia="Arial" w:hAnsi="Arial" w:cs="Arial"/>
        </w:rPr>
        <w:t>The provider has obtained any required</w:t>
      </w:r>
      <w:bookmarkStart w:id="647" w:name="_PROCESSED_CHANGE__ff19fc83_f801_453e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certificate of need or other</w:t>
      </w:r>
      <w:bookmarkEnd w:id="647"/>
      <w:r>
        <w:rPr>
          <w:rFonts w:ascii="Arial" w:eastAsia="Arial" w:hAnsi="Arial" w:cs="Arial"/>
        </w:rPr>
        <w:t xml:space="preserve"> permits or </w:t>
      </w:r>
      <w:bookmarkStart w:id="648" w:name="_LINE__27_60c02683_8bf9_406b_aac7_15077c"/>
      <w:bookmarkEnd w:id="645"/>
      <w:r>
        <w:rPr>
          <w:rFonts w:ascii="Arial" w:eastAsia="Arial" w:hAnsi="Arial" w:cs="Arial"/>
        </w:rPr>
        <w:t>licenses</w:t>
      </w:r>
      <w:bookmarkStart w:id="649" w:name="_PROCESSED_CHANGE__6721673f_d6c8_4520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required</w:t>
      </w:r>
      <w:bookmarkEnd w:id="649"/>
      <w:r>
        <w:rPr>
          <w:rFonts w:ascii="Arial" w:eastAsia="Arial" w:hAnsi="Arial" w:cs="Arial"/>
        </w:rPr>
        <w:t xml:space="preserve"> prior to construction of the facility;</w:t>
      </w:r>
      <w:bookmarkEnd w:id="646"/>
      <w:bookmarkEnd w:id="648"/>
    </w:p>
    <w:p w:rsidR="00916F3F" w:rsidP="00916F3F">
      <w:pPr>
        <w:ind w:left="720"/>
        <w:rPr>
          <w:rFonts w:ascii="Arial" w:eastAsia="Arial" w:hAnsi="Arial" w:cs="Arial"/>
        </w:rPr>
      </w:pPr>
      <w:bookmarkStart w:id="650" w:name="_STATUTE_NUMBER__7514d37f_163a_4013_a22a"/>
      <w:bookmarkStart w:id="651" w:name="_STATUTE_P__d662ef2b_e090_46ec_b25f_05d2"/>
      <w:bookmarkStart w:id="652" w:name="_PAR__12_889a091b_9f52_433a_b902_ea840bb"/>
      <w:bookmarkStart w:id="653" w:name="_LINE__28_36d128c3_45f1_4a32_81b7_b1b737"/>
      <w:bookmarkEnd w:id="643"/>
      <w:bookmarkEnd w:id="644"/>
      <w:r>
        <w:rPr>
          <w:rFonts w:ascii="Arial" w:eastAsia="Arial" w:hAnsi="Arial" w:cs="Arial"/>
        </w:rPr>
        <w:t>C</w:t>
      </w:r>
      <w:bookmarkEnd w:id="650"/>
      <w:r>
        <w:rPr>
          <w:rFonts w:ascii="Arial" w:eastAsia="Arial" w:hAnsi="Arial" w:cs="Arial"/>
        </w:rPr>
        <w:t xml:space="preserve">.  </w:t>
      </w:r>
      <w:bookmarkStart w:id="654" w:name="_STATUTE_CONTENT__160b0437_e54b_4ff8_b35"/>
      <w:r>
        <w:rPr>
          <w:rFonts w:ascii="Arial" w:eastAsia="Arial" w:hAnsi="Arial" w:cs="Arial"/>
        </w:rPr>
        <w:t xml:space="preserve">The superintendent is satisfied that the provider has demonstrated that it is </w:t>
      </w:r>
      <w:bookmarkStart w:id="655" w:name="_LINE__29_efe7c46d_9d77_463f_8dc1_eb7e96"/>
      <w:bookmarkEnd w:id="653"/>
      <w:r>
        <w:rPr>
          <w:rFonts w:ascii="Arial" w:eastAsia="Arial" w:hAnsi="Arial" w:cs="Arial"/>
        </w:rPr>
        <w:t>financially responsible and</w:t>
      </w:r>
      <w:bookmarkStart w:id="656" w:name="_PROCESSED_CHANGE__9f114024_6301_4457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657" w:name="_PROCESSED_CHANGE__7f6d3229_b92b_4a42_b8"/>
      <w:bookmarkEnd w:id="6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657"/>
      <w:r>
        <w:rPr>
          <w:rFonts w:ascii="Arial" w:eastAsia="Arial" w:hAnsi="Arial" w:cs="Arial"/>
        </w:rPr>
        <w:t xml:space="preserve"> reasonably be expected to meet its obligations to </w:t>
      </w:r>
      <w:bookmarkStart w:id="658" w:name="_LINE__30_450636a7_b89a_4794_9cbb_014dc0"/>
      <w:bookmarkEnd w:id="655"/>
      <w:r>
        <w:rPr>
          <w:rFonts w:ascii="Arial" w:eastAsia="Arial" w:hAnsi="Arial" w:cs="Arial"/>
        </w:rPr>
        <w:t>subscribers or prospective subscribers;</w:t>
      </w:r>
      <w:bookmarkEnd w:id="654"/>
      <w:bookmarkEnd w:id="658"/>
    </w:p>
    <w:p w:rsidR="00916F3F" w:rsidP="00916F3F">
      <w:pPr>
        <w:ind w:left="720"/>
        <w:rPr>
          <w:rFonts w:ascii="Arial" w:eastAsia="Arial" w:hAnsi="Arial" w:cs="Arial"/>
        </w:rPr>
      </w:pPr>
      <w:bookmarkStart w:id="659" w:name="_STATUTE_NUMBER__6df95dfc_044e_48db_a7f2"/>
      <w:bookmarkStart w:id="660" w:name="_STATUTE_P__84fc2e05_b268_4169_9ea9_62d7"/>
      <w:bookmarkStart w:id="661" w:name="_PAR__13_b98d61c4_bbba_4cfd_b4c4_9055d42"/>
      <w:bookmarkStart w:id="662" w:name="_LINE__31_34bb9fed_2842_4bbe_9022_891e3f"/>
      <w:bookmarkEnd w:id="651"/>
      <w:bookmarkEnd w:id="652"/>
      <w:r>
        <w:rPr>
          <w:rFonts w:ascii="Arial" w:eastAsia="Arial" w:hAnsi="Arial" w:cs="Arial"/>
        </w:rPr>
        <w:t>D</w:t>
      </w:r>
      <w:bookmarkEnd w:id="659"/>
      <w:r>
        <w:rPr>
          <w:rFonts w:ascii="Arial" w:eastAsia="Arial" w:hAnsi="Arial" w:cs="Arial"/>
        </w:rPr>
        <w:t xml:space="preserve">.  </w:t>
      </w:r>
      <w:bookmarkStart w:id="663" w:name="_STATUTE_CONTENT__e38b704a_08f3_45ab_b57"/>
      <w:r>
        <w:rPr>
          <w:rFonts w:ascii="Arial" w:eastAsia="Arial" w:hAnsi="Arial" w:cs="Arial"/>
        </w:rPr>
        <w:t xml:space="preserve">The superintendent has determined that the provider's continuing care agreement </w:t>
      </w:r>
      <w:bookmarkStart w:id="664" w:name="_LINE__32_aab04887_c5be_4fd8_9e8b_e7434a"/>
      <w:bookmarkEnd w:id="662"/>
      <w:r>
        <w:rPr>
          <w:rFonts w:ascii="Arial" w:eastAsia="Arial" w:hAnsi="Arial" w:cs="Arial"/>
        </w:rPr>
        <w:t xml:space="preserve">meets the requirements of </w:t>
      </w:r>
      <w:bookmarkStart w:id="665" w:name="_CROSS_REFERENCE__21cc365c_bf6a_4a17_850"/>
      <w:r>
        <w:rPr>
          <w:rFonts w:ascii="Arial" w:eastAsia="Arial" w:hAnsi="Arial" w:cs="Arial"/>
        </w:rPr>
        <w:t>section 6206, subsection 3</w:t>
      </w:r>
      <w:bookmarkStart w:id="666" w:name="_PROCESSED_CHANGE__2762aa63_98ce_4023_b3"/>
      <w:bookmarkEnd w:id="665"/>
      <w:r>
        <w:rPr>
          <w:rFonts w:ascii="Arial" w:eastAsia="Arial" w:hAnsi="Arial" w:cs="Arial"/>
          <w:strike/>
        </w:rPr>
        <w:t>,</w:t>
      </w:r>
      <w:bookmarkEnd w:id="666"/>
      <w:r>
        <w:rPr>
          <w:rFonts w:ascii="Arial" w:eastAsia="Arial" w:hAnsi="Arial" w:cs="Arial"/>
        </w:rPr>
        <w:t xml:space="preserve"> and the rules</w:t>
      </w:r>
      <w:bookmarkStart w:id="667" w:name="_PROCESSED_CHANGE__648e6ffb_a82f_4a42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promulgated in</w:t>
      </w:r>
      <w:bookmarkStart w:id="668" w:name="_PROCESSED_CHANGE__d74772f0_c3e9_4efd_99"/>
      <w:bookmarkEnd w:id="667"/>
      <w:r>
        <w:rPr>
          <w:rFonts w:ascii="Arial" w:eastAsia="Arial" w:hAnsi="Arial" w:cs="Arial"/>
        </w:rPr>
        <w:t xml:space="preserve"> </w:t>
      </w:r>
      <w:bookmarkStart w:id="669" w:name="_LINE__33_4f8840cd_807c_4094_a1eb_d36e6c"/>
      <w:bookmarkEnd w:id="664"/>
      <w:r>
        <w:rPr>
          <w:rFonts w:ascii="Arial" w:eastAsia="Arial" w:hAnsi="Arial" w:cs="Arial"/>
          <w:u w:val="single"/>
        </w:rPr>
        <w:t>adopted under</w:t>
      </w:r>
      <w:bookmarkEnd w:id="668"/>
      <w:r>
        <w:rPr>
          <w:rFonts w:ascii="Arial" w:eastAsia="Arial" w:hAnsi="Arial" w:cs="Arial"/>
        </w:rPr>
        <w:t xml:space="preserve"> this chapter; and</w:t>
      </w:r>
      <w:bookmarkEnd w:id="663"/>
      <w:bookmarkEnd w:id="669"/>
    </w:p>
    <w:p w:rsidR="00916F3F" w:rsidP="00916F3F">
      <w:pPr>
        <w:ind w:left="720"/>
        <w:rPr>
          <w:rFonts w:ascii="Arial" w:eastAsia="Arial" w:hAnsi="Arial" w:cs="Arial"/>
        </w:rPr>
      </w:pPr>
      <w:bookmarkStart w:id="670" w:name="_STATUTE_NUMBER__bb0d1850_6b8e_40cb_88b4"/>
      <w:bookmarkStart w:id="671" w:name="_STATUTE_P__d2523d2f_f40b_4110_8548_f12c"/>
      <w:bookmarkStart w:id="672" w:name="_PAR__14_0d0f5579_94e5_42d3_94dc_b205d3c"/>
      <w:bookmarkStart w:id="673" w:name="_LINE__34_2ca9f655_9983_4283_b950_40d091"/>
      <w:bookmarkEnd w:id="660"/>
      <w:bookmarkEnd w:id="661"/>
      <w:r>
        <w:rPr>
          <w:rFonts w:ascii="Arial" w:eastAsia="Arial" w:hAnsi="Arial" w:cs="Arial"/>
        </w:rPr>
        <w:t>G</w:t>
      </w:r>
      <w:bookmarkEnd w:id="670"/>
      <w:r>
        <w:rPr>
          <w:rFonts w:ascii="Arial" w:eastAsia="Arial" w:hAnsi="Arial" w:cs="Arial"/>
        </w:rPr>
        <w:t xml:space="preserve">.  </w:t>
      </w:r>
      <w:bookmarkStart w:id="674" w:name="_STATUTE_CONTENT__c9914d69_f060_4b03_958"/>
      <w:r>
        <w:rPr>
          <w:rFonts w:ascii="Arial" w:eastAsia="Arial" w:hAnsi="Arial" w:cs="Arial"/>
        </w:rPr>
        <w:t>The provider certifies to the superintendent either:</w:t>
      </w:r>
      <w:bookmarkEnd w:id="673"/>
      <w:bookmarkEnd w:id="674"/>
    </w:p>
    <w:p w:rsidR="00916F3F" w:rsidP="00916F3F">
      <w:pPr>
        <w:ind w:left="1080"/>
        <w:rPr>
          <w:rFonts w:ascii="Arial" w:eastAsia="Arial" w:hAnsi="Arial" w:cs="Arial"/>
        </w:rPr>
      </w:pPr>
      <w:bookmarkStart w:id="675" w:name="_STATUTE_SP__f3acbfe1_1c86_4cab_9d2a_ea9"/>
      <w:bookmarkStart w:id="676" w:name="_PAR__15_c8f7cb46_0827_45ea_8fa4_76cf374"/>
      <w:bookmarkStart w:id="677" w:name="_LINE__35_cf8ff47f_0b01_4d3b_bf36_da8c05"/>
      <w:bookmarkEnd w:id="672"/>
      <w:r>
        <w:rPr>
          <w:rFonts w:ascii="Arial" w:eastAsia="Arial" w:hAnsi="Arial" w:cs="Arial"/>
        </w:rPr>
        <w:t>(</w:t>
      </w:r>
      <w:bookmarkStart w:id="678" w:name="_STATUTE_NUMBER__5ef67526_2626_40b4_8307"/>
      <w:r>
        <w:rPr>
          <w:rFonts w:ascii="Arial" w:eastAsia="Arial" w:hAnsi="Arial" w:cs="Arial"/>
        </w:rPr>
        <w:t>1</w:t>
      </w:r>
      <w:bookmarkEnd w:id="678"/>
      <w:r>
        <w:rPr>
          <w:rFonts w:ascii="Arial" w:eastAsia="Arial" w:hAnsi="Arial" w:cs="Arial"/>
        </w:rPr>
        <w:t xml:space="preserve">)  </w:t>
      </w:r>
      <w:bookmarkStart w:id="679" w:name="_STATUTE_CONTENT__58bab373_df3c_4b9d_ae5"/>
      <w:r>
        <w:rPr>
          <w:rFonts w:ascii="Arial" w:eastAsia="Arial" w:hAnsi="Arial" w:cs="Arial"/>
        </w:rPr>
        <w:t xml:space="preserve">That preliminary continuing care agreements have been entered and deposits </w:t>
      </w:r>
      <w:bookmarkStart w:id="680" w:name="_LINE__36_9e8a88b8_23b7_4dc8_9a6b_5f609c"/>
      <w:bookmarkEnd w:id="677"/>
      <w:r>
        <w:rPr>
          <w:rFonts w:ascii="Arial" w:eastAsia="Arial" w:hAnsi="Arial" w:cs="Arial"/>
        </w:rPr>
        <w:t>of not less than 10% of the entrance fee have been received either:</w:t>
      </w:r>
      <w:bookmarkEnd w:id="679"/>
      <w:bookmarkEnd w:id="680"/>
    </w:p>
    <w:p w:rsidR="00916F3F" w:rsidP="00916F3F">
      <w:pPr>
        <w:ind w:left="1440"/>
        <w:rPr>
          <w:rFonts w:ascii="Arial" w:eastAsia="Arial" w:hAnsi="Arial" w:cs="Arial"/>
        </w:rPr>
      </w:pPr>
      <w:bookmarkStart w:id="681" w:name="_STATUTE_D__75ee26cb_8da3_43a9_87f8_8141"/>
      <w:bookmarkStart w:id="682" w:name="_PAR__16_dc693f7d_ef29_4556_82b4_fd39479"/>
      <w:bookmarkStart w:id="683" w:name="_LINE__37_47187382_fc9b_4ca7_9967_540d73"/>
      <w:bookmarkEnd w:id="676"/>
      <w:r>
        <w:rPr>
          <w:rFonts w:ascii="Arial" w:eastAsia="Arial" w:hAnsi="Arial" w:cs="Arial"/>
        </w:rPr>
        <w:t>(</w:t>
      </w:r>
      <w:bookmarkStart w:id="684" w:name="_STATUTE_NUMBER__c24e1427_b0f8_4d6a_aa81"/>
      <w:r>
        <w:rPr>
          <w:rFonts w:ascii="Arial" w:eastAsia="Arial" w:hAnsi="Arial" w:cs="Arial"/>
        </w:rPr>
        <w:t>a</w:t>
      </w:r>
      <w:bookmarkEnd w:id="684"/>
      <w:r>
        <w:rPr>
          <w:rFonts w:ascii="Arial" w:eastAsia="Arial" w:hAnsi="Arial" w:cs="Arial"/>
        </w:rPr>
        <w:t xml:space="preserve">)  </w:t>
      </w:r>
      <w:bookmarkStart w:id="685" w:name="_STATUTE_CONTENT__6e9a3ab0_b2b3_4832_8cf"/>
      <w:r>
        <w:rPr>
          <w:rFonts w:ascii="Arial" w:eastAsia="Arial" w:hAnsi="Arial" w:cs="Arial"/>
        </w:rPr>
        <w:t xml:space="preserve">From subscribers with respect to 70% of the residential units, including </w:t>
      </w:r>
      <w:bookmarkStart w:id="686" w:name="_LINE__38_97dddb01_f6bd_4a94_94f4_e4989c"/>
      <w:bookmarkEnd w:id="683"/>
      <w:r>
        <w:rPr>
          <w:rFonts w:ascii="Arial" w:eastAsia="Arial" w:hAnsi="Arial" w:cs="Arial"/>
        </w:rPr>
        <w:t xml:space="preserve">names and addresses of the subscribers, for which entrance fees will be </w:t>
      </w:r>
      <w:bookmarkStart w:id="687" w:name="_LINE__39_4a476e09_3875_45ad_9e5b_ef69e8"/>
      <w:bookmarkEnd w:id="686"/>
      <w:r>
        <w:rPr>
          <w:rFonts w:ascii="Arial" w:eastAsia="Arial" w:hAnsi="Arial" w:cs="Arial"/>
        </w:rPr>
        <w:t>charged; or</w:t>
      </w:r>
      <w:bookmarkEnd w:id="685"/>
      <w:bookmarkEnd w:id="687"/>
    </w:p>
    <w:p w:rsidR="00916F3F" w:rsidP="00916F3F">
      <w:pPr>
        <w:ind w:left="1440"/>
        <w:rPr>
          <w:rFonts w:ascii="Arial" w:eastAsia="Arial" w:hAnsi="Arial" w:cs="Arial"/>
        </w:rPr>
      </w:pPr>
      <w:bookmarkStart w:id="688" w:name="_STATUTE_D__b7188011_3915_460e_a181_6df6"/>
      <w:bookmarkStart w:id="689" w:name="_PAR__17_80a28093_bc61_447a_864f_7f6e7bd"/>
      <w:bookmarkStart w:id="690" w:name="_LINE__40_e7b91655_f0ac_49b6_a02e_198da8"/>
      <w:bookmarkEnd w:id="681"/>
      <w:bookmarkEnd w:id="682"/>
      <w:r>
        <w:rPr>
          <w:rFonts w:ascii="Arial" w:eastAsia="Arial" w:hAnsi="Arial" w:cs="Arial"/>
        </w:rPr>
        <w:t>(</w:t>
      </w:r>
      <w:bookmarkStart w:id="691" w:name="_STATUTE_NUMBER__0c60df07_a2bd_4b29_8238"/>
      <w:r>
        <w:rPr>
          <w:rFonts w:ascii="Arial" w:eastAsia="Arial" w:hAnsi="Arial" w:cs="Arial"/>
        </w:rPr>
        <w:t>b</w:t>
      </w:r>
      <w:bookmarkEnd w:id="691"/>
      <w:r>
        <w:rPr>
          <w:rFonts w:ascii="Arial" w:eastAsia="Arial" w:hAnsi="Arial" w:cs="Arial"/>
        </w:rPr>
        <w:t xml:space="preserve">)  </w:t>
      </w:r>
      <w:bookmarkStart w:id="692" w:name="_STATUTE_CONTENT__2a4b7458_7ed3_45d4_a98"/>
      <w:r>
        <w:rPr>
          <w:rFonts w:ascii="Arial" w:eastAsia="Arial" w:hAnsi="Arial" w:cs="Arial"/>
        </w:rPr>
        <w:t xml:space="preserve">From subscribers with respect to 70% of the total entrance fees due or </w:t>
      </w:r>
      <w:bookmarkStart w:id="693" w:name="_LINE__41_6c6e2da0_2fe9_4a4b_9cbd_abe61e"/>
      <w:bookmarkEnd w:id="690"/>
      <w:r>
        <w:rPr>
          <w:rFonts w:ascii="Arial" w:eastAsia="Arial" w:hAnsi="Arial" w:cs="Arial"/>
        </w:rPr>
        <w:t>expected at full occupancy of the community; or</w:t>
      </w:r>
      <w:bookmarkEnd w:id="692"/>
      <w:bookmarkEnd w:id="693"/>
    </w:p>
    <w:p w:rsidR="00916F3F" w:rsidP="00916F3F">
      <w:pPr>
        <w:ind w:left="1080"/>
        <w:rPr>
          <w:rFonts w:ascii="Arial" w:eastAsia="Arial" w:hAnsi="Arial" w:cs="Arial"/>
        </w:rPr>
      </w:pPr>
      <w:bookmarkStart w:id="694" w:name="_STATUTE_SP__d91f96f6_7beb_4810_aaa1_48b"/>
      <w:bookmarkStart w:id="695" w:name="_PAGE__7_94c460f6_62ed_40f8_8564_5cae785"/>
      <w:bookmarkStart w:id="696" w:name="_PAR__1_ad63802b_1921_44bc_a235_793ed880"/>
      <w:bookmarkStart w:id="697" w:name="_LINE__1_287869ba_6088_43a1_9e8e_44d96a3"/>
      <w:bookmarkEnd w:id="570"/>
      <w:bookmarkEnd w:id="675"/>
      <w:bookmarkEnd w:id="688"/>
      <w:bookmarkEnd w:id="689"/>
      <w:r>
        <w:rPr>
          <w:rFonts w:ascii="Arial" w:eastAsia="Arial" w:hAnsi="Arial" w:cs="Arial"/>
        </w:rPr>
        <w:t>(</w:t>
      </w:r>
      <w:bookmarkStart w:id="698" w:name="_STATUTE_NUMBER__a605e592_969f_4664_ad32"/>
      <w:r>
        <w:rPr>
          <w:rFonts w:ascii="Arial" w:eastAsia="Arial" w:hAnsi="Arial" w:cs="Arial"/>
        </w:rPr>
        <w:t>2</w:t>
      </w:r>
      <w:bookmarkEnd w:id="698"/>
      <w:r>
        <w:rPr>
          <w:rFonts w:ascii="Arial" w:eastAsia="Arial" w:hAnsi="Arial" w:cs="Arial"/>
        </w:rPr>
        <w:t xml:space="preserve">)  </w:t>
      </w:r>
      <w:bookmarkStart w:id="699" w:name="_STATUTE_CONTENT__144c1e05_54b8_41ef_9a1"/>
      <w:r>
        <w:rPr>
          <w:rFonts w:ascii="Arial" w:eastAsia="Arial" w:hAnsi="Arial" w:cs="Arial"/>
        </w:rPr>
        <w:t xml:space="preserve">That preliminary continuing care agreements have been entered and deposits </w:t>
      </w:r>
      <w:bookmarkStart w:id="700" w:name="_LINE__2_4e041284_8c23_449f_bdb8_cebbc1f"/>
      <w:bookmarkEnd w:id="697"/>
      <w:r>
        <w:rPr>
          <w:rFonts w:ascii="Arial" w:eastAsia="Arial" w:hAnsi="Arial" w:cs="Arial"/>
        </w:rPr>
        <w:t>of not less than 25% of the entrance fee received from either:</w:t>
      </w:r>
      <w:bookmarkEnd w:id="699"/>
      <w:bookmarkEnd w:id="700"/>
    </w:p>
    <w:p w:rsidR="00916F3F" w:rsidP="00916F3F">
      <w:pPr>
        <w:ind w:left="1440"/>
        <w:rPr>
          <w:rFonts w:ascii="Arial" w:eastAsia="Arial" w:hAnsi="Arial" w:cs="Arial"/>
        </w:rPr>
      </w:pPr>
      <w:bookmarkStart w:id="701" w:name="_STATUTE_D__fa791bfa_cd42_468e_8a40_98e3"/>
      <w:bookmarkStart w:id="702" w:name="_PAR__2_63ce7bd0_818f_41a7_8aa3_a25e7f65"/>
      <w:bookmarkStart w:id="703" w:name="_LINE__3_c32fd520_1b97_4576_9536_327f438"/>
      <w:bookmarkEnd w:id="696"/>
      <w:r>
        <w:rPr>
          <w:rFonts w:ascii="Arial" w:eastAsia="Arial" w:hAnsi="Arial" w:cs="Arial"/>
        </w:rPr>
        <w:t>(</w:t>
      </w:r>
      <w:bookmarkStart w:id="704" w:name="_STATUTE_NUMBER__d0a0d0ec_d47a_4891_be17"/>
      <w:r>
        <w:rPr>
          <w:rFonts w:ascii="Arial" w:eastAsia="Arial" w:hAnsi="Arial" w:cs="Arial"/>
        </w:rPr>
        <w:t>a</w:t>
      </w:r>
      <w:bookmarkEnd w:id="704"/>
      <w:r>
        <w:rPr>
          <w:rFonts w:ascii="Arial" w:eastAsia="Arial" w:hAnsi="Arial" w:cs="Arial"/>
        </w:rPr>
        <w:t xml:space="preserve">)  </w:t>
      </w:r>
      <w:bookmarkStart w:id="705" w:name="_STATUTE_CONTENT__3fac57d4_f59f_4b31_9df"/>
      <w:r>
        <w:rPr>
          <w:rFonts w:ascii="Arial" w:eastAsia="Arial" w:hAnsi="Arial" w:cs="Arial"/>
        </w:rPr>
        <w:t xml:space="preserve">Subscribers with respect to 60% of the residential units, including names </w:t>
      </w:r>
      <w:bookmarkStart w:id="706" w:name="_LINE__4_e023f7c5_4b19_4bd1_b6be_db15240"/>
      <w:bookmarkEnd w:id="703"/>
      <w:r>
        <w:rPr>
          <w:rFonts w:ascii="Arial" w:eastAsia="Arial" w:hAnsi="Arial" w:cs="Arial"/>
        </w:rPr>
        <w:t>and addresses of the subscribers, for which entrance fees will be charged; or</w:t>
      </w:r>
      <w:bookmarkEnd w:id="705"/>
      <w:bookmarkEnd w:id="706"/>
    </w:p>
    <w:p w:rsidR="00916F3F" w:rsidP="00916F3F">
      <w:pPr>
        <w:ind w:left="1440"/>
        <w:rPr>
          <w:rFonts w:ascii="Arial" w:eastAsia="Arial" w:hAnsi="Arial" w:cs="Arial"/>
        </w:rPr>
      </w:pPr>
      <w:bookmarkStart w:id="707" w:name="_STATUTE_D__795dae26_9f1d_4a5b_acdc_58a0"/>
      <w:bookmarkStart w:id="708" w:name="_PAR__3_3f3dbc9f_bdb8_4101_9e07_5b0758a0"/>
      <w:bookmarkStart w:id="709" w:name="_LINE__5_88be1823_4a63_4167_9bf2_1cba1a7"/>
      <w:bookmarkEnd w:id="701"/>
      <w:bookmarkEnd w:id="702"/>
      <w:r>
        <w:rPr>
          <w:rFonts w:ascii="Arial" w:eastAsia="Arial" w:hAnsi="Arial" w:cs="Arial"/>
        </w:rPr>
        <w:t>(</w:t>
      </w:r>
      <w:bookmarkStart w:id="710" w:name="_STATUTE_NUMBER__0d5deb6e_277d_49b9_b919"/>
      <w:r>
        <w:rPr>
          <w:rFonts w:ascii="Arial" w:eastAsia="Arial" w:hAnsi="Arial" w:cs="Arial"/>
        </w:rPr>
        <w:t>b</w:t>
      </w:r>
      <w:bookmarkEnd w:id="710"/>
      <w:r>
        <w:rPr>
          <w:rFonts w:ascii="Arial" w:eastAsia="Arial" w:hAnsi="Arial" w:cs="Arial"/>
        </w:rPr>
        <w:t xml:space="preserve">)  </w:t>
      </w:r>
      <w:bookmarkStart w:id="711" w:name="_STATUTE_CONTENT__311eb17f_5786_4440_946"/>
      <w:r>
        <w:rPr>
          <w:rFonts w:ascii="Arial" w:eastAsia="Arial" w:hAnsi="Arial" w:cs="Arial"/>
        </w:rPr>
        <w:t xml:space="preserve">Subscribers with respect to 60% of the total entrance fees due or expected </w:t>
      </w:r>
      <w:bookmarkStart w:id="712" w:name="_LINE__6_6b25c009_686e_4ddd_a270_d6156cc"/>
      <w:bookmarkEnd w:id="709"/>
      <w:r>
        <w:rPr>
          <w:rFonts w:ascii="Arial" w:eastAsia="Arial" w:hAnsi="Arial" w:cs="Arial"/>
        </w:rPr>
        <w:t>at full occupancy of the community.</w:t>
      </w:r>
      <w:bookmarkEnd w:id="711"/>
      <w:bookmarkEnd w:id="712"/>
    </w:p>
    <w:p w:rsidR="00916F3F" w:rsidP="00916F3F">
      <w:pPr>
        <w:ind w:left="360"/>
        <w:rPr>
          <w:rFonts w:ascii="Arial" w:eastAsia="Arial" w:hAnsi="Arial" w:cs="Arial"/>
        </w:rPr>
      </w:pPr>
      <w:bookmarkStart w:id="713" w:name="_STATUTE_CONTENT__6a568aae_2a68_4cc8_b98"/>
      <w:bookmarkStart w:id="714" w:name="_STATUTE_P__d69855ed_6847_4b57_8be3_d2f8"/>
      <w:bookmarkStart w:id="715" w:name="_PAR__4_9e8c9b58_0511_436c_a720_8288ca09"/>
      <w:bookmarkStart w:id="716" w:name="_LINE__7_22fd85c2_bb72_459f_9637_8906045"/>
      <w:bookmarkEnd w:id="671"/>
      <w:bookmarkEnd w:id="694"/>
      <w:bookmarkEnd w:id="707"/>
      <w:bookmarkEnd w:id="708"/>
      <w:r>
        <w:rPr>
          <w:rFonts w:ascii="Arial" w:eastAsia="Arial" w:hAnsi="Arial" w:cs="Arial"/>
        </w:rPr>
        <w:t xml:space="preserve">Within 120 days after determining that the application to the superintendent and the </w:t>
      </w:r>
      <w:bookmarkStart w:id="717" w:name="_LINE__8_6ca6a839_8f1e_4b36_a384_187a3ed"/>
      <w:bookmarkEnd w:id="716"/>
      <w:r>
        <w:rPr>
          <w:rFonts w:ascii="Arial" w:eastAsia="Arial" w:hAnsi="Arial" w:cs="Arial"/>
        </w:rPr>
        <w:t xml:space="preserve">department is complete, the superintendent shall issue or deny a final certificate of authority </w:t>
      </w:r>
      <w:bookmarkStart w:id="718" w:name="_LINE__9_3da3e8e7_8a29_4ee4_b09b_e4bf80f"/>
      <w:bookmarkEnd w:id="717"/>
      <w:r>
        <w:rPr>
          <w:rFonts w:ascii="Arial" w:eastAsia="Arial" w:hAnsi="Arial" w:cs="Arial"/>
        </w:rPr>
        <w:t>to the provider</w:t>
      </w:r>
      <w:bookmarkStart w:id="719" w:name="_PROCESSED_CHANGE__76b8b989_43f0_4704_bf"/>
      <w:r>
        <w:rPr>
          <w:rFonts w:ascii="Arial" w:eastAsia="Arial" w:hAnsi="Arial" w:cs="Arial"/>
          <w:strike/>
        </w:rPr>
        <w:t xml:space="preserve">, unless a certificate of need is required, in which case the final certificate of </w:t>
      </w:r>
      <w:bookmarkStart w:id="720" w:name="_LINE__10_2da8fc48_83cf_470d_a38b_6f8938"/>
      <w:bookmarkEnd w:id="718"/>
      <w:r>
        <w:rPr>
          <w:rFonts w:ascii="Arial" w:eastAsia="Arial" w:hAnsi="Arial" w:cs="Arial"/>
          <w:strike/>
        </w:rPr>
        <w:t>authority shall be issued or denied in accordance with the certificate of need schedule</w:t>
      </w:r>
      <w:bookmarkEnd w:id="719"/>
      <w:r>
        <w:rPr>
          <w:rFonts w:ascii="Arial" w:eastAsia="Arial" w:hAnsi="Arial" w:cs="Arial"/>
        </w:rPr>
        <w:t>.</w:t>
      </w:r>
      <w:bookmarkEnd w:id="713"/>
      <w:bookmarkEnd w:id="720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21" w:name="_BILL_SECTION_HEADER__b70b2530_ab48_4da1"/>
      <w:bookmarkStart w:id="722" w:name="_BILL_SECTION__eb47550c_6308_488f_acc8_2"/>
      <w:bookmarkStart w:id="723" w:name="_PAR__5_c9598036_23a0_4c72_b364_bf4f8447"/>
      <w:bookmarkStart w:id="724" w:name="_LINE__11_030ced83_43fc_416f_875a_9d5e93"/>
      <w:bookmarkEnd w:id="630"/>
      <w:bookmarkEnd w:id="636"/>
      <w:bookmarkEnd w:id="714"/>
      <w:bookmarkEnd w:id="715"/>
      <w:r>
        <w:rPr>
          <w:rFonts w:ascii="Arial" w:eastAsia="Arial" w:hAnsi="Arial" w:cs="Arial"/>
          <w:b/>
          <w:sz w:val="24"/>
        </w:rPr>
        <w:t xml:space="preserve">Sec. </w:t>
      </w:r>
      <w:bookmarkStart w:id="725" w:name="_BILL_SECTION_NUMBER__a5bc3eb2_a044_43bc"/>
      <w:r>
        <w:rPr>
          <w:rFonts w:ascii="Arial" w:eastAsia="Arial" w:hAnsi="Arial" w:cs="Arial"/>
          <w:b/>
          <w:sz w:val="24"/>
        </w:rPr>
        <w:t>14</w:t>
      </w:r>
      <w:bookmarkEnd w:id="725"/>
      <w:r>
        <w:rPr>
          <w:rFonts w:ascii="Arial" w:eastAsia="Arial" w:hAnsi="Arial" w:cs="Arial"/>
          <w:b/>
          <w:sz w:val="24"/>
        </w:rPr>
        <w:t>.  24-A MRSA §6203, sub-§6,</w:t>
      </w:r>
      <w:r>
        <w:rPr>
          <w:rFonts w:ascii="Arial" w:eastAsia="Arial" w:hAnsi="Arial" w:cs="Arial"/>
        </w:rPr>
        <w:t xml:space="preserve"> as amended by PL 2003, c. 155, §1, is further </w:t>
      </w:r>
      <w:bookmarkStart w:id="726" w:name="_LINE__12_f9214fc9_887a_48a0_ad9b_131300"/>
      <w:bookmarkEnd w:id="724"/>
      <w:r>
        <w:rPr>
          <w:rFonts w:ascii="Arial" w:eastAsia="Arial" w:hAnsi="Arial" w:cs="Arial"/>
        </w:rPr>
        <w:t>amended to read:</w:t>
      </w:r>
      <w:bookmarkEnd w:id="726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27" w:name="_STATUTE_NUMBER__705806d3_f15c_4020_a2ed"/>
      <w:bookmarkStart w:id="728" w:name="_STATUTE_SS__c9ce875c_b785_42ce_9711_ead"/>
      <w:bookmarkStart w:id="729" w:name="_PAR__6_f8cbc9af_026e_4a7d_8285_c8126ff6"/>
      <w:bookmarkStart w:id="730" w:name="_LINE__13_28c03bda_c644_48b1_871c_6b7e5d"/>
      <w:bookmarkEnd w:id="721"/>
      <w:bookmarkEnd w:id="723"/>
      <w:r>
        <w:rPr>
          <w:rFonts w:ascii="Arial" w:eastAsia="Arial" w:hAnsi="Arial" w:cs="Arial"/>
          <w:b/>
        </w:rPr>
        <w:t>6</w:t>
      </w:r>
      <w:bookmarkEnd w:id="727"/>
      <w:r>
        <w:rPr>
          <w:rFonts w:ascii="Arial" w:eastAsia="Arial" w:hAnsi="Arial" w:cs="Arial"/>
          <w:b/>
        </w:rPr>
        <w:t xml:space="preserve">.  </w:t>
      </w:r>
      <w:bookmarkStart w:id="731" w:name="_STATUTE_HEADNOTE__0f66ae43_56f4_450f_a3"/>
      <w:r>
        <w:rPr>
          <w:rFonts w:ascii="Arial" w:eastAsia="Arial" w:hAnsi="Arial" w:cs="Arial"/>
          <w:b/>
        </w:rPr>
        <w:t>Provision of services to nonresidents.</w:t>
      </w:r>
      <w:bookmarkEnd w:id="7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32" w:name="_STATUTE_CONTENT__229fc92f_2f90_48f2_b9a"/>
      <w:r>
        <w:rPr>
          <w:rFonts w:ascii="Arial" w:eastAsia="Arial" w:hAnsi="Arial" w:cs="Arial"/>
        </w:rPr>
        <w:t xml:space="preserve">The final certificate of authority must state </w:t>
      </w:r>
      <w:bookmarkStart w:id="733" w:name="_LINE__14_36033a16_9b8e_49bc_a417_36372e"/>
      <w:bookmarkEnd w:id="730"/>
      <w:r>
        <w:rPr>
          <w:rFonts w:ascii="Arial" w:eastAsia="Arial" w:hAnsi="Arial" w:cs="Arial"/>
        </w:rPr>
        <w:t xml:space="preserve">whether any skilled nursing facility that is part of a life-care community or a continuing </w:t>
      </w:r>
      <w:bookmarkStart w:id="734" w:name="_LINE__15_b5ab6cda_3817_49c9_8215_b5246b"/>
      <w:bookmarkEnd w:id="733"/>
      <w:r>
        <w:rPr>
          <w:rFonts w:ascii="Arial" w:eastAsia="Arial" w:hAnsi="Arial" w:cs="Arial"/>
        </w:rPr>
        <w:t xml:space="preserve">care retirement community may provide services to persons who have not been bona fide </w:t>
      </w:r>
      <w:bookmarkStart w:id="735" w:name="_LINE__16_65e03c1e_f1e9_46e4_9177_d77a38"/>
      <w:bookmarkEnd w:id="734"/>
      <w:r>
        <w:rPr>
          <w:rFonts w:ascii="Arial" w:eastAsia="Arial" w:hAnsi="Arial" w:cs="Arial"/>
        </w:rPr>
        <w:t>residents of the community prior to admission to the skilled nursing facility.  If the life-</w:t>
      </w:r>
      <w:bookmarkStart w:id="736" w:name="_LINE__17_5a66e43c_d8c9_44df_bcff_9521eb"/>
      <w:bookmarkEnd w:id="735"/>
      <w:r>
        <w:rPr>
          <w:rFonts w:ascii="Arial" w:eastAsia="Arial" w:hAnsi="Arial" w:cs="Arial"/>
        </w:rPr>
        <w:t xml:space="preserve">care community or the continuing care retirement community admits to its skilled nursing </w:t>
      </w:r>
      <w:bookmarkStart w:id="737" w:name="_LINE__18_05c12bb5_c7b5_4280_b0ae_a49cb9"/>
      <w:bookmarkEnd w:id="736"/>
      <w:r>
        <w:rPr>
          <w:rFonts w:ascii="Arial" w:eastAsia="Arial" w:hAnsi="Arial" w:cs="Arial"/>
        </w:rPr>
        <w:t xml:space="preserve">facility only persons who have been bona fide residents of the community prior to </w:t>
      </w:r>
      <w:bookmarkStart w:id="738" w:name="_LINE__19_158f1c8b_b9f3_4f1a_bffc_1a9cc9"/>
      <w:bookmarkEnd w:id="737"/>
      <w:r>
        <w:rPr>
          <w:rFonts w:ascii="Arial" w:eastAsia="Arial" w:hAnsi="Arial" w:cs="Arial"/>
        </w:rPr>
        <w:t>admission to the skilled nursing facility, then the community is</w:t>
      </w:r>
      <w:bookmarkStart w:id="739" w:name="_PROCESSED_CHANGE__f20b11d8_7533_4c3b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exempt from the provisions </w:t>
      </w:r>
      <w:bookmarkStart w:id="740" w:name="_LINE__20_510c5a23_d8a8_42fc_be59_560465"/>
      <w:bookmarkEnd w:id="738"/>
      <w:r>
        <w:rPr>
          <w:rFonts w:ascii="Arial" w:eastAsia="Arial" w:hAnsi="Arial" w:cs="Arial"/>
          <w:strike/>
        </w:rPr>
        <w:t xml:space="preserve">of </w:t>
      </w:r>
      <w:bookmarkStart w:id="741" w:name="_CROSS_REFERENCE__188ee027_e2e2_4c41_b75"/>
      <w:r>
        <w:rPr>
          <w:rFonts w:ascii="Arial" w:eastAsia="Arial" w:hAnsi="Arial" w:cs="Arial"/>
          <w:strike/>
        </w:rPr>
        <w:t>Title 22, chapter 103‑A</w:t>
      </w:r>
      <w:bookmarkEnd w:id="741"/>
      <w:r>
        <w:rPr>
          <w:rFonts w:ascii="Arial" w:eastAsia="Arial" w:hAnsi="Arial" w:cs="Arial"/>
          <w:strike/>
        </w:rPr>
        <w:t>, but is</w:t>
      </w:r>
      <w:bookmarkEnd w:id="739"/>
      <w:r>
        <w:rPr>
          <w:rFonts w:ascii="Arial" w:eastAsia="Arial" w:hAnsi="Arial" w:cs="Arial"/>
        </w:rPr>
        <w:t xml:space="preserve"> subject to the licensing provisions of </w:t>
      </w:r>
      <w:bookmarkStart w:id="742" w:name="_CROSS_REFERENCE__92785cc8_dce1_42cc_b33"/>
      <w:r>
        <w:rPr>
          <w:rFonts w:ascii="Arial" w:eastAsia="Arial" w:hAnsi="Arial" w:cs="Arial"/>
        </w:rPr>
        <w:t xml:space="preserve">Title 22, chapter </w:t>
      </w:r>
      <w:bookmarkStart w:id="743" w:name="_LINE__21_394c8038_c21c_4f1e_adb1_f8cefa"/>
      <w:bookmarkEnd w:id="740"/>
      <w:r>
        <w:rPr>
          <w:rFonts w:ascii="Arial" w:eastAsia="Arial" w:hAnsi="Arial" w:cs="Arial"/>
        </w:rPr>
        <w:t>405</w:t>
      </w:r>
      <w:bookmarkStart w:id="744" w:name="_PROCESSED_CHANGE__96a658a0_bfb5_4501_a7"/>
      <w:bookmarkEnd w:id="742"/>
      <w:r>
        <w:rPr>
          <w:rFonts w:ascii="Arial" w:eastAsia="Arial" w:hAnsi="Arial" w:cs="Arial"/>
          <w:strike/>
        </w:rPr>
        <w:t>,</w:t>
      </w:r>
      <w:bookmarkEnd w:id="744"/>
      <w:r>
        <w:rPr>
          <w:rFonts w:ascii="Arial" w:eastAsia="Arial" w:hAnsi="Arial" w:cs="Arial"/>
        </w:rPr>
        <w:t xml:space="preserve"> and is entitled to only one skilled nursing facility bed for every 4 residential units in </w:t>
      </w:r>
      <w:bookmarkStart w:id="745" w:name="_LINE__22_f4c2fddf_69af_4dd9_87bb_c140e3"/>
      <w:bookmarkEnd w:id="743"/>
      <w:r>
        <w:rPr>
          <w:rFonts w:ascii="Arial" w:eastAsia="Arial" w:hAnsi="Arial" w:cs="Arial"/>
        </w:rPr>
        <w:t>the community.  Any community exempted under</w:t>
      </w:r>
      <w:bookmarkStart w:id="746" w:name="_PROCESSED_CHANGE__921994f4_ff0c_45ce_b3"/>
      <w:r>
        <w:rPr>
          <w:rFonts w:ascii="Arial" w:eastAsia="Arial" w:hAnsi="Arial" w:cs="Arial"/>
        </w:rPr>
        <w:t xml:space="preserve"> </w:t>
      </w:r>
      <w:bookmarkStart w:id="747" w:name="_CROSS_REFERENCE__0b88bf36_c6aa_46de_874"/>
      <w:r>
        <w:rPr>
          <w:rFonts w:ascii="Arial" w:eastAsia="Arial" w:hAnsi="Arial" w:cs="Arial"/>
          <w:strike/>
        </w:rPr>
        <w:t>Title 22, chapter 103‑A</w:t>
      </w:r>
      <w:bookmarkStart w:id="748" w:name="_PROCESSED_CHANGE__ebb9da85_2086_45a4_86"/>
      <w:bookmarkEnd w:id="746"/>
      <w:bookmarkEnd w:id="7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by </w:t>
      </w:r>
      <w:bookmarkStart w:id="749" w:name="_LINE__23_ec9fabdd_9e22_497f_b705_9a2607"/>
      <w:bookmarkEnd w:id="745"/>
      <w:r>
        <w:rPr>
          <w:rFonts w:ascii="Arial" w:eastAsia="Arial" w:hAnsi="Arial" w:cs="Arial"/>
          <w:u w:val="single"/>
        </w:rPr>
        <w:t>the department</w:t>
      </w:r>
      <w:bookmarkEnd w:id="748"/>
      <w:r>
        <w:rPr>
          <w:rFonts w:ascii="Arial" w:eastAsia="Arial" w:hAnsi="Arial" w:cs="Arial"/>
        </w:rPr>
        <w:t xml:space="preserve"> may admit nonresidents of the community to its skilled nursing facility only </w:t>
      </w:r>
      <w:bookmarkStart w:id="750" w:name="_LINE__24_21209e3b_05b6_4211_bb12_ab1866"/>
      <w:bookmarkEnd w:id="749"/>
      <w:r>
        <w:rPr>
          <w:rFonts w:ascii="Arial" w:eastAsia="Arial" w:hAnsi="Arial" w:cs="Arial"/>
        </w:rPr>
        <w:t xml:space="preserve">during the first 3 years of operation.  For purposes of this subsection, a "bona fide resident" </w:t>
      </w:r>
      <w:bookmarkStart w:id="751" w:name="_LINE__25_90d0bcdb_cde9_41e9_888e_f0e814"/>
      <w:bookmarkEnd w:id="750"/>
      <w:r>
        <w:rPr>
          <w:rFonts w:ascii="Arial" w:eastAsia="Arial" w:hAnsi="Arial" w:cs="Arial"/>
        </w:rPr>
        <w:t xml:space="preserve">means a person who has been a resident of the community for a period of not less than 180 </w:t>
      </w:r>
      <w:bookmarkStart w:id="752" w:name="_LINE__26_ad8ebef4_e81d_4586_a81d_b83cdf"/>
      <w:bookmarkEnd w:id="751"/>
      <w:r>
        <w:rPr>
          <w:rFonts w:ascii="Arial" w:eastAsia="Arial" w:hAnsi="Arial" w:cs="Arial"/>
        </w:rPr>
        <w:t xml:space="preserve">consecutive days immediately preceding admission to the nursing facility or has been a </w:t>
      </w:r>
      <w:bookmarkStart w:id="753" w:name="_LINE__27_95c1f253_93ab_4f53_97dc_5df551"/>
      <w:bookmarkEnd w:id="752"/>
      <w:r>
        <w:rPr>
          <w:rFonts w:ascii="Arial" w:eastAsia="Arial" w:hAnsi="Arial" w:cs="Arial"/>
        </w:rPr>
        <w:t xml:space="preserve">resident of the community for less than 180 consecutive days but who has been medically </w:t>
      </w:r>
      <w:bookmarkStart w:id="754" w:name="_LINE__28_239a3cc6_04ec_4aca_9161_378295"/>
      <w:bookmarkEnd w:id="753"/>
      <w:r>
        <w:rPr>
          <w:rFonts w:ascii="Arial" w:eastAsia="Arial" w:hAnsi="Arial" w:cs="Arial"/>
        </w:rPr>
        <w:t xml:space="preserve">admitted to the nursing facility resulting from an illness or accident that occurred </w:t>
      </w:r>
      <w:bookmarkStart w:id="755" w:name="_LINE__29_d01e1097_ce22_48f0_af4b_9def03"/>
      <w:bookmarkEnd w:id="754"/>
      <w:r>
        <w:rPr>
          <w:rFonts w:ascii="Arial" w:eastAsia="Arial" w:hAnsi="Arial" w:cs="Arial"/>
        </w:rPr>
        <w:t>subsequent to residence in the community.  Any community exempted under</w:t>
      </w:r>
      <w:bookmarkStart w:id="756" w:name="_PROCESSED_CHANGE__a35f51c4_3246_4229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Title 22, </w:t>
      </w:r>
      <w:bookmarkStart w:id="757" w:name="_LINE__30_1c801f43_a28d_4793_bb33_51ecd5"/>
      <w:bookmarkEnd w:id="755"/>
      <w:r>
        <w:rPr>
          <w:rFonts w:ascii="Arial" w:eastAsia="Arial" w:hAnsi="Arial" w:cs="Arial"/>
          <w:strike/>
        </w:rPr>
        <w:t>chapter 103‑A</w:t>
      </w:r>
      <w:bookmarkStart w:id="758" w:name="_PROCESSED_CHANGE__bfd11cd1_8213_4077_95"/>
      <w:bookmarkEnd w:id="7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rules adopted by the department</w:t>
      </w:r>
      <w:bookmarkEnd w:id="758"/>
      <w:r>
        <w:rPr>
          <w:rFonts w:ascii="Arial" w:eastAsia="Arial" w:hAnsi="Arial" w:cs="Arial"/>
        </w:rPr>
        <w:t xml:space="preserve"> is not entitled to and may not seek any </w:t>
      </w:r>
      <w:bookmarkStart w:id="759" w:name="_LINE__31_a6482918_57f0_4f43_9b14_03bf27"/>
      <w:bookmarkEnd w:id="757"/>
      <w:r>
        <w:rPr>
          <w:rFonts w:ascii="Arial" w:eastAsia="Arial" w:hAnsi="Arial" w:cs="Arial"/>
        </w:rPr>
        <w:t xml:space="preserve">reimbursement or financial assistance under the MaineCare program from any state or </w:t>
      </w:r>
      <w:bookmarkStart w:id="760" w:name="_LINE__32_60588846_672c_440d_9b66_32e81c"/>
      <w:bookmarkEnd w:id="759"/>
      <w:r>
        <w:rPr>
          <w:rFonts w:ascii="Arial" w:eastAsia="Arial" w:hAnsi="Arial" w:cs="Arial"/>
        </w:rPr>
        <w:t xml:space="preserve">federal agency and, as a consequence, that community must continue to provide nursing </w:t>
      </w:r>
      <w:bookmarkStart w:id="761" w:name="_LINE__33_88107c8b_202d_4930_87e3_3f9d47"/>
      <w:bookmarkEnd w:id="760"/>
      <w:r>
        <w:rPr>
          <w:rFonts w:ascii="Arial" w:eastAsia="Arial" w:hAnsi="Arial" w:cs="Arial"/>
        </w:rPr>
        <w:t>facility services to any person who has been admitted to the facility.</w:t>
      </w:r>
      <w:bookmarkEnd w:id="732"/>
      <w:bookmarkEnd w:id="761"/>
    </w:p>
    <w:p w:rsidR="00916F3F" w:rsidP="00916F3F">
      <w:pPr>
        <w:ind w:left="360"/>
        <w:rPr>
          <w:rFonts w:ascii="Arial" w:eastAsia="Arial" w:hAnsi="Arial" w:cs="Arial"/>
        </w:rPr>
      </w:pPr>
      <w:bookmarkStart w:id="762" w:name="_STATUTE_CONTENT__285f0f04_a990_4381_8b4"/>
      <w:bookmarkStart w:id="763" w:name="_STATUTE_P__8f722a98_5a82_4709_ab1a_fa21"/>
      <w:bookmarkStart w:id="764" w:name="_PAR__7_7338009e_6558_4b8e_8f3a_d9f5cb75"/>
      <w:bookmarkStart w:id="765" w:name="_LINE__34_bc8af720_8f1c_435b_961b_e5dfdf"/>
      <w:bookmarkEnd w:id="729"/>
      <w:r>
        <w:rPr>
          <w:rFonts w:ascii="Arial" w:eastAsia="Arial" w:hAnsi="Arial" w:cs="Arial"/>
        </w:rPr>
        <w:t xml:space="preserve">Notwithstanding this subsection, a life-care community that holds a final certificate of </w:t>
      </w:r>
      <w:bookmarkStart w:id="766" w:name="_LINE__35_f48e6406_7de0_44ce_8cdb_498b7c"/>
      <w:bookmarkEnd w:id="765"/>
      <w:r>
        <w:rPr>
          <w:rFonts w:ascii="Arial" w:eastAsia="Arial" w:hAnsi="Arial" w:cs="Arial"/>
        </w:rPr>
        <w:t xml:space="preserve">authority from the superintendent and that was operational on November 18, 2002 and that </w:t>
      </w:r>
      <w:bookmarkStart w:id="767" w:name="_LINE__36_ec0903a9_3875_48f2_9d71_1d601a"/>
      <w:bookmarkEnd w:id="766"/>
      <w:r>
        <w:rPr>
          <w:rFonts w:ascii="Arial" w:eastAsia="Arial" w:hAnsi="Arial" w:cs="Arial"/>
        </w:rPr>
        <w:t xml:space="preserve">is barred from seeking reimbursement or financial assistance under the MaineCare program </w:t>
      </w:r>
      <w:bookmarkStart w:id="768" w:name="_LINE__37_fa2fc83c_b1b5_44a8_9f21_029337"/>
      <w:bookmarkEnd w:id="767"/>
      <w:r>
        <w:rPr>
          <w:rFonts w:ascii="Arial" w:eastAsia="Arial" w:hAnsi="Arial" w:cs="Arial"/>
        </w:rPr>
        <w:t xml:space="preserve">from a state or federal agency may continue to admit nonresidents of the community to its </w:t>
      </w:r>
      <w:bookmarkStart w:id="769" w:name="_LINE__38_a9dfa989_c102_4cc7_a67f_a1119c"/>
      <w:bookmarkEnd w:id="768"/>
      <w:r>
        <w:rPr>
          <w:rFonts w:ascii="Arial" w:eastAsia="Arial" w:hAnsi="Arial" w:cs="Arial"/>
        </w:rPr>
        <w:t xml:space="preserve">skilled nursing facility after its first 3 years of operation with the approval of the </w:t>
      </w:r>
      <w:bookmarkStart w:id="770" w:name="_LINE__39_4f743544_829c_48d4_8559_97307c"/>
      <w:bookmarkEnd w:id="769"/>
      <w:r>
        <w:rPr>
          <w:rFonts w:ascii="Arial" w:eastAsia="Arial" w:hAnsi="Arial" w:cs="Arial"/>
        </w:rPr>
        <w:t xml:space="preserve">superintendent.  A life-care community that admits nonresidents to its skilled nursing </w:t>
      </w:r>
      <w:bookmarkStart w:id="771" w:name="_LINE__40_c86531aa_a9a4_4577_a412_a00cbd"/>
      <w:bookmarkEnd w:id="770"/>
      <w:r>
        <w:rPr>
          <w:rFonts w:ascii="Arial" w:eastAsia="Arial" w:hAnsi="Arial" w:cs="Arial"/>
        </w:rPr>
        <w:t xml:space="preserve">facility as permitted under this subsection may continue to admit nonresidents after its first </w:t>
      </w:r>
      <w:bookmarkStart w:id="772" w:name="_LINE__41_d65b9fda_b8ca_438b_a0ff_3aba5d"/>
      <w:bookmarkEnd w:id="771"/>
      <w:r>
        <w:rPr>
          <w:rFonts w:ascii="Arial" w:eastAsia="Arial" w:hAnsi="Arial" w:cs="Arial"/>
        </w:rPr>
        <w:t xml:space="preserve">3 years of operation only for such period as approved by the superintendent after the </w:t>
      </w:r>
      <w:bookmarkStart w:id="773" w:name="_LINE__42_d1ef2398_12d0_4672_91f8_d9d740"/>
      <w:bookmarkEnd w:id="772"/>
      <w:r>
        <w:rPr>
          <w:rFonts w:ascii="Arial" w:eastAsia="Arial" w:hAnsi="Arial" w:cs="Arial"/>
        </w:rPr>
        <w:t xml:space="preserve">superintendent's consideration of the financial impact on the life-care community and the </w:t>
      </w:r>
      <w:bookmarkStart w:id="774" w:name="_LINE__43_33903979_8ed1_4215_ac52_d77fe2"/>
      <w:bookmarkEnd w:id="773"/>
      <w:r>
        <w:rPr>
          <w:rFonts w:ascii="Arial" w:eastAsia="Arial" w:hAnsi="Arial" w:cs="Arial"/>
        </w:rPr>
        <w:t>impact on the contractual rights of subscribers of the community.</w:t>
      </w:r>
      <w:bookmarkEnd w:id="762"/>
      <w:bookmarkEnd w:id="774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75" w:name="_BILL_SECTION_HEADER__ced453a9_3245_4060"/>
      <w:bookmarkStart w:id="776" w:name="_BILL_SECTION__8da43de4_7e56_4444_a0c1_6"/>
      <w:bookmarkStart w:id="777" w:name="_PAR__8_9b17a976_228d_4a74_bcce_4df14bc6"/>
      <w:bookmarkStart w:id="778" w:name="_LINE__44_a4ec59d6_6e2c_4343_93cf_020e07"/>
      <w:bookmarkEnd w:id="722"/>
      <w:bookmarkEnd w:id="728"/>
      <w:bookmarkEnd w:id="763"/>
      <w:bookmarkEnd w:id="764"/>
      <w:r>
        <w:rPr>
          <w:rFonts w:ascii="Arial" w:eastAsia="Arial" w:hAnsi="Arial" w:cs="Arial"/>
          <w:b/>
          <w:sz w:val="24"/>
        </w:rPr>
        <w:t xml:space="preserve">Sec. </w:t>
      </w:r>
      <w:bookmarkStart w:id="779" w:name="_BILL_SECTION_NUMBER__2876cf08_ef30_493c"/>
      <w:r>
        <w:rPr>
          <w:rFonts w:ascii="Arial" w:eastAsia="Arial" w:hAnsi="Arial" w:cs="Arial"/>
          <w:b/>
          <w:sz w:val="24"/>
        </w:rPr>
        <w:t>15</w:t>
      </w:r>
      <w:bookmarkEnd w:id="779"/>
      <w:r>
        <w:rPr>
          <w:rFonts w:ascii="Arial" w:eastAsia="Arial" w:hAnsi="Arial" w:cs="Arial"/>
          <w:b/>
          <w:sz w:val="24"/>
        </w:rPr>
        <w:t>.  24-A MRSA §6226,</w:t>
      </w:r>
      <w:r>
        <w:rPr>
          <w:rFonts w:ascii="Arial" w:eastAsia="Arial" w:hAnsi="Arial" w:cs="Arial"/>
        </w:rPr>
        <w:t xml:space="preserve"> as amended by PL 2003, c. 510, Pt. A, §23 is repealed.</w:t>
      </w:r>
      <w:bookmarkEnd w:id="778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80" w:name="_BILL_SECTION_HEADER__9eb9d135_097e_45cb"/>
      <w:bookmarkStart w:id="781" w:name="_BILL_SECTION__abe1cc5e_8ce5_41f7_a753_e"/>
      <w:bookmarkStart w:id="782" w:name="_PAGE__8_b07b3e6d_2499_4ef5_acc1_a77d1dc"/>
      <w:bookmarkStart w:id="783" w:name="_PAR__1_60e1e3bf_d277_4a26_a288_c9696085"/>
      <w:bookmarkStart w:id="784" w:name="_LINE__1_4b00f2a8_9541_4a42_a905_80d69b5"/>
      <w:bookmarkEnd w:id="695"/>
      <w:bookmarkEnd w:id="775"/>
      <w:bookmarkEnd w:id="776"/>
      <w:bookmarkEnd w:id="777"/>
      <w:r>
        <w:rPr>
          <w:rFonts w:ascii="Arial" w:eastAsia="Arial" w:hAnsi="Arial" w:cs="Arial"/>
          <w:b/>
          <w:sz w:val="24"/>
        </w:rPr>
        <w:t xml:space="preserve">Sec. </w:t>
      </w:r>
      <w:bookmarkStart w:id="785" w:name="_BILL_SECTION_NUMBER__aff21033_39e6_4111"/>
      <w:r>
        <w:rPr>
          <w:rFonts w:ascii="Arial" w:eastAsia="Arial" w:hAnsi="Arial" w:cs="Arial"/>
          <w:b/>
          <w:sz w:val="24"/>
        </w:rPr>
        <w:t>16</w:t>
      </w:r>
      <w:bookmarkEnd w:id="785"/>
      <w:r>
        <w:rPr>
          <w:rFonts w:ascii="Arial" w:eastAsia="Arial" w:hAnsi="Arial" w:cs="Arial"/>
          <w:b/>
          <w:sz w:val="24"/>
        </w:rPr>
        <w:t>.  24-A MRSA §6951, sub-§6,</w:t>
      </w:r>
      <w:r>
        <w:rPr>
          <w:rFonts w:ascii="Arial" w:eastAsia="Arial" w:hAnsi="Arial" w:cs="Arial"/>
        </w:rPr>
        <w:t xml:space="preserve"> as enacted by PL 2003, c. 469, Pt. A, §8, is </w:t>
      </w:r>
      <w:bookmarkStart w:id="786" w:name="_LINE__2_214b5ae9_d36b_4b6e_b147_bf5471a"/>
      <w:bookmarkEnd w:id="784"/>
      <w:r>
        <w:rPr>
          <w:rFonts w:ascii="Arial" w:eastAsia="Arial" w:hAnsi="Arial" w:cs="Arial"/>
        </w:rPr>
        <w:t>amended to read:</w:t>
      </w:r>
      <w:bookmarkEnd w:id="786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87" w:name="_STATUTE_NUMBER__3e61c7e2_9ad1_45cc_b7bd"/>
      <w:bookmarkStart w:id="788" w:name="_STATUTE_SS__bf3e14c3_b92e_467a_93e6_6a1"/>
      <w:bookmarkStart w:id="789" w:name="_PAR__2_e83779c1_80b0_41e8_853c_61c0b0b9"/>
      <w:bookmarkStart w:id="790" w:name="_LINE__3_b63a55f5_f373_4fe3_a9bf_fb1c318"/>
      <w:bookmarkEnd w:id="780"/>
      <w:bookmarkEnd w:id="783"/>
      <w:r>
        <w:rPr>
          <w:rFonts w:ascii="Arial" w:eastAsia="Arial" w:hAnsi="Arial" w:cs="Arial"/>
          <w:b/>
        </w:rPr>
        <w:t>6</w:t>
      </w:r>
      <w:bookmarkEnd w:id="787"/>
      <w:r>
        <w:rPr>
          <w:rFonts w:ascii="Arial" w:eastAsia="Arial" w:hAnsi="Arial" w:cs="Arial"/>
          <w:b/>
        </w:rPr>
        <w:t xml:space="preserve">.  </w:t>
      </w:r>
      <w:bookmarkStart w:id="791" w:name="_STATUTE_HEADNOTE__435b52e7_36ca_4b35_bf"/>
      <w:r>
        <w:rPr>
          <w:rFonts w:ascii="Arial" w:eastAsia="Arial" w:hAnsi="Arial" w:cs="Arial"/>
          <w:b/>
        </w:rPr>
        <w:t>Technology assessment.</w:t>
      </w:r>
      <w:bookmarkEnd w:id="7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2" w:name="_STATUTE_CONTENT__732e9d29_efaf_4060_a6c"/>
      <w:r>
        <w:rPr>
          <w:rFonts w:ascii="Arial" w:eastAsia="Arial" w:hAnsi="Arial" w:cs="Arial"/>
        </w:rPr>
        <w:t xml:space="preserve">The forum shall conduct technology assessment reviews </w:t>
      </w:r>
      <w:bookmarkStart w:id="793" w:name="_LINE__4_c8976c01_0bf1_4e4e_91ca_fc5bfc0"/>
      <w:bookmarkEnd w:id="790"/>
      <w:r>
        <w:rPr>
          <w:rFonts w:ascii="Arial" w:eastAsia="Arial" w:hAnsi="Arial" w:cs="Arial"/>
        </w:rPr>
        <w:t>to guide the use and distribution of new technologies in this State.</w:t>
      </w:r>
      <w:bookmarkStart w:id="794" w:name="_PROCESSED_CHANGE__38ab69dc_fe9e_4b36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forum shall make </w:t>
      </w:r>
      <w:bookmarkStart w:id="795" w:name="_LINE__5_fbb293af_da46_4fb6_86a7_cfc85d3"/>
      <w:bookmarkEnd w:id="793"/>
      <w:r>
        <w:rPr>
          <w:rFonts w:ascii="Arial" w:eastAsia="Arial" w:hAnsi="Arial" w:cs="Arial"/>
          <w:strike/>
        </w:rPr>
        <w:t xml:space="preserve">recommendations to the certificate of need program under </w:t>
      </w:r>
      <w:bookmarkStart w:id="796" w:name="_CROSS_REFERENCE__e234438c_4c04_4076_8f2"/>
      <w:r>
        <w:rPr>
          <w:rFonts w:ascii="Arial" w:eastAsia="Arial" w:hAnsi="Arial" w:cs="Arial"/>
          <w:strike/>
        </w:rPr>
        <w:t>Title 22, chapter 103‑A</w:t>
      </w:r>
      <w:bookmarkEnd w:id="796"/>
      <w:r>
        <w:rPr>
          <w:rFonts w:ascii="Arial" w:eastAsia="Arial" w:hAnsi="Arial" w:cs="Arial"/>
          <w:strike/>
        </w:rPr>
        <w:t>.</w:t>
      </w:r>
      <w:bookmarkEnd w:id="792"/>
      <w:bookmarkEnd w:id="794"/>
      <w:bookmarkEnd w:id="795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797" w:name="_BILL_SECTION_HEADER__40d4d265_b7cb_4164"/>
      <w:bookmarkStart w:id="798" w:name="_BILL_SECTION__82b9a64e_fa44_49ab_a1e3_6"/>
      <w:bookmarkStart w:id="799" w:name="_PAR__3_ba743a7e_9576_44c7_ad10_b3d84feb"/>
      <w:bookmarkStart w:id="800" w:name="_LINE__6_af513684_2100_41c4_949c_df9a3fd"/>
      <w:bookmarkEnd w:id="781"/>
      <w:bookmarkEnd w:id="788"/>
      <w:bookmarkEnd w:id="789"/>
      <w:r>
        <w:rPr>
          <w:rFonts w:ascii="Arial" w:eastAsia="Arial" w:hAnsi="Arial" w:cs="Arial"/>
          <w:b/>
          <w:sz w:val="24"/>
        </w:rPr>
        <w:t xml:space="preserve">Sec. </w:t>
      </w:r>
      <w:bookmarkStart w:id="801" w:name="_BILL_SECTION_NUMBER__0bde3001_381f_4d2c"/>
      <w:r>
        <w:rPr>
          <w:rFonts w:ascii="Arial" w:eastAsia="Arial" w:hAnsi="Arial" w:cs="Arial"/>
          <w:b/>
          <w:sz w:val="24"/>
        </w:rPr>
        <w:t>17</w:t>
      </w:r>
      <w:bookmarkEnd w:id="801"/>
      <w:r>
        <w:rPr>
          <w:rFonts w:ascii="Arial" w:eastAsia="Arial" w:hAnsi="Arial" w:cs="Arial"/>
          <w:b/>
          <w:sz w:val="24"/>
        </w:rPr>
        <w:t>.  35-A MRSA §10122,</w:t>
      </w:r>
      <w:r>
        <w:rPr>
          <w:rFonts w:ascii="Arial" w:eastAsia="Arial" w:hAnsi="Arial" w:cs="Arial"/>
        </w:rPr>
        <w:t xml:space="preserve"> as enacted by PL 2011, c. 424, Pt. A, §6 and affected </w:t>
      </w:r>
      <w:bookmarkStart w:id="802" w:name="_LINE__7_e57cbe9a_2532_4b6a_b9d7_201ef6e"/>
      <w:bookmarkEnd w:id="800"/>
      <w:r>
        <w:rPr>
          <w:rFonts w:ascii="Arial" w:eastAsia="Arial" w:hAnsi="Arial" w:cs="Arial"/>
        </w:rPr>
        <w:t>by Pt. E, §1, is amended to read:</w:t>
      </w:r>
      <w:bookmarkEnd w:id="802"/>
    </w:p>
    <w:p w:rsidR="00916F3F" w:rsidP="00916F3F">
      <w:pPr>
        <w:ind w:left="1080" w:hanging="720"/>
        <w:rPr>
          <w:rFonts w:ascii="Arial" w:eastAsia="Arial" w:hAnsi="Arial" w:cs="Arial"/>
        </w:rPr>
      </w:pPr>
      <w:bookmarkStart w:id="803" w:name="_STATUTE_S__5ab24d51_d804_4cc7_8067_4340"/>
      <w:bookmarkStart w:id="804" w:name="_PAR__4_fd059f6d_d91b_47d8_80a6_6c5652f8"/>
      <w:bookmarkStart w:id="805" w:name="_LINE__8_67943932_e1d0_4687_b9f3_a4e63ec"/>
      <w:bookmarkEnd w:id="797"/>
      <w:bookmarkEnd w:id="799"/>
      <w:r>
        <w:rPr>
          <w:rFonts w:ascii="Arial" w:eastAsia="Arial" w:hAnsi="Arial" w:cs="Arial"/>
          <w:b/>
        </w:rPr>
        <w:t>§</w:t>
      </w:r>
      <w:bookmarkStart w:id="806" w:name="_STATUTE_NUMBER__ee966980_48f1_48a6_9117"/>
      <w:r>
        <w:rPr>
          <w:rFonts w:ascii="Arial" w:eastAsia="Arial" w:hAnsi="Arial" w:cs="Arial"/>
          <w:b/>
        </w:rPr>
        <w:t>10122</w:t>
      </w:r>
      <w:bookmarkEnd w:id="806"/>
      <w:r>
        <w:rPr>
          <w:rFonts w:ascii="Arial" w:eastAsia="Arial" w:hAnsi="Arial" w:cs="Arial"/>
          <w:b/>
        </w:rPr>
        <w:t xml:space="preserve">.  </w:t>
      </w:r>
      <w:bookmarkStart w:id="807" w:name="_STATUTE_HEADNOTE__e62291ed_a2fb_444b_88"/>
      <w:r>
        <w:rPr>
          <w:rFonts w:ascii="Arial" w:eastAsia="Arial" w:hAnsi="Arial" w:cs="Arial"/>
          <w:b/>
        </w:rPr>
        <w:t>Health care facility program</w:t>
      </w:r>
      <w:bookmarkEnd w:id="805"/>
      <w:bookmarkEnd w:id="807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808" w:name="_STATUTE_CONTENT__ae1034a1_b80c_4518_925"/>
      <w:bookmarkStart w:id="809" w:name="_STATUTE_P__3299b898_5896_4405_8510_64c2"/>
      <w:bookmarkStart w:id="810" w:name="_PAR__5_9c82c421_6dfa_49a6_bf17_3245e3a9"/>
      <w:bookmarkStart w:id="811" w:name="_LINE__9_e1ad4a02_3d53_4048_beef_1498044"/>
      <w:bookmarkEnd w:id="804"/>
      <w:r>
        <w:rPr>
          <w:rFonts w:ascii="Arial" w:eastAsia="Arial" w:hAnsi="Arial" w:cs="Arial"/>
        </w:rPr>
        <w:t xml:space="preserve">The trust shall develop and implement a process to review projects undertaken by </w:t>
      </w:r>
      <w:bookmarkStart w:id="812" w:name="_LINE__10_ae8596b4_6836_4ee0_8acb_3dac46"/>
      <w:bookmarkEnd w:id="811"/>
      <w:r>
        <w:rPr>
          <w:rFonts w:ascii="Arial" w:eastAsia="Arial" w:hAnsi="Arial" w:cs="Arial"/>
        </w:rPr>
        <w:t xml:space="preserve">health care facilities that are directed solely at reducing energy costs through energy </w:t>
      </w:r>
      <w:bookmarkStart w:id="813" w:name="_LINE__11_bcfe5129_bc39_4a96_b502_b540c5"/>
      <w:bookmarkEnd w:id="812"/>
      <w:r>
        <w:rPr>
          <w:rFonts w:ascii="Arial" w:eastAsia="Arial" w:hAnsi="Arial" w:cs="Arial"/>
        </w:rPr>
        <w:t xml:space="preserve">efficiency, renewable energy technology or smart grid technology and to certify those </w:t>
      </w:r>
      <w:bookmarkStart w:id="814" w:name="_LINE__12_cced17c6_6dd7_45cb_a3e5_137a01"/>
      <w:bookmarkEnd w:id="813"/>
      <w:r>
        <w:rPr>
          <w:rFonts w:ascii="Arial" w:eastAsia="Arial" w:hAnsi="Arial" w:cs="Arial"/>
        </w:rPr>
        <w:t>projects that are likely to be cost-effective.</w:t>
      </w:r>
      <w:bookmarkStart w:id="815" w:name="_PROCESSED_CHANGE__682aa61d_f715_44f7_a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If a project is certified as likely to be cost-</w:t>
      </w:r>
      <w:bookmarkStart w:id="816" w:name="_LINE__13_389e20a3_b8b1_43ec_a75f_ac3cfb"/>
      <w:bookmarkEnd w:id="814"/>
      <w:r>
        <w:rPr>
          <w:rFonts w:ascii="Arial" w:eastAsia="Arial" w:hAnsi="Arial" w:cs="Arial"/>
          <w:strike/>
        </w:rPr>
        <w:t xml:space="preserve">effective by the trust, the review process serves as an alternative to the certificate of need </w:t>
      </w:r>
      <w:bookmarkStart w:id="817" w:name="_LINE__14_35245d37_9216_4d52_89db_c7ecd6"/>
      <w:bookmarkEnd w:id="816"/>
      <w:r>
        <w:rPr>
          <w:rFonts w:ascii="Arial" w:eastAsia="Arial" w:hAnsi="Arial" w:cs="Arial"/>
          <w:strike/>
        </w:rPr>
        <w:t xml:space="preserve">process established pursuant to </w:t>
      </w:r>
      <w:bookmarkStart w:id="818" w:name="_CROSS_REFERENCE__a05aceb5_9ecc_4078_934"/>
      <w:r>
        <w:rPr>
          <w:rFonts w:ascii="Arial" w:eastAsia="Arial" w:hAnsi="Arial" w:cs="Arial"/>
          <w:strike/>
        </w:rPr>
        <w:t>Title 22, section 329, subsection 3</w:t>
      </w:r>
      <w:bookmarkEnd w:id="818"/>
      <w:r>
        <w:rPr>
          <w:rFonts w:ascii="Arial" w:eastAsia="Arial" w:hAnsi="Arial" w:cs="Arial"/>
          <w:strike/>
        </w:rPr>
        <w:t>.</w:t>
      </w:r>
      <w:bookmarkEnd w:id="808"/>
      <w:bookmarkEnd w:id="815"/>
      <w:bookmarkEnd w:id="817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819" w:name="_BILL_SECTION_HEADER__62cef410_f76b_44b7"/>
      <w:bookmarkStart w:id="820" w:name="_BILL_SECTION__6e258bcd_d750_4306_9ad4_d"/>
      <w:bookmarkStart w:id="821" w:name="_PAR__6_7c2ddeeb_a52e_4e6a_86df_dfc17ef0"/>
      <w:bookmarkStart w:id="822" w:name="_LINE__15_aa1e61d3_0074_49df_9dbf_4411b9"/>
      <w:bookmarkEnd w:id="798"/>
      <w:bookmarkEnd w:id="803"/>
      <w:bookmarkEnd w:id="809"/>
      <w:bookmarkEnd w:id="810"/>
      <w:r>
        <w:rPr>
          <w:rFonts w:ascii="Arial" w:eastAsia="Arial" w:hAnsi="Arial" w:cs="Arial"/>
          <w:b/>
          <w:sz w:val="24"/>
        </w:rPr>
        <w:t xml:space="preserve">Sec. </w:t>
      </w:r>
      <w:bookmarkStart w:id="823" w:name="_BILL_SECTION_NUMBER__af51ff4b_7577_42d1"/>
      <w:r>
        <w:rPr>
          <w:rFonts w:ascii="Arial" w:eastAsia="Arial" w:hAnsi="Arial" w:cs="Arial"/>
          <w:b/>
          <w:sz w:val="24"/>
        </w:rPr>
        <w:t>18</w:t>
      </w:r>
      <w:bookmarkEnd w:id="823"/>
      <w:r>
        <w:rPr>
          <w:rFonts w:ascii="Arial" w:eastAsia="Arial" w:hAnsi="Arial" w:cs="Arial"/>
          <w:b/>
          <w:sz w:val="24"/>
        </w:rPr>
        <w:t>.  38 MRSA §1310-X, sub-§4, ¶A,</w:t>
      </w:r>
      <w:r>
        <w:rPr>
          <w:rFonts w:ascii="Arial" w:eastAsia="Arial" w:hAnsi="Arial" w:cs="Arial"/>
        </w:rPr>
        <w:t xml:space="preserve"> as amended by PL 2003, c. 551, §17, is </w:t>
      </w:r>
      <w:bookmarkStart w:id="824" w:name="_LINE__16_40ebcdee_f687_4e24_8ec2_269d70"/>
      <w:bookmarkEnd w:id="822"/>
      <w:r>
        <w:rPr>
          <w:rFonts w:ascii="Arial" w:eastAsia="Arial" w:hAnsi="Arial" w:cs="Arial"/>
        </w:rPr>
        <w:t>further amended to read:</w:t>
      </w:r>
      <w:bookmarkEnd w:id="824"/>
    </w:p>
    <w:p w:rsidR="00916F3F" w:rsidP="00916F3F">
      <w:pPr>
        <w:ind w:left="720"/>
        <w:rPr>
          <w:rFonts w:ascii="Arial" w:eastAsia="Arial" w:hAnsi="Arial" w:cs="Arial"/>
        </w:rPr>
      </w:pPr>
      <w:bookmarkStart w:id="825" w:name="_STATUTE_NUMBER__364f90a2_2e04_4b9f_b411"/>
      <w:bookmarkStart w:id="826" w:name="_STATUTE_P__8923b5a2_8e2f_41bc_9098_893d"/>
      <w:bookmarkStart w:id="827" w:name="_PAR__7_f87c3016_d4a6_4306_8f4e_472451fa"/>
      <w:bookmarkStart w:id="828" w:name="_LINE__17_6bcb48cc_4eb8_4879_84e5_a06d4a"/>
      <w:bookmarkEnd w:id="819"/>
      <w:bookmarkEnd w:id="821"/>
      <w:r>
        <w:rPr>
          <w:rFonts w:ascii="Arial" w:eastAsia="Arial" w:hAnsi="Arial" w:cs="Arial"/>
        </w:rPr>
        <w:t>A</w:t>
      </w:r>
      <w:bookmarkEnd w:id="825"/>
      <w:r>
        <w:rPr>
          <w:rFonts w:ascii="Arial" w:eastAsia="Arial" w:hAnsi="Arial" w:cs="Arial"/>
        </w:rPr>
        <w:t xml:space="preserve">.  </w:t>
      </w:r>
      <w:bookmarkStart w:id="829" w:name="_STATUTE_CONTENT__53acb06d_0275_4232_970"/>
      <w:r>
        <w:rPr>
          <w:rFonts w:ascii="Arial" w:eastAsia="Arial" w:hAnsi="Arial" w:cs="Arial"/>
        </w:rPr>
        <w:t xml:space="preserve">A commercial biomedical waste disposal or treatment facility, if at least 51% of the </w:t>
      </w:r>
      <w:bookmarkStart w:id="830" w:name="_LINE__18_cd07ed0f_5a88_4213_a704_168387"/>
      <w:bookmarkEnd w:id="828"/>
      <w:r>
        <w:rPr>
          <w:rFonts w:ascii="Arial" w:eastAsia="Arial" w:hAnsi="Arial" w:cs="Arial"/>
        </w:rPr>
        <w:t>facility is owned by a licensed hospital or hospitals</w:t>
      </w:r>
      <w:bookmarkStart w:id="831" w:name="_PROCESSED_CHANGE__3dd345e0_8f08_49d0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as defined in Title 22, section 328, </w:t>
      </w:r>
      <w:bookmarkStart w:id="832" w:name="_LINE__19_27741e07_07a3_4dd1_8cc5_156121"/>
      <w:bookmarkEnd w:id="830"/>
      <w:r>
        <w:rPr>
          <w:rFonts w:ascii="Arial" w:eastAsia="Arial" w:hAnsi="Arial" w:cs="Arial"/>
          <w:strike/>
        </w:rPr>
        <w:t>subsection 14</w:t>
      </w:r>
      <w:bookmarkEnd w:id="831"/>
      <w:r>
        <w:rPr>
          <w:rFonts w:ascii="Arial" w:eastAsia="Arial" w:hAnsi="Arial" w:cs="Arial"/>
        </w:rPr>
        <w:t xml:space="preserve"> or a group of hospitals that are licensed under </w:t>
      </w:r>
      <w:bookmarkStart w:id="833" w:name="_CROSS_REFERENCE__fed3584e_2428_45f6_95a"/>
      <w:r>
        <w:rPr>
          <w:rFonts w:ascii="Arial" w:eastAsia="Arial" w:hAnsi="Arial" w:cs="Arial"/>
        </w:rPr>
        <w:t>Title 22</w:t>
      </w:r>
      <w:bookmarkEnd w:id="833"/>
      <w:r>
        <w:rPr>
          <w:rFonts w:ascii="Arial" w:eastAsia="Arial" w:hAnsi="Arial" w:cs="Arial"/>
        </w:rPr>
        <w:t xml:space="preserve"> acting through a </w:t>
      </w:r>
      <w:bookmarkStart w:id="834" w:name="_LINE__20_83b60887_bf84_4578_8380_5107ef"/>
      <w:bookmarkEnd w:id="832"/>
      <w:r>
        <w:rPr>
          <w:rFonts w:ascii="Arial" w:eastAsia="Arial" w:hAnsi="Arial" w:cs="Arial"/>
        </w:rPr>
        <w:t xml:space="preserve">statewide association of Maine hospitals or a wholly owned affiliate of the association; </w:t>
      </w:r>
      <w:bookmarkStart w:id="835" w:name="_LINE__21_53f2fd7d_38f0_42e1_8a8c_438b0d"/>
      <w:bookmarkEnd w:id="834"/>
      <w:r>
        <w:rPr>
          <w:rFonts w:ascii="Arial" w:eastAsia="Arial" w:hAnsi="Arial" w:cs="Arial"/>
        </w:rPr>
        <w:t>and</w:t>
      </w:r>
      <w:bookmarkEnd w:id="829"/>
      <w:bookmarkEnd w:id="835"/>
    </w:p>
    <w:p w:rsidR="00916F3F" w:rsidP="00916F3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6" w:name="_SUMMARY__8d817d97_8558_47f2_aa1b_92e2e3"/>
      <w:bookmarkStart w:id="837" w:name="_PAR__8_f2db4587_87a0_4ce8_867c_d21f1c32"/>
      <w:bookmarkStart w:id="838" w:name="_LINE__22_af36a186_ffe6_4949_96f0_774f53"/>
      <w:bookmarkEnd w:id="8"/>
      <w:bookmarkEnd w:id="820"/>
      <w:bookmarkEnd w:id="826"/>
      <w:bookmarkEnd w:id="827"/>
      <w:r>
        <w:rPr>
          <w:rFonts w:ascii="Arial" w:eastAsia="Arial" w:hAnsi="Arial" w:cs="Arial"/>
          <w:b/>
          <w:sz w:val="24"/>
        </w:rPr>
        <w:t>SUMMARY</w:t>
      </w:r>
      <w:bookmarkEnd w:id="838"/>
    </w:p>
    <w:p w:rsidR="00916F3F" w:rsidP="00916F3F">
      <w:pPr>
        <w:ind w:left="360" w:firstLine="360"/>
        <w:rPr>
          <w:rFonts w:ascii="Arial" w:eastAsia="Arial" w:hAnsi="Arial" w:cs="Arial"/>
        </w:rPr>
      </w:pPr>
      <w:bookmarkStart w:id="839" w:name="_PAR__9_3f21d23a_9fc1_4f37_b01f_7971504e"/>
      <w:bookmarkStart w:id="840" w:name="_LINE__23_ac78281f_b407_4a3f_979b_31f8e3"/>
      <w:bookmarkEnd w:id="837"/>
      <w:r>
        <w:rPr>
          <w:rFonts w:ascii="Arial" w:eastAsia="Arial" w:hAnsi="Arial" w:cs="Arial"/>
        </w:rPr>
        <w:t xml:space="preserve">Under current law, before introducing additional health care services and procedures </w:t>
      </w:r>
      <w:bookmarkStart w:id="841" w:name="_LINE__24_2a905622_2980_4d14_9f03_80468e"/>
      <w:bookmarkEnd w:id="840"/>
      <w:r>
        <w:rPr>
          <w:rFonts w:ascii="Arial" w:eastAsia="Arial" w:hAnsi="Arial" w:cs="Arial"/>
        </w:rPr>
        <w:t xml:space="preserve">in a market area, a person must apply for and receive a certificate of need from the </w:t>
      </w:r>
      <w:bookmarkStart w:id="842" w:name="_LINE__25_f646d69f_36f5_4884_9ace_176e2e"/>
      <w:bookmarkEnd w:id="841"/>
      <w:r>
        <w:rPr>
          <w:rFonts w:ascii="Arial" w:eastAsia="Arial" w:hAnsi="Arial" w:cs="Arial"/>
        </w:rPr>
        <w:t>Department of Health and Human Services. This bill eliminates that requirement.</w:t>
      </w:r>
      <w:bookmarkEnd w:id="842"/>
    </w:p>
    <w:bookmarkEnd w:id="1"/>
    <w:bookmarkEnd w:id="2"/>
    <w:bookmarkEnd w:id="782"/>
    <w:bookmarkEnd w:id="836"/>
    <w:bookmarkEnd w:id="8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LR0678,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Repeal Certificate of Need Requirements for Health Care Providers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6F3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136092</ItemId>
    <LRId>70461</LRId>
    <LRNumber>678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Repeal Certificate of Need Requirements for Health Care Providers</LRTitle>
    <ItemTitle>An Act to Repeal Certificate of Need Requirements for Health Care Providers</ItemTitle>
    <ShortTitle1>REPEAL CERTIFICATE OF NEED </ShortTitle1>
    <ShortTitle2>REQUIREMENTS FOR HEALTH CARE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2023-04-03T14:20:43</LatestDraftingActionDate>
    <LatestDrafterName>sjohannesman</LatestDrafterName>
    <LatestProoferName>ekeyes</LatestProofer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w:rsidR="00916F3F" w:rsidRDefault="00916F3F" w:rsidP="00916F3F"&amp;gt;&amp;lt;w:pPr&amp;gt;&amp;lt;w:ind w:left="360" /&amp;gt;&amp;lt;/w:pPr&amp;gt;&amp;lt;w:bookmarkStart w:id="0" w:name="_ENACTING_CLAUSE__a9fa5807_3d19_40b9_a15" /&amp;gt;&amp;lt;w:bookmarkStart w:id="1" w:name="_DOC_BODY__fb07b3cc_b00a_4770_befe_24aa6" /&amp;gt;&amp;lt;w:bookmarkStart w:id="2" w:name="_DOC_BODY_CONTAINER__df7d8e56_bf56_4b73_" /&amp;gt;&amp;lt;w:bookmarkStart w:id="3" w:name="_PAGE__1_aa4053b9_7268_4efb_8315_83f1fd7" /&amp;gt;&amp;lt;w:bookmarkStart w:id="4" w:name="_PAR__1_cf29d955_47c4_481f_bb8c_7ea94443" /&amp;gt;&amp;lt;w:bookmarkStart w:id="5" w:name="_LINE__1_ffdf3db9_9ade_48a3_bc25_267d039"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w:rsidR="00916F3F" w:rsidRDefault="00916F3F" w:rsidP="00916F3F"&amp;gt;&amp;lt;w:pPr&amp;gt;&amp;lt;w:ind w:left="360" w:firstLine="360" /&amp;gt;&amp;lt;/w:pPr&amp;gt;&amp;lt;w:bookmarkStart w:id="6" w:name="_BILL_SECTION__374a87bb_a022_4567_9987_9" /&amp;gt;&amp;lt;w:bookmarkStart w:id="7" w:name="_BILL_SECTION_HEADER__69afcb2a_057f_4bf4" /&amp;gt;&amp;lt;w:bookmarkStart w:id="8" w:name="_DOC_BODY_CONTENT__b423fea4_dfd1_481b_af" /&amp;gt;&amp;lt;w:bookmarkStart w:id="9" w:name="_PAR__2_9642a997_30c7_4090_876c_446c44d0" /&amp;gt;&amp;lt;w:bookmarkStart w:id="10" w:name="_LINE__2_2c4a74f8_b6d1_4fe1_9ab9_95f87e7"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w:name="_BILL_SECTION_NUMBER__baf1fd25_11a6_4b02"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c. 103-A,&amp;lt;/w:t&amp;gt;&amp;lt;/w:r&amp;gt;&amp;lt;w:r&amp;gt;&amp;lt;w:t xml:space="preserve"&amp;gt; as amended, is repealed.&amp;lt;/w:t&amp;gt;&amp;lt;/w:r&amp;gt;&amp;lt;w:bookmarkEnd w:id="10" /&amp;gt;&amp;lt;/w:p&amp;gt;&amp;lt;w:p w:rsidR="00916F3F" w:rsidRDefault="00916F3F" w:rsidP="00916F3F"&amp;gt;&amp;lt;w:pPr&amp;gt;&amp;lt;w:ind w:left="360" w:firstLine="360" /&amp;gt;&amp;lt;/w:pPr&amp;gt;&amp;lt;w:bookmarkStart w:id="12" w:name="_BILL_SECTION_HEADER__942fc802_7fd4_4d40" /&amp;gt;&amp;lt;w:bookmarkStart w:id="13" w:name="_BILL_SECTION__17a3a6ee_fc96_4fd7_b459_c" /&amp;gt;&amp;lt;w:bookmarkStart w:id="14" w:name="_PAR__3_394794e5_d0f9_41bc_a9e1_54e9a526" /&amp;gt;&amp;lt;w:bookmarkStart w:id="15" w:name="_LINE__3_95b030ac_e814_462f_a7ab_9838b1a"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w:name="_BILL_SECTION_NUMBER__9a79e93d_2fc0_43aa"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  22 MRSA §1708, sub-§3, ¶D,&amp;lt;/w:t&amp;gt;&amp;lt;/w:r&amp;gt;&amp;lt;w:r&amp;gt;&amp;lt;w:t xml:space="preserve"&amp;gt; as amended by PL 2013, c. 594, §1, is further &amp;lt;/w:t&amp;gt;&amp;lt;/w:r&amp;gt;&amp;lt;w:bookmarkStart w:id="17" w:name="_LINE__4_bcb121f7_db46_4af4_9bff_c854d06" /&amp;gt;&amp;lt;w:bookmarkEnd w:id="15" /&amp;gt;&amp;lt;w:r&amp;gt;&amp;lt;w:t&amp;gt;amended to read:&amp;lt;/w:t&amp;gt;&amp;lt;/w:r&amp;gt;&amp;lt;w:bookmarkEnd w:id="17" /&amp;gt;&amp;lt;/w:p&amp;gt;&amp;lt;w:p w:rsidR="00916F3F" w:rsidRDefault="00916F3F" w:rsidP="00916F3F"&amp;gt;&amp;lt;w:pPr&amp;gt;&amp;lt;w:ind w:left="720" /&amp;gt;&amp;lt;/w:pPr&amp;gt;&amp;lt;w:bookmarkStart w:id="18" w:name="_STATUTE_NUMBER__2e157304_6975_485f_b807" /&amp;gt;&amp;lt;w:bookmarkStart w:id="19" w:name="_STATUTE_P__9be9285d_44b6_48ba_b85b_c761" /&amp;gt;&amp;lt;w:bookmarkStart w:id="20" w:name="_PAR__4_5ea03b76_4250_434d_8a97_02eab20a" /&amp;gt;&amp;lt;w:bookmarkStart w:id="21" w:name="_LINE__5_7351129f_d1c5_4f69_b22a_ae7d076" /&amp;gt;&amp;lt;w:bookmarkEnd w:id="12" /&amp;gt;&amp;lt;w:bookmarkEnd w:id="14" /&amp;gt;&amp;lt;w:r&amp;gt;&amp;lt;w:t&amp;gt;D&amp;lt;/w:t&amp;gt;&amp;lt;/w:r&amp;gt;&amp;lt;w:bookmarkEnd w:id="18" /&amp;gt;&amp;lt;w:r&amp;gt;&amp;lt;w:t xml:space="preserve"&amp;gt;.  &amp;lt;/w:t&amp;gt;&amp;lt;/w:r&amp;gt;&amp;lt;w:bookmarkStart w:id="22" w:name="_STATUTE_CONTENT__647af177_b759_4ce7_919" /&amp;gt;&amp;lt;w:r&amp;gt;&amp;lt;w:t xml:space="preserve"&amp;gt;Ensure that any calculation of an occupancy percentage or other basis for adjusting &amp;lt;/w:t&amp;gt;&amp;lt;/w:r&amp;gt;&amp;lt;w:bookmarkStart w:id="23" w:name="_LINE__6_49b05600_6828_4907_b7b1_5a323d1" /&amp;gt;&amp;lt;w:bookmarkEnd w:id="21" /&amp;gt;&amp;lt;w:r&amp;gt;&amp;lt;w:t xml:space="preserve"&amp;gt;the rate of reimbursement for nursing facility services to reduce the amount paid in &amp;lt;/w:t&amp;gt;&amp;lt;/w:r&amp;gt;&amp;lt;w:bookmarkStart w:id="24" w:name="_LINE__7_d631c635_8a24_4a95_a130_a50973f" /&amp;gt;&amp;lt;w:bookmarkEnd w:id="23" /&amp;gt;&amp;lt;w:r&amp;gt;&amp;lt;w:t xml:space="preserve"&amp;gt;response to a decrease in the number of residents in the facility or the percentage of the &amp;lt;/w:t&amp;gt;&amp;lt;/w:r&amp;gt;&amp;lt;w:bookmarkStart w:id="25" w:name="_LINE__8_bec9cfee_f71b_4573_9dd1_bd4f411" /&amp;gt;&amp;lt;w:bookmarkEnd w:id="24" /&amp;gt;&amp;lt;w:r&amp;gt;&amp;lt;w:t xml:space="preserve"&amp;gt;facility's occupied beds excludes all beds that the facility has removed from service for &amp;lt;/w:t&amp;gt;&amp;lt;/w:r&amp;gt;&amp;lt;w:bookmarkStart w:id="26" w:name="_LINE__9_773908fa_757a_449e_9a88_a0bc6a1" /&amp;gt;&amp;lt;w:bookmarkEnd w:id="25" /&amp;gt;&amp;lt;w:r&amp;gt;&amp;lt;w:t&amp;gt;all or part of the relevant fiscal period&amp;lt;/w:t&amp;gt;&amp;lt;/w:r&amp;gt;&amp;lt;w:bookmarkStart w:id="27" w:name="_PROCESSED_CHANGE__349134a9_357e_47c0_a3" /&amp;gt;&amp;lt;w:r&amp;gt;&amp;lt;w:t xml:space="preserve"&amp;gt; &amp;lt;/w:t&amp;gt;&amp;lt;/w:r&amp;gt;&amp;lt;w:del w:id="28" w:author="BPS" w:date="2023-02-01T11:36:00Z"&amp;gt;&amp;lt;w:r w:rsidDel="00AB2EC7"&amp;gt;&amp;lt;w:delText xml:space="preserve"&amp;gt;in accordance with &amp;lt;/w:delText&amp;gt;&amp;lt;/w:r&amp;gt;&amp;lt;w:bookmarkStart w:id="29" w:name="_CROSS_REFERENCE__0c9075ec_24d3_4018_a12" /&amp;gt;&amp;lt;w:r w:rsidDel="00AB2EC7"&amp;gt;&amp;lt;w:delText&amp;gt;section 333&amp;lt;/w:delText&amp;gt;&amp;lt;/w:r&amp;gt;&amp;lt;/w:del&amp;gt;&amp;lt;w:bookmarkEnd w:id="27" /&amp;gt;&amp;lt;w:bookmarkEnd w:id="29" /&amp;gt;&amp;lt;w:r&amp;gt;&amp;lt;w:t xml:space="preserve"&amp;gt;. If the excluded &amp;lt;/w:t&amp;gt;&amp;lt;/w:r&amp;gt;&amp;lt;w:bookmarkStart w:id="30" w:name="_LINE__10_56e0e758_3c80_4564_9fa2_d614d5" /&amp;gt;&amp;lt;w:bookmarkEnd w:id="26" /&amp;gt;&amp;lt;w:r&amp;gt;&amp;lt;w:t xml:space="preserve"&amp;gt;beds are converted to residential care beds or another program for which the department &amp;lt;/w:t&amp;gt;&amp;lt;/w:r&amp;gt;&amp;lt;w:bookmarkStart w:id="31" w:name="_LINE__11_7a88e2ef_9a06_497f_8e46_9f04fc" /&amp;gt;&amp;lt;w:bookmarkEnd w:id="30" /&amp;gt;&amp;lt;w:r&amp;gt;&amp;lt;w:t xml:space="preserve"&amp;gt;provides reimbursement, nothing in this paragraph precludes the department from &amp;lt;/w:t&amp;gt;&amp;lt;/w:r&amp;gt;&amp;lt;w:bookmarkStart w:id="32" w:name="_LINE__12_9c55104b_a5fa_47de_8a02_0c6259" /&amp;gt;&amp;lt;w:bookmarkEnd w:id="31" /&amp;gt;&amp;lt;w:r&amp;gt;&amp;lt;w:t xml:space="preserve"&amp;gt;including those beds for purposes of any occupancy standard applicable to the &amp;lt;/w:t&amp;gt;&amp;lt;/w:r&amp;gt;&amp;lt;w:bookmarkStart w:id="33" w:name="_LINE__13_48954a9e_95f4_41c6_b9f7_4d6ffe" /&amp;gt;&amp;lt;w:bookmarkEnd w:id="32" /&amp;gt;&amp;lt;w:r&amp;gt;&amp;lt;w:t&amp;gt;residential care or other program pursuant to duly adopted rules of the department;&amp;lt;/w:t&amp;gt;&amp;lt;/w:r&amp;gt;&amp;lt;w:bookmarkEnd w:id="22" /&amp;gt;&amp;lt;w:bookmarkEnd w:id="33" /&amp;gt;&amp;lt;/w:p&amp;gt;&amp;lt;w:p w:rsidR="00916F3F" w:rsidRDefault="00916F3F" w:rsidP="00916F3F"&amp;gt;&amp;lt;w:pPr&amp;gt;&amp;lt;w:ind w:left="360" w:firstLine="360" /&amp;gt;&amp;lt;/w:pPr&amp;gt;&amp;lt;w:bookmarkStart w:id="34" w:name="_BILL_SECTION_HEADER__c0207f33_96a7_4a36" /&amp;gt;&amp;lt;w:bookmarkStart w:id="35" w:name="_BILL_SECTION__2357a277_03d9_4919_9907_e" /&amp;gt;&amp;lt;w:bookmarkStart w:id="36" w:name="_PAR__5_2b2d6caf_37a5_43c1_b09f_4d64dd27" /&amp;gt;&amp;lt;w:bookmarkStart w:id="37" w:name="_LINE__14_a00ea68f_f071_45d3_bb54_1c16d9"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w:id="38" w:name="_BILL_SECTION_NUMBER__f8d7f131_fcce_4f5c" /&amp;gt;&amp;lt;w:r&amp;gt;&amp;lt;w:rPr&amp;gt;&amp;lt;w:b /&amp;gt;&amp;lt;w:sz w:val="24" /&amp;gt;&amp;lt;/w:rPr&amp;gt;&amp;lt;w:t&amp;gt;3&amp;lt;/w:t&amp;gt;&amp;lt;/w:r&amp;gt;&amp;lt;w:bookmarkEnd w:id="38" /&amp;gt;&amp;lt;w:r&amp;gt;&amp;lt;w:rPr&amp;gt;&amp;lt;w:b /&amp;gt;&amp;lt;w:sz w:val="24" /&amp;gt;&amp;lt;/w:rPr&amp;gt;&amp;lt;w:t&amp;gt;.  22 MRSA §1714-A, sub-§4, ¶C,&amp;lt;/w:t&amp;gt;&amp;lt;/w:r&amp;gt;&amp;lt;w:r&amp;gt;&amp;lt;w:t xml:space="preserve"&amp;gt; as amended by PL 2011, c. 687, §8, is &amp;lt;/w:t&amp;gt;&amp;lt;/w:r&amp;gt;&amp;lt;w:bookmarkStart w:id="39" w:name="_LINE__15_6f7579d3_87f3_4bde_b1c3_384ab8" /&amp;gt;&amp;lt;w:bookmarkEnd w:id="37" /&amp;gt;&amp;lt;w:r&amp;gt;&amp;lt;w:t&amp;gt;further amended to read:&amp;lt;/w:t&amp;gt;&amp;lt;/w:r&amp;gt;&amp;lt;w:bookmarkEnd w:id="39" /&amp;gt;&amp;lt;/w:p&amp;gt;&amp;lt;w:p w:rsidR="00916F3F" w:rsidRDefault="00916F3F" w:rsidP="00916F3F"&amp;gt;&amp;lt;w:pPr&amp;gt;&amp;lt;w:ind w:left="720" /&amp;gt;&amp;lt;/w:pPr&amp;gt;&amp;lt;w:bookmarkStart w:id="40" w:name="_STATUTE_NUMBER__cfd199fd_310b_488a_bfd0" /&amp;gt;&amp;lt;w:bookmarkStart w:id="41" w:name="_STATUTE_P__6c4d89b2_b87b_4fe1_a0fa_84ba" /&amp;gt;&amp;lt;w:bookmarkStart w:id="42" w:name="_PAR__6_c52e2961_4b24_4750_ba1d_84b95cc6" /&amp;gt;&amp;lt;w:bookmarkStart w:id="43" w:name="_LINE__16_864db5d6_6a0e_4763_a163_85ae65" /&amp;gt;&amp;lt;w:bookmarkEnd w:id="34" /&amp;gt;&amp;lt;w:bookmarkEnd w:id="36" /&amp;gt;&amp;lt;w:r&amp;gt;&amp;lt;w:t&amp;gt;C&amp;lt;/w:t&amp;gt;&amp;lt;/w:r&amp;gt;&amp;lt;w:bookmarkEnd w:id="40" /&amp;gt;&amp;lt;w:r&amp;gt;&amp;lt;w:t xml:space="preserve"&amp;gt;.  &amp;lt;/w:t&amp;gt;&amp;lt;/w:r&amp;gt;&amp;lt;w:bookmarkStart w:id="44" w:name="_STATUTE_CONTENT__6e0582ce_31f3_48c3_956" /&amp;gt;&amp;lt;w:r&amp;gt;&amp;lt;w:t xml:space="preserve"&amp;gt;The department shall provide &amp;lt;/w:t&amp;gt;&amp;lt;/w:r&amp;gt;&amp;lt;w:bookmarkStart w:id="45" w:name="_PROCESSED_CHANGE__ee32ce47_4752_46cb_ab" /&amp;gt;&amp;lt;w:ins w:id="46" w:author="BPS" w:date="2023-02-01T11:37:00Z"&amp;gt;&amp;lt;w:r&amp;gt;&amp;lt;w:t&amp;gt;in a letter&amp;lt;/w:t&amp;gt;&amp;lt;/w:r&amp;gt;&amp;lt;/w:ins&amp;gt;&amp;lt;w:r&amp;gt;&amp;lt;w:t xml:space="preserve"&amp;gt; &amp;lt;/w:t&amp;gt;&amp;lt;/w:r&amp;gt;&amp;lt;w:bookmarkEnd w:id="45" /&amp;gt;&amp;lt;w:r&amp;gt;&amp;lt;w:t xml:space="preserve"&amp;gt;written notice of the requirements of this &amp;lt;/w:t&amp;gt;&amp;lt;/w:r&amp;gt;&amp;lt;w:bookmarkStart w:id="47" w:name="_LINE__17_7f3c471e_bf94_4622_946c_dfdccf" /&amp;gt;&amp;lt;w:bookmarkEnd w:id="43" /&amp;gt;&amp;lt;w:r&amp;gt;&amp;lt;w:t&amp;gt;section to the transferee in&amp;lt;/w:t&amp;gt;&amp;lt;/w:r&amp;gt;&amp;lt;w:bookmarkStart w:id="48" w:name="_PROCESSED_CHANGE__3970cdd1_1c59_4824_9b" /&amp;gt;&amp;lt;w:r&amp;gt;&amp;lt;w:t xml:space="preserve"&amp;gt; &amp;lt;/w:t&amp;gt;&amp;lt;/w:r&amp;gt;&amp;lt;w:del w:id="49" w:author="BPS" w:date="2023-02-01T11:37:00Z"&amp;gt;&amp;lt;w:r w:rsidDel="00AB2EC7"&amp;gt;&amp;lt;w:delText xml:space="preserve"&amp;gt;a letter acknowledging receipt of a request for a certificate &amp;lt;/w:delText&amp;gt;&amp;lt;/w:r&amp;gt;&amp;lt;w:bookmarkStart w:id="50" w:name="_LINE__18_9451104a_104e_48a1_8e67_97db3e" /&amp;gt;&amp;lt;w:bookmarkEnd w:id="47" /&amp;gt;&amp;lt;w:r w:rsidDel="00AB2EC7"&amp;gt;&amp;lt;w:delText&amp;gt;of need or waiver of the certificate of need for&amp;lt;/w:delText&amp;gt;&amp;lt;/w:r&amp;gt;&amp;lt;/w:del&amp;gt;&amp;lt;w:bookmarkStart w:id="51" w:name="_PROCESSED_CHANGE__833abb9d_0987_43b2_9b" /&amp;gt;&amp;lt;w:bookmarkEnd w:id="48" /&amp;gt;&amp;lt;w:r&amp;gt;&amp;lt;w:t xml:space="preserve"&amp;gt; &amp;lt;/w:t&amp;gt;&amp;lt;/w:r&amp;gt;&amp;lt;w:ins w:id="52" w:author="BPS" w:date="2023-03-16T10:05:00Z"&amp;gt;&amp;lt;w:r&amp;gt;&amp;lt;w:t&amp;gt;the&amp;lt;/w:t&amp;gt;&amp;lt;/w:r&amp;gt;&amp;lt;/w:ins&amp;gt;&amp;lt;w:ins w:id="53" w:author="BPS" w:date="2023-02-01T11:37:00Z"&amp;gt;&amp;lt;w:r&amp;gt;&amp;lt;w:t xml:space="preserve"&amp;gt; case of&amp;lt;/w:t&amp;gt;&amp;lt;/w:r&amp;gt;&amp;lt;/w:ins&amp;gt;&amp;lt;w:bookmarkEnd w:id="51" /&amp;gt;&amp;lt;w:r&amp;gt;&amp;lt;w:t xml:space="preserve"&amp;gt; a nursing home or hospital &amp;lt;/w:t&amp;gt;&amp;lt;/w:r&amp;gt;&amp;lt;w:bookmarkStart w:id="54" w:name="_LINE__19_fff51c1a_9b53_493a_9f4d_f51050" /&amp;gt;&amp;lt;w:bookmarkEnd w:id="50" /&amp;gt;&amp;lt;w:r&amp;gt;&amp;lt;w:t xml:space="preserve"&amp;gt;transfer or in response to a request for an application for a license to operate a boarding &amp;lt;/w:t&amp;gt;&amp;lt;/w:r&amp;gt;&amp;lt;w:bookmarkStart w:id="55" w:name="_LINE__20_334e5519_99ce_4a2f_9333_b5554b" /&amp;gt;&amp;lt;w:bookmarkEnd w:id="54" /&amp;gt;&amp;lt;w:r&amp;gt;&amp;lt;w:t&amp;gt;home or to provide other health care services.&amp;lt;/w:t&amp;gt;&amp;lt;/w:r&amp;gt;&amp;lt;w:bookmarkEnd w:id="44" /&amp;gt;&amp;lt;w:bookmarkEnd w:id="55" /&amp;gt;&amp;lt;/w:p&amp;gt;&amp;lt;w:p w:rsidR="00916F3F" w:rsidRDefault="00916F3F" w:rsidP="00916F3F"&amp;gt;&amp;lt;w:pPr&amp;gt;&amp;lt;w:ind w:left="360" w:firstLine="360" /&amp;gt;&amp;lt;/w:pPr&amp;gt;&amp;lt;w:bookmarkStart w:id="56" w:name="_BILL_SECTION_HEADER__39d14466_350f_4b11" /&amp;gt;&amp;lt;w:bookmarkStart w:id="57" w:name="_BILL_SECTION__a4022542_0dd2_449e_98b8_7" /&amp;gt;&amp;lt;w:bookmarkStart w:id="58" w:name="_PAR__7_40f426ae_ff73_4556_bdc7_5960e4c0" /&amp;gt;&amp;lt;w:bookmarkStart w:id="59" w:name="_LINE__21_d8a343d6_1ec3_43b4_a513_0e425a" /&amp;gt;&amp;lt;w:bookmarkEnd w:id="35" /&amp;gt;&amp;lt;w:bookmarkEnd w:id="41"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w:id="60" w:name="_BILL_SECTION_NUMBER__9ee0e3bf_f545_4d88" /&amp;gt;&amp;lt;w:r&amp;gt;&amp;lt;w:rPr&amp;gt;&amp;lt;w:b /&amp;gt;&amp;lt;w:sz w:val="24" /&amp;gt;&amp;lt;/w:rPr&amp;gt;&amp;lt;w:t&amp;gt;4&amp;lt;/w:t&amp;gt;&amp;lt;/w:r&amp;gt;&amp;lt;w:bookmarkEnd w:id="60" /&amp;gt;&amp;lt;w:r&amp;gt;&amp;lt;w:rPr&amp;gt;&amp;lt;w:b /&amp;gt;&amp;lt;w:sz w:val="24" /&amp;gt;&amp;lt;/w:rPr&amp;gt;&amp;lt;w:t&amp;gt;.  22 MRSA §1715, sub-§1, ¶A,&amp;lt;/w:t&amp;gt;&amp;lt;/w:r&amp;gt;&amp;lt;w:r&amp;gt;&amp;lt;w:t xml:space="preserve"&amp;gt; as amended by PL 2017, c. 475, Pt. A, §29, &amp;lt;/w:t&amp;gt;&amp;lt;/w:r&amp;gt;&amp;lt;w:bookmarkStart w:id="61" w:name="_LINE__22_d13e6253_dcd7_49f4_b501_7a77ed" /&amp;gt;&amp;lt;w:bookmarkEnd w:id="59" /&amp;gt;&amp;lt;w:r&amp;gt;&amp;lt;w:t&amp;gt;is further amended to read:&amp;lt;/w:t&amp;gt;&amp;lt;/w:r&amp;gt;&amp;lt;w:bookmarkEnd w:id="61" /&amp;gt;&amp;lt;/w:p&amp;gt;&amp;lt;w:p w:rsidR="00916F3F" w:rsidRDefault="00916F3F" w:rsidP="00916F3F"&amp;gt;&amp;lt;w:pPr&amp;gt;&amp;lt;w:ind w:left="720" /&amp;gt;&amp;lt;/w:pPr&amp;gt;&amp;lt;w:bookmarkStart w:id="62" w:name="_STATUTE_NUMBER__d66cc8d9_58e4_4390_912e" /&amp;gt;&amp;lt;w:bookmarkStart w:id="63" w:name="_STATUTE_P__e7f09986_2693_4052_a728_7b53" /&amp;gt;&amp;lt;w:bookmarkStart w:id="64" w:name="_PAR__8_1caed283_bb6a_43b4_8198_37903a0a" /&amp;gt;&amp;lt;w:bookmarkStart w:id="65" w:name="_LINE__23_9e520662_d81b_4bb1_a98f_f7c3d6" /&amp;gt;&amp;lt;w:bookmarkEnd w:id="56" /&amp;gt;&amp;lt;w:bookmarkEnd w:id="58" /&amp;gt;&amp;lt;w:r&amp;gt;&amp;lt;w:t&amp;gt;A&amp;lt;/w:t&amp;gt;&amp;lt;/w:r&amp;gt;&amp;lt;w:bookmarkEnd w:id="62" /&amp;gt;&amp;lt;w:r&amp;gt;&amp;lt;w:t xml:space="preserve"&amp;gt;.  &amp;lt;/w:t&amp;gt;&amp;lt;/w:r&amp;gt;&amp;lt;w:bookmarkStart w:id="66" w:name="_STATUTE_CONTENT__754db177_af73_4da9_bb4" /&amp;gt;&amp;lt;w:r&amp;gt;&amp;lt;w:t&amp;gt;Is&amp;lt;/w:t&amp;gt;&amp;lt;/w:r&amp;gt;&amp;lt;w:bookmarkStart w:id="67" w:name="_PROCESSED_CHANGE__abf20e1b_28ca_47cd_8e" /&amp;gt;&amp;lt;w:r&amp;gt;&amp;lt;w:t xml:space="preserve"&amp;gt; &amp;lt;/w:t&amp;gt;&amp;lt;/w:r&amp;gt;&amp;lt;w:del w:id="68" w:author="BPS" w:date="2023-02-01T11:38:00Z"&amp;gt;&amp;lt;w:r w:rsidDel="00AB2EC7"&amp;gt;&amp;lt;w:delText&amp;gt;either&amp;lt;/w:delText&amp;gt;&amp;lt;/w:r&amp;gt;&amp;lt;/w:del&amp;gt;&amp;lt;w:bookmarkEnd w:id="67" /&amp;gt;&amp;lt;w:r&amp;gt;&amp;lt;w:t xml:space="preserve"&amp;gt; a direct provider of major ambulatory service, as defined in former section &amp;lt;/w:t&amp;gt;&amp;lt;/w:r&amp;gt;&amp;lt;w:bookmarkStart w:id="69" w:name="_LINE__24_bcf9ff4d_398a_48a1_9ab2_cb421f" /&amp;gt;&amp;lt;w:bookmarkEnd w:id="65" /&amp;gt;&amp;lt;w:r&amp;gt;&amp;lt;w:t&amp;gt;382, subsection 8‑A&amp;lt;/w:t&amp;gt;&amp;lt;/w:r&amp;gt;&amp;lt;w:bookmarkStart w:id="70" w:name="_PROCESSED_CHANGE__0e383dfb_a571_466c_aa" /&amp;gt;&amp;lt;w:del w:id="71" w:author="BPS" w:date="2023-02-01T11:39:00Z"&amp;gt;&amp;lt;w:r w:rsidDel="00AB2EC7"&amp;gt;&amp;lt;w:delText xml:space="preserve"&amp;gt;, or is or has been required to obtain a certificate of need under &amp;lt;/w:delText&amp;gt;&amp;lt;/w:r&amp;gt;&amp;lt;w:bookmarkStart w:id="72" w:name="_CROSS_REFERENCE__cf9253ec_c459_4fe6_826" /&amp;gt;&amp;lt;w:bookmarkStart w:id="73" w:name="_LINE__25_1eeadb5a_9e27_414c_9930_b6c0c2" /&amp;gt;&amp;lt;w:bookmarkEnd w:id="69" /&amp;gt;&amp;lt;w:r w:rsidDel="00AB2EC7"&amp;gt;&amp;lt;w:delText&amp;gt;section 329&amp;lt;/w:delText&amp;gt;&amp;lt;/w:r&amp;gt;&amp;lt;w:bookmarkEnd w:id="72" /&amp;gt;&amp;lt;w:r w:rsidDel="00AB2EC7"&amp;gt;&amp;lt;w:delText xml:space="preserve"&amp;gt; or former &amp;lt;/w:delText&amp;gt;&amp;lt;/w:r&amp;gt;&amp;lt;w:bookmarkStart w:id="74" w:name="_CROSS_REFERENCE__0121616b_6bb1_432f_8d3" /&amp;gt;&amp;lt;w:r w:rsidDel="00AB2EC7"&amp;gt;&amp;lt;w:delText&amp;gt;section 304&amp;lt;/w:delText&amp;gt;&amp;lt;/w:r&amp;gt;&amp;lt;w:bookmarkEnd w:id="74" /&amp;gt;&amp;lt;w:r w:rsidDel="00AB2EC7"&amp;gt;&amp;lt;w:delText xml:space="preserve"&amp;gt; or 304-A&amp;lt;/w:delText&amp;gt;&amp;lt;/w:r&amp;gt;&amp;lt;/w:del&amp;gt;&amp;lt;w:bookmarkEnd w:id="70" /&amp;gt;&amp;lt;w:r&amp;gt;&amp;lt;w:t&amp;gt;;&amp;lt;/w:t&amp;gt;&amp;lt;/w:r&amp;gt;&amp;lt;w:bookmarkEnd w:id="66" /&amp;gt;&amp;lt;w:bookmarkEnd w:id="73" /&amp;gt;&amp;lt;/w:p&amp;gt;&amp;lt;w:p w:rsidR="00916F3F" w:rsidRDefault="00916F3F" w:rsidP="00916F3F"&amp;gt;&amp;lt;w:pPr&amp;gt;&amp;lt;w:ind w:left="360" w:firstLine="360" /&amp;gt;&amp;lt;/w:pPr&amp;gt;&amp;lt;w:bookmarkStart w:id="75" w:name="_BILL_SECTION_HEADER__1a7c39fc_d7b4_4c5a" /&amp;gt;&amp;lt;w:bookmarkStart w:id="76" w:name="_BILL_SECTION__9424dff8_09b3_4bdf_9ba5_7" /&amp;gt;&amp;lt;w:bookmarkStart w:id="77" w:name="_PAR__9_05199062_8360_4147_8c38_91f3b62f" /&amp;gt;&amp;lt;w:bookmarkStart w:id="78" w:name="_LINE__26_af9f21c4_92ac_4e2e_b248_99faf1" /&amp;gt;&amp;lt;w:bookmarkEnd w:id="57" /&amp;gt;&amp;lt;w:bookmarkEnd w:id="63" /&amp;gt;&amp;lt;w:bookmarkEnd w:id="64" /&amp;gt;&amp;lt;w:r&amp;gt;&amp;lt;w:rPr&amp;gt;&amp;lt;w:b /&amp;gt;&amp;lt;w:sz w:val="24" /&amp;gt;&amp;lt;/w:rPr&amp;gt;&amp;lt;w:t xml:space="preserve"&amp;gt;Sec. &amp;lt;/w:t&amp;gt;&amp;lt;/w:r&amp;gt;&amp;lt;w:bookmarkStart w:id="79" w:name="_BILL_SECTION_NUMBER__cb197f47_3d1f_47c5" /&amp;gt;&amp;lt;w:r&amp;gt;&amp;lt;w:rPr&amp;gt;&amp;lt;w:b /&amp;gt;&amp;lt;w:sz w:val="24" /&amp;gt;&amp;lt;/w:rPr&amp;gt;&amp;lt;w:t&amp;gt;5&amp;lt;/w:t&amp;gt;&amp;lt;/w:r&amp;gt;&amp;lt;w:bookmarkEnd w:id="79" /&amp;gt;&amp;lt;w:r&amp;gt;&amp;lt;w:rPr&amp;gt;&amp;lt;w:b /&amp;gt;&amp;lt;w:sz w:val="24" /&amp;gt;&amp;lt;/w:rPr&amp;gt;&amp;lt;w:t&amp;gt;.  22 MRSA §1831, sub-§1,&amp;lt;/w:t&amp;gt;&amp;lt;/w:r&amp;gt;&amp;lt;w:r&amp;gt;&amp;lt;w:t xml:space="preserve"&amp;gt; as amended by PL 2013, c. 214, §1, is further &amp;lt;/w:t&amp;gt;&amp;lt;/w:r&amp;gt;&amp;lt;w:bookmarkStart w:id="80" w:name="_LINE__27_fc797d64_aeee_41d7_b8b8_cb0c3b" /&amp;gt;&amp;lt;w:bookmarkEnd w:id="78" /&amp;gt;&amp;lt;w:r&amp;gt;&amp;lt;w:t&amp;gt;amended to read:&amp;lt;/w:t&amp;gt;&amp;lt;/w:r&amp;gt;&amp;lt;w:bookmarkEnd w:id="80" /&amp;gt;&amp;lt;/w:p&amp;gt;&amp;lt;w:p w:rsidR="00916F3F" w:rsidRDefault="00916F3F" w:rsidP="00916F3F"&amp;gt;&amp;lt;w:pPr&amp;gt;&amp;lt;w:ind w:left="360" w:firstLine="360" /&amp;gt;&amp;lt;/w:pPr&amp;gt;&amp;lt;w:bookmarkStart w:id="81" w:name="_STATUTE_NUMBER__fe935ba2_a6ae_4008_a502" /&amp;gt;&amp;lt;w:bookmarkStart w:id="82" w:name="_STATUTE_SS__edbd9f2c_5876_464e_81a3_f81" /&amp;gt;&amp;lt;w:bookmarkStart w:id="83" w:name="_PAR__10_440cd79a_09e5_4517_bf02_6e8afae" /&amp;gt;&amp;lt;w:bookmarkStart w:id="84" w:name="_LINE__28_5b777155_a20e_4d45_8355_68398a" /&amp;gt;&amp;lt;w:bookmarkEnd w:id="75" /&amp;gt;&amp;lt;w:bookmarkEnd w:id="77" /&amp;gt;&amp;lt;w:r&amp;gt;&amp;lt;w:rPr&amp;gt;&amp;lt;w:b /&amp;gt;&amp;lt;/w:rPr&amp;gt;&amp;lt;w:t&amp;gt;1&amp;lt;/w:t&amp;gt;&amp;lt;/w:r&amp;gt;&amp;lt;w:bookmarkEnd w:id="81" /&amp;gt;&amp;lt;w:r&amp;gt;&amp;lt;w:rPr&amp;gt;&amp;lt;w:b /&amp;gt;&amp;lt;/w:rPr&amp;gt;&amp;lt;w:t xml:space="preserve"&amp;gt;.  &amp;lt;/w:t&amp;gt;&amp;lt;/w:r&amp;gt;&amp;lt;w:bookmarkStart w:id="85" w:name="_STATUTE_HEADNOTE__173365fa_ee70_4562_94" /&amp;gt;&amp;lt;w:r&amp;gt;&amp;lt;w:rPr&amp;gt;&amp;lt;w:b /&amp;gt;&amp;lt;/w:rPr&amp;gt;&amp;lt;w:t&amp;gt;Provision of information.&amp;lt;/w:t&amp;gt;&amp;lt;/w:r&amp;gt;&amp;lt;w:bookmarkEnd w:id="85"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w:id="86" w:name="_STATUTE_CONTENT__39ba8929_8674_405b_bc8" /&amp;gt;&amp;lt;w:r&amp;gt;&amp;lt;w:t xml:space="preserve"&amp;gt;In order to provide for informed patient or resident &amp;lt;/w:t&amp;gt;&amp;lt;/w:r&amp;gt;&amp;lt;w:bookmarkStart w:id="87" w:name="_LINE__29_518a1ccb_8dc9_473e_9970_561b0e" /&amp;gt;&amp;lt;w:bookmarkEnd w:id="84" /&amp;gt;&amp;lt;w:r&amp;gt;&amp;lt;w:t xml:space="preserve"&amp;gt;decisions, a hospital or nursing facility shall provide a standardized list of licensed &amp;lt;/w:t&amp;gt;&amp;lt;/w:r&amp;gt;&amp;lt;w:bookmarkStart w:id="88" w:name="_LINE__30_34975f97_430d_4033_9b79_1cfdf6" /&amp;gt;&amp;lt;w:bookmarkEnd w:id="87" /&amp;gt;&amp;lt;w:r&amp;gt;&amp;lt;w:t xml:space="preserve"&amp;gt;providers of care and services and available physicians for all patients or residents prior to &amp;lt;/w:t&amp;gt;&amp;lt;/w:r&amp;gt;&amp;lt;w:bookmarkStart w:id="89" w:name="_LINE__31_dd38c313_a288_4fc8_b1a3_e42b91" /&amp;gt;&amp;lt;w:bookmarkEnd w:id="88" /&amp;gt;&amp;lt;w:r&amp;gt;&amp;lt;w:t&amp;gt;discharge for whom home health care, hospice care, acute rehabilitation care&amp;lt;/w:t&amp;gt;&amp;lt;/w:r&amp;gt;&amp;lt;w:bookmarkStart w:id="90" w:name="_PROCESSED_CHANGE__f37aad96_8138_40f5_99" /&amp;gt;&amp;lt;w:del w:id="91" w:author="BPS" w:date="2023-02-01T11:40:00Z"&amp;gt;&amp;lt;w:r w:rsidDel="00AB2EC7"&amp;gt;&amp;lt;w:delText xml:space="preserve"&amp;gt;, a hospital &amp;lt;/w:delText&amp;gt;&amp;lt;/w:r&amp;gt;&amp;lt;w:bookmarkStart w:id="92" w:name="_LINE__32_a1c6db9b_b3d0_440f_a2bd_e0a9fa" /&amp;gt;&amp;lt;w:bookmarkEnd w:id="89" /&amp;gt;&amp;lt;w:r w:rsidDel="00AB2EC7"&amp;gt;&amp;lt;w:delText xml:space="preserve"&amp;gt;swing bed as defined in &amp;lt;/w:delText&amp;gt;&amp;lt;/w:r&amp;gt;&amp;lt;w:bookmarkStart w:id="93" w:name="_CROSS_REFERENCE__b64af62c_961d_4b04_9e6" /&amp;gt;&amp;lt;w:r w:rsidDel="00AB2EC7"&amp;gt;&amp;lt;w:delText&amp;gt;section 328, subsection 15&amp;lt;/w:delText&amp;gt;&amp;lt;/w:r&amp;gt;&amp;lt;/w:del&amp;gt;&amp;lt;w:bookmarkEnd w:id="90" /&amp;gt;&amp;lt;w:bookmarkEnd w:id="93" /&amp;gt;&amp;lt;w:r&amp;gt;&amp;lt;w:t xml:space="preserve"&amp;gt; or nursing care is needed. The list must &amp;lt;/w:t&amp;gt;&amp;lt;/w:r&amp;gt;&amp;lt;w:bookmarkStart w:id="94" w:name="_LINE__33_605b8359_8a5c_4b84_8daa_a838ee" /&amp;gt;&amp;lt;w:bookmarkEnd w:id="92" /&amp;gt;&amp;lt;w:r&amp;gt;&amp;lt;w:t xml:space="preserve"&amp;gt;include a clear and conspicuous notice of the rights of the patient or resident regarding &amp;lt;/w:t&amp;gt;&amp;lt;/w:r&amp;gt;&amp;lt;w:bookmarkStart w:id="95" w:name="_LINE__34_3cfac0ea_d7f1_4a98_9d28_f31364" /&amp;gt;&amp;lt;w:bookmarkEnd w:id="94" /&amp;gt;&amp;lt;w:r&amp;gt;&amp;lt;w:t&amp;gt;choice of providers.&amp;lt;/w:t&amp;gt;&amp;lt;/w:r&amp;gt;&amp;lt;w:bookmarkEnd w:id="86" /&amp;gt;&amp;lt;w:bookmarkEnd w:id="95" /&amp;gt;&amp;lt;/w:p&amp;gt;&amp;lt;w:p w:rsidR="00916F3F" w:rsidRDefault="00916F3F" w:rsidP="00916F3F"&amp;gt;&amp;lt;w:pPr&amp;gt;&amp;lt;w:ind w:left="720" /&amp;gt;&amp;lt;/w:pPr&amp;gt;&amp;lt;w:bookmarkStart w:id="96" w:name="_STATUTE_NUMBER__156a4a4f_4dbd_43ec_b16e" /&amp;gt;&amp;lt;w:bookmarkStart w:id="97" w:name="_STATUTE_P__f28193bc_502a_4f96_828d_fd5b" /&amp;gt;&amp;lt;w:bookmarkStart w:id="98" w:name="_PAR__11_27f8b1dd_9200_429a_8aee_356591c" /&amp;gt;&amp;lt;w:bookmarkStart w:id="99" w:name="_LINE__35_e7b20dbc_bdec_4bdb_9334_dba5b1" /&amp;gt;&amp;lt;w:bookmarkEnd w:id="83" /&amp;gt;&amp;lt;w:r&amp;gt;&amp;lt;w:t&amp;gt;A&amp;lt;/w:t&amp;gt;&amp;lt;/w:r&amp;gt;&amp;lt;w:bookmarkEnd w:id="96" /&amp;gt;&amp;lt;w:r&amp;gt;&amp;lt;w:t xml:space="preserve"&amp;gt;.  &amp;lt;/w:t&amp;gt;&amp;lt;/w:r&amp;gt;&amp;lt;w:bookmarkStart w:id="100" w:name="_STATUTE_CONTENT__399ae02f_cccc_45ca_82e" /&amp;gt;&amp;lt;w:r&amp;gt;&amp;lt;w:t xml:space="preserve"&amp;gt;For all patients or residents requiring home health care or hospice care, the list must &amp;lt;/w:t&amp;gt;&amp;lt;/w:r&amp;gt;&amp;lt;w:bookmarkStart w:id="101" w:name="_LINE__36_7ddfc1f3_5bd6_45b8_a87c_36450c" /&amp;gt;&amp;lt;w:bookmarkEnd w:id="99" /&amp;gt;&amp;lt;w:r&amp;gt;&amp;lt;w:t xml:space="preserve"&amp;gt;include all licensed home health care and hospice providers that request to be listed &amp;lt;/w:t&amp;gt;&amp;lt;/w:r&amp;gt;&amp;lt;w:bookmarkStart w:id="102" w:name="_LINE__37_3200d372_bb1d_4399_8b99_e13fd6" /&amp;gt;&amp;lt;w:bookmarkEnd w:id="101" /&amp;gt;&amp;lt;w:r&amp;gt;&amp;lt;w:t xml:space="preserve"&amp;gt;and any branch offices, including addresses and phone numbers, that serve the area in &amp;lt;/w:t&amp;gt;&amp;lt;/w:r&amp;gt;&amp;lt;w:bookmarkStart w:id="103" w:name="_LINE__38_4d80fe7b_8c45_4abf_84f3_4e1106" /&amp;gt;&amp;lt;w:bookmarkEnd w:id="102" /&amp;gt;&amp;lt;w:r&amp;gt;&amp;lt;w:t&amp;gt;which the patient or resident resides.&amp;lt;/w:t&amp;gt;&amp;lt;/w:r&amp;gt;&amp;lt;w:bookmarkEnd w:id="100" /&amp;gt;&amp;lt;w:bookmarkEnd w:id="103" /&amp;gt;&amp;lt;/w:p&amp;gt;&amp;lt;w:p w:rsidR="00916F3F" w:rsidRDefault="00916F3F" w:rsidP="00916F3F"&amp;gt;&amp;lt;w:pPr&amp;gt;&amp;lt;w:ind w:left="720" /&amp;gt;&amp;lt;/w:pPr&amp;gt;&amp;lt;w:bookmarkStart w:id="104" w:name="_STATUTE_NUMBER__e5f69633_b59f_40f1_b104" /&amp;gt;&amp;lt;w:bookmarkStart w:id="105" w:name="_STATUTE_P__3441c020_fcfc_4908_b9df_bd8b" /&amp;gt;&amp;lt;w:bookmarkStart w:id="106" w:name="_PAR__12_fb6b37b4_db87_4898_93e9_3f24d14" /&amp;gt;&amp;lt;w:bookmarkStart w:id="107" w:name="_LINE__39_c5b5f296_21fd_4e28_a7ab_ea0cc3" /&amp;gt;&amp;lt;w:bookmarkEnd w:id="97" /&amp;gt;&amp;lt;w:bookmarkEnd w:id="98" /&amp;gt;&amp;lt;w:r&amp;gt;&amp;lt;w:t&amp;gt;B&amp;lt;/w:t&amp;gt;&amp;lt;/w:r&amp;gt;&amp;lt;w:bookmarkEnd w:id="104" /&amp;gt;&amp;lt;w:r&amp;gt;&amp;lt;w:t xml:space="preserve"&amp;gt;.  &amp;lt;/w:t&amp;gt;&amp;lt;/w:r&amp;gt;&amp;lt;w:bookmarkStart w:id="108" w:name="_STATUTE_CONTENT__42f8a80f_8cc6_4bde_bf3" /&amp;gt;&amp;lt;w:r&amp;gt;&amp;lt;w:t&amp;gt;For all patients or residents requiring nursing facility care&amp;lt;/w:t&amp;gt;&amp;lt;/w:r&amp;gt;&amp;lt;w:bookmarkStart w:id="109" w:name="_PROCESSED_CHANGE__3f15a685_70d6_42b7_a3" /&amp;gt;&amp;lt;w:r&amp;gt;&amp;lt;w:t xml:space="preserve"&amp;gt; &amp;lt;/w:t&amp;gt;&amp;lt;/w:r&amp;gt;&amp;lt;w:del w:id="110" w:author="BPS" w:date="2023-03-16T10:06:00Z"&amp;gt;&amp;lt;w:r w:rsidDel="00365AA8"&amp;gt;&amp;lt;w:delText&amp;gt;or a hospital swing bed&amp;lt;/w:delText&amp;gt;&amp;lt;/w:r&amp;gt;&amp;lt;/w:del&amp;gt;&amp;lt;w:bookmarkEnd w:id="109" /&amp;gt;&amp;lt;w:r&amp;gt;&amp;lt;w:t xml:space="preserve"&amp;gt;, &amp;lt;/w:t&amp;gt;&amp;lt;/w:r&amp;gt;&amp;lt;w:bookmarkStart w:id="111" w:name="_LINE__40_84caec45_3aaf_4609_8757_7b4561" /&amp;gt;&amp;lt;w:bookmarkEnd w:id="107" /&amp;gt;&amp;lt;w:r&amp;gt;&amp;lt;w:t xml:space="preserve"&amp;gt;the list must include all appropriate facilities that request to be listed that serve the area &amp;lt;/w:t&amp;gt;&amp;lt;/w:r&amp;gt;&amp;lt;w:bookmarkStart w:id="112" w:name="_LINE__41_607f2b84_f696_481b_9380_66e431" /&amp;gt;&amp;lt;w:bookmarkEnd w:id="111" /&amp;gt;&amp;lt;w:r&amp;gt;&amp;lt;w:t xml:space="preserve"&amp;gt;in which the patient or resident resides or wishes to reside and the physicians available &amp;lt;/w:t&amp;gt;&amp;lt;/w:r&amp;gt;&amp;lt;w:bookmarkStart w:id="113" w:name="_LINE__42_a0ddc032_42d7_4da3_9732_681dfd" /&amp;gt;&amp;lt;w:bookmarkEnd w:id="112" /&amp;gt;&amp;lt;w:r&amp;gt;&amp;lt;w:t&amp;gt;within those facilities that request to be listed.&amp;lt;/w:t&amp;gt;&amp;lt;/w:r&amp;gt;&amp;lt;w:bookmarkEnd w:id="108" /&amp;gt;&amp;lt;w:bookmarkEnd w:id="113" /&amp;gt;&amp;lt;/w:p&amp;gt;&amp;lt;w:p w:rsidR="00916F3F" w:rsidRDefault="00916F3F" w:rsidP="00916F3F"&amp;gt;&amp;lt;w:pPr&amp;gt;&amp;lt;w:ind w:left="720" /&amp;gt;&amp;lt;/w:pPr&amp;gt;&amp;lt;w:bookmarkStart w:id="114" w:name="_STATUTE_NUMBER__b8135547_f88e_4551_9ede" /&amp;gt;&amp;lt;w:bookmarkStart w:id="115" w:name="_STATUTE_P__9fd81843_462b_479d_a29e_8e87" /&amp;gt;&amp;lt;w:bookmarkStart w:id="116" w:name="_PAGE__2_d038a66f_688d_4bf9_b56f_691e099" /&amp;gt;&amp;lt;w:bookmarkStart w:id="117" w:name="_PAR__1_8ced15e3_327b_4f4a_bcea_caad6d6f" /&amp;gt;&amp;lt;w:bookmarkStart w:id="118" w:name="_LINE__1_5b3ccb03_9b89_491f_b8f0_249c2e0" /&amp;gt;&amp;lt;w:bookmarkEnd w:id="3" /&amp;gt;&amp;lt;w:bookmarkEnd w:id="105" /&amp;gt;&amp;lt;w:bookmarkEnd w:id="106" /&amp;gt;&amp;lt;w:r&amp;gt;&amp;lt;w:t&amp;gt;C&amp;lt;/w:t&amp;gt;&amp;lt;/w:r&amp;gt;&amp;lt;w:bookmarkEnd w:id="114" /&amp;gt;&amp;lt;w:r&amp;gt;&amp;lt;w:t xml:space="preserve"&amp;gt;.  &amp;lt;/w:t&amp;gt;&amp;lt;/w:r&amp;gt;&amp;lt;w:bookmarkStart w:id="119" w:name="_STATUTE_CONTENT__bb710975_118f_4c1e_85c" /&amp;gt;&amp;lt;w:r&amp;gt;&amp;lt;w:t xml:space="preserve"&amp;gt;The hospital or nursing facility shall disclose to the patient or resident any direct or &amp;lt;/w:t&amp;gt;&amp;lt;/w:r&amp;gt;&amp;lt;w:bookmarkStart w:id="120" w:name="_LINE__2_14d1544a_a09d_40d9_babe_f6d0e41" /&amp;gt;&amp;lt;w:bookmarkEnd w:id="118" /&amp;gt;&amp;lt;w:r&amp;gt;&amp;lt;w:t xml:space="preserve"&amp;gt;indirect financial interest the hospital or nursing facility has in the nursing facility or &amp;lt;/w:t&amp;gt;&amp;lt;/w:r&amp;gt;&amp;lt;w:bookmarkStart w:id="121" w:name="_LINE__3_f27e103b_9826_4925_b545_6b69856" /&amp;gt;&amp;lt;w:bookmarkEnd w:id="120" /&amp;gt;&amp;lt;w:r&amp;gt;&amp;lt;w:t&amp;gt;home health care provider.&amp;lt;/w:t&amp;gt;&amp;lt;/w:r&amp;gt;&amp;lt;w:bookmarkEnd w:id="119" /&amp;gt;&amp;lt;w:bookmarkEnd w:id="121" /&amp;gt;&amp;lt;/w:p&amp;gt;&amp;lt;w:p w:rsidR="00916F3F" w:rsidRDefault="00916F3F" w:rsidP="00916F3F"&amp;gt;&amp;lt;w:pPr&amp;gt;&amp;lt;w:ind w:left="360" w:firstLine="360" /&amp;gt;&amp;lt;/w:pPr&amp;gt;&amp;lt;w:bookmarkStart w:id="122" w:name="_BILL_SECTION_HEADER__e0fe3eaf_e321_4ec6" /&amp;gt;&amp;lt;w:bookmarkStart w:id="123" w:name="_BILL_SECTION__4d975578_a76d_40c3_aacf_c" /&amp;gt;&amp;lt;w:bookmarkStart w:id="124" w:name="_PAR__2_8ae33ee3_45de_4001_8b6f_ea33be06" /&amp;gt;&amp;lt;w:bookmarkStart w:id="125" w:name="_LINE__4_ed45a13b_1e69_4db1_9eeb_ff681ca" /&amp;gt;&amp;lt;w:bookmarkEnd w:id="76" /&amp;gt;&amp;lt;w:bookmarkEnd w:id="82" /&amp;gt;&amp;lt;w:bookmarkEnd w:id="115" /&amp;gt;&amp;lt;w:bookmarkEnd w:id="117" /&amp;gt;&amp;lt;w:r&amp;gt;&amp;lt;w:rPr&amp;gt;&amp;lt;w:b /&amp;gt;&amp;lt;w:sz w:val="24" /&amp;gt;&amp;lt;/w:rPr&amp;gt;&amp;lt;w:t xml:space="preserve"&amp;gt;Sec. &amp;lt;/w:t&amp;gt;&amp;lt;/w:r&amp;gt;&amp;lt;w:bookmarkStart w:id="126" w:name="_BILL_SECTION_NUMBER__25d70dc2_c4bd_41bd" /&amp;gt;&amp;lt;w:r&amp;gt;&amp;lt;w:rPr&amp;gt;&amp;lt;w:b /&amp;gt;&amp;lt;w:sz w:val="24" /&amp;gt;&amp;lt;/w:rPr&amp;gt;&amp;lt;w:t&amp;gt;6&amp;lt;/w:t&amp;gt;&amp;lt;/w:r&amp;gt;&amp;lt;w:bookmarkEnd w:id="126" /&amp;gt;&amp;lt;w:r&amp;gt;&amp;lt;w:rPr&amp;gt;&amp;lt;w:b /&amp;gt;&amp;lt;w:sz w:val="24" /&amp;gt;&amp;lt;/w:rPr&amp;gt;&amp;lt;w:t&amp;gt;.  22 MRSA §2061, sub-§2,&amp;lt;/w:t&amp;gt;&amp;lt;/w:r&amp;gt;&amp;lt;w:r&amp;gt;&amp;lt;w:t xml:space="preserve"&amp;gt; as amended by PL 2011, c. 90, Pt. J, §19, is &amp;lt;/w:t&amp;gt;&amp;lt;/w:r&amp;gt;&amp;lt;w:bookmarkStart w:id="127" w:name="_LINE__5_e1395f47_9ed1_4db1_981e_9ce20f7" /&amp;gt;&amp;lt;w:bookmarkEnd w:id="125" /&amp;gt;&amp;lt;w:r&amp;gt;&amp;lt;w:t&amp;gt;further amended to read:&amp;lt;/w:t&amp;gt;&amp;lt;/w:r&amp;gt;&amp;lt;w:bookmarkEnd w:id="127" /&amp;gt;&amp;lt;/w:p&amp;gt;&amp;lt;w:p w:rsidR="00916F3F" w:rsidRDefault="00916F3F" w:rsidP="00916F3F"&amp;gt;&amp;lt;w:pPr&amp;gt;&amp;lt;w:ind w:left="360" w:firstLine="360" /&amp;gt;&amp;lt;/w:pPr&amp;gt;&amp;lt;w:bookmarkStart w:id="128" w:name="_STATUTE_NUMBER__d323dfdb_94f2_44be_9a8c" /&amp;gt;&amp;lt;w:bookmarkStart w:id="129" w:name="_STATUTE_SS__f388365b_ab92_4abc_b6b7_5ed" /&amp;gt;&amp;lt;w:bookmarkStart w:id="130" w:name="_PAR__3_9e279eb3_96ba_4368_a739_83f7f793" /&amp;gt;&amp;lt;w:bookmarkStart w:id="131" w:name="_LINE__6_88a97b12_13ff_4514_a304_234452d" /&amp;gt;&amp;lt;w:bookmarkEnd w:id="122" /&amp;gt;&amp;lt;w:bookmarkEnd w:id="124" /&amp;gt;&amp;lt;w:r&amp;gt;&amp;lt;w:rPr&amp;gt;&amp;lt;w:b /&amp;gt;&amp;lt;/w:rPr&amp;gt;&amp;lt;w:t&amp;gt;2&amp;lt;/w:t&amp;gt;&amp;lt;/w:r&amp;gt;&amp;lt;w:bookmarkEnd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w:id="132" w:name="_STATUTE_HEADNOTE__50243f88_464d_4593_8a" /&amp;gt;&amp;lt;w:r&amp;gt;&amp;lt;w:rPr&amp;gt;&amp;lt;w:b /&amp;gt;&amp;lt;/w:rPr&amp;gt;&amp;lt;w:t&amp;gt;Review.&amp;lt;/w:t&amp;gt;&amp;lt;/w:r&amp;gt;&amp;lt;w:bookmarkEnd w:id="132"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w:id="133" w:name="_STATUTE_CONTENT__d65d3071_af73_4f1a_be9" /&amp;gt;&amp;lt;w:r&amp;gt;&amp;lt;w:t xml:space="preserve"&amp;gt;Each project for a health care facility has been reviewed and approved to &amp;lt;/w:t&amp;gt;&amp;lt;/w:r&amp;gt;&amp;lt;w:bookmarkStart w:id="134" w:name="_LINE__7_1c85009d_0c25_41c6_bfb0_3df17fc" /&amp;gt;&amp;lt;w:bookmarkEnd w:id="131" /&amp;gt;&amp;lt;w:r&amp;gt;&amp;lt;w:t xml:space="preserve"&amp;gt;the extent required by the agency of the State that serves as the designated planning agency &amp;lt;/w:t&amp;gt;&amp;lt;/w:r&amp;gt;&amp;lt;w:bookmarkStart w:id="135" w:name="_LINE__8_953750df_42cf_4cad_befa_0226981" /&amp;gt;&amp;lt;w:bookmarkEnd w:id="134" /&amp;gt;&amp;lt;w:r&amp;gt;&amp;lt;w:t&amp;gt;of the State&amp;lt;/w:t&amp;gt;&amp;lt;/w:r&amp;gt;&amp;lt;w:bookmarkStart w:id="136" w:name="_PROCESSED_CHANGE__a0ec91f0_b805_41cc_8c" /&amp;gt;&amp;lt;w:r&amp;gt;&amp;lt;w:t xml:space="preserve"&amp;gt; &amp;lt;/w:t&amp;gt;&amp;lt;/w:r&amp;gt;&amp;lt;w:del w:id="137" w:author="BPS" w:date="2023-02-01T11:41:00Z"&amp;gt;&amp;lt;w:r w:rsidDel="00AB2EC7"&amp;gt;&amp;lt;w:delText xml:space="preserve"&amp;gt;or by the Department of Health and Human Services in accordance with the &amp;lt;/w:delText&amp;gt;&amp;lt;/w:r&amp;gt;&amp;lt;w:bookmarkStart w:id="138" w:name="_LINE__9_5b8449f9_f955_4cc1_905b_cee6f39" /&amp;gt;&amp;lt;w:bookmarkEnd w:id="135" /&amp;gt;&amp;lt;w:r w:rsidDel="00AB2EC7"&amp;gt;&amp;lt;w:delText&amp;gt;provisions of the Maine Certificate of Need Act of 2002, as amended&amp;lt;/w:delText&amp;gt;&amp;lt;/w:r&amp;gt;&amp;lt;/w:del&amp;gt;&amp;lt;w:bookmarkEnd w:id="136" /&amp;gt;&amp;lt;w:r&amp;gt;&amp;lt;w:t&amp;gt;;&amp;lt;/w:t&amp;gt;&amp;lt;/w:r&amp;gt;&amp;lt;w:bookmarkEnd w:id="133" /&amp;gt;&amp;lt;w:bookmarkEnd w:id="138" /&amp;gt;&amp;lt;/w:p&amp;gt;&amp;lt;w:p w:rsidR="00916F3F" w:rsidRDefault="00916F3F" w:rsidP="00916F3F"&amp;gt;&amp;lt;w:pPr&amp;gt;&amp;lt;w:ind w:left="360" w:firstLine="360" /&amp;gt;&amp;lt;/w:pPr&amp;gt;&amp;lt;w:bookmarkStart w:id="139" w:name="_BILL_SECTION_HEADER__5a951e8b_b2b9_4ec0" /&amp;gt;&amp;lt;w:bookmarkStart w:id="140" w:name="_BILL_SECTION__6c284656_7efd_4ee6_87cb_5" /&amp;gt;&amp;lt;w:bookmarkStart w:id="141" w:name="_PAR__4_d8fa6918_0238_4701_9635_cd562411" /&amp;gt;&amp;lt;w:bookmarkStart w:id="142" w:name="_LINE__10_e7cea36d_534c_46e0_9a98_087269" /&amp;gt;&amp;lt;w:bookmarkEnd w:id="123" /&amp;gt;&amp;lt;w:bookmarkEnd w:id="129" /&amp;gt;&amp;lt;w:bookmarkEnd w:id="130" /&amp;gt;&amp;lt;w:r&amp;gt;&amp;lt;w:rPr&amp;gt;&amp;lt;w:b /&amp;gt;&amp;lt;w:sz w:val="24" /&amp;gt;&amp;lt;/w:rPr&amp;gt;&amp;lt;w:t xml:space="preserve"&amp;gt;Sec. &amp;lt;/w:t&amp;gt;&amp;lt;/w:r&amp;gt;&amp;lt;w:bookmarkStart w:id="143" w:name="_BILL_SECTION_NUMBER__154c37a2_d8fc_41d9" /&amp;gt;&amp;lt;w:r&amp;gt;&amp;lt;w:rPr&amp;gt;&amp;lt;w:b /&amp;gt;&amp;lt;w:sz w:val="24" /&amp;gt;&amp;lt;/w:rPr&amp;gt;&amp;lt;w:t&amp;gt;7&amp;lt;/w:t&amp;gt;&amp;lt;/w:r&amp;gt;&amp;lt;w:bookmarkEnd w:id="143" /&amp;gt;&amp;lt;w:r&amp;gt;&amp;lt;w:rPr&amp;gt;&amp;lt;w:b /&amp;gt;&amp;lt;w:sz w:val="24" /&amp;gt;&amp;lt;/w:rPr&amp;gt;&amp;lt;w:t&amp;gt;.  24-A MRSA §4203, sub-§1,&amp;lt;/w:t&amp;gt;&amp;lt;/w:r&amp;gt;&amp;lt;w:r&amp;gt;&amp;lt;w:t xml:space="preserve"&amp;gt; as amended by PL 2003, c. 510, Pt. A, §19, is &amp;lt;/w:t&amp;gt;&amp;lt;/w:r&amp;gt;&amp;lt;w:bookmarkStart w:id="144" w:name="_LINE__11_653740de_9090_43b7_bdbf_672787" /&amp;gt;&amp;lt;w:bookmarkEnd w:id="142" /&amp;gt;&amp;lt;w:r&amp;gt;&amp;lt;w:t&amp;gt;further amended to read:&amp;lt;/w:t&amp;gt;&amp;lt;/w:r&amp;gt;&amp;lt;w:bookmarkEnd w:id="144" /&amp;gt;&amp;lt;/w:p&amp;gt;&amp;lt;w:p w:rsidR="00916F3F" w:rsidRDefault="00916F3F" w:rsidP="00916F3F"&amp;gt;&amp;lt;w:pPr&amp;gt;&amp;lt;w:ind w:left="360" w:firstLine="360" /&amp;gt;&amp;lt;/w:pPr&amp;gt;&amp;lt;w:bookmarkStart w:id="145" w:name="_STATUTE_NUMBER__11df61d6_e1d5_4f29_aa0d" /&amp;gt;&amp;lt;w:bookmarkStart w:id="146" w:name="_STATUTE_SS__59216dd4_496f_4f54_b316_7b9" /&amp;gt;&amp;lt;w:bookmarkStart w:id="147" w:name="_PAR__5_6afdf577_ff7a_4616_8006_90ca1438" /&amp;gt;&amp;lt;w:bookmarkStart w:id="148" w:name="_LINE__12_b240a3d2_62bf_4828_bd2b_b24bc1" /&amp;gt;&amp;lt;w:bookmarkEnd w:id="139" /&amp;gt;&amp;lt;w:bookmarkEnd w:id="141" /&amp;gt;&amp;lt;w:r&amp;gt;&amp;lt;w:rPr&amp;gt;&amp;lt;w:b /&amp;gt;&amp;lt;/w:rPr&amp;gt;&amp;lt;w:t&amp;gt;1&amp;lt;/w:t&amp;gt;&amp;lt;/w:r&amp;gt;&amp;lt;w:bookmarkEnd w:id="145" /&amp;gt;&amp;lt;w:r&amp;gt;&amp;lt;w:rPr&amp;gt;&amp;lt;w:b /&amp;gt;&amp;lt;/w:rPr&amp;gt;&amp;lt;w:t xml:space="preserve"&amp;gt;.  &amp;lt;/w:t&amp;gt;&amp;lt;/w:r&amp;gt;&amp;lt;w:bookmarkStart w:id="149" w:name="_PROCESSED_CHANGE__b7982021_696f_40d2_bc" /&amp;gt;&amp;lt;w:r&amp;gt;&amp;lt;w:t xml:space="preserve"&amp;gt; &amp;lt;/w:t&amp;gt;&amp;lt;/w:r&amp;gt;&amp;lt;w:bookmarkStart w:id="150" w:name="_STATUTE_CONTENT__a42adf6d_63b3_4fe3_b82" /&amp;gt;&amp;lt;w:del w:id="151" w:author="BPS" w:date="2023-02-01T11:42:00Z"&amp;gt;&amp;lt;w:r w:rsidDel="00AB2EC7"&amp;gt;&amp;lt;w:delText&amp;gt;Subject to the Maine Certificate of Need Act of 2002, a&amp;lt;/w:delText&amp;gt;&amp;lt;/w:r&amp;gt;&amp;lt;/w:del&amp;gt;&amp;lt;w:bookmarkStart w:id="152" w:name="_PROCESSED_CHANGE__b6746f19_9224_4879_99" /&amp;gt;&amp;lt;w:bookmarkEnd w:id="149" /&amp;gt;&amp;lt;w:r&amp;gt;&amp;lt;w:t xml:space="preserve"&amp;gt; &amp;lt;/w:t&amp;gt;&amp;lt;/w:r&amp;gt;&amp;lt;w:ins w:id="153" w:author="BPS" w:date="2023-02-01T11:42:00Z"&amp;gt;&amp;lt;w:r&amp;gt;&amp;lt;w:t&amp;gt;A&amp;lt;/w:t&amp;gt;&amp;lt;/w:r&amp;gt;&amp;lt;/w:ins&amp;gt;&amp;lt;w:bookmarkEnd w:id="152" /&amp;gt;&amp;lt;w:r&amp;gt;&amp;lt;w:t xml:space="preserve"&amp;gt; person may apply to the &amp;lt;/w:t&amp;gt;&amp;lt;/w:r&amp;gt;&amp;lt;w:bookmarkStart w:id="154" w:name="_LINE__13_4f611099_3847_484d_8cb8_9c5409" /&amp;gt;&amp;lt;w:bookmarkEnd w:id="148" /&amp;gt;&amp;lt;w:r&amp;gt;&amp;lt;w:t xml:space="preserve"&amp;gt;superintendent for and obtain a certificate of authority to establish, maintain, own, merge &amp;lt;/w:t&amp;gt;&amp;lt;/w:r&amp;gt;&amp;lt;w:bookmarkStart w:id="155" w:name="_LINE__14_f06f53a5_9667_4380_a629_260195" /&amp;gt;&amp;lt;w:bookmarkEnd w:id="154" /&amp;gt;&amp;lt;w:r&amp;gt;&amp;lt;w:t xml:space="preserve"&amp;gt;with, organize or operate a health maintenance organization in compliance with this &amp;lt;/w:t&amp;gt;&amp;lt;/w:r&amp;gt;&amp;lt;w:bookmarkStart w:id="156" w:name="_LINE__15_f7bb4827_dd85_4542_b68b_e66fc6" /&amp;gt;&amp;lt;w:bookmarkEnd w:id="155" /&amp;gt;&amp;lt;w:r&amp;gt;&amp;lt;w:t xml:space="preserve"&amp;gt;chapter. A person may not establish, maintain, own, merge with, organize or operate a &amp;lt;/w:t&amp;gt;&amp;lt;/w:r&amp;gt;&amp;lt;w:bookmarkStart w:id="157" w:name="_LINE__16_ed0d0b3a_a44d_42ca_b406_b47dcd" /&amp;gt;&amp;lt;w:bookmarkEnd w:id="156" /&amp;gt;&amp;lt;w:r&amp;gt;&amp;lt;w:t xml:space="preserve"&amp;gt;health maintenance organization in this State either directly as a division or a line of &amp;lt;/w:t&amp;gt;&amp;lt;/w:r&amp;gt;&amp;lt;w:bookmarkStart w:id="158" w:name="_LINE__17_88d22d55_5dfc_42fb_b6a6_583c33" /&amp;gt;&amp;lt;w:bookmarkEnd w:id="157" /&amp;gt;&amp;lt;w:r&amp;gt;&amp;lt;w:t xml:space="preserve"&amp;gt;business or indirectly through a subsidiary or affiliate, nor sell or offer to sell, or solicit &amp;lt;/w:t&amp;gt;&amp;lt;/w:r&amp;gt;&amp;lt;w:bookmarkStart w:id="159" w:name="_LINE__18_0e1c9302_df24_4038_861f_57a63a" /&amp;gt;&amp;lt;w:bookmarkEnd w:id="158" /&amp;gt;&amp;lt;w:r&amp;gt;&amp;lt;w:t xml:space="preserve"&amp;gt;offers to purchase or receive advance or periodic consideration in conjunction with, a health &amp;lt;/w:t&amp;gt;&amp;lt;/w:r&amp;gt;&amp;lt;w:bookmarkStart w:id="160" w:name="_LINE__19_c48ba979_787f_454c_8b01_2d8abc" /&amp;gt;&amp;lt;w:bookmarkEnd w:id="159" /&amp;gt;&amp;lt;w:r&amp;gt;&amp;lt;w:t&amp;gt;maintenance organization without obtaining a certificate of authority under this chapter.&amp;lt;/w:t&amp;gt;&amp;lt;/w:r&amp;gt;&amp;lt;w:bookmarkEnd w:id="150" /&amp;gt;&amp;lt;w:bookmarkEnd w:id="160" /&amp;gt;&amp;lt;/w:p&amp;gt;&amp;lt;w:p w:rsidR="00916F3F" w:rsidRDefault="00916F3F" w:rsidP="00916F3F"&amp;gt;&amp;lt;w:pPr&amp;gt;&amp;lt;w:ind w:left="360" w:firstLine="360" /&amp;gt;&amp;lt;/w:pPr&amp;gt;&amp;lt;w:bookmarkStart w:id="161" w:name="_BILL_SECTION_HEADER__c8ff65c4_9350_4b35" /&amp;gt;&amp;lt;w:bookmarkStart w:id="162" w:name="_BILL_SECTION__7613089a_4e32_443e_9b3f_f" /&amp;gt;&amp;lt;w:bookmarkStart w:id="163" w:name="_PAR__6_cbae97b3_2122_47d6_af8e_18487b47" /&amp;gt;&amp;lt;w:bookmarkStart w:id="164" w:name="_LINE__20_cfe8953c_c8dc_404d_a9ab_5789d7" /&amp;gt;&amp;lt;w:bookmarkEnd w:id="140" /&amp;gt;&amp;lt;w:bookmarkEnd w:id="146"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w:id="165" w:name="_BILL_SECTION_NUMBER__78731bf4_f7c4_41b9" /&amp;gt;&amp;lt;w:r&amp;gt;&amp;lt;w:rPr&amp;gt;&amp;lt;w:b /&amp;gt;&amp;lt;w:sz w:val="24" /&amp;gt;&amp;lt;/w:rPr&amp;gt;&amp;lt;w:t&amp;gt;8&amp;lt;/w:t&amp;gt;&amp;lt;/w:r&amp;gt;&amp;lt;w:bookmarkEnd w:id="165" /&amp;gt;&amp;lt;w:r&amp;gt;&amp;lt;w:rPr&amp;gt;&amp;lt;w:b /&amp;gt;&amp;lt;w:sz w:val="24" /&amp;gt;&amp;lt;/w:rPr&amp;gt;&amp;lt;w:t&amp;gt;.  24-A MRSA §4204, sub-§1,&amp;lt;/w:t&amp;gt;&amp;lt;/w:r&amp;gt;&amp;lt;w:r&amp;gt;&amp;lt;w:t xml:space="preserve"&amp;gt; as corrected by RR 2021, c. 1, Pt. B, §342, is &amp;lt;/w:t&amp;gt;&amp;lt;/w:r&amp;gt;&amp;lt;w:bookmarkStart w:id="166" w:name="_LINE__21_d91a4c22_c25e_4de1_ba74_93f7b9" /&amp;gt;&amp;lt;w:bookmarkEnd w:id="164" /&amp;gt;&amp;lt;w:r&amp;gt;&amp;lt;w:t&amp;gt;repealed.&amp;lt;/w:t&amp;gt;&amp;lt;/w:r&amp;gt;&amp;lt;w:bookmarkEnd w:id="166" /&amp;gt;&amp;lt;/w:p&amp;gt;&amp;lt;w:p w:rsidR="00916F3F" w:rsidRDefault="00916F3F" w:rsidP="00916F3F"&amp;gt;&amp;lt;w:pPr&amp;gt;&amp;lt;w:ind w:left="360" w:firstLine="360" /&amp;gt;&amp;lt;/w:pPr&amp;gt;&amp;lt;w:bookmarkStart w:id="167" w:name="_BILL_SECTION_HEADER__77d3be05_2cbe_4a4d" /&amp;gt;&amp;lt;w:bookmarkStart w:id="168" w:name="_BILL_SECTION__dbbf8f11_acc7_416a_9afe_c" /&amp;gt;&amp;lt;w:bookmarkStart w:id="169" w:name="_PAR__7_23859b64_ba88_49ea_83f1_eb00c5df" /&amp;gt;&amp;lt;w:bookmarkStart w:id="170" w:name="_LINE__22_f4761aba_9baa_41c5_bb2d_637837" /&amp;gt;&amp;lt;w:bookmarkEnd w:id="161" /&amp;gt;&amp;lt;w:bookmarkEnd w:id="162" /&amp;gt;&amp;lt;w:bookmarkEnd w:id="163" /&amp;gt;&amp;lt;w:r&amp;gt;&amp;lt;w:rPr&amp;gt;&amp;lt;w:b /&amp;gt;&amp;lt;w:sz w:val="24" /&amp;gt;&amp;lt;/w:rPr&amp;gt;&amp;lt;w:t xml:space="preserve"&amp;gt;Sec. &amp;lt;/w:t&amp;gt;&amp;lt;/w:r&amp;gt;&amp;lt;w:bookmarkStart w:id="171" w:name="_BILL_SECTION_NUMBER__379e327e_995e_4c30" /&amp;gt;&amp;lt;w:r&amp;gt;&amp;lt;w:rPr&amp;gt;&amp;lt;w:b /&amp;gt;&amp;lt;w:sz w:val="24" /&amp;gt;&amp;lt;/w:rPr&amp;gt;&amp;lt;w:t&amp;gt;9&amp;lt;/w:t&amp;gt;&amp;lt;/w:r&amp;gt;&amp;lt;w:bookmarkEnd w:id="171" /&amp;gt;&amp;lt;w:r&amp;gt;&amp;lt;w:rPr&amp;gt;&amp;lt;w:b /&amp;gt;&amp;lt;w:sz w:val="24" /&amp;gt;&amp;lt;/w:rPr&amp;gt;&amp;lt;w:t&amp;gt;.  24-A MRSA §4204, sub-§2-A,&amp;lt;/w:t&amp;gt;&amp;lt;/w:r&amp;gt;&amp;lt;w:r&amp;gt;&amp;lt;w:t xml:space="preserve"&amp;gt; as amended by PL 2013, c. 588, Pt. A, §29, &amp;lt;/w:t&amp;gt;&amp;lt;/w:r&amp;gt;&amp;lt;w:bookmarkStart w:id="172" w:name="_LINE__23_0dd2851f_4991_4f76_8e4a_fc1f8a" /&amp;gt;&amp;lt;w:bookmarkEnd w:id="170" /&amp;gt;&amp;lt;w:r&amp;gt;&amp;lt;w:t&amp;gt;is further amended to read:&amp;lt;/w:t&amp;gt;&amp;lt;/w:r&amp;gt;&amp;lt;w:bookmarkEnd w:id="172" /&amp;gt;&amp;lt;/w:p&amp;gt;&amp;lt;w:p w:rsidR="00916F3F" w:rsidRDefault="00916F3F" w:rsidP="00916F3F"&amp;gt;&amp;lt;w:pPr&amp;gt;&amp;lt;w:ind w:left="360" w:firstLine="360" /&amp;gt;&amp;lt;/w:pPr&amp;gt;&amp;lt;w:bookmarkStart w:id="173" w:name="_STATUTE_NUMBER__2e1a0c0b_ed87_4408_ba07" /&amp;gt;&amp;lt;w:bookmarkStart w:id="174" w:name="_STATUTE_SS__496f4211_64fd_4d2c_8128_c25" /&amp;gt;&amp;lt;w:bookmarkStart w:id="175" w:name="_PAR__8_9fb6ffce_9192_4179_8578_0a4e94ce" /&amp;gt;&amp;lt;w:bookmarkStart w:id="176" w:name="_LINE__24_28eb13f3_8ffa_4a49_851a_e90a0a" /&amp;gt;&amp;lt;w:bookmarkEnd w:id="167" /&amp;gt;&amp;lt;w:bookmarkEnd w:id="169" /&amp;gt;&amp;lt;w:r&amp;gt;&amp;lt;w:rPr&amp;gt;&amp;lt;w:b /&amp;gt;&amp;lt;/w:rPr&amp;gt;&amp;lt;w:t&amp;gt;2-A&amp;lt;/w:t&amp;gt;&amp;lt;/w:r&amp;gt;&amp;lt;w:bookmarkEnd w:id="173"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w:id="177" w:name="_STATUTE_CONTENT__d2ba9756_c8e3_4d66_b2d" /&amp;gt;&amp;lt;w:r&amp;gt;&amp;lt;w:t xml:space="preserve"&amp;gt;The superintendent shall issue or deny a certificate of authority to any person &amp;lt;/w:t&amp;gt;&amp;lt;/w:r&amp;gt;&amp;lt;w:bookmarkStart w:id="178" w:name="_LINE__25_24e5b111_cd49_475b_9826_b99c05" /&amp;gt;&amp;lt;w:bookmarkEnd w:id="176" /&amp;gt;&amp;lt;w:r&amp;gt;&amp;lt;w:t xml:space="preserve"&amp;gt;filing an application pursuant to &amp;lt;/w:t&amp;gt;&amp;lt;/w:r&amp;gt;&amp;lt;w:bookmarkStart w:id="179" w:name="_CROSS_REFERENCE__01e55116_f6d8_47db_928" /&amp;gt;&amp;lt;w:r&amp;gt;&amp;lt;w:t&amp;gt;section 4203&amp;lt;/w:t&amp;gt;&amp;lt;/w:r&amp;gt;&amp;lt;w:bookmarkStart w:id="180" w:name="_PROCESSED_CHANGE__387a71f0_bb24_4e18_84" /&amp;gt;&amp;lt;w:bookmarkEnd w:id="179" /&amp;gt;&amp;lt;w:r&amp;gt;&amp;lt;w:t xml:space="preserve"&amp;gt; &amp;lt;/w:t&amp;gt;&amp;lt;/w:r&amp;gt;&amp;lt;w:del w:id="181" w:author="BPS" w:date="2023-03-16T15:53:00Z"&amp;gt;&amp;lt;w:r w:rsidDel="00C42C3C"&amp;gt;&amp;lt;w:delText xml:space="preserve"&amp;gt;within 50 business days of receipt of the &amp;lt;/w:delText&amp;gt;&amp;lt;/w:r&amp;gt;&amp;lt;w:bookmarkStart w:id="182" w:name="_LINE__26_46d5e27d_1b57_4df4_905f_7cd2e0" /&amp;gt;&amp;lt;w:bookmarkEnd w:id="178" /&amp;gt;&amp;lt;w:r w:rsidDel="00C42C3C"&amp;gt;&amp;lt;w:delText xml:space="preserve"&amp;gt;notice from the Department of Health and Human Services that the applicant has been &amp;lt;/w:delText&amp;gt;&amp;lt;/w:r&amp;gt;&amp;lt;w:bookmarkStart w:id="183" w:name="_LINE__27_281626b0_ce12_4336_a486_b3787f" /&amp;gt;&amp;lt;w:bookmarkEnd w:id="182" /&amp;gt;&amp;lt;w:r w:rsidDel="00C42C3C"&amp;gt;&amp;lt;w:delText&amp;gt;granted a certificate of need or, if a certificate of need is not required,&amp;lt;/w:delText&amp;gt;&amp;lt;/w:r&amp;gt;&amp;lt;/w:del&amp;gt;&amp;lt;w:bookmarkEnd w:id="180" /&amp;gt;&amp;lt;w:r&amp;gt;&amp;lt;w:t xml:space="preserve"&amp;gt; within 50 business &amp;lt;/w:t&amp;gt;&amp;lt;/w:r&amp;gt;&amp;lt;w:bookmarkStart w:id="184" w:name="_LINE__28_554bdc9c_256a_46ed_b608_f996f4" /&amp;gt;&amp;lt;w:bookmarkEnd w:id="183" /&amp;gt;&amp;lt;w:r&amp;gt;&amp;lt;w:t xml:space="preserve"&amp;gt;days of receipt of notice from the Department of Health and Human Services that the &amp;lt;/w:t&amp;gt;&amp;lt;/w:r&amp;gt;&amp;lt;w:bookmarkStart w:id="185" w:name="_LINE__29_f246344a_4e97_4290_b065_dde237" /&amp;gt;&amp;lt;w:bookmarkEnd w:id="184" /&amp;gt;&amp;lt;w:r&amp;gt;&amp;lt;w:t xml:space="preserve"&amp;gt;applicant is in compliance with the requirements of &amp;lt;/w:t&amp;gt;&amp;lt;/w:r&amp;gt;&amp;lt;w:bookmarkStart w:id="186" w:name="_CROSS_REFERENCE__1b4341ab_c1d8_4b8f_801" /&amp;gt;&amp;lt;w:r&amp;gt;&amp;lt;w:t&amp;gt;paragraph B&amp;lt;/w:t&amp;gt;&amp;lt;/w:r&amp;gt;&amp;lt;w:bookmarkEnd w:id="186" /&amp;gt;&amp;lt;w:r&amp;gt;&amp;lt;w:t xml:space="preserve"&amp;gt;. Issuance of a certificate &amp;lt;/w:t&amp;gt;&amp;lt;/w:r&amp;gt;&amp;lt;w:bookmarkStart w:id="187" w:name="_LINE__30_e617f818_264c_40de_8ede_615b7d" /&amp;gt;&amp;lt;w:bookmarkEnd w:id="185" /&amp;gt;&amp;lt;w:r&amp;gt;&amp;lt;w:t&amp;gt;of authority&amp;lt;/w:t&amp;gt;&amp;lt;/w:r&amp;gt;&amp;lt;w:bookmarkStart w:id="188" w:name="_PROCESSED_CHANGE__f57e201e_a350_415f_83" /&amp;gt;&amp;lt;w:r&amp;gt;&amp;lt;w:t xml:space="preserve"&amp;gt; &amp;lt;/w:t&amp;gt;&amp;lt;/w:r&amp;gt;&amp;lt;w:del w:id="189" w:author="BPS" w:date="2023-03-16T15:53:00Z"&amp;gt;&amp;lt;w:r w:rsidDel="00C42C3C"&amp;gt;&amp;lt;w:delText&amp;gt;shall&amp;lt;/w:delText&amp;gt;&amp;lt;/w:r&amp;gt;&amp;lt;/w:del&amp;gt;&amp;lt;w:bookmarkStart w:id="190" w:name="_PROCESSED_CHANGE__3dc1320c_5a3d_49ca_a8" /&amp;gt;&amp;lt;w:bookmarkEnd w:id="188" /&amp;gt;&amp;lt;w:r&amp;gt;&amp;lt;w:t xml:space="preserve"&amp;gt; &amp;lt;/w:t&amp;gt;&amp;lt;/w:r&amp;gt;&amp;lt;w:ins w:id="191" w:author="BPS" w:date="2023-03-16T15:53:00Z"&amp;gt;&amp;lt;w:r&amp;gt;&amp;lt;w:t&amp;gt;must&amp;lt;/w:t&amp;gt;&amp;lt;/w:r&amp;gt;&amp;lt;/w:ins&amp;gt;&amp;lt;w:bookmarkEnd w:id="190" /&amp;gt;&amp;lt;w:r&amp;gt;&amp;lt;w:t xml:space="preserve"&amp;gt; be granted upon payment of the application fee prescribed in &amp;lt;/w:t&amp;gt;&amp;lt;/w:r&amp;gt;&amp;lt;w:bookmarkStart w:id="192" w:name="_CROSS_REFERENCE__c34959fb_6b45_46c2_80d" /&amp;gt;&amp;lt;w:r&amp;gt;&amp;lt;w:t xml:space="preserve"&amp;gt;section &amp;lt;/w:t&amp;gt;&amp;lt;/w:r&amp;gt;&amp;lt;w:bookmarkStart w:id="193" w:name="_LINE__31_ebf128c7_20cc_4c82_9708_998b75" /&amp;gt;&amp;lt;w:bookmarkEnd w:id="187" /&amp;gt;&amp;lt;w:r&amp;gt;&amp;lt;w:t&amp;gt;4220&amp;lt;/w:t&amp;gt;&amp;lt;/w:r&amp;gt;&amp;lt;w:bookmarkEnd w:id="192" /&amp;gt;&amp;lt;w:r&amp;gt;&amp;lt;w:t xml:space="preserve"&amp;gt; if the superintendent is satisfied that the following conditions are met&amp;lt;/w:t&amp;gt;&amp;lt;/w:r&amp;gt;&amp;lt;w:bookmarkStart w:id="194" w:name="_PROCESSED_CHANGE__c9867c11_365c_46ec_81" /&amp;gt;&amp;lt;w:del w:id="195" w:author="BPS" w:date="2023-03-16T15:53:00Z"&amp;gt;&amp;lt;w:r w:rsidDel="00C42C3C"&amp;gt;&amp;lt;w:delText&amp;gt;.&amp;lt;/w:delText&amp;gt;&amp;lt;/w:r&amp;gt;&amp;lt;/w:del&amp;gt;&amp;lt;w:bookmarkStart w:id="196" w:name="_PROCESSED_CHANGE__2e99801f_8e7f_4a93_82" /&amp;gt;&amp;lt;w:bookmarkEnd w:id="194" /&amp;gt;&amp;lt;w:ins w:id="197" w:author="BPS" w:date="2023-03-16T15:53:00Z"&amp;gt;&amp;lt;w:r&amp;gt;&amp;lt;w:t&amp;gt;:&amp;lt;/w:t&amp;gt;&amp;lt;/w:r&amp;gt;&amp;lt;/w:ins&amp;gt;&amp;lt;w:bookmarkEnd w:id="177" /&amp;gt;&amp;lt;w:bookmarkEnd w:id="193" /&amp;gt;&amp;lt;w:bookmarkEnd w:id="196" /&amp;gt;&amp;lt;/w:p&amp;gt;&amp;lt;w:p w:rsidR="00916F3F" w:rsidRDefault="00916F3F" w:rsidP="00916F3F"&amp;gt;&amp;lt;w:pPr&amp;gt;&amp;lt;w:ind w:left="720" /&amp;gt;&amp;lt;/w:pPr&amp;gt;&amp;lt;w:bookmarkStart w:id="198" w:name="_STATUTE_NUMBER__be8c1ba2_82da_4d92_9569" /&amp;gt;&amp;lt;w:bookmarkStart w:id="199" w:name="_STATUTE_P__b75fc0c0_7acd_4fb6_ad6c_89c3" /&amp;gt;&amp;lt;w:bookmarkStart w:id="200" w:name="_PAR__9_cc3a09f0_bfc4_43f8_874c_12e0f08f" /&amp;gt;&amp;lt;w:bookmarkStart w:id="201" w:name="_LINE__32_8d9fbda1_ff2e_4ff8_a124_e11633" /&amp;gt;&amp;lt;w:bookmarkStart w:id="202" w:name="_PROCESSED_CHANGE__e643524f_4257_4f20_a2" /&amp;gt;&amp;lt;w:bookmarkEnd w:id="175" /&amp;gt;&amp;lt;w:del w:id="203" w:author="BPS" w:date="2023-03-17T08:13:00Z"&amp;gt;&amp;lt;w:r w:rsidDel="0051721E"&amp;gt;&amp;lt;w:delText&amp;gt;A&amp;lt;/w:delText&amp;gt;&amp;lt;/w:r&amp;gt;&amp;lt;w:bookmarkEnd w:id="198" /&amp;gt;&amp;lt;w:r w:rsidDel="0051721E"&amp;gt;&amp;lt;w:delText xml:space="preserve"&amp;gt;.  &amp;lt;/w:delText&amp;gt;&amp;lt;/w:r&amp;gt;&amp;lt;w:bookmarkStart w:id="204" w:name="_STATUTE_CONTENT__bc25df54_857e_46b8_ad4" /&amp;gt;&amp;lt;w:r w:rsidDel="0051721E"&amp;gt;&amp;lt;w:delText xml:space="preserve"&amp;gt;The Commissioner of Health and Human Services certifies that the health &amp;lt;/w:delText&amp;gt;&amp;lt;/w:r&amp;gt;&amp;lt;w:bookmarkStart w:id="205" w:name="_LINE__33_8d2af0fa_8c16_4156_bd4c_58ffb7" /&amp;gt;&amp;lt;w:bookmarkEnd w:id="201" /&amp;gt;&amp;lt;w:r w:rsidDel="0051721E"&amp;gt;&amp;lt;w:delText xml:space="preserve"&amp;gt;maintenance organization has received a certificate of need or that a certificate of need &amp;lt;/w:delText&amp;gt;&amp;lt;/w:r&amp;gt;&amp;lt;w:bookmarkStart w:id="206" w:name="_LINE__34_a8cd6ae1_5ede_43ec_915d_5ab54a" /&amp;gt;&amp;lt;w:bookmarkEnd w:id="205" /&amp;gt;&amp;lt;w:r w:rsidDel="0051721E"&amp;gt;&amp;lt;w:delText xml:space="preserve"&amp;gt;is not required pursuant to &amp;lt;/w:delText&amp;gt;&amp;lt;/w:r&amp;gt;&amp;lt;w:bookmarkStart w:id="207" w:name="_CROSS_REFERENCE__7f407456_ad2f_4ba2_a5d" /&amp;gt;&amp;lt;w:r w:rsidDel="0051721E"&amp;gt;&amp;lt;w:delText&amp;gt;Title 22, chapter 103‑A&amp;lt;/w:delText&amp;gt;&amp;lt;/w:r&amp;gt;&amp;lt;w:bookmarkEnd w:id="207" /&amp;gt;&amp;lt;w:r w:rsidDel="0051721E"&amp;gt;&amp;lt;w:delText&amp;gt;.&amp;lt;/w:delText&amp;gt;&amp;lt;/w:r&amp;gt;&amp;lt;/w:del&amp;gt;&amp;lt;w:bookmarkEnd w:id="204" /&amp;gt;&amp;lt;w:bookmarkEnd w:id="206" /&amp;gt;&amp;lt;/w:p&amp;gt;&amp;lt;w:p w:rsidR="00916F3F" w:rsidRDefault="00916F3F" w:rsidP="00916F3F"&amp;gt;&amp;lt;w:pPr&amp;gt;&amp;lt;w:ind w:left="720" /&amp;gt;&amp;lt;/w:pPr&amp;gt;&amp;lt;w:bookmarkStart w:id="208" w:name="_STATUTE_NUMBER__f8f46857_3dc1_43b0_beb2" /&amp;gt;&amp;lt;w:bookmarkStart w:id="209" w:name="_STATUTE_P__dd16747b_36e8_4be9_97f6_7300" /&amp;gt;&amp;lt;w:bookmarkStart w:id="210" w:name="_PAR__10_47152ad0_4ff4_4465_9758_ee9b462" /&amp;gt;&amp;lt;w:bookmarkStart w:id="211" w:name="_LINE__35_5d61d5b7_7968_4a07_843f_6b4f52" /&amp;gt;&amp;lt;w:bookmarkEnd w:id="199" /&amp;gt;&amp;lt;w:bookmarkEnd w:id="200" /&amp;gt;&amp;lt;w:bookmarkEnd w:id="202" /&amp;gt;&amp;lt;w:r&amp;gt;&amp;lt;w:t&amp;gt;B&amp;lt;/w:t&amp;gt;&amp;lt;/w:r&amp;gt;&amp;lt;w:bookmarkEnd w:id="208" /&amp;gt;&amp;lt;w:r&amp;gt;&amp;lt;w:t xml:space="preserve"&amp;gt;. &amp;lt;/w:t&amp;gt;&amp;lt;/w:r&amp;gt;&amp;lt;w:bookmarkStart w:id="212" w:name="_PROCESSED_CHANGE__5982e7f2_9dcb_4e2c_bf" /&amp;gt;&amp;lt;w:r&amp;gt;&amp;lt;w:t xml:space="preserve"&amp;gt; &amp;lt;/w:t&amp;gt;&amp;lt;/w:r&amp;gt;&amp;lt;w:bookmarkStart w:id="213" w:name="_STATUTE_CONTENT__8d5dfc7d_52a0_4231_bc8" /&amp;gt;&amp;lt;w:del w:id="214" w:author="BPS" w:date="2023-03-16T15:53:00Z"&amp;gt;&amp;lt;w:r w:rsidDel="00C42C3C"&amp;gt;&amp;lt;w:delText&amp;gt;If the&amp;lt;/w:delText&amp;gt;&amp;lt;/w:r&amp;gt;&amp;lt;/w:del&amp;gt;&amp;lt;w:bookmarkStart w:id="215" w:name="_PROCESSED_CHANGE__8cd6ac54_2a71_46e6_80" /&amp;gt;&amp;lt;w:bookmarkEnd w:id="212" /&amp;gt;&amp;lt;w:r&amp;gt;&amp;lt;w:t xml:space="preserve"&amp;gt; &amp;lt;/w:t&amp;gt;&amp;lt;/w:r&amp;gt;&amp;lt;w:ins w:id="216" w:author="BPS" w:date="2023-03-16T15:53:00Z"&amp;gt;&amp;lt;w:r&amp;gt;&amp;lt;w:t&amp;gt;The&amp;lt;/w:t&amp;gt;&amp;lt;/w:r&amp;gt;&amp;lt;/w:ins&amp;gt;&amp;lt;w:bookmarkEnd w:id="215" /&amp;gt;&amp;lt;w:r&amp;gt;&amp;lt;w:t xml:space="preserve"&amp;gt; Commissioner of Health and Human Services&amp;lt;/w:t&amp;gt;&amp;lt;/w:r&amp;gt;&amp;lt;w:bookmarkStart w:id="217" w:name="_PROCESSED_CHANGE__6d6e087c_9470_49be_84" /&amp;gt;&amp;lt;w:r&amp;gt;&amp;lt;w:t xml:space="preserve"&amp;gt; &amp;lt;/w:t&amp;gt;&amp;lt;/w:r&amp;gt;&amp;lt;w:del w:id="218" w:author="BPS" w:date="2023-03-16T15:54:00Z"&amp;gt;&amp;lt;w:r w:rsidDel="00C42C3C"&amp;gt;&amp;lt;w:delText xml:space="preserve"&amp;gt;has determined that a &amp;lt;/w:delText&amp;gt;&amp;lt;/w:r&amp;gt;&amp;lt;w:bookmarkStart w:id="219" w:name="_LINE__36_818884ba_d0b0_4b32_b7ad_315f5e" /&amp;gt;&amp;lt;w:bookmarkEnd w:id="211" /&amp;gt;&amp;lt;w:r w:rsidDel="00C42C3C"&amp;gt;&amp;lt;w:delText&amp;gt;certificate of need is not required, the commissioner&amp;lt;/w:delText&amp;gt;&amp;lt;/w:r&amp;gt;&amp;lt;/w:del&amp;gt;&amp;lt;w:bookmarkEnd w:id="217" /&amp;gt;&amp;lt;w:r&amp;gt;&amp;lt;w:t xml:space="preserve"&amp;gt; makes a determination and &amp;lt;/w:t&amp;gt;&amp;lt;/w:r&amp;gt;&amp;lt;w:bookmarkStart w:id="220" w:name="_LINE__37_ce04c4fc_2e77_440f_8521_1b31e0" /&amp;gt;&amp;lt;w:bookmarkEnd w:id="219" /&amp;gt;&amp;lt;w:r&amp;gt;&amp;lt;w:t xml:space="preserve"&amp;gt;provides a certification to the superintendent that the following requirements have been &amp;lt;/w:t&amp;gt;&amp;lt;/w:r&amp;gt;&amp;lt;w:bookmarkStart w:id="221" w:name="_LINE__38_5208d78b_5932_4191_94bc_1faabd" /&amp;gt;&amp;lt;w:bookmarkEnd w:id="220" /&amp;gt;&amp;lt;w:r&amp;gt;&amp;lt;w:t&amp;gt;met&amp;lt;/w:t&amp;gt;&amp;lt;/w:r&amp;gt;&amp;lt;w:bookmarkStart w:id="222" w:name="_PROCESSED_CHANGE__93285796_01ca_4e69_8f" /&amp;gt;&amp;lt;w:del w:id="223" w:author="BPS" w:date="2023-03-16T15:54:00Z"&amp;gt;&amp;lt;w:r w:rsidDel="00C42C3C"&amp;gt;&amp;lt;w:delText&amp;gt;.&amp;lt;/w:delText&amp;gt;&amp;lt;/w:r&amp;gt;&amp;lt;/w:del&amp;gt;&amp;lt;w:bookmarkStart w:id="224" w:name="_PROCESSED_CHANGE__13dcdda9_d098_4eb8_b6" /&amp;gt;&amp;lt;w:bookmarkEnd w:id="222" /&amp;gt;&amp;lt;w:ins w:id="225" w:author="BPS" w:date="2023-03-16T15:54:00Z"&amp;gt;&amp;lt;w:r&amp;gt;&amp;lt;w:t&amp;gt;:&amp;lt;/w:t&amp;gt;&amp;lt;/w:r&amp;gt;&amp;lt;/w:ins&amp;gt;&amp;lt;w:bookmarkEnd w:id="213" /&amp;gt;&amp;lt;w:bookmarkEnd w:id="221" /&amp;gt;&amp;lt;w:bookmarkEnd w:id="224" /&amp;gt;&amp;lt;/w:p&amp;gt;&amp;lt;w:p w:rsidR="00916F3F" w:rsidRDefault="00916F3F" w:rsidP="00916F3F"&amp;gt;&amp;lt;w:pPr&amp;gt;&amp;lt;w:ind w:left="1080" /&amp;gt;&amp;lt;/w:pPr&amp;gt;&amp;lt;w:bookmarkStart w:id="226" w:name="_STATUTE_SP__128f0284_b8e5_4189_9dd0_f9e" /&amp;gt;&amp;lt;w:bookmarkStart w:id="227" w:name="_PAR__11_5075df19_00a5_4e4f_aa22_ec856b7" /&amp;gt;&amp;lt;w:bookmarkStart w:id="228" w:name="_LINE__39_29bf6d54_163f_4835_9723_028c45" /&amp;gt;&amp;lt;w:bookmarkEnd w:id="210" /&amp;gt;&amp;lt;w:r&amp;gt;&amp;lt;w:t&amp;gt;(&amp;lt;/w:t&amp;gt;&amp;lt;/w:r&amp;gt;&amp;lt;w:bookmarkStart w:id="229" w:name="_STATUTE_NUMBER__33b33642_ada8_48ee_8f94" /&amp;gt;&amp;lt;w:r&amp;gt;&amp;lt;w:t&amp;gt;4&amp;lt;/w:t&amp;gt;&amp;lt;/w:r&amp;gt;&amp;lt;w:bookmarkEnd w:id="229" /&amp;gt;&amp;lt;w:r&amp;gt;&amp;lt;w:t xml:space="preserve"&amp;gt;)  &amp;lt;/w:t&amp;gt;&amp;lt;/w:r&amp;gt;&amp;lt;w:bookmarkStart w:id="230" w:name="_STATUTE_CONTENT__7d763ccd_6991_42ac_9e8" /&amp;gt;&amp;lt;w:r&amp;gt;&amp;lt;w:t xml:space="preserve"&amp;gt;The health maintenance organization must establish and maintain procedures &amp;lt;/w:t&amp;gt;&amp;lt;/w:r&amp;gt;&amp;lt;w:bookmarkStart w:id="231" w:name="_LINE__40_fd644bd0_3b12_47d4_aac2_f8e1ec" /&amp;gt;&amp;lt;w:bookmarkEnd w:id="228" /&amp;gt;&amp;lt;w:r&amp;gt;&amp;lt;w:t xml:space="preserve"&amp;gt;to ensure that the health care services provided to enrollees are rendered under &amp;lt;/w:t&amp;gt;&amp;lt;/w:r&amp;gt;&amp;lt;w:bookmarkStart w:id="232" w:name="_LINE__41_22847246_68fc_47c5_b19c_4e782b" /&amp;gt;&amp;lt;w:bookmarkEnd w:id="231" /&amp;gt;&amp;lt;w:r&amp;gt;&amp;lt;w:t xml:space="preserve"&amp;gt;reasonable standards of quality of care consistent with prevailing professionally &amp;lt;/w:t&amp;gt;&amp;lt;/w:r&amp;gt;&amp;lt;w:bookmarkStart w:id="233" w:name="_LINE__42_eed54d42_6cc3_4c97_a0d7_e158e4" /&amp;gt;&amp;lt;w:bookmarkEnd w:id="232" /&amp;gt;&amp;lt;w:r&amp;gt;&amp;lt;w:t xml:space="preserve"&amp;gt;recognized standards of medical practice. These procedures must include &amp;lt;/w:t&amp;gt;&amp;lt;/w:r&amp;gt;&amp;lt;w:bookmarkStart w:id="234" w:name="_LINE__43_89c759fe_cd5b_4e05_9932_37fe32" /&amp;gt;&amp;lt;w:bookmarkEnd w:id="233" /&amp;gt;&amp;lt;w:r&amp;gt;&amp;lt;w:t&amp;gt;mechanisms to ensure availability, accessibility and continuity of care&amp;lt;/w:t&amp;gt;&amp;lt;/w:r&amp;gt;&amp;lt;w:bookmarkStart w:id="235" w:name="_PROCESSED_CHANGE__5cef5130_6f26_41d4_ad" /&amp;gt;&amp;lt;w:del w:id="236" w:author="BPS" w:date="2023-03-16T15:54:00Z"&amp;gt;&amp;lt;w:r w:rsidDel="00C42C3C"&amp;gt;&amp;lt;w:delText&amp;gt;.&amp;lt;/w:delText&amp;gt;&amp;lt;/w:r&amp;gt;&amp;lt;/w:del&amp;gt;&amp;lt;w:bookmarkStart w:id="237" w:name="_PROCESSED_CHANGE__09bab67a_72be_4a16_b3" /&amp;gt;&amp;lt;w:bookmarkEnd w:id="235" /&amp;gt;&amp;lt;w:ins w:id="238" w:author="BPS" w:date="2023-03-16T15:54:00Z"&amp;gt;&amp;lt;w:r&amp;gt;&amp;lt;w:t&amp;gt;;&amp;lt;/w:t&amp;gt;&amp;lt;/w:r&amp;gt;&amp;lt;/w:ins&amp;gt;&amp;lt;w:bookmarkEnd w:id="230" /&amp;gt;&amp;lt;w:bookmarkEnd w:id="234" /&amp;gt;&amp;lt;w:bookmarkEnd w:id="237" /&amp;gt;&amp;lt;/w:p&amp;gt;&amp;lt;w:p w:rsidR="00916F3F" w:rsidRDefault="00916F3F" w:rsidP="00916F3F"&amp;gt;&amp;lt;w:pPr&amp;gt;&amp;lt;w:ind w:left="1080" /&amp;gt;&amp;lt;/w:pPr&amp;gt;&amp;lt;w:bookmarkStart w:id="239" w:name="_STATUTE_SP__32445900_2df6_4612_aa50_d26" /&amp;gt;&amp;lt;w:bookmarkStart w:id="240" w:name="_PAGE__3_a14e5b82_4f00_4244_833d_ef89c65" /&amp;gt;&amp;lt;w:bookmarkStart w:id="241" w:name="_PAR__1_193ffe22_7a7d_4856_b6e0_37d07827" /&amp;gt;&amp;lt;w:bookmarkStart w:id="242" w:name="_LINE__1_7363a6c7_e466_4fe1_a022_e95a307" /&amp;gt;&amp;lt;w:bookmarkEnd w:id="116" /&amp;gt;&amp;lt;w:bookmarkEnd w:id="226" /&amp;gt;&amp;lt;w:bookmarkEnd w:id="227" /&amp;gt;&amp;lt;w:r&amp;gt;&amp;lt;w:t&amp;gt;(&amp;lt;/w:t&amp;gt;&amp;lt;/w:r&amp;gt;&amp;lt;w:bookmarkStart w:id="243" w:name="_STATUTE_NUMBER__517aa4ea_e9d4_4eb3_9db9" /&amp;gt;&amp;lt;w:r&amp;gt;&amp;lt;w:t&amp;gt;5&amp;lt;/w:t&amp;gt;&amp;lt;/w:r&amp;gt;&amp;lt;w:bookmarkEnd w:id="243" /&amp;gt;&amp;lt;w:r&amp;gt;&amp;lt;w:t xml:space="preserve"&amp;gt;)  &amp;lt;/w:t&amp;gt;&amp;lt;/w:r&amp;gt;&amp;lt;w:bookmarkStart w:id="244" w:name="_STATUTE_CONTENT__5c20c379_cc83_4552_b08" /&amp;gt;&amp;lt;w:r&amp;gt;&amp;lt;w:t xml:space="preserve"&amp;gt;The health maintenance organization must have an ongoing internal quality &amp;lt;/w:t&amp;gt;&amp;lt;/w:r&amp;gt;&amp;lt;w:bookmarkStart w:id="245" w:name="_LINE__2_ca4ce341_024f_47f1_b59f_d10224e" /&amp;gt;&amp;lt;w:bookmarkEnd w:id="242" /&amp;gt;&amp;lt;w:r&amp;gt;&amp;lt;w:t xml:space="preserve"&amp;gt;assurance program to monitor and evaluate its health care services including &amp;lt;/w:t&amp;gt;&amp;lt;/w:r&amp;gt;&amp;lt;w:bookmarkStart w:id="246" w:name="_LINE__3_ca0c6da0_19e3_480b_933f_0245218" /&amp;gt;&amp;lt;w:bookmarkEnd w:id="245" /&amp;gt;&amp;lt;w:r&amp;gt;&amp;lt;w:t xml:space="preserve"&amp;gt;primary and specialist physician services, ancillary and preventive health care &amp;lt;/w:t&amp;gt;&amp;lt;/w:r&amp;gt;&amp;lt;w:bookmarkStart w:id="247" w:name="_LINE__4_d6d76aab_ec22_461b_8a10_eb1103c" /&amp;gt;&amp;lt;w:bookmarkEnd w:id="246" /&amp;gt;&amp;lt;w:r&amp;gt;&amp;lt;w:t xml:space="preserve"&amp;gt;services across all institutional and noninstitutional settings. The program must &amp;lt;/w:t&amp;gt;&amp;lt;/w:r&amp;gt;&amp;lt;w:bookmarkStart w:id="248" w:name="_LINE__5_8454495f_b73f_432d_b0b4_1538d05" /&amp;gt;&amp;lt;w:bookmarkEnd w:id="247" /&amp;gt;&amp;lt;w:r&amp;gt;&amp;lt;w:t&amp;gt;include, at a minimum, the following:&amp;lt;/w:t&amp;gt;&amp;lt;/w:r&amp;gt;&amp;lt;w:bookmarkEnd w:id="244" /&amp;gt;&amp;lt;w:bookmarkEnd w:id="248" /&amp;gt;&amp;lt;/w:p&amp;gt;&amp;lt;w:p w:rsidR="00916F3F" w:rsidRDefault="00916F3F" w:rsidP="00916F3F"&amp;gt;&amp;lt;w:pPr&amp;gt;&amp;lt;w:ind w:left="1440" /&amp;gt;&amp;lt;/w:pPr&amp;gt;&amp;lt;w:bookmarkStart w:id="249" w:name="_STATUTE_D__a346f489_fe89_4a0f_8ec3_8af3" /&amp;gt;&amp;lt;w:bookmarkStart w:id="250" w:name="_PAR__2_b95923a4_00ec_4c3d_bab8_34f85c2b" /&amp;gt;&amp;lt;w:bookmarkStart w:id="251" w:name="_LINE__6_376280c2_349e_496a_80cb_20324ee" /&amp;gt;&amp;lt;w:bookmarkEnd w:id="241" /&amp;gt;&amp;lt;w:r&amp;gt;&amp;lt;w:t&amp;gt;(&amp;lt;/w:t&amp;gt;&amp;lt;/w:r&amp;gt;&amp;lt;w:bookmarkStart w:id="252" w:name="_STATUTE_NUMBER__39c091c1_ec9a_4ab7_b541" /&amp;gt;&amp;lt;w:r&amp;gt;&amp;lt;w:t&amp;gt;a&amp;lt;/w:t&amp;gt;&amp;lt;/w:r&amp;gt;&amp;lt;w:bookmarkEnd w:id="252" /&amp;gt;&amp;lt;w:r&amp;gt;&amp;lt;w:t xml:space="preserve"&amp;gt;)  &amp;lt;/w:t&amp;gt;&amp;lt;/w:r&amp;gt;&amp;lt;w:bookmarkStart w:id="253" w:name="_STATUTE_CONTENT__b92b9f6b_76ac_4c79_8be" /&amp;gt;&amp;lt;w:r&amp;gt;&amp;lt;w:t xml:space="preserve"&amp;gt;A written statement of goals and objectives that emphasizes improved &amp;lt;/w:t&amp;gt;&amp;lt;/w:r&amp;gt;&amp;lt;w:bookmarkStart w:id="254" w:name="_LINE__7_d870784d_b810_475a_b1b0_95c1f0d" /&amp;gt;&amp;lt;w:bookmarkEnd w:id="251" /&amp;gt;&amp;lt;w:r&amp;gt;&amp;lt;w:t&amp;gt;health outcomes in evaluating the quality of care rendered to enrollees;&amp;lt;/w:t&amp;gt;&amp;lt;/w:r&amp;gt;&amp;lt;w:bookmarkEnd w:id="253" /&amp;gt;&amp;lt;w:bookmarkEnd w:id="254" /&amp;gt;&amp;lt;/w:p&amp;gt;&amp;lt;w:p w:rsidR="00916F3F" w:rsidRDefault="00916F3F" w:rsidP="00916F3F"&amp;gt;&amp;lt;w:pPr&amp;gt;&amp;lt;w:ind w:left="1440" /&amp;gt;&amp;lt;/w:pPr&amp;gt;&amp;lt;w:bookmarkStart w:id="255" w:name="_STATUTE_D__ac1f7aaf_921e_4c4d_b251_a82c" /&amp;gt;&amp;lt;w:bookmarkStart w:id="256" w:name="_PAR__3_bc90d231_23d7_4eea_b225_7a8eb12f" /&amp;gt;&amp;lt;w:bookmarkStart w:id="257" w:name="_LINE__8_78b1427c_df1a_4883_b963_b72af94" /&amp;gt;&amp;lt;w:bookmarkEnd w:id="249" /&amp;gt;&amp;lt;w:bookmarkEnd w:id="250" /&amp;gt;&amp;lt;w:r&amp;gt;&amp;lt;w:t&amp;gt;(&amp;lt;/w:t&amp;gt;&amp;lt;/w:r&amp;gt;&amp;lt;w:bookmarkStart w:id="258" w:name="_STATUTE_NUMBER__6d5d12be_d5b0_4815_903a" /&amp;gt;&amp;lt;w:r&amp;gt;&amp;lt;w:t&amp;gt;b&amp;lt;/w:t&amp;gt;&amp;lt;/w:r&amp;gt;&amp;lt;w:bookmarkEnd w:id="258" /&amp;gt;&amp;lt;w:r&amp;gt;&amp;lt;w:t xml:space="preserve"&amp;gt;)  &amp;lt;/w:t&amp;gt;&amp;lt;/w:r&amp;gt;&amp;lt;w:bookmarkStart w:id="259" w:name="_STATUTE_CONTENT__5b5de338_848f_4d32_bf3" /&amp;gt;&amp;lt;w:r&amp;gt;&amp;lt;w:t&amp;gt;A written quality assurance plan that describes the following:&amp;lt;/w:t&amp;gt;&amp;lt;/w:r&amp;gt;&amp;lt;w:bookmarkEnd w:id="257" /&amp;gt;&amp;lt;w:bookmarkEnd w:id="259" /&amp;gt;&amp;lt;/w:p&amp;gt;&amp;lt;w:p w:rsidR="00916F3F" w:rsidRDefault="00916F3F" w:rsidP="00916F3F"&amp;gt;&amp;lt;w:pPr&amp;gt;&amp;lt;w:ind w:left="1800" /&amp;gt;&amp;lt;/w:pPr&amp;gt;&amp;lt;w:bookmarkStart w:id="260" w:name="_STATUTE_SD__eae06f43_d229_41b4_b185_6dd" /&amp;gt;&amp;lt;w:bookmarkStart w:id="261" w:name="_PAR__4_0a4b7544_4b8d_4a17_9862_e7ded5ef" /&amp;gt;&amp;lt;w:bookmarkStart w:id="262" w:name="_LINE__9_9abf0f88_8693_4150_af37_4e58fe1" /&amp;gt;&amp;lt;w:bookmarkEnd w:id="256" /&amp;gt;&amp;lt;w:r&amp;gt;&amp;lt;w:t&amp;gt;(&amp;lt;/w:t&amp;gt;&amp;lt;/w:r&amp;gt;&amp;lt;w:bookmarkStart w:id="263" w:name="_STATUTE_NUMBER__cdee6582_6716_46e5_8b54" /&amp;gt;&amp;lt;w:r&amp;gt;&amp;lt;w:t&amp;gt;i&amp;lt;/w:t&amp;gt;&amp;lt;/w:r&amp;gt;&amp;lt;w:bookmarkEnd w:id="263" /&amp;gt;&amp;lt;w:r&amp;gt;&amp;lt;w:t xml:space="preserve"&amp;gt;)  &amp;lt;/w:t&amp;gt;&amp;lt;/w:r&amp;gt;&amp;lt;w:bookmarkStart w:id="264" w:name="_STATUTE_CONTENT__af9e97fa_9270_4463_a07" /&amp;gt;&amp;lt;w:r&amp;gt;&amp;lt;w:t xml:space="preserve"&amp;gt;The health maintenance organization's scope and purpose in quality &amp;lt;/w:t&amp;gt;&amp;lt;/w:r&amp;gt;&amp;lt;w:bookmarkStart w:id="265" w:name="_LINE__10_dd9843f4_8b51_4de9_9778_2f9d16" /&amp;gt;&amp;lt;w:bookmarkEnd w:id="262" /&amp;gt;&amp;lt;w:r&amp;gt;&amp;lt;w:t&amp;gt;assurance;&amp;lt;/w:t&amp;gt;&amp;lt;/w:r&amp;gt;&amp;lt;w:bookmarkEnd w:id="264" /&amp;gt;&amp;lt;w:bookmarkEnd w:id="265" /&amp;gt;&amp;lt;/w:p&amp;gt;&amp;lt;w:p w:rsidR="00916F3F" w:rsidRDefault="00916F3F" w:rsidP="00916F3F"&amp;gt;&amp;lt;w:pPr&amp;gt;&amp;lt;w:ind w:left="1800" /&amp;gt;&amp;lt;/w:pPr&amp;gt;&amp;lt;w:bookmarkStart w:id="266" w:name="_STATUTE_SD__1748c580_5742_4491_91aa_0c7" /&amp;gt;&amp;lt;w:bookmarkStart w:id="267" w:name="_PAR__5_b51e0824_483f_45da_9224_ba618017" /&amp;gt;&amp;lt;w:bookmarkStart w:id="268" w:name="_LINE__11_1b314f51_4fcf_428f_b222_ad0c5a" /&amp;gt;&amp;lt;w:bookmarkEnd w:id="260" /&amp;gt;&amp;lt;w:bookmarkEnd w:id="261" /&amp;gt;&amp;lt;w:r&amp;gt;&amp;lt;w:t&amp;gt;(&amp;lt;/w:t&amp;gt;&amp;lt;/w:r&amp;gt;&amp;lt;w:bookmarkStart w:id="269" w:name="_STATUTE_NUMBER__8842e653_be6a_43c6_8a0c" /&amp;gt;&amp;lt;w:r&amp;gt;&amp;lt;w:t&amp;gt;ii&amp;lt;/w:t&amp;gt;&amp;lt;/w:r&amp;gt;&amp;lt;w:bookmarkEnd w:id="269" /&amp;gt;&amp;lt;w:r&amp;gt;&amp;lt;w:t xml:space="preserve"&amp;gt;)  &amp;lt;/w:t&amp;gt;&amp;lt;/w:r&amp;gt;&amp;lt;w:bookmarkStart w:id="270" w:name="_STATUTE_CONTENT__72309820_f91d_4158_987" /&amp;gt;&amp;lt;w:r&amp;gt;&amp;lt;w:t xml:space="preserve"&amp;gt;The organizational structure responsible for quality assurance &amp;lt;/w:t&amp;gt;&amp;lt;/w:r&amp;gt;&amp;lt;w:bookmarkStart w:id="271" w:name="_LINE__12_4f8ca70b_0ca0_4784_a844_61bea8" /&amp;gt;&amp;lt;w:bookmarkEnd w:id="268" /&amp;gt;&amp;lt;w:r&amp;gt;&amp;lt;w:t&amp;gt;activities;&amp;lt;/w:t&amp;gt;&amp;lt;/w:r&amp;gt;&amp;lt;w:bookmarkEnd w:id="270" /&amp;gt;&amp;lt;w:bookmarkEnd w:id="271" /&amp;gt;&amp;lt;/w:p&amp;gt;&amp;lt;w:p w:rsidR="00916F3F" w:rsidRDefault="00916F3F" w:rsidP="00916F3F"&amp;gt;&amp;lt;w:pPr&amp;gt;&amp;lt;w:ind w:left="1800" /&amp;gt;&amp;lt;/w:pPr&amp;gt;&amp;lt;w:bookmarkStart w:id="272" w:name="_STATUTE_SD__4f7fedc8_f5d3_4bb5_8da3_62a" /&amp;gt;&amp;lt;w:bookmarkStart w:id="273" w:name="_PAR__6_0c1d0124_affd_4a23_85f3_125c70bf" /&amp;gt;&amp;lt;w:bookmarkStart w:id="274" w:name="_LINE__13_e24ecdbf_99b6_4d02_a9c2_cb66bd" /&amp;gt;&amp;lt;w:bookmarkEnd w:id="266" /&amp;gt;&amp;lt;w:bookmarkEnd w:id="267" /&amp;gt;&amp;lt;w:r&amp;gt;&amp;lt;w:t&amp;gt;(&amp;lt;/w:t&amp;gt;&amp;lt;/w:r&amp;gt;&amp;lt;w:bookmarkStart w:id="275" w:name="_STATUTE_NUMBER__895b4123_e109_4057_99a2" /&amp;gt;&amp;lt;w:r&amp;gt;&amp;lt;w:t&amp;gt;iii&amp;lt;/w:t&amp;gt;&amp;lt;/w:r&amp;gt;&amp;lt;w:bookmarkEnd w:id="275" /&amp;gt;&amp;lt;w:r&amp;gt;&amp;lt;w:t xml:space="preserve"&amp;gt;)  &amp;lt;/w:t&amp;gt;&amp;lt;/w:r&amp;gt;&amp;lt;w:bookmarkStart w:id="276" w:name="_STATUTE_CONTENT__694e1597_fefe_48f0_8ee" /&amp;gt;&amp;lt;w:r&amp;gt;&amp;lt;w:t xml:space="preserve"&amp;gt;Contractual arrangements, in appropriate instances, for delegation of &amp;lt;/w:t&amp;gt;&amp;lt;/w:r&amp;gt;&amp;lt;w:bookmarkStart w:id="277" w:name="_LINE__14_836b3c6e_4d9f_47dd_8933_a6ed87" /&amp;gt;&amp;lt;w:bookmarkEnd w:id="274" /&amp;gt;&amp;lt;w:r&amp;gt;&amp;lt;w:t&amp;gt;quality assurance activities;&amp;lt;/w:t&amp;gt;&amp;lt;/w:r&amp;gt;&amp;lt;w:bookmarkEnd w:id="276" /&amp;gt;&amp;lt;w:bookmarkEnd w:id="277" /&amp;gt;&amp;lt;/w:p&amp;gt;&amp;lt;w:p w:rsidR="00916F3F" w:rsidRDefault="00916F3F" w:rsidP="00916F3F"&amp;gt;&amp;lt;w:pPr&amp;gt;&amp;lt;w:ind w:left="1800" /&amp;gt;&amp;lt;/w:pPr&amp;gt;&amp;lt;w:bookmarkStart w:id="278" w:name="_STATUTE_SD__714aa995_29c2_4336_851c_18f" /&amp;gt;&amp;lt;w:bookmarkStart w:id="279" w:name="_PAR__7_868adbf4_f05c_4e53_8ec9_66f1896c" /&amp;gt;&amp;lt;w:bookmarkStart w:id="280" w:name="_LINE__15_5b4cb1b5_4948_439b_915d_fa946d" /&amp;gt;&amp;lt;w:bookmarkEnd w:id="272" /&amp;gt;&amp;lt;w:bookmarkEnd w:id="273" /&amp;gt;&amp;lt;w:r&amp;gt;&amp;lt;w:t&amp;gt;(&amp;lt;/w:t&amp;gt;&amp;lt;/w:r&amp;gt;&amp;lt;w:bookmarkStart w:id="281" w:name="_STATUTE_NUMBER__cc5d2a6d_769e_463f_abbb" /&amp;gt;&amp;lt;w:r&amp;gt;&amp;lt;w:t&amp;gt;iv&amp;lt;/w:t&amp;gt;&amp;lt;/w:r&amp;gt;&amp;lt;w:bookmarkEnd w:id="281" /&amp;gt;&amp;lt;w:r&amp;gt;&amp;lt;w:t xml:space="preserve"&amp;gt;)  &amp;lt;/w:t&amp;gt;&amp;lt;/w:r&amp;gt;&amp;lt;w:bookmarkStart w:id="282" w:name="_STATUTE_CONTENT__1d7aef2e_b0a0_4485_b4b" /&amp;gt;&amp;lt;w:r&amp;gt;&amp;lt;w:t&amp;gt;Confidentiality policies and procedures;&amp;lt;/w:t&amp;gt;&amp;lt;/w:r&amp;gt;&amp;lt;w:bookmarkEnd w:id="280" /&amp;gt;&amp;lt;w:bookmarkEnd w:id="282" /&amp;gt;&amp;lt;/w:p&amp;gt;&amp;lt;w:p w:rsidR="00916F3F" w:rsidRDefault="00916F3F" w:rsidP="00916F3F"&amp;gt;&amp;lt;w:pPr&amp;gt;&amp;lt;w:ind w:left="1800" /&amp;gt;&amp;lt;/w:pPr&amp;gt;&amp;lt;w:bookmarkStart w:id="283" w:name="_STATUTE_SD__52ae54fe_c269_4fe3_b73d_15e" /&amp;gt;&amp;lt;w:bookmarkStart w:id="284" w:name="_PAR__8_ed204a12_d13c_495c_a085_cbe8b3e9" /&amp;gt;&amp;lt;w:bookmarkStart w:id="285" w:name="_LINE__16_e9307fad_2b25_4af4_89f5_c7a0c1" /&amp;gt;&amp;lt;w:bookmarkEnd w:id="278" /&amp;gt;&amp;lt;w:bookmarkEnd w:id="279" /&amp;gt;&amp;lt;w:r&amp;gt;&amp;lt;w:t&amp;gt;(&amp;lt;/w:t&amp;gt;&amp;lt;/w:r&amp;gt;&amp;lt;w:bookmarkStart w:id="286" w:name="_STATUTE_NUMBER__572e3030_f31b_41a9_a69c" /&amp;gt;&amp;lt;w:r&amp;gt;&amp;lt;w:t&amp;gt;v&amp;lt;/w:t&amp;gt;&amp;lt;/w:r&amp;gt;&amp;lt;w:bookmarkEnd w:id="286" /&amp;gt;&amp;lt;w:r&amp;gt;&amp;lt;w:t xml:space="preserve"&amp;gt;)  &amp;lt;/w:t&amp;gt;&amp;lt;/w:r&amp;gt;&amp;lt;w:bookmarkStart w:id="287" w:name="_STATUTE_CONTENT__3738a6ad_6713_4611_b72" /&amp;gt;&amp;lt;w:r&amp;gt;&amp;lt;w:t&amp;gt;A system of ongoing evaluation activities;&amp;lt;/w:t&amp;gt;&amp;lt;/w:r&amp;gt;&amp;lt;w:bookmarkEnd w:id="285" /&amp;gt;&amp;lt;w:bookmarkEnd w:id="287" /&amp;gt;&amp;lt;/w:p&amp;gt;&amp;lt;w:p w:rsidR="00916F3F" w:rsidRDefault="00916F3F" w:rsidP="00916F3F"&amp;gt;&amp;lt;w:pPr&amp;gt;&amp;lt;w:ind w:left="1800" /&amp;gt;&amp;lt;/w:pPr&amp;gt;&amp;lt;w:bookmarkStart w:id="288" w:name="_STATUTE_SD__19b0282d_b799_4264_81e8_0e5" /&amp;gt;&amp;lt;w:bookmarkStart w:id="289" w:name="_PAR__9_e4c68cbe_475f_4a19_ad40_1fa4c61b" /&amp;gt;&amp;lt;w:bookmarkStart w:id="290" w:name="_LINE__17_fd4352cf_c6b6_480d_944e_4f4e38" /&amp;gt;&amp;lt;w:bookmarkEnd w:id="283" /&amp;gt;&amp;lt;w:bookmarkEnd w:id="284" /&amp;gt;&amp;lt;w:r&amp;gt;&amp;lt;w:t&amp;gt;(&amp;lt;/w:t&amp;gt;&amp;lt;/w:r&amp;gt;&amp;lt;w:bookmarkStart w:id="291" w:name="_STATUTE_NUMBER__4a6a5310_b669_4567_86cc" /&amp;gt;&amp;lt;w:r&amp;gt;&amp;lt;w:t&amp;gt;vi&amp;lt;/w:t&amp;gt;&amp;lt;/w:r&amp;gt;&amp;lt;w:bookmarkEnd w:id="291" /&amp;gt;&amp;lt;w:r&amp;gt;&amp;lt;w:t xml:space="preserve"&amp;gt;)  &amp;lt;/w:t&amp;gt;&amp;lt;/w:r&amp;gt;&amp;lt;w:bookmarkStart w:id="292" w:name="_STATUTE_CONTENT__17bbf3c0_77df_4530_b57" /&amp;gt;&amp;lt;w:r&amp;gt;&amp;lt;w:t&amp;gt;A system of focused evaluation activities;&amp;lt;/w:t&amp;gt;&amp;lt;/w:r&amp;gt;&amp;lt;w:bookmarkEnd w:id="290" /&amp;gt;&amp;lt;w:bookmarkEnd w:id="292" /&amp;gt;&amp;lt;/w:p&amp;gt;&amp;lt;w:p w:rsidR="00916F3F" w:rsidRDefault="00916F3F" w:rsidP="00916F3F"&amp;gt;&amp;lt;w:pPr&amp;gt;&amp;lt;w:ind w:left="1800" /&amp;gt;&amp;lt;/w:pPr&amp;gt;&amp;lt;w:bookmarkStart w:id="293" w:name="_STATUTE_SD__ede92a8a_203f_448f_a5f2_228" /&amp;gt;&amp;lt;w:bookmarkStart w:id="294" w:name="_PAR__10_f2bf90dd_9281_4b9d_80d0_40594f7" /&amp;gt;&amp;lt;w:bookmarkStart w:id="295" w:name="_LINE__18_89d3d98c_1f1c_4079_b747_180062" /&amp;gt;&amp;lt;w:bookmarkEnd w:id="288" /&amp;gt;&amp;lt;w:bookmarkEnd w:id="289" /&amp;gt;&amp;lt;w:r&amp;gt;&amp;lt;w:t&amp;gt;(&amp;lt;/w:t&amp;gt;&amp;lt;/w:r&amp;gt;&amp;lt;w:bookmarkStart w:id="296" w:name="_STATUTE_NUMBER__d1353276_beec_4d7b_ac9d" /&amp;gt;&amp;lt;w:r&amp;gt;&amp;lt;w:t&amp;gt;vii&amp;lt;/w:t&amp;gt;&amp;lt;/w:r&amp;gt;&amp;lt;w:bookmarkEnd w:id="296" /&amp;gt;&amp;lt;w:r&amp;gt;&amp;lt;w:t xml:space="preserve"&amp;gt;)  &amp;lt;/w:t&amp;gt;&amp;lt;/w:r&amp;gt;&amp;lt;w:bookmarkStart w:id="297" w:name="_STATUTE_CONTENT__290bb29d_4d85_4985_bc0" /&amp;gt;&amp;lt;w:r&amp;gt;&amp;lt;w:t xml:space="preserve"&amp;gt;A system for reviewing and evaluating provider credentials for &amp;lt;/w:t&amp;gt;&amp;lt;/w:r&amp;gt;&amp;lt;w:bookmarkStart w:id="298" w:name="_LINE__19_e0058440_21be_4c7d_8928_84e99f" /&amp;gt;&amp;lt;w:bookmarkEnd w:id="295" /&amp;gt;&amp;lt;w:r&amp;gt;&amp;lt;w:t&amp;gt;acceptance and performing peer review activities; and&amp;lt;/w:t&amp;gt;&amp;lt;/w:r&amp;gt;&amp;lt;w:bookmarkEnd w:id="297" /&amp;gt;&amp;lt;w:bookmarkEnd w:id="298" /&amp;gt;&amp;lt;/w:p&amp;gt;&amp;lt;w:p w:rsidR="00916F3F" w:rsidRDefault="00916F3F" w:rsidP="00916F3F"&amp;gt;&amp;lt;w:pPr&amp;gt;&amp;lt;w:ind w:left="1800" /&amp;gt;&amp;lt;/w:pPr&amp;gt;&amp;lt;w:bookmarkStart w:id="299" w:name="_STATUTE_SD__2eb6a568_bc64_4797_8f0f_6f5" /&amp;gt;&amp;lt;w:bookmarkStart w:id="300" w:name="_PAR__11_140b111c_4b27_445b_a4f4_11eba24" /&amp;gt;&amp;lt;w:bookmarkStart w:id="301" w:name="_LINE__20_17f62d44_04f4_4829_a978_bbe039" /&amp;gt;&amp;lt;w:bookmarkEnd w:id="293" /&amp;gt;&amp;lt;w:bookmarkEnd w:id="294" /&amp;gt;&amp;lt;w:r&amp;gt;&amp;lt;w:t&amp;gt;(&amp;lt;/w:t&amp;gt;&amp;lt;/w:r&amp;gt;&amp;lt;w:bookmarkStart w:id="302" w:name="_STATUTE_NUMBER__d55fbba4_ad3d_4ff7_951f" /&amp;gt;&amp;lt;w:r&amp;gt;&amp;lt;w:t&amp;gt;viii&amp;lt;/w:t&amp;gt;&amp;lt;/w:r&amp;gt;&amp;lt;w:bookmarkEnd w:id="302" /&amp;gt;&amp;lt;w:r&amp;gt;&amp;lt;w:t xml:space="preserve"&amp;gt;)  &amp;lt;/w:t&amp;gt;&amp;lt;/w:r&amp;gt;&amp;lt;w:bookmarkStart w:id="303" w:name="_STATUTE_CONTENT__b88b1b57_ca37_4abb_915" /&amp;gt;&amp;lt;w:r&amp;gt;&amp;lt;w:t xml:space="preserve"&amp;gt;Duties and responsibilities of the designated physician supervising &amp;lt;/w:t&amp;gt;&amp;lt;/w:r&amp;gt;&amp;lt;w:bookmarkStart w:id="304" w:name="_LINE__21_d67fc7cb_e631_45a3_871f_86721c" /&amp;gt;&amp;lt;w:bookmarkEnd w:id="301" /&amp;gt;&amp;lt;w:r&amp;gt;&amp;lt;w:t&amp;gt;the quality assurance activities;&amp;lt;/w:t&amp;gt;&amp;lt;/w:r&amp;gt;&amp;lt;w:bookmarkEnd w:id="303" /&amp;gt;&amp;lt;w:bookmarkEnd w:id="304" /&amp;gt;&amp;lt;/w:p&amp;gt;&amp;lt;w:p w:rsidR="00916F3F" w:rsidRDefault="00916F3F" w:rsidP="00916F3F"&amp;gt;&amp;lt;w:pPr&amp;gt;&amp;lt;w:ind w:left="1440" /&amp;gt;&amp;lt;/w:pPr&amp;gt;&amp;lt;w:bookmarkStart w:id="305" w:name="_STATUTE_D__ce02ef6e_286d_4dae_b183_e203" /&amp;gt;&amp;lt;w:bookmarkStart w:id="306" w:name="_PAR__12_ea6b8c1a_2ca0_4232_9263_1e947d2" /&amp;gt;&amp;lt;w:bookmarkStart w:id="307" w:name="_LINE__22_c76db38f_f318_413d_8985_6c7ba1" /&amp;gt;&amp;lt;w:bookmarkEnd w:id="255" /&amp;gt;&amp;lt;w:bookmarkEnd w:id="299" /&amp;gt;&amp;lt;w:bookmarkEnd w:id="300" /&amp;gt;&amp;lt;w:r&amp;gt;&amp;lt;w:t&amp;gt;(&amp;lt;/w:t&amp;gt;&amp;lt;/w:r&amp;gt;&amp;lt;w:bookmarkStart w:id="308" w:name="_STATUTE_NUMBER__e041c34f_b614_45c3_a565" /&amp;gt;&amp;lt;w:r&amp;gt;&amp;lt;w:t&amp;gt;c&amp;lt;/w:t&amp;gt;&amp;lt;/w:r&amp;gt;&amp;lt;w:bookmarkEnd w:id="308" /&amp;gt;&amp;lt;w:r&amp;gt;&amp;lt;w:t xml:space="preserve"&amp;gt;)  &amp;lt;/w:t&amp;gt;&amp;lt;/w:r&amp;gt;&amp;lt;w:bookmarkStart w:id="309" w:name="_STATUTE_CONTENT__bee10960_3bf4_43f7_9a7" /&amp;gt;&amp;lt;w:r&amp;gt;&amp;lt;w:t xml:space="preserve"&amp;gt;A written statement describing the system of ongoing quality assurance &amp;lt;/w:t&amp;gt;&amp;lt;/w:r&amp;gt;&amp;lt;w:bookmarkStart w:id="310" w:name="_LINE__23_ec503f70_48aa_4c82_868e_b73a2e" /&amp;gt;&amp;lt;w:bookmarkEnd w:id="307" /&amp;gt;&amp;lt;w:r&amp;gt;&amp;lt;w:t&amp;gt;activities including:&amp;lt;/w:t&amp;gt;&amp;lt;/w:r&amp;gt;&amp;lt;w:bookmarkEnd w:id="309" /&amp;gt;&amp;lt;w:bookmarkEnd w:id="310" /&amp;gt;&amp;lt;/w:p&amp;gt;&amp;lt;w:p w:rsidR="00916F3F" w:rsidRDefault="00916F3F" w:rsidP="00916F3F"&amp;gt;&amp;lt;w:pPr&amp;gt;&amp;lt;w:ind w:left="1800" /&amp;gt;&amp;lt;/w:pPr&amp;gt;&amp;lt;w:bookmarkStart w:id="311" w:name="_STATUTE_SD__6be7ef1f_5954_499b_ada8_2b3" /&amp;gt;&amp;lt;w:bookmarkStart w:id="312" w:name="_PAR__13_ac4895e1_b07c_4773_a961_bdd8e14" /&amp;gt;&amp;lt;w:bookmarkStart w:id="313" w:name="_LINE__24_9ae972aa_34d5_4902_9b74_092402" /&amp;gt;&amp;lt;w:bookmarkEnd w:id="306" /&amp;gt;&amp;lt;w:r&amp;gt;&amp;lt;w:t&amp;gt;(&amp;lt;/w:t&amp;gt;&amp;lt;/w:r&amp;gt;&amp;lt;w:bookmarkStart w:id="314" w:name="_STATUTE_NUMBER__217a9ddc_50ba_4fb2_900c" /&amp;gt;&amp;lt;w:r&amp;gt;&amp;lt;w:t&amp;gt;i&amp;lt;/w:t&amp;gt;&amp;lt;/w:r&amp;gt;&amp;lt;w:bookmarkEnd w:id="314" /&amp;gt;&amp;lt;w:r&amp;gt;&amp;lt;w:t xml:space="preserve"&amp;gt;)  &amp;lt;/w:t&amp;gt;&amp;lt;/w:r&amp;gt;&amp;lt;w:bookmarkStart w:id="315" w:name="_STATUTE_CONTENT__50920155_ddce_464f_b45" /&amp;gt;&amp;lt;w:r&amp;gt;&amp;lt;w:t&amp;gt;Problem assessment, identification, selection and study;&amp;lt;/w:t&amp;gt;&amp;lt;/w:r&amp;gt;&amp;lt;w:bookmarkEnd w:id="313" /&amp;gt;&amp;lt;w:bookmarkEnd w:id="315" /&amp;gt;&amp;lt;/w:p&amp;gt;&amp;lt;w:p w:rsidR="00916F3F" w:rsidRDefault="00916F3F" w:rsidP="00916F3F"&amp;gt;&amp;lt;w:pPr&amp;gt;&amp;lt;w:ind w:left="1800" /&amp;gt;&amp;lt;/w:pPr&amp;gt;&amp;lt;w:bookmarkStart w:id="316" w:name="_STATUTE_SD__ad74b3f4_9457_47b6_8c7a_f24" /&amp;gt;&amp;lt;w:bookmarkStart w:id="317" w:name="_PAR__14_44703774_6a1a_46ab_85bc_6a7f627" /&amp;gt;&amp;lt;w:bookmarkStart w:id="318" w:name="_LINE__25_423be3e4_8eca_4266_9faa_43415a" /&amp;gt;&amp;lt;w:bookmarkEnd w:id="311" /&amp;gt;&amp;lt;w:bookmarkEnd w:id="312" /&amp;gt;&amp;lt;w:r&amp;gt;&amp;lt;w:t&amp;gt;(&amp;lt;/w:t&amp;gt;&amp;lt;/w:r&amp;gt;&amp;lt;w:bookmarkStart w:id="319" w:name="_STATUTE_NUMBER__53fbb93c_e6aa_4c8f_ab9d" /&amp;gt;&amp;lt;w:r&amp;gt;&amp;lt;w:t&amp;gt;ii&amp;lt;/w:t&amp;gt;&amp;lt;/w:r&amp;gt;&amp;lt;w:bookmarkEnd w:id="319" /&amp;gt;&amp;lt;w:r&amp;gt;&amp;lt;w:t xml:space="preserve"&amp;gt;)  &amp;lt;/w:t&amp;gt;&amp;lt;/w:r&amp;gt;&amp;lt;w:bookmarkStart w:id="320" w:name="_STATUTE_CONTENT__0485b458_c734_4e92_b1a" /&amp;gt;&amp;lt;w:r&amp;gt;&amp;lt;w:t&amp;gt;Corrective action, monitoring evaluation and reassessment; and&amp;lt;/w:t&amp;gt;&amp;lt;/w:r&amp;gt;&amp;lt;w:bookmarkEnd w:id="318" /&amp;gt;&amp;lt;w:bookmarkEnd w:id="320" /&amp;gt;&amp;lt;/w:p&amp;gt;&amp;lt;w:p w:rsidR="00916F3F" w:rsidRDefault="00916F3F" w:rsidP="00916F3F"&amp;gt;&amp;lt;w:pPr&amp;gt;&amp;lt;w:ind w:left="1800" /&amp;gt;&amp;lt;/w:pPr&amp;gt;&amp;lt;w:bookmarkStart w:id="321" w:name="_STATUTE_SD__c66ed98d_2033_4add_968a_07d" /&amp;gt;&amp;lt;w:bookmarkStart w:id="322" w:name="_PAR__15_97a5dbf3_5d96_4163_bd6f_20e01e9" /&amp;gt;&amp;lt;w:bookmarkStart w:id="323" w:name="_LINE__26_440edba8_bffa_4c73_bba3_a4766a" /&amp;gt;&amp;lt;w:bookmarkEnd w:id="316" /&amp;gt;&amp;lt;w:bookmarkEnd w:id="317" /&amp;gt;&amp;lt;w:r&amp;gt;&amp;lt;w:t&amp;gt;(&amp;lt;/w:t&amp;gt;&amp;lt;/w:r&amp;gt;&amp;lt;w:bookmarkStart w:id="324" w:name="_STATUTE_NUMBER__07116cf9_b521_490c_a84b" /&amp;gt;&amp;lt;w:r&amp;gt;&amp;lt;w:t&amp;gt;iii&amp;lt;/w:t&amp;gt;&amp;lt;/w:r&amp;gt;&amp;lt;w:bookmarkEnd w:id="324" /&amp;gt;&amp;lt;w:r&amp;gt;&amp;lt;w:t xml:space="preserve"&amp;gt;)  &amp;lt;/w:t&amp;gt;&amp;lt;/w:r&amp;gt;&amp;lt;w:bookmarkStart w:id="325" w:name="_STATUTE_CONTENT__530112d2_7364_4eb4_9c6" /&amp;gt;&amp;lt;w:r&amp;gt;&amp;lt;w:t xml:space="preserve"&amp;gt;Interpretation and analysis of patterns of care rendered to individual &amp;lt;/w:t&amp;gt;&amp;lt;/w:r&amp;gt;&amp;lt;w:bookmarkStart w:id="326" w:name="_LINE__27_6b21d220_cdab_455f_91da_a4aa83" /&amp;gt;&amp;lt;w:bookmarkEnd w:id="323" /&amp;gt;&amp;lt;w:r&amp;gt;&amp;lt;w:t&amp;gt;patients by individual providers;&amp;lt;/w:t&amp;gt;&amp;lt;/w:r&amp;gt;&amp;lt;w:bookmarkEnd w:id="325" /&amp;gt;&amp;lt;w:bookmarkEnd w:id="326" /&amp;gt;&amp;lt;/w:p&amp;gt;&amp;lt;w:p w:rsidR="00916F3F" w:rsidRDefault="00916F3F" w:rsidP="00916F3F"&amp;gt;&amp;lt;w:pPr&amp;gt;&amp;lt;w:ind w:left="1440" /&amp;gt;&amp;lt;/w:pPr&amp;gt;&amp;lt;w:bookmarkStart w:id="327" w:name="_STATUTE_D__1dca7f14_4603_4a35_b605_b0e1" /&amp;gt;&amp;lt;w:bookmarkStart w:id="328" w:name="_PAR__16_c6f067ae_7319_4060_afa8_0105836" /&amp;gt;&amp;lt;w:bookmarkStart w:id="329" w:name="_LINE__28_07fa9136_ca13_421d_911f_77fe65" /&amp;gt;&amp;lt;w:bookmarkEnd w:id="305" /&amp;gt;&amp;lt;w:bookmarkEnd w:id="321" /&amp;gt;&amp;lt;w:bookmarkEnd w:id="322" /&amp;gt;&amp;lt;w:r&amp;gt;&amp;lt;w:t&amp;gt;(&amp;lt;/w:t&amp;gt;&amp;lt;/w:r&amp;gt;&amp;lt;w:bookmarkStart w:id="330" w:name="_STATUTE_NUMBER__af91902f_a0c9_41db_a323" /&amp;gt;&amp;lt;w:r&amp;gt;&amp;lt;w:t&amp;gt;d&amp;lt;/w:t&amp;gt;&amp;lt;/w:r&amp;gt;&amp;lt;w:bookmarkEnd w:id="330" /&amp;gt;&amp;lt;w:r&amp;gt;&amp;lt;w:t xml:space="preserve"&amp;gt;)  &amp;lt;/w:t&amp;gt;&amp;lt;/w:r&amp;gt;&amp;lt;w:bookmarkStart w:id="331" w:name="_STATUTE_CONTENT__b461a8d7_9b2f_4d66_982" /&amp;gt;&amp;lt;w:r&amp;gt;&amp;lt;w:t xml:space="preserve"&amp;gt;A written statement describing the system of focused quality assurance &amp;lt;/w:t&amp;gt;&amp;lt;/w:r&amp;gt;&amp;lt;w:bookmarkStart w:id="332" w:name="_LINE__29_d1cd948b_8a84_4b9a_a992_7872fc" /&amp;gt;&amp;lt;w:bookmarkEnd w:id="329" /&amp;gt;&amp;lt;w:r&amp;gt;&amp;lt;w:t xml:space="preserve"&amp;gt;activities based on representative samples of the enrolled population that &amp;lt;/w:t&amp;gt;&amp;lt;/w:r&amp;gt;&amp;lt;w:bookmarkStart w:id="333" w:name="_LINE__30_6f6a99ce_8d02_46b5_b3d9_f85287" /&amp;gt;&amp;lt;w:bookmarkEnd w:id="332" /&amp;gt;&amp;lt;w:r&amp;gt;&amp;lt;w:t xml:space="preserve"&amp;gt;identifies the method of topic selection, study, data collection, analysis, &amp;lt;/w:t&amp;gt;&amp;lt;/w:r&amp;gt;&amp;lt;w:bookmarkStart w:id="334" w:name="_LINE__31_d8da76c3_02e7_4f30_9a4a_492cad" /&amp;gt;&amp;lt;w:bookmarkEnd w:id="333" /&amp;gt;&amp;lt;w:r&amp;gt;&amp;lt;w:t&amp;gt;interpretation and report format; and&amp;lt;/w:t&amp;gt;&amp;lt;/w:r&amp;gt;&amp;lt;w:bookmarkEnd w:id="331" /&amp;gt;&amp;lt;w:bookmarkEnd w:id="334" /&amp;gt;&amp;lt;/w:p&amp;gt;&amp;lt;w:p w:rsidR="00916F3F" w:rsidRDefault="00916F3F" w:rsidP="00916F3F"&amp;gt;&amp;lt;w:pPr&amp;gt;&amp;lt;w:ind w:left="1440" /&amp;gt;&amp;lt;/w:pPr&amp;gt;&amp;lt;w:bookmarkStart w:id="335" w:name="_STATUTE_D__f61db19b_8abd_4ba4_bfd3_7e95" /&amp;gt;&amp;lt;w:bookmarkStart w:id="336" w:name="_PAR__17_d0fd0f63_77ee_445f_b38f_44ad2fc" /&amp;gt;&amp;lt;w:bookmarkStart w:id="337" w:name="_LINE__32_aa796d93_0793_4041_b792_3cf017" /&amp;gt;&amp;lt;w:bookmarkEnd w:id="327" /&amp;gt;&amp;lt;w:bookmarkEnd w:id="328" /&amp;gt;&amp;lt;w:r&amp;gt;&amp;lt;w:t&amp;gt;(&amp;lt;/w:t&amp;gt;&amp;lt;/w:r&amp;gt;&amp;lt;w:bookmarkStart w:id="338" w:name="_STATUTE_NUMBER__eeb710f5_41b3_45d0_8738" /&amp;gt;&amp;lt;w:r&amp;gt;&amp;lt;w:t&amp;gt;e&amp;lt;/w:t&amp;gt;&amp;lt;/w:r&amp;gt;&amp;lt;w:bookmarkEnd w:id="338" /&amp;gt;&amp;lt;w:r&amp;gt;&amp;lt;w:t xml:space="preserve"&amp;gt;)  &amp;lt;/w:t&amp;gt;&amp;lt;/w:r&amp;gt;&amp;lt;w:bookmarkStart w:id="339" w:name="_STATUTE_CONTENT__c7cd30e3_36e4_4bc8_a28" /&amp;gt;&amp;lt;w:r&amp;gt;&amp;lt;w:t xml:space="preserve"&amp;gt;Written plans for taking appropriate corrective action whenever, as &amp;lt;/w:t&amp;gt;&amp;lt;/w:r&amp;gt;&amp;lt;w:bookmarkStart w:id="340" w:name="_LINE__33_6665a0c8_fa4f_4b11_a38c_615f9d" /&amp;gt;&amp;lt;w:bookmarkEnd w:id="337" /&amp;gt;&amp;lt;w:r&amp;gt;&amp;lt;w:t xml:space="preserve"&amp;gt;determined by the quality assurance program, inappropriate or substandard &amp;lt;/w:t&amp;gt;&amp;lt;/w:r&amp;gt;&amp;lt;w:bookmarkStart w:id="341" w:name="_LINE__34_1bb8d55c_1bfa_44e8_b842_e1ae39" /&amp;gt;&amp;lt;w:bookmarkEnd w:id="340" /&amp;gt;&amp;lt;w:r&amp;gt;&amp;lt;w:t xml:space="preserve"&amp;gt;services have been provided or services that should have been furnished have &amp;lt;/w:t&amp;gt;&amp;lt;/w:r&amp;gt;&amp;lt;w:bookmarkStart w:id="342" w:name="_LINE__35_b5b72797_a178_4ffc_9e06_49ff5d" /&amp;gt;&amp;lt;w:bookmarkEnd w:id="341" /&amp;gt;&amp;lt;w:r&amp;gt;&amp;lt;w:t&amp;gt;not been provided&amp;lt;/w:t&amp;gt;&amp;lt;/w:r&amp;gt;&amp;lt;w:bookmarkStart w:id="343" w:name="_PROCESSED_CHANGE__b98502ab_f2e4_4432_a9" /&amp;gt;&amp;lt;w:del w:id="344" w:author="BPS" w:date="2023-03-16T15:59:00Z"&amp;gt;&amp;lt;w:r w:rsidDel="00C42C3C"&amp;gt;&amp;lt;w:delText&amp;gt;.&amp;lt;/w:delText&amp;gt;&amp;lt;/w:r&amp;gt;&amp;lt;/w:del&amp;gt;&amp;lt;w:bookmarkStart w:id="345" w:name="_PROCESSED_CHANGE__d26d7524_d18c_4bf1_a8" /&amp;gt;&amp;lt;w:bookmarkEnd w:id="343" /&amp;gt;&amp;lt;w:ins w:id="346" w:author="BPS" w:date="2023-03-16T15:59:00Z"&amp;gt;&amp;lt;w:r&amp;gt;&amp;lt;w:t&amp;gt;;&amp;lt;/w:t&amp;gt;&amp;lt;/w:r&amp;gt;&amp;lt;/w:ins&amp;gt;&amp;lt;w:bookmarkEnd w:id="339" /&amp;gt;&amp;lt;w:bookmarkEnd w:id="342" /&amp;gt;&amp;lt;w:bookmarkEnd w:id="345" /&amp;gt;&amp;lt;/w:p&amp;gt;&amp;lt;w:p w:rsidR="00916F3F" w:rsidRDefault="00916F3F" w:rsidP="00916F3F"&amp;gt;&amp;lt;w:pPr&amp;gt;&amp;lt;w:ind w:left="1080" /&amp;gt;&amp;lt;/w:pPr&amp;gt;&amp;lt;w:bookmarkStart w:id="347" w:name="_STATUTE_SP__e19874b5_4c02_4cfa_b2fb_b15" /&amp;gt;&amp;lt;w:bookmarkStart w:id="348" w:name="_PAR__18_45f6697c_329b_4db2_9f9c_d57f4f1" /&amp;gt;&amp;lt;w:bookmarkStart w:id="349" w:name="_LINE__36_d29f86bf_3f1d_4e54_b2d2_711313" /&amp;gt;&amp;lt;w:bookmarkEnd w:id="239" /&amp;gt;&amp;lt;w:bookmarkEnd w:id="335" /&amp;gt;&amp;lt;w:bookmarkEnd w:id="336" /&amp;gt;&amp;lt;w:r&amp;gt;&amp;lt;w:t&amp;gt;(&amp;lt;/w:t&amp;gt;&amp;lt;/w:r&amp;gt;&amp;lt;w:bookmarkStart w:id="350" w:name="_STATUTE_NUMBER__c5634b68_9488_423b_a8e7" /&amp;gt;&amp;lt;w:r&amp;gt;&amp;lt;w:t&amp;gt;6&amp;lt;/w:t&amp;gt;&amp;lt;/w:r&amp;gt;&amp;lt;w:bookmarkEnd w:id="350" /&amp;gt;&amp;lt;w:r&amp;gt;&amp;lt;w:t xml:space="preserve"&amp;gt;)  &amp;lt;/w:t&amp;gt;&amp;lt;/w:r&amp;gt;&amp;lt;w:bookmarkStart w:id="351" w:name="_STATUTE_CONTENT__5deeb118_9a24_47d9_82b" /&amp;gt;&amp;lt;w:r&amp;gt;&amp;lt;w:t&amp;gt;The health maintenance organization&amp;lt;/w:t&amp;gt;&amp;lt;/w:r&amp;gt;&amp;lt;w:bookmarkStart w:id="352" w:name="_PROCESSED_CHANGE__d11c9b9f_b575_42a6_b5" /&amp;gt;&amp;lt;w:r&amp;gt;&amp;lt;w:t xml:space="preserve"&amp;gt; &amp;lt;/w:t&amp;gt;&amp;lt;/w:r&amp;gt;&amp;lt;w:del w:id="353" w:author="BPS" w:date="2023-03-17T08:14:00Z"&amp;gt;&amp;lt;w:r w:rsidDel="0051721E"&amp;gt;&amp;lt;w:delText&amp;gt;shall&amp;lt;/w:delText&amp;gt;&amp;lt;/w:r&amp;gt;&amp;lt;/w:del&amp;gt;&amp;lt;w:bookmarkStart w:id="354" w:name="_PROCESSED_CHANGE__0f28cd4a_5dce_4cec_99" /&amp;gt;&amp;lt;w:bookmarkEnd w:id="352" /&amp;gt;&amp;lt;w:r&amp;gt;&amp;lt;w:t xml:space="preserve"&amp;gt; &amp;lt;/w:t&amp;gt;&amp;lt;/w:r&amp;gt;&amp;lt;w:ins w:id="355" w:author="BPS" w:date="2023-03-17T08:14:00Z"&amp;gt;&amp;lt;w:r&amp;gt;&amp;lt;w:t&amp;gt;must&amp;lt;/w:t&amp;gt;&amp;lt;/w:r&amp;gt;&amp;lt;/w:ins&amp;gt;&amp;lt;w:bookmarkEnd w:id="354" /&amp;gt;&amp;lt;w:r&amp;gt;&amp;lt;w:t xml:space="preserve"&amp;gt; record proceedings of formal &amp;lt;/w:t&amp;gt;&amp;lt;/w:r&amp;gt;&amp;lt;w:bookmarkStart w:id="356" w:name="_LINE__37_be78d89a_419d_4c8d_b1d3_7b0bd6" /&amp;gt;&amp;lt;w:bookmarkEnd w:id="349" /&amp;gt;&amp;lt;w:r&amp;gt;&amp;lt;w:t xml:space="preserve"&amp;gt;quality assurance program activities and maintain documentation in a confidential &amp;lt;/w:t&amp;gt;&amp;lt;/w:r&amp;gt;&amp;lt;w:bookmarkStart w:id="357" w:name="_LINE__38_975e3d13_eb53_4637_bedc_c8e6cf" /&amp;gt;&amp;lt;w:bookmarkEnd w:id="356" /&amp;gt;&amp;lt;w:r&amp;gt;&amp;lt;w:t xml:space="preserve"&amp;gt;manner.  Quality assurance program minutes must be available to the &amp;lt;/w:t&amp;gt;&amp;lt;/w:r&amp;gt;&amp;lt;w:bookmarkStart w:id="358" w:name="_LINE__39_97e547ab_105c_4599_aa95_24894c" /&amp;gt;&amp;lt;w:bookmarkEnd w:id="357" /&amp;gt;&amp;lt;w:r&amp;gt;&amp;lt;w:t&amp;gt;Commissioner of Health and Human Services&amp;lt;/w:t&amp;gt;&amp;lt;/w:r&amp;gt;&amp;lt;w:bookmarkStart w:id="359" w:name="_PROCESSED_CHANGE__a756a7df_da12_4948_90" /&amp;gt;&amp;lt;w:del w:id="360" w:author="BPS" w:date="2023-03-16T16:00:00Z"&amp;gt;&amp;lt;w:r w:rsidDel="00C42C3C"&amp;gt;&amp;lt;w:delText&amp;gt;.&amp;lt;/w:delText&amp;gt;&amp;lt;/w:r&amp;gt;&amp;lt;/w:del&amp;gt;&amp;lt;w:bookmarkStart w:id="361" w:name="_PROCESSED_CHANGE__2c51e473_0d77_4ea6_b1" /&amp;gt;&amp;lt;w:bookmarkEnd w:id="359" /&amp;gt;&amp;lt;w:ins w:id="362" w:author="BPS" w:date="2023-03-16T16:00:00Z"&amp;gt;&amp;lt;w:r&amp;gt;&amp;lt;w:t&amp;gt;;&amp;lt;/w:t&amp;gt;&amp;lt;/w:r&amp;gt;&amp;lt;/w:ins&amp;gt;&amp;lt;w:bookmarkEnd w:id="351" /&amp;gt;&amp;lt;w:bookmarkEnd w:id="358" /&amp;gt;&amp;lt;w:bookmarkEnd w:id="361" /&amp;gt;&amp;lt;/w:p&amp;gt;&amp;lt;w:p w:rsidR="00916F3F" w:rsidRDefault="00916F3F" w:rsidP="00916F3F"&amp;gt;&amp;lt;w:pPr&amp;gt;&amp;lt;w:ind w:left="1080" /&amp;gt;&amp;lt;/w:pPr&amp;gt;&amp;lt;w:bookmarkStart w:id="363" w:name="_STATUTE_SP__953a6010_a488_4241_b3d1_122" /&amp;gt;&amp;lt;w:bookmarkStart w:id="364" w:name="_PAGE__4_3499aac9_8206_4493_8997_97c7499" /&amp;gt;&amp;lt;w:bookmarkStart w:id="365" w:name="_PAR__1_b90a2e9a_0e96_4dd8_8aa5_8d142305" /&amp;gt;&amp;lt;w:bookmarkStart w:id="366" w:name="_LINE__1_a2093526_e1d2_4b29_910f_bbccd0e" /&amp;gt;&amp;lt;w:bookmarkEnd w:id="240" /&amp;gt;&amp;lt;w:bookmarkEnd w:id="347" /&amp;gt;&amp;lt;w:bookmarkEnd w:id="348" /&amp;gt;&amp;lt;w:r&amp;gt;&amp;lt;w:t&amp;gt;(&amp;lt;/w:t&amp;gt;&amp;lt;/w:r&amp;gt;&amp;lt;w:bookmarkStart w:id="367" w:name="_STATUTE_NUMBER__e490db9d_765b_4f7c_b74b" /&amp;gt;&amp;lt;w:r&amp;gt;&amp;lt;w:t&amp;gt;7&amp;lt;/w:t&amp;gt;&amp;lt;/w:r&amp;gt;&amp;lt;w:bookmarkEnd w:id="367" /&amp;gt;&amp;lt;w:r&amp;gt;&amp;lt;w:t xml:space="preserve"&amp;gt;)  &amp;lt;/w:t&amp;gt;&amp;lt;/w:r&amp;gt;&amp;lt;w:bookmarkStart w:id="368" w:name="_STATUTE_CONTENT__1d2ab19c_5903_4f9f_98c" /&amp;gt;&amp;lt;w:r&amp;gt;&amp;lt;w:t&amp;gt;The health maintenance organization&amp;lt;/w:t&amp;gt;&amp;lt;/w:r&amp;gt;&amp;lt;w:bookmarkStart w:id="369" w:name="_PROCESSED_CHANGE__f600f89c_bb72_4bd0_81" /&amp;gt;&amp;lt;w:r&amp;gt;&amp;lt;w:t xml:space="preserve"&amp;gt; &amp;lt;/w:t&amp;gt;&amp;lt;/w:r&amp;gt;&amp;lt;w:del w:id="370" w:author="BPS" w:date="2023-03-16T16:01:00Z"&amp;gt;&amp;lt;w:r w:rsidDel="00C42C3C"&amp;gt;&amp;lt;w:delText&amp;gt;shall&amp;lt;/w:delText&amp;gt;&amp;lt;/w:r&amp;gt;&amp;lt;/w:del&amp;gt;&amp;lt;w:bookmarkStart w:id="371" w:name="_PROCESSED_CHANGE__0b49db8d_5af3_4f70_98" /&amp;gt;&amp;lt;w:bookmarkEnd w:id="369" /&amp;gt;&amp;lt;w:r&amp;gt;&amp;lt;w:t xml:space="preserve"&amp;gt; &amp;lt;/w:t&amp;gt;&amp;lt;/w:r&amp;gt;&amp;lt;w:ins w:id="372" w:author="BPS" w:date="2023-03-16T16:01:00Z"&amp;gt;&amp;lt;w:r&amp;gt;&amp;lt;w:t&amp;gt;must&amp;lt;/w:t&amp;gt;&amp;lt;/w:r&amp;gt;&amp;lt;/w:ins&amp;gt;&amp;lt;w:bookmarkEnd w:id="371" /&amp;gt;&amp;lt;w:r&amp;gt;&amp;lt;w:t xml:space="preserve"&amp;gt; ensure the use and &amp;lt;/w:t&amp;gt;&amp;lt;/w:r&amp;gt;&amp;lt;w:bookmarkStart w:id="373" w:name="_LINE__2_76bf036d_6478_462a_9919_9c92c91" /&amp;gt;&amp;lt;w:bookmarkEnd w:id="366" /&amp;gt;&amp;lt;w:r&amp;gt;&amp;lt;w:t xml:space="preserve"&amp;gt;maintenance of an adequate patient record system that facilitates documentation &amp;lt;/w:t&amp;gt;&amp;lt;/w:r&amp;gt;&amp;lt;w:bookmarkStart w:id="374" w:name="_LINE__3_cfc52536_f170_44bf_89f2_b8b5fe5" /&amp;gt;&amp;lt;w:bookmarkEnd w:id="373" /&amp;gt;&amp;lt;w:r&amp;gt;&amp;lt;w:t xml:space="preserve"&amp;gt;and retrieval of clinical information to permit evaluation by the health maintenance &amp;lt;/w:t&amp;gt;&amp;lt;/w:r&amp;gt;&amp;lt;w:bookmarkStart w:id="375" w:name="_LINE__4_139efec2_df47_4e8d_ac8e_dd5d3ec" /&amp;gt;&amp;lt;w:bookmarkEnd w:id="374" /&amp;gt;&amp;lt;w:r&amp;gt;&amp;lt;w:t xml:space="preserve"&amp;gt;organization of the continuity and coordination of patient care and the assessment &amp;lt;/w:t&amp;gt;&amp;lt;/w:r&amp;gt;&amp;lt;w:bookmarkStart w:id="376" w:name="_LINE__5_896c5d39_3390_40ed_b01b_57e4430" /&amp;gt;&amp;lt;w:bookmarkEnd w:id="375" /&amp;gt;&amp;lt;w:r&amp;gt;&amp;lt;w:t&amp;gt;of the quality of health and medical care provided to enrollees&amp;lt;/w:t&amp;gt;&amp;lt;/w:r&amp;gt;&amp;lt;w:bookmarkStart w:id="377" w:name="_PROCESSED_CHANGE__50abd9d1_87b8_420f_ba" /&amp;gt;&amp;lt;w:del w:id="378" w:author="BPS" w:date="2023-03-16T16:01:00Z"&amp;gt;&amp;lt;w:r w:rsidDel="00C42C3C"&amp;gt;&amp;lt;w:delText&amp;gt;.&amp;lt;/w:delText&amp;gt;&amp;lt;/w:r&amp;gt;&amp;lt;/w:del&amp;gt;&amp;lt;w:bookmarkStart w:id="379" w:name="_PROCESSED_CHANGE__f415ee81_bf85_45dc_b1" /&amp;gt;&amp;lt;w:bookmarkEnd w:id="377" /&amp;gt;&amp;lt;w:ins w:id="380" w:author="BPS" w:date="2023-03-16T16:01:00Z"&amp;gt;&amp;lt;w:r&amp;gt;&amp;lt;w:t&amp;gt;;&amp;lt;/w:t&amp;gt;&amp;lt;/w:r&amp;gt;&amp;lt;/w:ins&amp;gt;&amp;lt;w:bookmarkEnd w:id="368" /&amp;gt;&amp;lt;w:bookmarkEnd w:id="376" /&amp;gt;&amp;lt;w:bookmarkEnd w:id="379" /&amp;gt;&amp;lt;/w:p&amp;gt;&amp;lt;w:p w:rsidR="00916F3F" w:rsidRDefault="00916F3F" w:rsidP="00916F3F"&amp;gt;&amp;lt;w:pPr&amp;gt;&amp;lt;w:ind w:left="1080" /&amp;gt;&amp;lt;/w:pPr&amp;gt;&amp;lt;w:bookmarkStart w:id="381" w:name="_STATUTE_SP__fbc7b92d_7c0d_4549_a8ad_6dc" /&amp;gt;&amp;lt;w:bookmarkStart w:id="382" w:name="_PAR__2_dbb9b326_d692_47b8_8571_25a40fb1" /&amp;gt;&amp;lt;w:bookmarkStart w:id="383" w:name="_LINE__6_9c9d8d3a_c1f0_48c8_b659_4395dea" /&amp;gt;&amp;lt;w:bookmarkEnd w:id="363" /&amp;gt;&amp;lt;w:bookmarkEnd w:id="365" /&amp;gt;&amp;lt;w:r&amp;gt;&amp;lt;w:t&amp;gt;(&amp;lt;/w:t&amp;gt;&amp;lt;/w:r&amp;gt;&amp;lt;w:bookmarkStart w:id="384" w:name="_STATUTE_NUMBER__f6295dd9_a4f3_488b_9ed1" /&amp;gt;&amp;lt;w:r&amp;gt;&amp;lt;w:t&amp;gt;8&amp;lt;/w:t&amp;gt;&amp;lt;/w:r&amp;gt;&amp;lt;w:bookmarkEnd w:id="384" /&amp;gt;&amp;lt;w:r&amp;gt;&amp;lt;w:t xml:space="preserve"&amp;gt;)  &amp;lt;/w:t&amp;gt;&amp;lt;/w:r&amp;gt;&amp;lt;w:bookmarkStart w:id="385" w:name="_STATUTE_CONTENT__c1ff27fd_9bda_438f_bf0" /&amp;gt;&amp;lt;w:r&amp;gt;&amp;lt;w:t xml:space="preserve"&amp;gt;Enrollee clinical records must be available to the Commissioner of Health and &amp;lt;/w:t&amp;gt;&amp;lt;/w:r&amp;gt;&amp;lt;w:bookmarkStart w:id="386" w:name="_LINE__7_6b1fc32d_510e_4fef_8045_afd5d1d" /&amp;gt;&amp;lt;w:bookmarkEnd w:id="383" /&amp;gt;&amp;lt;w:r&amp;gt;&amp;lt;w:t xml:space="preserve"&amp;gt;Human Services or an authorized designee for examination and review to ascertain &amp;lt;/w:t&amp;gt;&amp;lt;/w:r&amp;gt;&amp;lt;w:bookmarkStart w:id="387" w:name="_LINE__8_100cd6cc_cd3e_49ba_b793_61e31d8" /&amp;gt;&amp;lt;w:bookmarkEnd w:id="386" /&amp;gt;&amp;lt;w:r&amp;gt;&amp;lt;w:t xml:space="preserve"&amp;gt;compliance with this section, or as considered necessary by the Commissioner of &amp;lt;/w:t&amp;gt;&amp;lt;/w:r&amp;gt;&amp;lt;w:bookmarkStart w:id="388" w:name="_LINE__9_4d3bc885_ade1_46fb_8abf_ffc56a6" /&amp;gt;&amp;lt;w:bookmarkEnd w:id="387" /&amp;gt;&amp;lt;w:r&amp;gt;&amp;lt;w:t&amp;gt;Health and Human Services&amp;lt;/w:t&amp;gt;&amp;lt;/w:r&amp;gt;&amp;lt;w:bookmarkStart w:id="389" w:name="_PROCESSED_CHANGE__3a0feec8_576a_4f4f_90" /&amp;gt;&amp;lt;w:del w:id="390" w:author="BPS" w:date="2023-03-16T16:01:00Z"&amp;gt;&amp;lt;w:r w:rsidDel="00C42C3C"&amp;gt;&amp;lt;w:delText&amp;gt;.&amp;lt;/w:delText&amp;gt;&amp;lt;/w:r&amp;gt;&amp;lt;/w:del&amp;gt;&amp;lt;w:bookmarkStart w:id="391" w:name="_PROCESSED_CHANGE__f889fc38_ca3c_4ff4_91" /&amp;gt;&amp;lt;w:bookmarkEnd w:id="389" /&amp;gt;&amp;lt;w:ins w:id="392" w:author="BPS" w:date="2023-03-16T16:01:00Z"&amp;gt;&amp;lt;w:r&amp;gt;&amp;lt;w:t&amp;gt;; and&amp;lt;/w:t&amp;gt;&amp;lt;/w:r&amp;gt;&amp;lt;/w:ins&amp;gt;&amp;lt;w:bookmarkEnd w:id="385" /&amp;gt;&amp;lt;w:bookmarkEnd w:id="388" /&amp;gt;&amp;lt;w:bookmarkEnd w:id="391" /&amp;gt;&amp;lt;/w:p&amp;gt;&amp;lt;w:p w:rsidR="00916F3F" w:rsidRDefault="00916F3F" w:rsidP="00916F3F"&amp;gt;&amp;lt;w:pPr&amp;gt;&amp;lt;w:ind w:left="1080" /&amp;gt;&amp;lt;/w:pPr&amp;gt;&amp;lt;w:bookmarkStart w:id="393" w:name="_STATUTE_SP__a283f479_9b64_4f82_98f7_805" /&amp;gt;&amp;lt;w:bookmarkStart w:id="394" w:name="_PAR__3_ccee92ab_a6a6_4a9c_be47_8f32d1fd" /&amp;gt;&amp;lt;w:bookmarkStart w:id="395" w:name="_LINE__10_aad165f7_afcf_47e2_86b1_69d6a5" /&amp;gt;&amp;lt;w:bookmarkEnd w:id="381" /&amp;gt;&amp;lt;w:bookmarkEnd w:id="382" /&amp;gt;&amp;lt;w:r&amp;gt;&amp;lt;w:t&amp;gt;(&amp;lt;/w:t&amp;gt;&amp;lt;/w:r&amp;gt;&amp;lt;w:bookmarkStart w:id="396" w:name="_STATUTE_NUMBER__e5869ecb_add7_4fc5_af22" /&amp;gt;&amp;lt;w:r&amp;gt;&amp;lt;w:t&amp;gt;9&amp;lt;/w:t&amp;gt;&amp;lt;/w:r&amp;gt;&amp;lt;w:bookmarkEnd w:id="396" /&amp;gt;&amp;lt;w:r&amp;gt;&amp;lt;w:t xml:space="preserve"&amp;gt;)  &amp;lt;/w:t&amp;gt;&amp;lt;/w:r&amp;gt;&amp;lt;w:bookmarkStart w:id="397" w:name="_STATUTE_CONTENT__ca00b404_8c6a_4aff_b3a" /&amp;gt;&amp;lt;w:r&amp;gt;&amp;lt;w:t xml:space="preserve"&amp;gt;The organization must establish a mechanism for periodic reporting of quality &amp;lt;/w:t&amp;gt;&amp;lt;/w:r&amp;gt;&amp;lt;w:bookmarkStart w:id="398" w:name="_LINE__11_5c89ebd7_4c65_46e4_b517_8cfd8f" /&amp;gt;&amp;lt;w:bookmarkEnd w:id="395" /&amp;gt;&amp;lt;w:r&amp;gt;&amp;lt;w:t xml:space="preserve"&amp;gt;assurance program activities to the governing body, providers and appropriate &amp;lt;/w:t&amp;gt;&amp;lt;/w:r&amp;gt;&amp;lt;w:bookmarkStart w:id="399" w:name="_LINE__12_c62b61f3_f5f1_4018_8ef4_e9f2ef" /&amp;gt;&amp;lt;w:bookmarkEnd w:id="398" /&amp;gt;&amp;lt;w:r&amp;gt;&amp;lt;w:t&amp;gt;organization staff.&amp;lt;/w:t&amp;gt;&amp;lt;/w:r&amp;gt;&amp;lt;w:bookmarkEnd w:id="397" /&amp;gt;&amp;lt;w:bookmarkEnd w:id="399" /&amp;gt;&amp;lt;/w:p&amp;gt;&amp;lt;w:p w:rsidR="00916F3F" w:rsidRDefault="00916F3F" w:rsidP="00916F3F"&amp;gt;&amp;lt;w:pPr&amp;gt;&amp;lt;w:ind w:left="720" /&amp;gt;&amp;lt;/w:pPr&amp;gt;&amp;lt;w:bookmarkStart w:id="400" w:name="_STATUTE_CONTENT__dcc18947_bf01_4c12_82f" /&amp;gt;&amp;lt;w:bookmarkStart w:id="401" w:name="_STATUTE_P__bdf6bd66_599e_49ca_bc6e_dd1d" /&amp;gt;&amp;lt;w:bookmarkStart w:id="402" w:name="_PAR__4_8a437847_745e_45e3_8978_01655a28" /&amp;gt;&amp;lt;w:bookmarkStart w:id="403" w:name="_LINE__13_4b99c7af_d9a7_43b0_b1b0_589897" /&amp;gt;&amp;lt;w:bookmarkStart w:id="404" w:name="_PROCESSED_CHANGE__f3460b59_9314_45fe_b1" /&amp;gt;&amp;lt;w:bookmarkEnd w:id="393" /&amp;gt;&amp;lt;w:bookmarkEnd w:id="394" /&amp;gt;&amp;lt;w:del w:id="405" w:author="BPS" w:date="2023-03-16T16:01:00Z"&amp;gt;&amp;lt;w:r w:rsidDel="00C42C3C"&amp;gt;&amp;lt;w:delText xml:space="preserve"&amp;gt;The Commissioner of Health and Human Services shall make the certification required &amp;lt;/w:delText&amp;gt;&amp;lt;/w:r&amp;gt;&amp;lt;w:bookmarkStart w:id="406" w:name="_LINE__14_1e7d1585_e91f_4fb1_baae_073380" /&amp;gt;&amp;lt;w:bookmarkEnd w:id="403" /&amp;gt;&amp;lt;w:r w:rsidDel="00C42C3C"&amp;gt;&amp;lt;w:delText xml:space="preserve"&amp;gt;by this paragraph within 60 days of the date of the written decision that a certificate of &amp;lt;/w:delText&amp;gt;&amp;lt;/w:r&amp;gt;&amp;lt;w:bookmarkStart w:id="407" w:name="_LINE__15_b840e847_4120_4438_a9cc_696f14" /&amp;gt;&amp;lt;w:bookmarkEnd w:id="406" /&amp;gt;&amp;lt;w:r w:rsidDel="00C42C3C"&amp;gt;&amp;lt;w:delText&amp;gt;need was not required.&amp;lt;/w:delText&amp;gt;&amp;lt;/w:r&amp;gt;&amp;lt;/w:del&amp;gt;&amp;lt;w:r&amp;gt;&amp;lt;w:t xml:space="preserve"&amp;gt; &amp;lt;/w:t&amp;gt;&amp;lt;/w:r&amp;gt;&amp;lt;w:bookmarkEnd w:id="404" /&amp;gt;&amp;lt;w:r&amp;gt;&amp;lt;w:t&amp;gt;If the&amp;lt;/w:t&amp;gt;&amp;lt;/w:r&amp;gt;&amp;lt;w:bookmarkStart w:id="408" w:name="_PROCESSED_CHANGE__08ccf0cb_fff9_465f_85" /&amp;gt;&amp;lt;w:r&amp;gt;&amp;lt;w:t xml:space="preserve"&amp;gt; &amp;lt;/w:t&amp;gt;&amp;lt;/w:r&amp;gt;&amp;lt;w:del w:id="409" w:author="BPS" w:date="2023-03-16T16:01:00Z"&amp;gt;&amp;lt;w:r w:rsidDel="00C42C3C"&amp;gt;&amp;lt;w:delText&amp;gt;commissioner&amp;lt;/w:delText&amp;gt;&amp;lt;/w:r&amp;gt;&amp;lt;/w:del&amp;gt;&amp;lt;w:bookmarkStart w:id="410" w:name="_PROCESSED_CHANGE__cdb8b0e5_cc7e_459b_b8" /&amp;gt;&amp;lt;w:bookmarkEnd w:id="408" /&amp;gt;&amp;lt;w:r&amp;gt;&amp;lt;w:t xml:space="preserve"&amp;gt; &amp;lt;/w:t&amp;gt;&amp;lt;/w:r&amp;gt;&amp;lt;w:ins w:id="411" w:author="BPS" w:date="2023-03-16T16:01:00Z"&amp;gt;&amp;lt;w:r&amp;gt;&amp;lt;w:t xml:space="preserve"&amp;gt;Commissioner of Health and Human &amp;lt;/w:t&amp;gt;&amp;lt;/w:r&amp;gt;&amp;lt;/w:ins&amp;gt;&amp;lt;w:bookmarkStart w:id="412" w:name="_LINE__16_c9cec537_b0bf_4393_9005_47f833" /&amp;gt;&amp;lt;w:bookmarkEnd w:id="407" /&amp;gt;&amp;lt;w:ins w:id="413" w:author="BPS" w:date="2023-03-16T16:02:00Z"&amp;gt;&amp;lt;w:r&amp;gt;&amp;lt;w:t&amp;gt;Services&amp;lt;/w:t&amp;gt;&amp;lt;/w:r&amp;gt;&amp;lt;/w:ins&amp;gt;&amp;lt;w:bookmarkEnd w:id="410" /&amp;gt;&amp;lt;w:r&amp;gt;&amp;lt;w:t xml:space="preserve"&amp;gt; certifies that the health maintenance organization does not meet all of the &amp;lt;/w:t&amp;gt;&amp;lt;/w:r&amp;gt;&amp;lt;w:bookmarkStart w:id="414" w:name="_LINE__17_f65b3321_384f_46ee_a5d7_6fc19a" /&amp;gt;&amp;lt;w:bookmarkEnd w:id="412" /&amp;gt;&amp;lt;w:r&amp;gt;&amp;lt;w:t xml:space="preserve"&amp;gt;requirements of this paragraph, the commissioner shall specify in what respects the &amp;lt;/w:t&amp;gt;&amp;lt;/w:r&amp;gt;&amp;lt;w:bookmarkStart w:id="415" w:name="_LINE__18_f9c59ea6_c4ee_4198_abb8_49f2c0" /&amp;gt;&amp;lt;w:bookmarkEnd w:id="414" /&amp;gt;&amp;lt;w:r&amp;gt;&amp;lt;w:t&amp;gt;health maintenance organization is deficient&amp;lt;/w:t&amp;gt;&amp;lt;/w:r&amp;gt;&amp;lt;w:bookmarkStart w:id="416" w:name="_PROCESSED_CHANGE__99aa6d09_cd51_4322_ae" /&amp;gt;&amp;lt;w:del w:id="417" w:author="BPS" w:date="2023-03-16T16:02:00Z"&amp;gt;&amp;lt;w:r w:rsidDel="00C42C3C"&amp;gt;&amp;lt;w:delText&amp;gt;.&amp;lt;/w:delText&amp;gt;&amp;lt;/w:r&amp;gt;&amp;lt;/w:del&amp;gt;&amp;lt;w:bookmarkStart w:id="418" w:name="_PROCESSED_CHANGE__9cf8d5aa_5657_4fb9_9d" /&amp;gt;&amp;lt;w:bookmarkEnd w:id="416" /&amp;gt;&amp;lt;w:ins w:id="419" w:author="BPS" w:date="2023-03-16T16:02:00Z"&amp;gt;&amp;lt;w:r&amp;gt;&amp;lt;w:t&amp;gt;;&amp;lt;/w:t&amp;gt;&amp;lt;/w:r&amp;gt;&amp;lt;/w:ins&amp;gt;&amp;lt;w:bookmarkEnd w:id="400" /&amp;gt;&amp;lt;w:bookmarkEnd w:id="415" /&amp;gt;&amp;lt;w:bookmarkEnd w:id="418" /&amp;gt;&amp;lt;/w:p&amp;gt;&amp;lt;w:p w:rsidR="00916F3F" w:rsidRDefault="00916F3F" w:rsidP="00916F3F"&amp;gt;&amp;lt;w:pPr&amp;gt;&amp;lt;w:ind w:left="720" /&amp;gt;&amp;lt;/w:pPr&amp;gt;&amp;lt;w:bookmarkStart w:id="420" w:name="_STATUTE_NUMBER__46e7ba70_3175_4a48_b49b" /&amp;gt;&amp;lt;w:bookmarkStart w:id="421" w:name="_STATUTE_P__157a932a_db19_4950_8b8e_2313" /&amp;gt;&amp;lt;w:bookmarkStart w:id="422" w:name="_PAR__5_e9bf7ea9_ead3_4e79_8ad8_1dd8f5d7" /&amp;gt;&amp;lt;w:bookmarkStart w:id="423" w:name="_LINE__19_5867f50f_b58f_4c6b_804e_6f0d3a" /&amp;gt;&amp;lt;w:bookmarkEnd w:id="209" /&amp;gt;&amp;lt;w:bookmarkEnd w:id="401" /&amp;gt;&amp;lt;w:bookmarkEnd w:id="402" /&amp;gt;&amp;lt;w:r&amp;gt;&amp;lt;w:t&amp;gt;C&amp;lt;/w:t&amp;gt;&amp;lt;/w:r&amp;gt;&amp;lt;w:bookmarkEnd w:id="420" /&amp;gt;&amp;lt;w:r&amp;gt;&amp;lt;w:t xml:space="preserve"&amp;gt;.  &amp;lt;/w:t&amp;gt;&amp;lt;/w:r&amp;gt;&amp;lt;w:bookmarkStart w:id="424" w:name="_STATUTE_CONTENT__40c8d66a_8653_43ed_bff" /&amp;gt;&amp;lt;w:r&amp;gt;&amp;lt;w:t xml:space="preserve"&amp;gt;The health maintenance organization conforms to the definition under &amp;lt;/w:t&amp;gt;&amp;lt;/w:r&amp;gt;&amp;lt;w:bookmarkStart w:id="425" w:name="_CROSS_REFERENCE__f6b0bdbf_1242_46d4_8dc" /&amp;gt;&amp;lt;w:r&amp;gt;&amp;lt;w:t xml:space="preserve"&amp;gt;section &amp;lt;/w:t&amp;gt;&amp;lt;/w:r&amp;gt;&amp;lt;w:bookmarkStart w:id="426" w:name="_LINE__20_6c85e9a0_6320_475d_ab80_899c5c" /&amp;gt;&amp;lt;w:bookmarkEnd w:id="423" /&amp;gt;&amp;lt;w:r&amp;gt;&amp;lt;w:t&amp;gt;4202‑A, subsection 10&amp;lt;/w:t&amp;gt;&amp;lt;/w:r&amp;gt;&amp;lt;w:bookmarkStart w:id="427" w:name="_PROCESSED_CHANGE__3725c6e3_7b9f_4e8b_8c" /&amp;gt;&amp;lt;w:bookmarkEnd w:id="425" /&amp;gt;&amp;lt;w:del w:id="428" w:author="BPS" w:date="2023-03-16T16:02:00Z"&amp;gt;&amp;lt;w:r w:rsidDel="00C42C3C"&amp;gt;&amp;lt;w:delText&amp;gt;.&amp;lt;/w:delText&amp;gt;&amp;lt;/w:r&amp;gt;&amp;lt;/w:del&amp;gt;&amp;lt;w:bookmarkStart w:id="429" w:name="_PROCESSED_CHANGE__0c9eb1b7_fc98_48d0_be" /&amp;gt;&amp;lt;w:bookmarkEnd w:id="427" /&amp;gt;&amp;lt;w:ins w:id="430" w:author="BPS" w:date="2023-03-16T16:02:00Z"&amp;gt;&amp;lt;w:r&amp;gt;&amp;lt;w:t&amp;gt;;&amp;lt;/w:t&amp;gt;&amp;lt;/w:r&amp;gt;&amp;lt;/w:ins&amp;gt;&amp;lt;w:bookmarkEnd w:id="424" /&amp;gt;&amp;lt;w:bookmarkEnd w:id="426" /&amp;gt;&amp;lt;w:bookmarkEnd w:id="429" /&amp;gt;&amp;lt;/w:p&amp;gt;&amp;lt;w:p w:rsidR="00916F3F" w:rsidRDefault="00916F3F" w:rsidP="00916F3F"&amp;gt;&amp;lt;w:pPr&amp;gt;&amp;lt;w:ind w:left="720" /&amp;gt;&amp;lt;/w:pPr&amp;gt;&amp;lt;w:bookmarkStart w:id="431" w:name="_STATUTE_NUMBER__171d423a_ed3c_4beb_9706" /&amp;gt;&amp;lt;w:bookmarkStart w:id="432" w:name="_STATUTE_P__5ed45f6c_a0ab_4370_931a_7234" /&amp;gt;&amp;lt;w:bookmarkStart w:id="433" w:name="_PAR__6_835550ad_fb8f_4f25_beb1_0db1e270" /&amp;gt;&amp;lt;w:bookmarkStart w:id="434" w:name="_LINE__21_c9f8e01a_594b_42b7_86a5_1ccbc5" /&amp;gt;&amp;lt;w:bookmarkEnd w:id="421" /&amp;gt;&amp;lt;w:bookmarkEnd w:id="422" /&amp;gt;&amp;lt;w:r&amp;gt;&amp;lt;w:t&amp;gt;D&amp;lt;/w:t&amp;gt;&amp;lt;/w:r&amp;gt;&amp;lt;w:bookmarkEnd w:id="431" /&amp;gt;&amp;lt;w:r&amp;gt;&amp;lt;w:t xml:space="preserve"&amp;gt;.  &amp;lt;/w:t&amp;gt;&amp;lt;/w:r&amp;gt;&amp;lt;w:bookmarkStart w:id="435" w:name="_STATUTE_CONTENT__6e3c0a6d_96b0_4f45_92f" /&amp;gt;&amp;lt;w:r&amp;gt;&amp;lt;w:t xml:space="preserve"&amp;gt;The health maintenance organization is financially responsible, complies with the &amp;lt;/w:t&amp;gt;&amp;lt;/w:r&amp;gt;&amp;lt;w:bookmarkStart w:id="436" w:name="_LINE__22_498ffadd_2627_4780_8f30_a28eca" /&amp;gt;&amp;lt;w:bookmarkEnd w:id="434" /&amp;gt;&amp;lt;w:r&amp;gt;&amp;lt;w:t xml:space="preserve"&amp;gt;minimum surplus requirements of &amp;lt;/w:t&amp;gt;&amp;lt;/w:r&amp;gt;&amp;lt;w:bookmarkStart w:id="437" w:name="_CROSS_REFERENCE__de175a65_a79d_4969_a54" /&amp;gt;&amp;lt;w:r&amp;gt;&amp;lt;w:t&amp;gt;section 4204‑A&amp;lt;/w:t&amp;gt;&amp;lt;/w:r&amp;gt;&amp;lt;w:bookmarkEnd w:id="437" /&amp;gt;&amp;lt;w:r&amp;gt;&amp;lt;w:t xml:space="preserve"&amp;gt; and, among other factors, can &amp;lt;/w:t&amp;gt;&amp;lt;/w:r&amp;gt;&amp;lt;w:bookmarkStart w:id="438" w:name="_LINE__23_64311ed4_c90f_4c06_b021_3058a8" /&amp;gt;&amp;lt;w:bookmarkEnd w:id="436" /&amp;gt;&amp;lt;w:r&amp;gt;&amp;lt;w:t&amp;gt;reasonably be expected to meet its obligations to enrollees and prospective enrollees.&amp;lt;/w:t&amp;gt;&amp;lt;/w:r&amp;gt;&amp;lt;w:bookmarkEnd w:id="435" /&amp;gt;&amp;lt;w:bookmarkEnd w:id="438" /&amp;gt;&amp;lt;/w:p&amp;gt;&amp;lt;w:p w:rsidR="00916F3F" w:rsidRDefault="00916F3F" w:rsidP="00916F3F"&amp;gt;&amp;lt;w:pPr&amp;gt;&amp;lt;w:ind w:left="1080" /&amp;gt;&amp;lt;/w:pPr&amp;gt;&amp;lt;w:bookmarkStart w:id="439" w:name="_STATUTE_SP__19f69fbc_33e1_4011_923a_d62" /&amp;gt;&amp;lt;w:bookmarkStart w:id="440" w:name="_PAR__7_1d1df06f_585e_4254_9d92_dbc837e2" /&amp;gt;&amp;lt;w:bookmarkStart w:id="441" w:name="_LINE__24_54ebc0e1_77bc_4f10_bdb6_583f7d" /&amp;gt;&amp;lt;w:bookmarkEnd w:id="433" /&amp;gt;&amp;lt;w:r&amp;gt;&amp;lt;w:t&amp;gt;(&amp;lt;/w:t&amp;gt;&amp;lt;/w:r&amp;gt;&amp;lt;w:bookmarkStart w:id="442" w:name="_STATUTE_NUMBER__53cda207_5c1b_4c6e_99d6" /&amp;gt;&amp;lt;w:r&amp;gt;&amp;lt;w:t&amp;gt;1&amp;lt;/w:t&amp;gt;&amp;lt;/w:r&amp;gt;&amp;lt;w:bookmarkEnd w:id="442" /&amp;gt;&amp;lt;w:r&amp;gt;&amp;lt;w:t xml:space="preserve"&amp;gt;)  &amp;lt;/w:t&amp;gt;&amp;lt;/w:r&amp;gt;&amp;lt;w:bookmarkStart w:id="443" w:name="_STATUTE_CONTENT__734fe6cd_f01d_416d_b22" /&amp;gt;&amp;lt;w:r&amp;gt;&amp;lt;w:t xml:space="preserve"&amp;gt;In a determination of minimum surplus requirements, the following terms have &amp;lt;/w:t&amp;gt;&amp;lt;/w:r&amp;gt;&amp;lt;w:bookmarkStart w:id="444" w:name="_LINE__25_ecf71801_6e41_4595_8394_85e2c3" /&amp;gt;&amp;lt;w:bookmarkEnd w:id="441" /&amp;gt;&amp;lt;w:r&amp;gt;&amp;lt;w:t&amp;gt;the following meanings.&amp;lt;/w:t&amp;gt;&amp;lt;/w:r&amp;gt;&amp;lt;w:bookmarkEnd w:id="443" /&amp;gt;&amp;lt;w:bookmarkEnd w:id="444" /&amp;gt;&amp;lt;/w:p&amp;gt;&amp;lt;w:p w:rsidR="00916F3F" w:rsidRDefault="00916F3F" w:rsidP="00916F3F"&amp;gt;&amp;lt;w:pPr&amp;gt;&amp;lt;w:ind w:left="1440" /&amp;gt;&amp;lt;/w:pPr&amp;gt;&amp;lt;w:bookmarkStart w:id="445" w:name="_STATUTE_D__689b26ff_0975_4d86_a663_7dd2" /&amp;gt;&amp;lt;w:bookmarkStart w:id="446" w:name="_PAR__8_6a89fc7c_8d1a_477e_bb9e_d1442765" /&amp;gt;&amp;lt;w:bookmarkStart w:id="447" w:name="_LINE__26_37f591ce_a651_42c3_af48_640e75" /&amp;gt;&amp;lt;w:bookmarkEnd w:id="440" /&amp;gt;&amp;lt;w:r&amp;gt;&amp;lt;w:t&amp;gt;(&amp;lt;/w:t&amp;gt;&amp;lt;/w:r&amp;gt;&amp;lt;w:bookmarkStart w:id="448" w:name="_STATUTE_NUMBER__860fec34_7db3_45f8_8ef9" /&amp;gt;&amp;lt;w:r&amp;gt;&amp;lt;w:t&amp;gt;a&amp;lt;/w:t&amp;gt;&amp;lt;/w:r&amp;gt;&amp;lt;w:bookmarkEnd w:id="448" /&amp;gt;&amp;lt;w:r&amp;gt;&amp;lt;w:t xml:space="preserve"&amp;gt;)  &amp;lt;/w:t&amp;gt;&amp;lt;/w:r&amp;gt;&amp;lt;w:bookmarkStart w:id="449" w:name="_STATUTE_CONTENT__f39a115d_d0cb_49cc_90f" /&amp;gt;&amp;lt;w:r&amp;gt;&amp;lt;w:t xml:space="preserve"&amp;gt;"Admitted assets" means assets recognized by the superintendent pursuant &amp;lt;/w:t&amp;gt;&amp;lt;/w:r&amp;gt;&amp;lt;w:bookmarkStart w:id="450" w:name="_LINE__27_9b6c8927_b343_4201_883d_b0962c" /&amp;gt;&amp;lt;w:bookmarkEnd w:id="447" /&amp;gt;&amp;lt;w:r&amp;gt;&amp;lt;w:t xml:space="preserve"&amp;gt;to &amp;lt;/w:t&amp;gt;&amp;lt;/w:r&amp;gt;&amp;lt;w:bookmarkStart w:id="451" w:name="_CROSS_REFERENCE__845aef75_bbf3_4a84_9b3" /&amp;gt;&amp;lt;w:r&amp;gt;&amp;lt;w:t&amp;gt;section 901‑A&amp;lt;/w:t&amp;gt;&amp;lt;/w:r&amp;gt;&amp;lt;w:bookmarkEnd w:id="451" /&amp;gt;&amp;lt;w:r&amp;gt;&amp;lt;w:t xml:space="preserve"&amp;gt;.  For purposes of this chapter, the asset value is that contained &amp;lt;/w:t&amp;gt;&amp;lt;/w:r&amp;gt;&amp;lt;w:bookmarkStart w:id="452" w:name="_LINE__28_b6dd72ee_27e6_404a_94c6_03a475" /&amp;gt;&amp;lt;w:bookmarkEnd w:id="450" /&amp;gt;&amp;lt;w:r&amp;gt;&amp;lt;w:t xml:space="preserve"&amp;gt;in the annual statement of the corporation as of December 31st of the year &amp;lt;/w:t&amp;gt;&amp;lt;/w:r&amp;gt;&amp;lt;w:bookmarkStart w:id="453" w:name="_LINE__29_09e95cef_ba8b_4552_b264_7d9bd0" /&amp;gt;&amp;lt;w:bookmarkEnd w:id="452" /&amp;gt;&amp;lt;w:r&amp;gt;&amp;lt;w:t xml:space="preserve"&amp;gt;preceding the making of the investment or contained in any audited financial &amp;lt;/w:t&amp;gt;&amp;lt;/w:r&amp;gt;&amp;lt;w:bookmarkStart w:id="454" w:name="_LINE__30_d81ab631_7c45_4c74_8e1f_929b01" /&amp;gt;&amp;lt;w:bookmarkEnd w:id="453" /&amp;gt;&amp;lt;w:r&amp;gt;&amp;lt;w:t xml:space="preserve"&amp;gt;report, as defined in &amp;lt;/w:t&amp;gt;&amp;lt;/w:r&amp;gt;&amp;lt;w:bookmarkStart w:id="455" w:name="_CROSS_REFERENCE__3dab7620_39ee_4a4f_927" /&amp;gt;&amp;lt;w:r&amp;gt;&amp;lt;w:t&amp;gt;section 221‑A&amp;lt;/w:t&amp;gt;&amp;lt;/w:r&amp;gt;&amp;lt;w:bookmarkEnd w:id="455" /&amp;gt;&amp;lt;w:r&amp;gt;&amp;lt;w:t&amp;gt;, of more current origin.&amp;lt;/w:t&amp;gt;&amp;lt;/w:r&amp;gt;&amp;lt;w:bookmarkEnd w:id="449" /&amp;gt;&amp;lt;w:bookmarkEnd w:id="454" /&amp;gt;&amp;lt;/w:p&amp;gt;&amp;lt;w:p w:rsidR="00916F3F" w:rsidRDefault="00916F3F" w:rsidP="00916F3F"&amp;gt;&amp;lt;w:pPr&amp;gt;&amp;lt;w:ind w:left="1440" /&amp;gt;&amp;lt;/w:pPr&amp;gt;&amp;lt;w:bookmarkStart w:id="456" w:name="_STATUTE_D__55a2e0a8_8d04_4c65_a2cb_32eb" /&amp;gt;&amp;lt;w:bookmarkStart w:id="457" w:name="_PAR__9_9d9d64c0_35af_470e_b91a_2f450b28" /&amp;gt;&amp;lt;w:bookmarkStart w:id="458" w:name="_LINE__31_c0378ded_d638_4c64_9597_d2c6e5" /&amp;gt;&amp;lt;w:bookmarkEnd w:id="445" /&amp;gt;&amp;lt;w:bookmarkEnd w:id="446" /&amp;gt;&amp;lt;w:r&amp;gt;&amp;lt;w:t&amp;gt;(&amp;lt;/w:t&amp;gt;&amp;lt;/w:r&amp;gt;&amp;lt;w:bookmarkStart w:id="459" w:name="_STATUTE_NUMBER__96a0f721_0721_4e05_9a88" /&amp;gt;&amp;lt;w:r&amp;gt;&amp;lt;w:t&amp;gt;b&amp;lt;/w:t&amp;gt;&amp;lt;/w:r&amp;gt;&amp;lt;w:bookmarkEnd w:id="459" /&amp;gt;&amp;lt;w:r&amp;gt;&amp;lt;w:t xml:space="preserve"&amp;gt;)  &amp;lt;/w:t&amp;gt;&amp;lt;/w:r&amp;gt;&amp;lt;w:bookmarkStart w:id="460" w:name="_STATUTE_CONTENT__e0422044_0208_409d_be3" /&amp;gt;&amp;lt;w:r&amp;gt;&amp;lt;w:t xml:space="preserve"&amp;gt;"Reserves" means those reserves held by corporations subject to this &amp;lt;/w:t&amp;gt;&amp;lt;/w:r&amp;gt;&amp;lt;w:bookmarkStart w:id="461" w:name="_LINE__32_19171bf0_9f3a_4751_8157_457646" /&amp;gt;&amp;lt;w:bookmarkEnd w:id="458" /&amp;gt;&amp;lt;w:r&amp;gt;&amp;lt;w:t xml:space="preserve"&amp;gt;chapter for the protection of subscribers.  For purposes of this chapter, the &amp;lt;/w:t&amp;gt;&amp;lt;/w:r&amp;gt;&amp;lt;w:bookmarkStart w:id="462" w:name="_LINE__33_6b6e533f_d4b3_4fe7_818f_1f39d1" /&amp;gt;&amp;lt;w:bookmarkEnd w:id="461" /&amp;gt;&amp;lt;w:r&amp;gt;&amp;lt;w:t xml:space="preserve"&amp;gt;reserve value is that contained in the annual statement of the corporation as of &amp;lt;/w:t&amp;gt;&amp;lt;/w:r&amp;gt;&amp;lt;w:bookmarkStart w:id="463" w:name="_LINE__34_2d89f0b4_8895_40be_abbd_dd4a84" /&amp;gt;&amp;lt;w:bookmarkEnd w:id="462" /&amp;gt;&amp;lt;w:r&amp;gt;&amp;lt;w:t xml:space="preserve"&amp;gt;December 31st of the preceding year or any audited financial report, as defined &amp;lt;/w:t&amp;gt;&amp;lt;/w:r&amp;gt;&amp;lt;w:bookmarkStart w:id="464" w:name="_LINE__35_7b632e4c_054c_4145_906f_11bcd1" /&amp;gt;&amp;lt;w:bookmarkEnd w:id="463" /&amp;gt;&amp;lt;w:r&amp;gt;&amp;lt;w:t xml:space="preserve"&amp;gt;in &amp;lt;/w:t&amp;gt;&amp;lt;/w:r&amp;gt;&amp;lt;w:bookmarkStart w:id="465" w:name="_CROSS_REFERENCE__ccd792c3_db27_436d_921" /&amp;gt;&amp;lt;w:r&amp;gt;&amp;lt;w:t&amp;gt;section 221‑A&amp;lt;/w:t&amp;gt;&amp;lt;/w:r&amp;gt;&amp;lt;w:bookmarkEnd w:id="465" /&amp;gt;&amp;lt;w:r&amp;gt;&amp;lt;w:t&amp;gt;, of more current origin.&amp;lt;/w:t&amp;gt;&amp;lt;/w:r&amp;gt;&amp;lt;w:bookmarkEnd w:id="460" /&amp;gt;&amp;lt;w:bookmarkEnd w:id="464" /&amp;gt;&amp;lt;/w:p&amp;gt;&amp;lt;w:p w:rsidR="00916F3F" w:rsidRDefault="00916F3F" w:rsidP="00916F3F"&amp;gt;&amp;lt;w:pPr&amp;gt;&amp;lt;w:ind w:left="1080" /&amp;gt;&amp;lt;/w:pPr&amp;gt;&amp;lt;w:bookmarkStart w:id="466" w:name="_STATUTE_SP__a269b209_b3ed_4049_a1dc_093" /&amp;gt;&amp;lt;w:bookmarkStart w:id="467" w:name="_PAR__10_0dcd3d7a_ffe4_4dd3_91e7_9400122" /&amp;gt;&amp;lt;w:bookmarkStart w:id="468" w:name="_LINE__36_c7cfc5d2_59fd_4b80_8e71_b96351" /&amp;gt;&amp;lt;w:bookmarkEnd w:id="439" /&amp;gt;&amp;lt;w:bookmarkEnd w:id="456" /&amp;gt;&amp;lt;w:bookmarkEnd w:id="457" /&amp;gt;&amp;lt;w:r&amp;gt;&amp;lt;w:t&amp;gt;(&amp;lt;/w:t&amp;gt;&amp;lt;/w:r&amp;gt;&amp;lt;w:bookmarkStart w:id="469" w:name="_STATUTE_NUMBER__ba79ac09_3c00_46c0_81d8" /&amp;gt;&amp;lt;w:r&amp;gt;&amp;lt;w:t&amp;gt;2&amp;lt;/w:t&amp;gt;&amp;lt;/w:r&amp;gt;&amp;lt;w:bookmarkEnd w:id="469" /&amp;gt;&amp;lt;w:r&amp;gt;&amp;lt;w:t xml:space="preserve"&amp;gt;)  &amp;lt;/w:t&amp;gt;&amp;lt;/w:r&amp;gt;&amp;lt;w:bookmarkStart w:id="470" w:name="_STATUTE_CONTENT__e6fcbb24_3d3a_445f_99a" /&amp;gt;&amp;lt;w:r&amp;gt;&amp;lt;w:t xml:space="preserve"&amp;gt;In making the determination whether the health maintenance organization is &amp;lt;/w:t&amp;gt;&amp;lt;/w:r&amp;gt;&amp;lt;w:bookmarkStart w:id="471" w:name="_LINE__37_68851f07_7202_452b_b399_1688bf" /&amp;gt;&amp;lt;w:bookmarkEnd w:id="468" /&amp;gt;&amp;lt;w:r&amp;gt;&amp;lt;w:t&amp;gt;financially responsible, the superintendent may also consider:&amp;lt;/w:t&amp;gt;&amp;lt;/w:r&amp;gt;&amp;lt;w:bookmarkEnd w:id="470" /&amp;gt;&amp;lt;w:bookmarkEnd w:id="471" /&amp;gt;&amp;lt;/w:p&amp;gt;&amp;lt;w:p w:rsidR="00916F3F" w:rsidRDefault="00916F3F" w:rsidP="00916F3F"&amp;gt;&amp;lt;w:pPr&amp;gt;&amp;lt;w:ind w:left="1440" /&amp;gt;&amp;lt;/w:pPr&amp;gt;&amp;lt;w:bookmarkStart w:id="472" w:name="_STATUTE_D__2977d497_73f4_404d_a9da_a3d7" /&amp;gt;&amp;lt;w:bookmarkStart w:id="473" w:name="_PAR__11_3d1b053c_9b3f_4fae_8912_67396ed" /&amp;gt;&amp;lt;w:bookmarkStart w:id="474" w:name="_LINE__38_6eac9400_502e_47d0_9df3_5cda1f" /&amp;gt;&amp;lt;w:bookmarkEnd w:id="467" /&amp;gt;&amp;lt;w:r&amp;gt;&amp;lt;w:t&amp;gt;(&amp;lt;/w:t&amp;gt;&amp;lt;/w:r&amp;gt;&amp;lt;w:bookmarkStart w:id="475" w:name="_STATUTE_NUMBER__ecd9dfcd_2a28_4d2d_b32b" /&amp;gt;&amp;lt;w:r&amp;gt;&amp;lt;w:t&amp;gt;a&amp;lt;/w:t&amp;gt;&amp;lt;/w:r&amp;gt;&amp;lt;w:bookmarkEnd w:id="475" /&amp;gt;&amp;lt;w:r&amp;gt;&amp;lt;w:t xml:space="preserve"&amp;gt;)  &amp;lt;/w:t&amp;gt;&amp;lt;/w:r&amp;gt;&amp;lt;w:bookmarkStart w:id="476" w:name="_STATUTE_CONTENT__d5b651d4_5fd6_4865_ba0" /&amp;gt;&amp;lt;w:r&amp;gt;&amp;lt;w:t xml:space="preserve"&amp;gt;The financial soundness of the health maintenance organization's &amp;lt;/w:t&amp;gt;&amp;lt;/w:r&amp;gt;&amp;lt;w:bookmarkStart w:id="477" w:name="_LINE__39_599d09b2_a6db_47ba_9b02_05036c" /&amp;gt;&amp;lt;w:bookmarkEnd w:id="474" /&amp;gt;&amp;lt;w:r&amp;gt;&amp;lt;w:t&amp;gt;arrangements for health care services and the schedule of charges used;&amp;lt;/w:t&amp;gt;&amp;lt;/w:r&amp;gt;&amp;lt;w:bookmarkEnd w:id="476" /&amp;gt;&amp;lt;w:bookmarkEnd w:id="477" /&amp;gt;&amp;lt;/w:p&amp;gt;&amp;lt;w:p w:rsidR="00916F3F" w:rsidRDefault="00916F3F" w:rsidP="00916F3F"&amp;gt;&amp;lt;w:pPr&amp;gt;&amp;lt;w:ind w:left="1440" /&amp;gt;&amp;lt;/w:pPr&amp;gt;&amp;lt;w:bookmarkStart w:id="478" w:name="_STATUTE_D__f347b58e_3dfa_472f_b394_3f18" /&amp;gt;&amp;lt;w:bookmarkStart w:id="479" w:name="_PAR__12_446c1ef9_697c_4f4c_833c_0ca0d49" /&amp;gt;&amp;lt;w:bookmarkStart w:id="480" w:name="_LINE__40_ac54263e_dc3a_47d3_8795_3e7f73" /&amp;gt;&amp;lt;w:bookmarkEnd w:id="472" /&amp;gt;&amp;lt;w:bookmarkEnd w:id="473" /&amp;gt;&amp;lt;w:r&amp;gt;&amp;lt;w:t&amp;gt;(&amp;lt;/w:t&amp;gt;&amp;lt;/w:r&amp;gt;&amp;lt;w:bookmarkStart w:id="481" w:name="_STATUTE_NUMBER__fbc21e6d_5f29_43de_a2a0" /&amp;gt;&amp;lt;w:r&amp;gt;&amp;lt;w:t&amp;gt;b&amp;lt;/w:t&amp;gt;&amp;lt;/w:r&amp;gt;&amp;lt;w:bookmarkEnd w:id="481" /&amp;gt;&amp;lt;w:r&amp;gt;&amp;lt;w:t xml:space="preserve"&amp;gt;)  &amp;lt;/w:t&amp;gt;&amp;lt;/w:r&amp;gt;&amp;lt;w:bookmarkStart w:id="482" w:name="_STATUTE_CONTENT__75f57444_da90_4f68_aef" /&amp;gt;&amp;lt;w:r&amp;gt;&amp;lt;w:t&amp;gt;The adequacy of working capital;&amp;lt;/w:t&amp;gt;&amp;lt;/w:r&amp;gt;&amp;lt;w:bookmarkEnd w:id="480" /&amp;gt;&amp;lt;w:bookmarkEnd w:id="482" /&amp;gt;&amp;lt;/w:p&amp;gt;&amp;lt;w:p w:rsidR="00916F3F" w:rsidRDefault="00916F3F" w:rsidP="00916F3F"&amp;gt;&amp;lt;w:pPr&amp;gt;&amp;lt;w:ind w:left="1440" /&amp;gt;&amp;lt;/w:pPr&amp;gt;&amp;lt;w:bookmarkStart w:id="483" w:name="_STATUTE_D__b8b8121f_0f10_4060_8c49_8eae" /&amp;gt;&amp;lt;w:bookmarkStart w:id="484" w:name="_PAR__13_96585f23_ad18_4b05_9ac6_7ed8d67" /&amp;gt;&amp;lt;w:bookmarkStart w:id="485" w:name="_LINE__41_dc880d1a_6cbf_4670_bfde_cc5b4a" /&amp;gt;&amp;lt;w:bookmarkEnd w:id="478" /&amp;gt;&amp;lt;w:bookmarkEnd w:id="479" /&amp;gt;&amp;lt;w:r&amp;gt;&amp;lt;w:t&amp;gt;(&amp;lt;/w:t&amp;gt;&amp;lt;/w:r&amp;gt;&amp;lt;w:bookmarkStart w:id="486" w:name="_STATUTE_NUMBER__db9af919_9433_46f8_8297" /&amp;gt;&amp;lt;w:r&amp;gt;&amp;lt;w:t&amp;gt;c&amp;lt;/w:t&amp;gt;&amp;lt;/w:r&amp;gt;&amp;lt;w:bookmarkEnd w:id="486" /&amp;gt;&amp;lt;w:r&amp;gt;&amp;lt;w:t xml:space="preserve"&amp;gt;)  &amp;lt;/w:t&amp;gt;&amp;lt;/w:r&amp;gt;&amp;lt;w:bookmarkStart w:id="487" w:name="_STATUTE_CONTENT__1a787378_7af0_4d92_920" /&amp;gt;&amp;lt;w:r&amp;gt;&amp;lt;w:t xml:space="preserve"&amp;gt;Any agreement with an insurer, a nonprofit hospital or medical service &amp;lt;/w:t&amp;gt;&amp;lt;/w:r&amp;gt;&amp;lt;w:bookmarkStart w:id="488" w:name="_LINE__42_76fe5f29_534e_41af_a13d_6f6def" /&amp;gt;&amp;lt;w:bookmarkEnd w:id="485" /&amp;gt;&amp;lt;w:r&amp;gt;&amp;lt;w:t xml:space="preserve"&amp;gt;corporation, a government or any other organization for insuring or providing &amp;lt;/w:t&amp;gt;&amp;lt;/w:r&amp;gt;&amp;lt;w:bookmarkStart w:id="489" w:name="_LINE__43_e6a910b4_06b1_4808_9e7e_5b7c46" /&amp;gt;&amp;lt;w:bookmarkEnd w:id="488" /&amp;gt;&amp;lt;w:r&amp;gt;&amp;lt;w:t xml:space="preserve"&amp;gt;the payment of the cost of health care services or the provision for automatic &amp;lt;/w:t&amp;gt;&amp;lt;/w:r&amp;gt;&amp;lt;w:bookmarkStart w:id="490" w:name="_PAGE_SPLIT__2da0a2d8_fa41_477f_b118_d6e" /&amp;gt;&amp;lt;w:bookmarkStart w:id="491" w:name="_PAGE__5_73ba5ef5_83f1_4a1a_8428_d506ba9" /&amp;gt;&amp;lt;w:bookmarkStart w:id="492" w:name="_PAR__1_440d6a8a_0918_4b2b_b374_6b2ec11d" /&amp;gt;&amp;lt;w:bookmarkStart w:id="493" w:name="_LINE__1_0ba5844b_377e_462f_b142_d4354ba" /&amp;gt;&amp;lt;w:bookmarkEnd w:id="364" /&amp;gt;&amp;lt;w:bookmarkEnd w:id="484" /&amp;gt;&amp;lt;w:bookmarkEnd w:id="489" /&amp;gt;&amp;lt;w:r&amp;gt;&amp;lt;w:t&amp;gt;a&amp;lt;/w:t&amp;gt;&amp;lt;/w:r&amp;gt;&amp;lt;w:bookmarkEnd w:id="490" /&amp;gt;&amp;lt;w:r&amp;gt;&amp;lt;w:t xml:space="preserve"&amp;gt;pplicability of an alternative coverage in the event of discontinuance of the &amp;lt;/w:t&amp;gt;&amp;lt;/w:r&amp;gt;&amp;lt;w:bookmarkStart w:id="494" w:name="_LINE__2_41a5010b_cd6b_4560_8f99_1d68431" /&amp;gt;&amp;lt;w:bookmarkEnd w:id="493" /&amp;gt;&amp;lt;w:r&amp;gt;&amp;lt;w:t&amp;gt;plan;&amp;lt;/w:t&amp;gt;&amp;lt;/w:r&amp;gt;&amp;lt;w:bookmarkEnd w:id="487" /&amp;gt;&amp;lt;w:bookmarkEnd w:id="494" /&amp;gt;&amp;lt;/w:p&amp;gt;&amp;lt;w:p w:rsidR="00916F3F" w:rsidRDefault="00916F3F" w:rsidP="00916F3F"&amp;gt;&amp;lt;w:pPr&amp;gt;&amp;lt;w:ind w:left="1440" /&amp;gt;&amp;lt;/w:pPr&amp;gt;&amp;lt;w:bookmarkStart w:id="495" w:name="_STATUTE_D__83e87c59_17e3_4b89_a1b3_5f4f" /&amp;gt;&amp;lt;w:bookmarkStart w:id="496" w:name="_PAR__2_78d5ca1e_fb10_4100_a996_6ab52b69" /&amp;gt;&amp;lt;w:bookmarkStart w:id="497" w:name="_LINE__3_317c5871_7776_4a23_8ba4_1db40da" /&amp;gt;&amp;lt;w:bookmarkEnd w:id="483" /&amp;gt;&amp;lt;w:bookmarkEnd w:id="492" /&amp;gt;&amp;lt;w:r&amp;gt;&amp;lt;w:t&amp;gt;(&amp;lt;/w:t&amp;gt;&amp;lt;/w:r&amp;gt;&amp;lt;w:bookmarkStart w:id="498" w:name="_STATUTE_NUMBER__79a29ba6_8238_4c3d_b9a2" /&amp;gt;&amp;lt;w:r&amp;gt;&amp;lt;w:t&amp;gt;d&amp;lt;/w:t&amp;gt;&amp;lt;/w:r&amp;gt;&amp;lt;w:bookmarkEnd w:id="498" /&amp;gt;&amp;lt;w:r&amp;gt;&amp;lt;w:t xml:space="preserve"&amp;gt;)  &amp;lt;/w:t&amp;gt;&amp;lt;/w:r&amp;gt;&amp;lt;w:bookmarkStart w:id="499" w:name="_STATUTE_CONTENT__51788858_71c2_4dfe_a0c" /&amp;gt;&amp;lt;w:r&amp;gt;&amp;lt;w:t xml:space="preserve"&amp;gt;Any agreement with providers for the provision of health care services that &amp;lt;/w:t&amp;gt;&amp;lt;/w:r&amp;gt;&amp;lt;w:bookmarkStart w:id="500" w:name="_LINE__4_62928227_30e9_45de_85dd_2ffec90" /&amp;gt;&amp;lt;w:bookmarkEnd w:id="497" /&amp;gt;&amp;lt;w:r&amp;gt;&amp;lt;w:t xml:space="preserve"&amp;gt;contains a covenant consistent with &amp;lt;/w:t&amp;gt;&amp;lt;/w:r&amp;gt;&amp;lt;w:bookmarkStart w:id="501" w:name="_CROSS_REFERENCE__d2977df6_45ad_4366_aad" /&amp;gt;&amp;lt;w:r&amp;gt;&amp;lt;w:t&amp;gt;subsection 6&amp;lt;/w:t&amp;gt;&amp;lt;/w:r&amp;gt;&amp;lt;w:bookmarkEnd w:id="501" /&amp;gt;&amp;lt;w:r&amp;gt;&amp;lt;w:t&amp;gt;; and&amp;lt;/w:t&amp;gt;&amp;lt;/w:r&amp;gt;&amp;lt;w:bookmarkEnd w:id="499" /&amp;gt;&amp;lt;w:bookmarkEnd w:id="500" /&amp;gt;&amp;lt;/w:p&amp;gt;&amp;lt;w:p w:rsidR="00916F3F" w:rsidRDefault="00916F3F" w:rsidP="00916F3F"&amp;gt;&amp;lt;w:pPr&amp;gt;&amp;lt;w:ind w:left="1440" /&amp;gt;&amp;lt;/w:pPr&amp;gt;&amp;lt;w:bookmarkStart w:id="502" w:name="_STATUTE_D__ee28f144_58bd_4947_bb3c_9d56" /&amp;gt;&amp;lt;w:bookmarkStart w:id="503" w:name="_PAR__3_1a6164be_4114_4db0_b6ab_7b3595b1" /&amp;gt;&amp;lt;w:bookmarkStart w:id="504" w:name="_LINE__5_7d4ca10a_b76d_46b2_b3d2_7c1df25" /&amp;gt;&amp;lt;w:bookmarkEnd w:id="495" /&amp;gt;&amp;lt;w:bookmarkEnd w:id="496" /&amp;gt;&amp;lt;w:r&amp;gt;&amp;lt;w:t&amp;gt;(&amp;lt;/w:t&amp;gt;&amp;lt;/w:r&amp;gt;&amp;lt;w:bookmarkStart w:id="505" w:name="_STATUTE_NUMBER__08bb63ad_77d6_4cf0_95a7" /&amp;gt;&amp;lt;w:r&amp;gt;&amp;lt;w:t&amp;gt;e&amp;lt;/w:t&amp;gt;&amp;lt;/w:r&amp;gt;&amp;lt;w:bookmarkEnd w:id="505" /&amp;gt;&amp;lt;w:r&amp;gt;&amp;lt;w:t xml:space="preserve"&amp;gt;)  &amp;lt;/w:t&amp;gt;&amp;lt;/w:r&amp;gt;&amp;lt;w:bookmarkStart w:id="506" w:name="_STATUTE_CONTENT__f834357e_fefd_42a8_861" /&amp;gt;&amp;lt;w:r&amp;gt;&amp;lt;w:t&amp;gt;Any arrangements for insurance coverage or an adequate plan for self-&amp;lt;/w:t&amp;gt;&amp;lt;/w:r&amp;gt;&amp;lt;w:bookmarkStart w:id="507" w:name="_LINE__6_6461df35_5f54_460f_afcc_5b30557" /&amp;gt;&amp;lt;w:bookmarkEnd w:id="504" /&amp;gt;&amp;lt;w:r&amp;gt;&amp;lt;w:t xml:space="preserve"&amp;gt;insurance to respond to claims for injuries arising out of the furnishing of &amp;lt;/w:t&amp;gt;&amp;lt;/w:r&amp;gt;&amp;lt;w:bookmarkStart w:id="508" w:name="_LINE__7_0fe5e0f9_26e3_4fa1_8f3b_f0ee521" /&amp;gt;&amp;lt;w:bookmarkEnd w:id="507" /&amp;gt;&amp;lt;w:r&amp;gt;&amp;lt;w:t&amp;gt;health care services&amp;lt;/w:t&amp;gt;&amp;lt;/w:r&amp;gt;&amp;lt;w:bookmarkStart w:id="509" w:name="_PROCESSED_CHANGE__6cb56413_60c8_4cac_87" /&amp;gt;&amp;lt;w:del w:id="510" w:author="BPS" w:date="2023-03-16T16:03:00Z"&amp;gt;&amp;lt;w:r w:rsidDel="00C42C3C"&amp;gt;&amp;lt;w:delText&amp;gt;.&amp;lt;/w:delText&amp;gt;&amp;lt;/w:r&amp;gt;&amp;lt;/w:del&amp;gt;&amp;lt;w:bookmarkStart w:id="511" w:name="_PROCESSED_CHANGE__b9f1fe36_f545_4dd9_b5" /&amp;gt;&amp;lt;w:bookmarkEnd w:id="509" /&amp;gt;&amp;lt;w:ins w:id="512" w:author="BPS" w:date="2023-03-16T16:03:00Z"&amp;gt;&amp;lt;w:r&amp;gt;&amp;lt;w:t&amp;gt;;&amp;lt;/w:t&amp;gt;&amp;lt;/w:r&amp;gt;&amp;lt;/w:ins&amp;gt;&amp;lt;w:bookmarkEnd w:id="506" /&amp;gt;&amp;lt;w:bookmarkEnd w:id="508" /&amp;gt;&amp;lt;w:bookmarkEnd w:id="511" /&amp;gt;&amp;lt;/w:p&amp;gt;&amp;lt;w:p w:rsidR="00916F3F" w:rsidRDefault="00916F3F" w:rsidP="00916F3F"&amp;gt;&amp;lt;w:pPr&amp;gt;&amp;lt;w:ind w:left="720" /&amp;gt;&amp;lt;/w:pPr&amp;gt;&amp;lt;w:bookmarkStart w:id="513" w:name="_STATUTE_NUMBER__91094387_771e_410f_89af" /&amp;gt;&amp;lt;w:bookmarkStart w:id="514" w:name="_STATUTE_P__67cab6f3_ab02_4097_ad9a_5fc0" /&amp;gt;&amp;lt;w:bookmarkStart w:id="515" w:name="_PAR__4_bc8e0379_e864_46c6_9ddc_4da5da05" /&amp;gt;&amp;lt;w:bookmarkStart w:id="516" w:name="_LINE__8_3ccc64a9_b9e4_4250_8d67_c250e1c" /&amp;gt;&amp;lt;w:bookmarkEnd w:id="432" /&amp;gt;&amp;lt;w:bookmarkEnd w:id="466" /&amp;gt;&amp;lt;w:bookmarkEnd w:id="502" /&amp;gt;&amp;lt;w:bookmarkEnd w:id="503" /&amp;gt;&amp;lt;w:r&amp;gt;&amp;lt;w:t&amp;gt;E&amp;lt;/w:t&amp;gt;&amp;lt;/w:r&amp;gt;&amp;lt;w:bookmarkEnd w:id="513" /&amp;gt;&amp;lt;w:r&amp;gt;&amp;lt;w:t xml:space="preserve"&amp;gt;.  &amp;lt;/w:t&amp;gt;&amp;lt;/w:r&amp;gt;&amp;lt;w:bookmarkStart w:id="517" w:name="_STATUTE_CONTENT__bb46cb31_6753_41ed_9a5" /&amp;gt;&amp;lt;w:r&amp;gt;&amp;lt;w:t xml:space="preserve"&amp;gt;The enrollees are afforded an opportunity to participate in matters of policy and &amp;lt;/w:t&amp;gt;&amp;lt;/w:r&amp;gt;&amp;lt;w:bookmarkStart w:id="518" w:name="_LINE__9_2e9d0f64_30fc_40d2_b85c_4184281" /&amp;gt;&amp;lt;w:bookmarkEnd w:id="516" /&amp;gt;&amp;lt;w:r&amp;gt;&amp;lt;w:t xml:space="preserve"&amp;gt;operation pursuant to &amp;lt;/w:t&amp;gt;&amp;lt;/w:r&amp;gt;&amp;lt;w:bookmarkStart w:id="519" w:name="_CROSS_REFERENCE__68f5f863_4369_4c24_86f" /&amp;gt;&amp;lt;w:r&amp;gt;&amp;lt;w:t&amp;gt;section 4206&amp;lt;/w:t&amp;gt;&amp;lt;/w:r&amp;gt;&amp;lt;w:bookmarkStart w:id="520" w:name="_PROCESSED_CHANGE__c1b491ee_12af_486b_80" /&amp;gt;&amp;lt;w:bookmarkEnd w:id="519" /&amp;gt;&amp;lt;w:del w:id="521" w:author="BPS" w:date="2023-03-16T16:03:00Z"&amp;gt;&amp;lt;w:r w:rsidDel="00C42C3C"&amp;gt;&amp;lt;w:delText&amp;gt;.&amp;lt;/w:delText&amp;gt;&amp;lt;/w:r&amp;gt;&amp;lt;/w:del&amp;gt;&amp;lt;w:bookmarkStart w:id="522" w:name="_PROCESSED_CHANGE__3df40aac_a9b4_4d15_9d" /&amp;gt;&amp;lt;w:bookmarkEnd w:id="520" /&amp;gt;&amp;lt;w:ins w:id="523" w:author="BPS" w:date="2023-03-16T16:03:00Z"&amp;gt;&amp;lt;w:r&amp;gt;&amp;lt;w:t&amp;gt;;&amp;lt;/w:t&amp;gt;&amp;lt;/w:r&amp;gt;&amp;lt;/w:ins&amp;gt;&amp;lt;w:bookmarkEnd w:id="517" /&amp;gt;&amp;lt;w:bookmarkEnd w:id="518" /&amp;gt;&amp;lt;w:bookmarkEnd w:id="522" /&amp;gt;&amp;lt;/w:p&amp;gt;&amp;lt;w:p w:rsidR="00916F3F" w:rsidRDefault="00916F3F" w:rsidP="00916F3F"&amp;gt;&amp;lt;w:pPr&amp;gt;&amp;lt;w:ind w:left="720" /&amp;gt;&amp;lt;/w:pPr&amp;gt;&amp;lt;w:bookmarkStart w:id="524" w:name="_STATUTE_NUMBER__73857972_6257_44f8_a8c0" /&amp;gt;&amp;lt;w:bookmarkStart w:id="525" w:name="_STATUTE_P__71ca3455_e8ad_487d_96c8_f845" /&amp;gt;&amp;lt;w:bookmarkStart w:id="526" w:name="_PAR__5_8aba09a1_8459_4e90_8ba2_13d3d229" /&amp;gt;&amp;lt;w:bookmarkStart w:id="527" w:name="_LINE__10_73066ffd_504e_403f_9562_3344cb" /&amp;gt;&amp;lt;w:bookmarkEnd w:id="514" /&amp;gt;&amp;lt;w:bookmarkEnd w:id="515" /&amp;gt;&amp;lt;w:r&amp;gt;&amp;lt;w:t&amp;gt;F&amp;lt;/w:t&amp;gt;&amp;lt;/w:r&amp;gt;&amp;lt;w:bookmarkEnd w:id="524" /&amp;gt;&amp;lt;w:r&amp;gt;&amp;lt;w:t xml:space="preserve"&amp;gt;.  &amp;lt;/w:t&amp;gt;&amp;lt;/w:r&amp;gt;&amp;lt;w:bookmarkStart w:id="528" w:name="_STATUTE_CONTENT__8e9cba98_758d_4a1b_ab6" /&amp;gt;&amp;lt;w:r&amp;gt;&amp;lt;w:t xml:space="preserve"&amp;gt;Nothing in the proposed method of operation, as shown by the information &amp;lt;/w:t&amp;gt;&amp;lt;/w:r&amp;gt;&amp;lt;w:bookmarkStart w:id="529" w:name="_LINE__11_2051141c_6cf3_4b55_894f_64f9f8" /&amp;gt;&amp;lt;w:bookmarkEnd w:id="527" /&amp;gt;&amp;lt;w:r&amp;gt;&amp;lt;w:t xml:space="preserve"&amp;gt;submitted pursuant to &amp;lt;/w:t&amp;gt;&amp;lt;/w:r&amp;gt;&amp;lt;w:bookmarkStart w:id="530" w:name="_CROSS_REFERENCE__b3456a51_e6f9_4efc_98e" /&amp;gt;&amp;lt;w:r&amp;gt;&amp;lt;w:t&amp;gt;section 4203&amp;lt;/w:t&amp;gt;&amp;lt;/w:r&amp;gt;&amp;lt;w:bookmarkEnd w:id="530" /&amp;gt;&amp;lt;w:r&amp;gt;&amp;lt;w:t xml:space="preserve"&amp;gt; or by independent investigation, is contrary to the &amp;lt;/w:t&amp;gt;&amp;lt;/w:r&amp;gt;&amp;lt;w:bookmarkStart w:id="531" w:name="_LINE__12_5ad57c04_b6fc_4627_b34c_a14350" /&amp;gt;&amp;lt;w:bookmarkEnd w:id="529" /&amp;gt;&amp;lt;w:r&amp;gt;&amp;lt;w:t&amp;gt;public interest&amp;lt;/w:t&amp;gt;&amp;lt;/w:r&amp;gt;&amp;lt;w:bookmarkStart w:id="532" w:name="_PROCESSED_CHANGE__a872d5e1_4df4_425f_a7" /&amp;gt;&amp;lt;w:del w:id="533" w:author="BPS" w:date="2023-03-16T16:03:00Z"&amp;gt;&amp;lt;w:r w:rsidDel="00C42C3C"&amp;gt;&amp;lt;w:delText&amp;gt;.&amp;lt;/w:delText&amp;gt;&amp;lt;/w:r&amp;gt;&amp;lt;/w:del&amp;gt;&amp;lt;w:bookmarkStart w:id="534" w:name="_PROCESSED_CHANGE__b34ef998_3fea_4f24_8f" /&amp;gt;&amp;lt;w:bookmarkEnd w:id="532" /&amp;gt;&amp;lt;w:ins w:id="535" w:author="BPS" w:date="2023-03-16T16:03:00Z"&amp;gt;&amp;lt;w:r&amp;gt;&amp;lt;w:t&amp;gt;;&amp;lt;/w:t&amp;gt;&amp;lt;/w:r&amp;gt;&amp;lt;/w:ins&amp;gt;&amp;lt;w:bookmarkEnd w:id="528" /&amp;gt;&amp;lt;w:bookmarkEnd w:id="531" /&amp;gt;&amp;lt;w:bookmarkEnd w:id="534" /&amp;gt;&amp;lt;/w:p&amp;gt;&amp;lt;w:p w:rsidR="00916F3F" w:rsidRDefault="00916F3F" w:rsidP="00916F3F"&amp;gt;&amp;lt;w:pPr&amp;gt;&amp;lt;w:ind w:left="720" /&amp;gt;&amp;lt;/w:pPr&amp;gt;&amp;lt;w:bookmarkStart w:id="536" w:name="_STATUTE_NUMBER__3b6ad09f_fe1e_4ff8_81d1" /&amp;gt;&amp;lt;w:bookmarkStart w:id="537" w:name="_STATUTE_P__237575dc_27c8_4360_8eba_668a" /&amp;gt;&amp;lt;w:bookmarkStart w:id="538" w:name="_PAR__6_b104efa6_7968_43f5_8836_2c33c287" /&amp;gt;&amp;lt;w:bookmarkStart w:id="539" w:name="_LINE__13_d84f5196_b6cb_4fd2_b826_67ebcc" /&amp;gt;&amp;lt;w:bookmarkEnd w:id="525" /&amp;gt;&amp;lt;w:bookmarkEnd w:id="526" /&amp;gt;&amp;lt;w:r&amp;gt;&amp;lt;w:t&amp;gt;G&amp;lt;/w:t&amp;gt;&amp;lt;/w:r&amp;gt;&amp;lt;w:bookmarkEnd w:id="536" /&amp;gt;&amp;lt;w:r&amp;gt;&amp;lt;w:t xml:space="preserve"&amp;gt;.  &amp;lt;/w:t&amp;gt;&amp;lt;/w:r&amp;gt;&amp;lt;w:bookmarkStart w:id="540" w:name="_STATUTE_CONTENT__312bef92_153e_4fea_812" /&amp;gt;&amp;lt;w:r&amp;gt;&amp;lt;w:t xml:space="preserve"&amp;gt;Any director, officer, employee or partner of a health maintenance organization &amp;lt;/w:t&amp;gt;&amp;lt;/w:r&amp;gt;&amp;lt;w:bookmarkStart w:id="541" w:name="_LINE__14_8bb1d6be_6261_4cce_8afd_dacb0a" /&amp;gt;&amp;lt;w:bookmarkEnd w:id="539" /&amp;gt;&amp;lt;w:r&amp;gt;&amp;lt;w:t xml:space="preserve"&amp;gt;who receives, collects, disburses or invests funds in connection with the activities of &amp;lt;/w:t&amp;gt;&amp;lt;/w:r&amp;gt;&amp;lt;w:bookmarkStart w:id="542" w:name="_LINE__15_7d5cac00_4625_4e81_ab82_7c6cd0" /&amp;gt;&amp;lt;w:bookmarkEnd w:id="541" /&amp;gt;&amp;lt;w:r&amp;gt;&amp;lt;w:t&amp;gt;that organization&amp;lt;/w:t&amp;gt;&amp;lt;/w:r&amp;gt;&amp;lt;w:bookmarkStart w:id="543" w:name="_PROCESSED_CHANGE__534e405b_7c43_4f47_95" /&amp;gt;&amp;lt;w:r&amp;gt;&amp;lt;w:t xml:space="preserve"&amp;gt; &amp;lt;/w:t&amp;gt;&amp;lt;/w:r&amp;gt;&amp;lt;w:del w:id="544" w:author="BPS" w:date="2023-03-16T16:03:00Z"&amp;gt;&amp;lt;w:r w:rsidDel="00C42C3C"&amp;gt;&amp;lt;w:delText&amp;gt;shall be&amp;lt;/w:delText&amp;gt;&amp;lt;/w:r&amp;gt;&amp;lt;/w:del&amp;gt;&amp;lt;w:bookmarkStart w:id="545" w:name="_PROCESSED_CHANGE__ba191304_0e6a_4bb2_be" /&amp;gt;&amp;lt;w:bookmarkEnd w:id="543" /&amp;gt;&amp;lt;w:r&amp;gt;&amp;lt;w:t xml:space="preserve"&amp;gt; &amp;lt;/w:t&amp;gt;&amp;lt;/w:r&amp;gt;&amp;lt;w:ins w:id="546" w:author="BPS" w:date="2023-03-16T16:03:00Z"&amp;gt;&amp;lt;w:r&amp;gt;&amp;lt;w:t&amp;gt;is&amp;lt;/w:t&amp;gt;&amp;lt;/w:r&amp;gt;&amp;lt;/w:ins&amp;gt;&amp;lt;w:bookmarkEnd w:id="545" /&amp;gt;&amp;lt;w:r&amp;gt;&amp;lt;w:t xml:space="preserve"&amp;gt; responsible for those funds in a fiduciary relationship to &amp;lt;/w:t&amp;gt;&amp;lt;/w:r&amp;gt;&amp;lt;w:bookmarkStart w:id="547" w:name="_LINE__16_6429f38b_1a4e_43c7_9d96_50b465" /&amp;gt;&amp;lt;w:bookmarkEnd w:id="542" /&amp;gt;&amp;lt;w:r&amp;gt;&amp;lt;w:t&amp;gt;the organization&amp;lt;/w:t&amp;gt;&amp;lt;/w:r&amp;gt;&amp;lt;w:bookmarkStart w:id="548" w:name="_PROCESSED_CHANGE__ab337c29_8ba0_4f60_b3" /&amp;gt;&amp;lt;w:del w:id="549" w:author="BPS" w:date="2023-03-16T16:03:00Z"&amp;gt;&amp;lt;w:r w:rsidDel="00C42C3C"&amp;gt;&amp;lt;w:delText&amp;gt;.&amp;lt;/w:delText&amp;gt;&amp;lt;/w:r&amp;gt;&amp;lt;/w:del&amp;gt;&amp;lt;w:bookmarkStart w:id="550" w:name="_PROCESSED_CHANGE__6da70ce8_391c_4815_9f" /&amp;gt;&amp;lt;w:bookmarkEnd w:id="548" /&amp;gt;&amp;lt;w:ins w:id="551" w:author="BPS" w:date="2023-03-16T16:03:00Z"&amp;gt;&amp;lt;w:r&amp;gt;&amp;lt;w:t&amp;gt;;&amp;lt;/w:t&amp;gt;&amp;lt;/w:r&amp;gt;&amp;lt;/w:ins&amp;gt;&amp;lt;w:bookmarkEnd w:id="540" /&amp;gt;&amp;lt;w:bookmarkEnd w:id="547" /&amp;gt;&amp;lt;w:bookmarkEnd w:id="550" /&amp;gt;&amp;lt;/w:p&amp;gt;&amp;lt;w:p w:rsidR="00916F3F" w:rsidRDefault="00916F3F" w:rsidP="00916F3F"&amp;gt;&amp;lt;w:pPr&amp;gt;&amp;lt;w:ind w:left="720" /&amp;gt;&amp;lt;/w:pPr&amp;gt;&amp;lt;w:bookmarkStart w:id="552" w:name="_STATUTE_NUMBER__50884232_84b4_47a8_aadb" /&amp;gt;&amp;lt;w:bookmarkStart w:id="553" w:name="_STATUTE_P__408e74a7_44d8_41af_a29a_119c" /&amp;gt;&amp;lt;w:bookmarkStart w:id="554" w:name="_PAR__7_e73f3b52_1c50_4fd1_b51e_90bc6472" /&amp;gt;&amp;lt;w:bookmarkStart w:id="555" w:name="_LINE__17_3a528a63_21b8_4c33_b8f7_ce6521" /&amp;gt;&amp;lt;w:bookmarkEnd w:id="537" /&amp;gt;&amp;lt;w:bookmarkEnd w:id="538" /&amp;gt;&amp;lt;w:r&amp;gt;&amp;lt;w:t&amp;gt;H&amp;lt;/w:t&amp;gt;&amp;lt;/w:r&amp;gt;&amp;lt;w:bookmarkEnd w:id="552" /&amp;gt;&amp;lt;w:r&amp;gt;&amp;lt;w:t xml:space="preserve"&amp;gt;.  &amp;lt;/w:t&amp;gt;&amp;lt;/w:r&amp;gt;&amp;lt;w:bookmarkStart w:id="556" w:name="_STATUTE_CONTENT__54909cdb_fa29_4609_994" /&amp;gt;&amp;lt;w:r&amp;gt;&amp;lt;w:t&amp;gt;The health maintenance organization&amp;lt;/w:t&amp;gt;&amp;lt;/w:r&amp;gt;&amp;lt;w:bookmarkStart w:id="557" w:name="_PROCESSED_CHANGE__997de951_9940_4d68_95" /&amp;gt;&amp;lt;w:r&amp;gt;&amp;lt;w:t xml:space="preserve"&amp;gt; &amp;lt;/w:t&amp;gt;&amp;lt;/w:r&amp;gt;&amp;lt;w:del w:id="558" w:author="BPS" w:date="2023-03-16T16:03:00Z"&amp;gt;&amp;lt;w:r w:rsidDel="00C42C3C"&amp;gt;&amp;lt;w:delText&amp;gt;shall maintain&amp;lt;/w:delText&amp;gt;&amp;lt;/w:r&amp;gt;&amp;lt;/w:del&amp;gt;&amp;lt;w:bookmarkStart w:id="559" w:name="_PROCESSED_CHANGE__3d0ce9e1_1f69_4496_80" /&amp;gt;&amp;lt;w:bookmarkEnd w:id="557" /&amp;gt;&amp;lt;w:r&amp;gt;&amp;lt;w:t xml:space="preserve"&amp;gt; &amp;lt;/w:t&amp;gt;&amp;lt;/w:r&amp;gt;&amp;lt;w:ins w:id="560" w:author="BPS" w:date="2023-03-16T16:03:00Z"&amp;gt;&amp;lt;w:r&amp;gt;&amp;lt;w:t&amp;gt;maintai&amp;lt;/w:t&amp;gt;&amp;lt;/w:r&amp;gt;&amp;lt;/w:ins&amp;gt;&amp;lt;w:ins w:id="561" w:author="BPS" w:date="2023-03-16T16:04:00Z"&amp;gt;&amp;lt;w:r&amp;gt;&amp;lt;w:t&amp;gt;ns&amp;lt;/w:t&amp;gt;&amp;lt;/w:r&amp;gt;&amp;lt;/w:ins&amp;gt;&amp;lt;w:bookmarkEnd w:id="559" /&amp;gt;&amp;lt;w:r&amp;gt;&amp;lt;w:t xml:space="preserve"&amp;gt; in force a fidelity &amp;lt;/w:t&amp;gt;&amp;lt;/w:r&amp;gt;&amp;lt;w:bookmarkStart w:id="562" w:name="_LINE__18_b450ed18_c364_4f4e_956b_2b7b97" /&amp;gt;&amp;lt;w:bookmarkEnd w:id="555" /&amp;gt;&amp;lt;w:r&amp;gt;&amp;lt;w:t xml:space="preserve"&amp;gt;bond or fidelity insurance on those employees and officers of the health maintenance &amp;lt;/w:t&amp;gt;&amp;lt;/w:r&amp;gt;&amp;lt;w:bookmarkStart w:id="563" w:name="_LINE__19_d8cae3d8_2415_4f7b_8165_7746e8" /&amp;gt;&amp;lt;w:bookmarkEnd w:id="562" /&amp;gt;&amp;lt;w:r&amp;gt;&amp;lt;w:t xml:space="preserve"&amp;gt;organization who have duties as described in &amp;lt;/w:t&amp;gt;&amp;lt;/w:r&amp;gt;&amp;lt;w:bookmarkStart w:id="564" w:name="_CROSS_REFERENCE__cc770f96_8a1b_4312_a97" /&amp;gt;&amp;lt;w:r&amp;gt;&amp;lt;w:t&amp;gt;paragraph G&amp;lt;/w:t&amp;gt;&amp;lt;/w:r&amp;gt;&amp;lt;w:bookmarkEnd w:id="564" /&amp;gt;&amp;lt;w:r&amp;gt;&amp;lt;w:t xml:space="preserve"&amp;gt;, in an amount not less than &amp;lt;/w:t&amp;gt;&amp;lt;/w:r&amp;gt;&amp;lt;w:bookmarkStart w:id="565" w:name="_LINE__20_adad3514_a365_4f82_aacf_ecad79" /&amp;gt;&amp;lt;w:bookmarkEnd w:id="563" /&amp;gt;&amp;lt;w:r&amp;gt;&amp;lt;w:t xml:space="preserve"&amp;gt;$250,000 for each health maintenance organization or a maximum of $5,000,000 in &amp;lt;/w:t&amp;gt;&amp;lt;/w:r&amp;gt;&amp;lt;w:bookmarkStart w:id="566" w:name="_LINE__21_e7a0e645_20f3_4e27_912e_17eea5" /&amp;gt;&amp;lt;w:bookmarkEnd w:id="565" /&amp;gt;&amp;lt;w:r&amp;gt;&amp;lt;w:t xml:space="preserve"&amp;gt;aggregate maintained on behalf of health maintenance organizations owned by a &amp;lt;/w:t&amp;gt;&amp;lt;/w:r&amp;gt;&amp;lt;w:bookmarkStart w:id="567" w:name="_LINE__22_f7583f10_e346_47a0_97f3_e69af6" /&amp;gt;&amp;lt;w:bookmarkEnd w:id="566" /&amp;gt;&amp;lt;w:r&amp;gt;&amp;lt;w:t&amp;gt;common parent corporation, or such sum as may be prescribed by the superintendent&amp;lt;/w:t&amp;gt;&amp;lt;/w:r&amp;gt;&amp;lt;w:bookmarkStart w:id="568" w:name="_PROCESSED_CHANGE__55b83cfe_446e_4b70_86" /&amp;gt;&amp;lt;w:del w:id="569" w:author="BPS" w:date="2023-03-16T16:04:00Z"&amp;gt;&amp;lt;w:r w:rsidDel="00C42C3C"&amp;gt;&amp;lt;w:delText&amp;gt;.&amp;lt;/w:delText&amp;gt;&amp;lt;/w:r&amp;gt;&amp;lt;/w:del&amp;gt;&amp;lt;w:bookmarkStart w:id="570" w:name="_PROCESSED_CHANGE__f023d786_dae0_4af9_bd" /&amp;gt;&amp;lt;w:bookmarkEnd w:id="568" /&amp;gt;&amp;lt;w:ins w:id="571" w:author="BPS" w:date="2023-03-16T16:04:00Z"&amp;gt;&amp;lt;w:r&amp;gt;&amp;lt;w:t&amp;gt;;&amp;lt;/w:t&amp;gt;&amp;lt;/w:r&amp;gt;&amp;lt;/w:ins&amp;gt;&amp;lt;w:bookmarkEnd w:id="556" /&amp;gt;&amp;lt;w:bookmarkEnd w:id="567" /&amp;gt;&amp;lt;w:bookmarkEnd w:id="570" /&amp;gt;&amp;lt;/w:p&amp;gt;&amp;lt;w:p w:rsidR="00916F3F" w:rsidRDefault="00916F3F" w:rsidP="00916F3F"&amp;gt;&amp;lt;w:pPr&amp;gt;&amp;lt;w:ind w:left="720" /&amp;gt;&amp;lt;/w:pPr&amp;gt;&amp;lt;w:bookmarkStart w:id="572" w:name="_STATUTE_NUMBER__04c9e76b_0522_42ee_8645" /&amp;gt;&amp;lt;w:bookmarkStart w:id="573" w:name="_STATUTE_P__fda9c9c0_9d16_4cfc_ac8f_85f9" /&amp;gt;&amp;lt;w:bookmarkStart w:id="574" w:name="_PAR__8_7eb4af14_150e_4fce_bb6b_e8ea51f2" /&amp;gt;&amp;lt;w:bookmarkStart w:id="575" w:name="_LINE__23_220475c4_f1fa_4332_8bdf_e54740" /&amp;gt;&amp;lt;w:bookmarkEnd w:id="553" /&amp;gt;&amp;lt;w:bookmarkEnd w:id="554" /&amp;gt;&amp;lt;w:r&amp;gt;&amp;lt;w:t&amp;gt;I&amp;lt;/w:t&amp;gt;&amp;lt;/w:r&amp;gt;&amp;lt;w:bookmarkEnd w:id="572" /&amp;gt;&amp;lt;w:r&amp;gt;&amp;lt;w:t xml:space="preserve"&amp;gt;.  &amp;lt;/w:t&amp;gt;&amp;lt;/w:r&amp;gt;&amp;lt;w:bookmarkStart w:id="576" w:name="_STATUTE_CONTENT__e9922a1a_ba83_4c78_a0b" /&amp;gt;&amp;lt;w:r&amp;gt;&amp;lt;w:t xml:space="preserve"&amp;gt;If any agreement, as set forth in &amp;lt;/w:t&amp;gt;&amp;lt;/w:r&amp;gt;&amp;lt;w:bookmarkStart w:id="577" w:name="_CROSS_REFERENCE__ab76b838_8596_48bc_824" /&amp;gt;&amp;lt;w:r&amp;gt;&amp;lt;w:t&amp;gt;paragraph D&amp;lt;/w:t&amp;gt;&amp;lt;/w:r&amp;gt;&amp;lt;w:bookmarkEnd w:id="577" /&amp;gt;&amp;lt;w:r&amp;gt;&amp;lt;w:t xml:space="preserve"&amp;gt;, subparagraph (2), division (c), is made &amp;lt;/w:t&amp;gt;&amp;lt;/w:r&amp;gt;&amp;lt;w:bookmarkStart w:id="578" w:name="_LINE__24_7e52dc45_4eed_4f53_bff0_95357b" /&amp;gt;&amp;lt;w:bookmarkEnd w:id="575" /&amp;gt;&amp;lt;w:r&amp;gt;&amp;lt;w:t xml:space="preserve"&amp;gt;by the health maintenance organization, the entity executing the agreement with the &amp;lt;/w:t&amp;gt;&amp;lt;/w:r&amp;gt;&amp;lt;w:bookmarkStart w:id="579" w:name="_LINE__25_18060a57_3d42_43e2_9227_40a6ed" /&amp;gt;&amp;lt;w:bookmarkEnd w:id="578" /&amp;gt;&amp;lt;w:r&amp;gt;&amp;lt;w:t&amp;gt;health maintenance organization&amp;lt;/w:t&amp;gt;&amp;lt;/w:r&amp;gt;&amp;lt;w:bookmarkStart w:id="580" w:name="_PROCESSED_CHANGE__c0ce9ffc_e847_4127_a3" /&amp;gt;&amp;lt;w:r&amp;gt;&amp;lt;w:t xml:space="preserve"&amp;gt; &amp;lt;/w:t&amp;gt;&amp;lt;/w:r&amp;gt;&amp;lt;w:del w:id="581" w:author="BPS" w:date="2023-03-16T16:04:00Z"&amp;gt;&amp;lt;w:r w:rsidDel="00C42C3C"&amp;gt;&amp;lt;w:delText&amp;gt;must demonstrate&amp;lt;/w:delText&amp;gt;&amp;lt;/w:r&amp;gt;&amp;lt;/w:del&amp;gt;&amp;lt;w:bookmarkStart w:id="582" w:name="_PROCESSED_CHANGE__c5f4e99d_a79f_4701_92" /&amp;gt;&amp;lt;w:bookmarkEnd w:id="580" /&amp;gt;&amp;lt;w:r&amp;gt;&amp;lt;w:t xml:space="preserve"&amp;gt; &amp;lt;/w:t&amp;gt;&amp;lt;/w:r&amp;gt;&amp;lt;w:ins w:id="583" w:author="BPS" w:date="2023-03-16T16:04:00Z"&amp;gt;&amp;lt;w:r&amp;gt;&amp;lt;w:t&amp;gt;demonstrates&amp;lt;/w:t&amp;gt;&amp;lt;/w:r&amp;gt;&amp;lt;/w:ins&amp;gt;&amp;lt;w:bookmarkEnd w:id="582" /&amp;gt;&amp;lt;w:r&amp;gt;&amp;lt;w:t xml:space="preserve"&amp;gt; to the &amp;lt;/w:t&amp;gt;&amp;lt;/w:r&amp;gt;&amp;lt;w:bookmarkStart w:id="584" w:name="_LINE__26_b0b0d698_22f3_455a_b4d5_f3d04b" /&amp;gt;&amp;lt;w:bookmarkEnd w:id="579" /&amp;gt;&amp;lt;w:r&amp;gt;&amp;lt;w:t xml:space="preserve"&amp;gt;superintendent's satisfaction that the entity has sufficient unencumbered surplus funds &amp;lt;/w:t&amp;gt;&amp;lt;/w:r&amp;gt;&amp;lt;w:bookmarkStart w:id="585" w:name="_LINE__27_fc2ae5bf_0177_4882_b8aa_4a8a11" /&amp;gt;&amp;lt;w:bookmarkEnd w:id="584" /&amp;gt;&amp;lt;w:r&amp;gt;&amp;lt;w:t xml:space="preserve"&amp;gt;to cover the assured payments under the agreement, otherwise the superintendent shall &amp;lt;/w:t&amp;gt;&amp;lt;/w:r&amp;gt;&amp;lt;w:bookmarkStart w:id="586" w:name="_LINE__28_64522dc0_19e2_456e_8fe2_9fce8d" /&amp;gt;&amp;lt;w:bookmarkEnd w:id="585" /&amp;gt;&amp;lt;w:r&amp;gt;&amp;lt;w:t xml:space="preserve"&amp;gt;disallow the agreement.  In considering approval of such an agreement, the &amp;lt;/w:t&amp;gt;&amp;lt;/w:r&amp;gt;&amp;lt;w:bookmarkStart w:id="587" w:name="_LINE__29_e5fa87e7_d1c8_413b_aa8b_d21751" /&amp;gt;&amp;lt;w:bookmarkEnd w:id="586" /&amp;gt;&amp;lt;w:r&amp;gt;&amp;lt;w:t xml:space="preserve"&amp;gt;superintendent shall consider the entity's record of earnings for the most recent 3 years, &amp;lt;/w:t&amp;gt;&amp;lt;/w:r&amp;gt;&amp;lt;w:bookmarkStart w:id="588" w:name="_LINE__30_eee20a8b_e043_4b51_9bc5_24a02b" /&amp;gt;&amp;lt;w:bookmarkEnd w:id="587" /&amp;gt;&amp;lt;w:r&amp;gt;&amp;lt;w:t xml:space="preserve"&amp;gt;the risk characteristics of its investments and whether its investments and other assets &amp;lt;/w:t&amp;gt;&amp;lt;/w:r&amp;gt;&amp;lt;w:bookmarkStart w:id="589" w:name="_LINE__31_7556ffa3_be9a_4075_b642_ebdea1" /&amp;gt;&amp;lt;w:bookmarkEnd w:id="588" /&amp;gt;&amp;lt;w:r&amp;gt;&amp;lt;w:t&amp;gt;are reasonably liquid and available to make payments for health services&amp;lt;/w:t&amp;gt;&amp;lt;/w:r&amp;gt;&amp;lt;w:bookmarkStart w:id="590" w:name="_PROCESSED_CHANGE__a969572e_06bb_4d19_b5" /&amp;gt;&amp;lt;w:del w:id="591" w:author="BPS" w:date="2023-03-16T16:04:00Z"&amp;gt;&amp;lt;w:r w:rsidDel="00C42C3C"&amp;gt;&amp;lt;w:delText&amp;gt;.&amp;lt;/w:delText&amp;gt;&amp;lt;/w:r&amp;gt;&amp;lt;/w:del&amp;gt;&amp;lt;w:bookmarkStart w:id="592" w:name="_PROCESSED_CHANGE__3a8d235a_4993_4fc7_91" /&amp;gt;&amp;lt;w:bookmarkEnd w:id="590" /&amp;gt;&amp;lt;w:ins w:id="593" w:author="BPS" w:date="2023-03-16T16:04:00Z"&amp;gt;&amp;lt;w:r&amp;gt;&amp;lt;w:t&amp;gt;;&amp;lt;/w:t&amp;gt;&amp;lt;/w:r&amp;gt;&amp;lt;/w:ins&amp;gt;&amp;lt;w:bookmarkEnd w:id="576" /&amp;gt;&amp;lt;w:bookmarkEnd w:id="589" /&amp;gt;&amp;lt;w:bookmarkEnd w:id="592" /&amp;gt;&amp;lt;/w:p&amp;gt;&amp;lt;w:p w:rsidR="00916F3F" w:rsidRDefault="00916F3F" w:rsidP="00916F3F"&amp;gt;&amp;lt;w:pPr&amp;gt;&amp;lt;w:ind w:left="720" /&amp;gt;&amp;lt;/w:pPr&amp;gt;&amp;lt;w:bookmarkStart w:id="594" w:name="_STATUTE_NUMBER__01aaad36_b041_436a_bf17" /&amp;gt;&amp;lt;w:bookmarkStart w:id="595" w:name="_STATUTE_P__5503dd06_8b01_4ca5_b0c2_cc53" /&amp;gt;&amp;lt;w:bookmarkStart w:id="596" w:name="_PAR__9_512ed311_cb57_46eb_b71e_164316b6" /&amp;gt;&amp;lt;w:bookmarkStart w:id="597" w:name="_LINE__32_ad3c8e77_db6b_43fc_ada3_78c60d" /&amp;gt;&amp;lt;w:bookmarkEnd w:id="573" /&amp;gt;&amp;lt;w:bookmarkEnd w:id="574" /&amp;gt;&amp;lt;w:r&amp;gt;&amp;lt;w:t&amp;gt;K&amp;lt;/w:t&amp;gt;&amp;lt;/w:r&amp;gt;&amp;lt;w:bookmarkEnd w:id="594" /&amp;gt;&amp;lt;w:r&amp;gt;&amp;lt;w:t xml:space="preserve"&amp;gt;.  &amp;lt;/w:t&amp;gt;&amp;lt;/w:r&amp;gt;&amp;lt;w:bookmarkStart w:id="598" w:name="_STATUTE_CONTENT__d615fc97_2215_4c0a_9ac" /&amp;gt;&amp;lt;w:r&amp;gt;&amp;lt;w:t xml:space="preserve"&amp;gt;The health maintenance organization provides a spectrum of providers and services &amp;lt;/w:t&amp;gt;&amp;lt;/w:r&amp;gt;&amp;lt;w:bookmarkStart w:id="599" w:name="_LINE__33_94896b2d_d40a_45f9_b7c7_2433f5" /&amp;gt;&amp;lt;w:bookmarkEnd w:id="597" /&amp;gt;&amp;lt;w:r&amp;gt;&amp;lt;w:t&amp;gt;that meet patient demand&amp;lt;/w:t&amp;gt;&amp;lt;/w:r&amp;gt;&amp;lt;w:bookmarkStart w:id="600" w:name="_PROCESSED_CHANGE__019cab8e_1fae_44d6_bc" /&amp;gt;&amp;lt;w:del w:id="601" w:author="BPS" w:date="2023-03-16T16:04:00Z"&amp;gt;&amp;lt;w:r w:rsidDel="00C42C3C"&amp;gt;&amp;lt;w:delText&amp;gt;.&amp;lt;/w:delText&amp;gt;&amp;lt;/w:r&amp;gt;&amp;lt;/w:del&amp;gt;&amp;lt;w:bookmarkStart w:id="602" w:name="_PROCESSED_CHANGE__14347dbd_b955_495d_92" /&amp;gt;&amp;lt;w:bookmarkEnd w:id="600" /&amp;gt;&amp;lt;w:ins w:id="603" w:author="BPS" w:date="2023-03-16T16:04:00Z"&amp;gt;&amp;lt;w:r&amp;gt;&amp;lt;w:t&amp;gt;;&amp;lt;/w:t&amp;gt;&amp;lt;/w:r&amp;gt;&amp;lt;/w:ins&amp;gt;&amp;lt;w:bookmarkEnd w:id="598" /&amp;gt;&amp;lt;w:bookmarkEnd w:id="599" /&amp;gt;&amp;lt;w:bookmarkEnd w:id="602" /&amp;gt;&amp;lt;/w:p&amp;gt;&amp;lt;w:p w:rsidR="00916F3F" w:rsidRDefault="00916F3F" w:rsidP="00916F3F"&amp;gt;&amp;lt;w:pPr&amp;gt;&amp;lt;w:ind w:left="720" /&amp;gt;&amp;lt;/w:pPr&amp;gt;&amp;lt;w:bookmarkStart w:id="604" w:name="_STATUTE_NUMBER__bffbc644_515a_454e_8914" /&amp;gt;&amp;lt;w:bookmarkStart w:id="605" w:name="_STATUTE_P__9ef7d089_46dc_453d_8a27_07b2" /&amp;gt;&amp;lt;w:bookmarkStart w:id="606" w:name="_PAR__10_7f780dcb_8b8d_4f77_9d3b_992a284" /&amp;gt;&amp;lt;w:bookmarkStart w:id="607" w:name="_LINE__34_289ef0ca_9dfa_460c_ae3f_a7533f" /&amp;gt;&amp;lt;w:bookmarkEnd w:id="595" /&amp;gt;&amp;lt;w:bookmarkEnd w:id="596" /&amp;gt;&amp;lt;w:r&amp;gt;&amp;lt;w:t&amp;gt;L&amp;lt;/w:t&amp;gt;&amp;lt;/w:r&amp;gt;&amp;lt;w:bookmarkEnd w:id="604" /&amp;gt;&amp;lt;w:r&amp;gt;&amp;lt;w:t xml:space="preserve"&amp;gt;.  &amp;lt;/w:t&amp;gt;&amp;lt;/w:r&amp;gt;&amp;lt;w:bookmarkStart w:id="608" w:name="_STATUTE_CONTENT__c3baa02c_8de0_4607_b26" /&amp;gt;&amp;lt;w:r&amp;gt;&amp;lt;w:t xml:space="preserve"&amp;gt;The health maintenance organization meets the requirements of &amp;lt;/w:t&amp;gt;&amp;lt;/w:r&amp;gt;&amp;lt;w:bookmarkStart w:id="609" w:name="_CROSS_REFERENCE__62c3360d_4424_44b4_9f0" /&amp;gt;&amp;lt;w:r&amp;gt;&amp;lt;w:t xml:space="preserve"&amp;gt;section 4303, &amp;lt;/w:t&amp;gt;&amp;lt;/w:r&amp;gt;&amp;lt;w:bookmarkStart w:id="610" w:name="_LINE__35_407f7fd9_912a_4402_a668_1701cc" /&amp;gt;&amp;lt;w:bookmarkEnd w:id="607" /&amp;gt;&amp;lt;w:r&amp;gt;&amp;lt;w:t&amp;gt;subsection 1&amp;lt;/w:t&amp;gt;&amp;lt;/w:r&amp;gt;&amp;lt;w:bookmarkStart w:id="611" w:name="_PROCESSED_CHANGE__a1828158_5f1f_4637_96" /&amp;gt;&amp;lt;w:bookmarkEnd w:id="609" /&amp;gt;&amp;lt;w:del w:id="612" w:author="BPS" w:date="2023-03-16T16:04:00Z"&amp;gt;&amp;lt;w:r w:rsidDel="00C42C3C"&amp;gt;&amp;lt;w:delText&amp;gt;.&amp;lt;/w:delText&amp;gt;&amp;lt;/w:r&amp;gt;&amp;lt;/w:del&amp;gt;&amp;lt;w:bookmarkStart w:id="613" w:name="_PROCESSED_CHANGE__501edaa7_4fe3_43f0_86" /&amp;gt;&amp;lt;w:bookmarkEnd w:id="611" /&amp;gt;&amp;lt;w:ins w:id="614" w:author="BPS" w:date="2023-03-16T16:04:00Z"&amp;gt;&amp;lt;w:r&amp;gt;&amp;lt;w:t&amp;gt;;&amp;lt;/w:t&amp;gt;&amp;lt;/w:r&amp;gt;&amp;lt;/w:ins&amp;gt;&amp;lt;w:bookmarkEnd w:id="608" /&amp;gt;&amp;lt;w:bookmarkEnd w:id="610" /&amp;gt;&amp;lt;w:bookmarkEnd w:id="613" /&amp;gt;&amp;lt;/w:p&amp;gt;&amp;lt;w:p w:rsidR="00916F3F" w:rsidRDefault="00916F3F" w:rsidP="00916F3F"&amp;gt;&amp;lt;w:pPr&amp;gt;&amp;lt;w:ind w:left="720" /&amp;gt;&amp;lt;/w:pPr&amp;gt;&amp;lt;w:bookmarkStart w:id="615" w:name="_STATUTE_NUMBER__7b18d93a_b377_4673_b43a" /&amp;gt;&amp;lt;w:bookmarkStart w:id="616" w:name="_STATUTE_P__9ec8331a_1e91_4293_827b_0cc6" /&amp;gt;&amp;lt;w:bookmarkStart w:id="617" w:name="_PAR__11_f78b2c1e_46ce_447e_a8ec_6c247b6" /&amp;gt;&amp;lt;w:bookmarkStart w:id="618" w:name="_LINE__36_567a744d_233a_4459_b9cd_f2a634" /&amp;gt;&amp;lt;w:bookmarkEnd w:id="605" /&amp;gt;&amp;lt;w:bookmarkEnd w:id="606" /&amp;gt;&amp;lt;w:r&amp;gt;&amp;lt;w:t&amp;gt;M&amp;lt;/w:t&amp;gt;&amp;lt;/w:r&amp;gt;&amp;lt;w:bookmarkEnd w:id="615" /&amp;gt;&amp;lt;w:r&amp;gt;&amp;lt;w:t xml:space="preserve"&amp;gt;.  &amp;lt;/w:t&amp;gt;&amp;lt;/w:r&amp;gt;&amp;lt;w:bookmarkStart w:id="619" w:name="_STATUTE_CONTENT__32f94b02_a7dc_4eee_9ff" /&amp;gt;&amp;lt;w:r&amp;gt;&amp;lt;w:t xml:space="preserve"&amp;gt;The health maintenance organization demonstrates a plan for providing services &amp;lt;/w:t&amp;gt;&amp;lt;/w:r&amp;gt;&amp;lt;w:bookmarkStart w:id="620" w:name="_LINE__37_743986bf_9a43_478c_b3b3_2d29f3" /&amp;gt;&amp;lt;w:bookmarkEnd w:id="618" /&amp;gt;&amp;lt;w:r&amp;gt;&amp;lt;w:t xml:space="preserve"&amp;gt;for rural and underserved populations and for developing relationships with essential &amp;lt;/w:t&amp;gt;&amp;lt;/w:r&amp;gt;&amp;lt;w:bookmarkStart w:id="621" w:name="_LINE__38_2363b41d_1033_43f8_b2e8_da1511" /&amp;gt;&amp;lt;w:bookmarkEnd w:id="620" /&amp;gt;&amp;lt;w:r&amp;gt;&amp;lt;w:t xml:space="preserve"&amp;gt;community providers within the area of the proposed certificate.  The health &amp;lt;/w:t&amp;gt;&amp;lt;/w:r&amp;gt;&amp;lt;w:bookmarkStart w:id="622" w:name="_LINE__39_8e09e07e_7028_454a_91df_ef001e" /&amp;gt;&amp;lt;w:bookmarkEnd w:id="621" /&amp;gt;&amp;lt;w:r&amp;gt;&amp;lt;w:t xml:space="preserve"&amp;gt;maintenance organization must make an annual report to the superintendent regarding &amp;lt;/w:t&amp;gt;&amp;lt;/w:r&amp;gt;&amp;lt;w:bookmarkStart w:id="623" w:name="_LINE__40_38631ff5_8756_45ef_b70e_bb054e" /&amp;gt;&amp;lt;w:bookmarkEnd w:id="622" /&amp;gt;&amp;lt;w:r&amp;gt;&amp;lt;w:t&amp;gt;the plan&amp;lt;/w:t&amp;gt;&amp;lt;/w:r&amp;gt;&amp;lt;w:bookmarkStart w:id="624" w:name="_PROCESSED_CHANGE__f3ee358f_a01f_41f9_89" /&amp;gt;&amp;lt;w:del w:id="625" w:author="BPS" w:date="2023-03-16T16:05:00Z"&amp;gt;&amp;lt;w:r w:rsidDel="00C42C3C"&amp;gt;&amp;lt;w:delText&amp;gt;.&amp;lt;/w:delText&amp;gt;&amp;lt;/w:r&amp;gt;&amp;lt;/w:del&amp;gt;&amp;lt;w:bookmarkStart w:id="626" w:name="_PROCESSED_CHANGE__39e5f7ec_335b_4e3f_ac" /&amp;gt;&amp;lt;w:bookmarkEnd w:id="624" /&amp;gt;&amp;lt;w:ins w:id="627" w:author="BPS" w:date="2023-03-16T16:05:00Z"&amp;gt;&amp;lt;w:r&amp;gt;&amp;lt;w:t&amp;gt;; and&amp;lt;/w:t&amp;gt;&amp;lt;/w:r&amp;gt;&amp;lt;/w:ins&amp;gt;&amp;lt;w:bookmarkEnd w:id="619" /&amp;gt;&amp;lt;w:bookmarkEnd w:id="623" /&amp;gt;&amp;lt;w:bookmarkEnd w:id="626" /&amp;gt;&amp;lt;/w:p&amp;gt;&amp;lt;w:p w:rsidR="00916F3F" w:rsidRDefault="00916F3F" w:rsidP="00916F3F"&amp;gt;&amp;lt;w:pPr&amp;gt;&amp;lt;w:ind w:left="720" /&amp;gt;&amp;lt;/w:pPr&amp;gt;&amp;lt;w:bookmarkStart w:id="628" w:name="_STATUTE_NUMBER__ebff0bfd_5333_46c4_87df" /&amp;gt;&amp;lt;w:bookmarkStart w:id="629" w:name="_STATUTE_P__ec5cc4e5_8fc3_4591_b434_86f8" /&amp;gt;&amp;lt;w:bookmarkStart w:id="630" w:name="_PAR__12_b0fb3b26_a0af_4e6c_8db2_3bd4e9a" /&amp;gt;&amp;lt;w:bookmarkStart w:id="631" w:name="_LINE__41_b0ab7f1e_088c_4670_a7a6_d0b1d4" /&amp;gt;&amp;lt;w:bookmarkEnd w:id="616" /&amp;gt;&amp;lt;w:bookmarkEnd w:id="617" /&amp;gt;&amp;lt;w:r&amp;gt;&amp;lt;w:t&amp;gt;O&amp;lt;/w:t&amp;gt;&amp;lt;/w:r&amp;gt;&amp;lt;w:bookmarkEnd w:id="628" /&amp;gt;&amp;lt;w:r&amp;gt;&amp;lt;w:t xml:space="preserve"&amp;gt;. &amp;lt;/w:t&amp;gt;&amp;lt;/w:r&amp;gt;&amp;lt;w:bookmarkStart w:id="632" w:name="_PROCESSED_CHANGE__f28ec939_9762_44aa_b4" /&amp;gt;&amp;lt;w:r&amp;gt;&amp;lt;w:t xml:space="preserve"&amp;gt; &amp;lt;/w:t&amp;gt;&amp;lt;/w:r&amp;gt;&amp;lt;w:bookmarkStart w:id="633" w:name="_STATUTE_CONTENT__ed4efefa_7664_480e_9f0" /&amp;gt;&amp;lt;w:del w:id="634" w:author="BPS" w:date="2023-03-16T16:05:00Z"&amp;gt;&amp;lt;w:r w:rsidDel="00C42C3C"&amp;gt;&amp;lt;w:delText&amp;gt;Each&amp;lt;/w:delText&amp;gt;&amp;lt;/w:r&amp;gt;&amp;lt;/w:del&amp;gt;&amp;lt;w:bookmarkStart w:id="635" w:name="_PROCESSED_CHANGE__69901d3a_9bd2_4256_bd" /&amp;gt;&amp;lt;w:bookmarkEnd w:id="632" /&amp;gt;&amp;lt;w:r&amp;gt;&amp;lt;w:t xml:space="preserve"&amp;gt; &amp;lt;/w:t&amp;gt;&amp;lt;/w:r&amp;gt;&amp;lt;w:ins w:id="636" w:author="BPS" w:date="2023-03-16T16:05:00Z"&amp;gt;&amp;lt;w:r&amp;gt;&amp;lt;w:t&amp;gt;The&amp;lt;/w:t&amp;gt;&amp;lt;/w:r&amp;gt;&amp;lt;/w:ins&amp;gt;&amp;lt;w:bookmarkEnd w:id="635" /&amp;gt;&amp;lt;w:r&amp;gt;&amp;lt;w:t xml:space="preserve"&amp;gt; health maintenance organization&amp;lt;/w:t&amp;gt;&amp;lt;/w:r&amp;gt;&amp;lt;w:bookmarkStart w:id="637" w:name="_PROCESSED_CHANGE__397ed7c7_ff08_497a_be" /&amp;gt;&amp;lt;w:r&amp;gt;&amp;lt;w:t xml:space="preserve"&amp;gt; &amp;lt;/w:t&amp;gt;&amp;lt;/w:r&amp;gt;&amp;lt;w:del w:id="638" w:author="BPS" w:date="2023-03-16T16:05:00Z"&amp;gt;&amp;lt;w:r w:rsidDel="00C42C3C"&amp;gt;&amp;lt;w:delText&amp;gt;shall provide&amp;lt;/w:delText&amp;gt;&amp;lt;/w:r&amp;gt;&amp;lt;/w:del&amp;gt;&amp;lt;w:bookmarkStart w:id="639" w:name="_PROCESSED_CHANGE__807d47fc_1268_41bb_b7" /&amp;gt;&amp;lt;w:bookmarkEnd w:id="637" /&amp;gt;&amp;lt;w:r&amp;gt;&amp;lt;w:t xml:space="preserve"&amp;gt; &amp;lt;/w:t&amp;gt;&amp;lt;/w:r&amp;gt;&amp;lt;w:ins w:id="640" w:author="BPS" w:date="2023-03-16T16:05:00Z"&amp;gt;&amp;lt;w:r&amp;gt;&amp;lt;w:t&amp;gt;provides&amp;lt;/w:t&amp;gt;&amp;lt;/w:r&amp;gt;&amp;lt;/w:ins&amp;gt;&amp;lt;w:bookmarkEnd w:id="639" /&amp;gt;&amp;lt;w:r&amp;gt;&amp;lt;w:t xml:space="preserve"&amp;gt; basic health care &amp;lt;/w:t&amp;gt;&amp;lt;/w:r&amp;gt;&amp;lt;w:bookmarkStart w:id="641" w:name="_LINE__42_57b42b3d_bd62_4b2c_a2a4_d59c31" /&amp;gt;&amp;lt;w:bookmarkEnd w:id="631" /&amp;gt;&amp;lt;w:r&amp;gt;&amp;lt;w:t&amp;gt;services.&amp;lt;/w:t&amp;gt;&amp;lt;/w:r&amp;gt;&amp;lt;w:bookmarkEnd w:id="633" /&amp;gt;&amp;lt;w:bookmarkEnd w:id="641" /&amp;gt;&amp;lt;/w:p&amp;gt;&amp;lt;w:p w:rsidR="00916F3F" w:rsidRDefault="00916F3F" w:rsidP="00916F3F"&amp;gt;&amp;lt;w:pPr&amp;gt;&amp;lt;w:ind w:left="360" /&amp;gt;&amp;lt;/w:pPr&amp;gt;&amp;lt;w:bookmarkStart w:id="642" w:name="_STATUTE_CONTENT__64cea425_b423_428f_ae2" /&amp;gt;&amp;lt;w:bookmarkStart w:id="643" w:name="_STATUTE_P__8500d813_d926_435b_a107_5daa" /&amp;gt;&amp;lt;w:bookmarkStart w:id="644" w:name="_PAGE__6_b3cfe4fe_cdd4_4a2a_997b_21511c9" /&amp;gt;&amp;lt;w:bookmarkStart w:id="645" w:name="_PAR__1_babde502_5b04_49fd_9a14_e6deec47" /&amp;gt;&amp;lt;w:bookmarkStart w:id="646" w:name="_LINE__1_c3f14ef0_4d70_439d_9fad_0477af8" /&amp;gt;&amp;lt;w:bookmarkEnd w:id="491" /&amp;gt;&amp;lt;w:bookmarkEnd w:id="629" /&amp;gt;&amp;lt;w:bookmarkEnd w:id="630" /&amp;gt;&amp;lt;w:r&amp;gt;&amp;lt;w:t xml:space="preserve"&amp;gt;The applicant shall furnish, upon request of the superintendent, any information necessary &amp;lt;/w:t&amp;gt;&amp;lt;/w:r&amp;gt;&amp;lt;w:bookmarkStart w:id="647" w:name="_LINE__2_c903b9bd_ffda_4d36_8995_8b2f16d" /&amp;gt;&amp;lt;w:bookmarkEnd w:id="646" /&amp;gt;&amp;lt;w:r&amp;gt;&amp;lt;w:t&amp;gt;to make any determination required pursuant to this subsection.&amp;lt;/w:t&amp;gt;&amp;lt;/w:r&amp;gt;&amp;lt;w:bookmarkEnd w:id="642" /&amp;gt;&amp;lt;w:bookmarkEnd w:id="647" /&amp;gt;&amp;lt;/w:p&amp;gt;&amp;lt;w:p w:rsidR="00916F3F" w:rsidRDefault="00916F3F" w:rsidP="00916F3F"&amp;gt;&amp;lt;w:pPr&amp;gt;&amp;lt;w:ind w:left="360" w:firstLine="360" /&amp;gt;&amp;lt;/w:pPr&amp;gt;&amp;lt;w:bookmarkStart w:id="648" w:name="_BILL_SECTION_HEADER__ed5238ba_023f_4d15" /&amp;gt;&amp;lt;w:bookmarkStart w:id="649" w:name="_BILL_SECTION__a40443e1_9911_4f5d_af8b_1" /&amp;gt;&amp;lt;w:bookmarkStart w:id="650" w:name="_PAR__2_f4e24aac_e2d0_4029_99ce_db6adaa7" /&amp;gt;&amp;lt;w:bookmarkStart w:id="651" w:name="_LINE__3_1fc97dba_3c2d_481e_95ef_8196f9d" /&amp;gt;&amp;lt;w:bookmarkEnd w:id="168" /&amp;gt;&amp;lt;w:bookmarkEnd w:id="174" /&amp;gt;&amp;lt;w:bookmarkEnd w:id="643" /&amp;gt;&amp;lt;w:bookmarkEnd w:id="645" /&amp;gt;&amp;lt;w:r&amp;gt;&amp;lt;w:rPr&amp;gt;&amp;lt;w:b /&amp;gt;&amp;lt;w:sz w:val="24" /&amp;gt;&amp;lt;/w:rPr&amp;gt;&amp;lt;w:t xml:space="preserve"&amp;gt;Sec. &amp;lt;/w:t&amp;gt;&amp;lt;/w:r&amp;gt;&amp;lt;w:bookmarkStart w:id="652" w:name="_BILL_SECTION_NUMBER__342aed32_75d4_41e4" /&amp;gt;&amp;lt;w:r&amp;gt;&amp;lt;w:rPr&amp;gt;&amp;lt;w:b /&amp;gt;&amp;lt;w:sz w:val="24" /&amp;gt;&amp;lt;/w:rPr&amp;gt;&amp;lt;w:t&amp;gt;10&amp;lt;/w:t&amp;gt;&amp;lt;/w:r&amp;gt;&amp;lt;w:bookmarkEnd w:id="652" /&amp;gt;&amp;lt;w:r&amp;gt;&amp;lt;w:rPr&amp;gt;&amp;lt;w:b /&amp;gt;&amp;lt;w:sz w:val="24" /&amp;gt;&amp;lt;/w:rPr&amp;gt;&amp;lt;w:t&amp;gt;.  24-A MRSA §4225,&amp;lt;/w:t&amp;gt;&amp;lt;/w:r&amp;gt;&amp;lt;w:r&amp;gt;&amp;lt;w:t xml:space="preserve"&amp;gt; as corrected by RR 2021, c. 2, Pt. A, §79, is amended &amp;lt;/w:t&amp;gt;&amp;lt;/w:r&amp;gt;&amp;lt;w:bookmarkStart w:id="653" w:name="_LINE__4_34e54356_ff26_45c1_a1f7_7804382" /&amp;gt;&amp;lt;w:bookmarkEnd w:id="651" /&amp;gt;&amp;lt;w:r&amp;gt;&amp;lt;w:t&amp;gt;to read:&amp;lt;/w:t&amp;gt;&amp;lt;/w:r&amp;gt;&amp;lt;w:bookmarkEnd w:id="653" /&amp;gt;&amp;lt;/w:p&amp;gt;&amp;lt;w:p w:rsidR="00916F3F" w:rsidRDefault="00916F3F" w:rsidP="00916F3F"&amp;gt;&amp;lt;w:pPr&amp;gt;&amp;lt;w:ind w:left="1080" w:hanging="720" /&amp;gt;&amp;lt;/w:pPr&amp;gt;&amp;lt;w:bookmarkStart w:id="654" w:name="_STATUTE_S__368b2e25_c693_496c_8580_18e2" /&amp;gt;&amp;lt;w:bookmarkStart w:id="655" w:name="_PAR__3_249e60b1_ac86_4e7e_b10d_ee7ccc32" /&amp;gt;&amp;lt;w:bookmarkStart w:id="656" w:name="_LINE__5_0b7aa625_a982_4e9a_b78f_a3e9c2b" /&amp;gt;&amp;lt;w:bookmarkEnd w:id="648" /&amp;gt;&amp;lt;w:bookmarkEnd w:id="650" /&amp;gt;&amp;lt;w:r&amp;gt;&amp;lt;w:rPr&amp;gt;&amp;lt;w:b /&amp;gt;&amp;lt;/w:rPr&amp;gt;&amp;lt;w:t&amp;gt;§&amp;lt;/w:t&amp;gt;&amp;lt;/w:r&amp;gt;&amp;lt;w:bookmarkStart w:id="657" w:name="_STATUTE_NUMBER__3a24bf64_ce3f_4cb2_ba15" /&amp;gt;&amp;lt;w:r&amp;gt;&amp;lt;w:rPr&amp;gt;&amp;lt;w:b /&amp;gt;&amp;lt;/w:rPr&amp;gt;&amp;lt;w:t&amp;gt;4225&amp;lt;/w:t&amp;gt;&amp;lt;/w:r&amp;gt;&amp;lt;w:bookmarkEnd w:id="657" /&amp;gt;&amp;lt;w:r&amp;gt;&amp;lt;w:rPr&amp;gt;&amp;lt;w:b /&amp;gt;&amp;lt;/w:rPr&amp;gt;&amp;lt;w:t xml:space="preserve"&amp;gt;.  &amp;lt;/w:t&amp;gt;&amp;lt;/w:r&amp;gt;&amp;lt;w:bookmarkStart w:id="658" w:name="_STATUTE_HEADNOTE__8417bb44_6b44_44e7_b2" /&amp;gt;&amp;lt;w:r&amp;gt;&amp;lt;w:rPr&amp;gt;&amp;lt;w:b /&amp;gt;&amp;lt;/w:rPr&amp;gt;&amp;lt;w:t&amp;gt;Commissioner of Health and Human Services' authority to contract&amp;lt;/w:t&amp;gt;&amp;lt;/w:r&amp;gt;&amp;lt;w:bookmarkEnd w:id="656" /&amp;gt;&amp;lt;w:bookmarkEnd w:id="658" /&amp;gt;&amp;lt;/w:p&amp;gt;&amp;lt;w:p w:rsidR="00916F3F" w:rsidRDefault="00916F3F" w:rsidP="00916F3F"&amp;gt;&amp;lt;w:pPr&amp;gt;&amp;lt;w:ind w:left="360" w:firstLine="360" /&amp;gt;&amp;lt;/w:pPr&amp;gt;&amp;lt;w:bookmarkStart w:id="659" w:name="_STATUTE_CONTENT__71327282_e034_491d_ada" /&amp;gt;&amp;lt;w:bookmarkStart w:id="660" w:name="_STATUTE_P__7b54306d_7962_4199_8ad2_b1b9" /&amp;gt;&amp;lt;w:bookmarkStart w:id="661" w:name="_PAR__4_d92f04f3_7fd1_4138_bac9_33c747a4" /&amp;gt;&amp;lt;w:bookmarkStart w:id="662" w:name="_LINE__6_fe6357b8_01de_415d_b7c6_f78654b" /&amp;gt;&amp;lt;w:bookmarkEnd w:id="655" /&amp;gt;&amp;lt;w:r&amp;gt;&amp;lt;w:t xml:space="preserve"&amp;gt;The Commissioner of Health and Human Services, in carrying out the commissioner's &amp;lt;/w:t&amp;gt;&amp;lt;/w:r&amp;gt;&amp;lt;w:bookmarkStart w:id="663" w:name="_LINE__7_1563c866_b710_408b_ad14_c200129" /&amp;gt;&amp;lt;w:bookmarkEnd w:id="662" /&amp;gt;&amp;lt;w:r&amp;gt;&amp;lt;w:t&amp;gt;obligations under&amp;lt;/w:t&amp;gt;&amp;lt;/w:r&amp;gt;&amp;lt;w:bookmarkStart w:id="664" w:name="_PROCESSED_CHANGE__e3e93c21_81d5_4869_9c" /&amp;gt;&amp;lt;w:r&amp;gt;&amp;lt;w:t xml:space="preserve"&amp;gt; &amp;lt;/w:t&amp;gt;&amp;lt;/w:r&amp;gt;&amp;lt;w:bookmarkStart w:id="665" w:name="_CROSS_REFERENCE__9f435c3f_101b_43a3_957" /&amp;gt;&amp;lt;w:del w:id="666" w:author="BPS" w:date="2023-02-01T11:52:00Z"&amp;gt;&amp;lt;w:r w:rsidDel="00AB2EC7"&amp;gt;&amp;lt;w:delText&amp;gt;section 4204, subsection 1, paragraph B&amp;lt;/w:delText&amp;gt;&amp;lt;/w:r&amp;gt;&amp;lt;w:bookmarkEnd w:id="665" /&amp;gt;&amp;lt;w:r w:rsidDel="00AB2EC7"&amp;gt;&amp;lt;w:delText&amp;gt;;&amp;lt;/w:delText&amp;gt;&amp;lt;/w:r&amp;gt;&amp;lt;/w:del&amp;gt;&amp;lt;w:bookmarkEnd w:id="664" /&amp;gt;&amp;lt;w:r&amp;gt;&amp;lt;w:t xml:space="preserve"&amp;gt; &amp;lt;/w:t&amp;gt;&amp;lt;/w:r&amp;gt;&amp;lt;w:bookmarkStart w:id="667" w:name="_CROSS_REFERENCE__7ccc856b_8926_4008_873" /&amp;gt;&amp;lt;w:r&amp;gt;&amp;lt;w:t&amp;gt;section 4215&amp;lt;/w:t&amp;gt;&amp;lt;/w:r&amp;gt;&amp;lt;w:bookmarkStart w:id="668" w:name="_PROCESSED_CHANGE__572fd6fe_1ac4_4cd1_93" /&amp;gt;&amp;lt;w:bookmarkEnd w:id="667" /&amp;gt;&amp;lt;w:del w:id="669" w:author="BPS" w:date="2023-03-16T10:10:00Z"&amp;gt;&amp;lt;w:r w:rsidDel="00365AA8"&amp;gt;&amp;lt;w:delText&amp;gt;;&amp;lt;/w:delText&amp;gt;&amp;lt;/w:r&amp;gt;&amp;lt;/w:del&amp;gt;&amp;lt;w:bookmarkEnd w:id="668" /&amp;gt;&amp;lt;w:r&amp;gt;&amp;lt;w:t xml:space="preserve"&amp;gt; and &amp;lt;/w:t&amp;gt;&amp;lt;/w:r&amp;gt;&amp;lt;w:bookmarkStart w:id="670" w:name="_CROSS_REFERENCE__002a9d1b_6a99_494f_953" /&amp;gt;&amp;lt;w:r&amp;gt;&amp;lt;w:t xml:space="preserve"&amp;gt;section 4216, &amp;lt;/w:t&amp;gt;&amp;lt;/w:r&amp;gt;&amp;lt;w:bookmarkStart w:id="671" w:name="_LINE__8_b2dcdff0_6997_4b19_aa1a_66c9fb2" /&amp;gt;&amp;lt;w:bookmarkEnd w:id="663" /&amp;gt;&amp;lt;w:r&amp;gt;&amp;lt;w:t&amp;gt;subsection 1&amp;lt;/w:t&amp;gt;&amp;lt;/w:r&amp;gt;&amp;lt;w:bookmarkEnd w:id="670" /&amp;gt;&amp;lt;w:r&amp;gt;&amp;lt;w:t xml:space="preserve"&amp;gt;, may contract with qualified persons to make recommendations concerning &amp;lt;/w:t&amp;gt;&amp;lt;/w:r&amp;gt;&amp;lt;w:bookmarkStart w:id="672" w:name="_LINE__9_281b8d5c_0b50_40dc_960d_777a234" /&amp;gt;&amp;lt;w:bookmarkEnd w:id="671" /&amp;gt;&amp;lt;w:r&amp;gt;&amp;lt;w:t xml:space="preserve"&amp;gt;the determinations required to be made by the commissioner. Such recommendations may &amp;lt;/w:t&amp;gt;&amp;lt;/w:r&amp;gt;&amp;lt;w:bookmarkStart w:id="673" w:name="_LINE__10_c7e92c66_0c48_4e4a_9027_f1cad1" /&amp;gt;&amp;lt;w:bookmarkEnd w:id="672" /&amp;gt;&amp;lt;w:r&amp;gt;&amp;lt;w:t&amp;gt;be accepted in full or in part by the commissioner.&amp;lt;/w:t&amp;gt;&amp;lt;/w:r&amp;gt;&amp;lt;w:bookmarkEnd w:id="659" /&amp;gt;&amp;lt;w:bookmarkEnd w:id="673" /&amp;gt;&amp;lt;/w:p&amp;gt;&amp;lt;w:p w:rsidR="00916F3F" w:rsidRDefault="00916F3F" w:rsidP="00916F3F"&amp;gt;&amp;lt;w:pPr&amp;gt;&amp;lt;w:ind w:left="360" w:firstLine="360" /&amp;gt;&amp;lt;/w:pPr&amp;gt;&amp;lt;w:bookmarkStart w:id="674" w:name="_BILL_SECTION_HEADER__e76fcc9d_3d11_4c03" /&amp;gt;&amp;lt;w:bookmarkStart w:id="675" w:name="_BILL_SECTION__26c84a11_89ed_41c0_b15c_1" /&amp;gt;&amp;lt;w:bookmarkStart w:id="676" w:name="_PAR__5_c0ddb174_0802_4a1f_9c8a_432fd292" /&amp;gt;&amp;lt;w:bookmarkStart w:id="677" w:name="_LINE__11_124e6e13_a203_4bdc_930f_6dbddb" /&amp;gt;&amp;lt;w:bookmarkEnd w:id="649" /&amp;gt;&amp;lt;w:bookmarkEnd w:id="654" /&amp;gt;&amp;lt;w:bookmarkEnd w:id="660" /&amp;gt;&amp;lt;w:bookmarkEnd w:id="661" /&amp;gt;&amp;lt;w:r&amp;gt;&amp;lt;w:rPr&amp;gt;&amp;lt;w:b /&amp;gt;&amp;lt;w:sz w:val="24" /&amp;gt;&amp;lt;/w:rPr&amp;gt;&amp;lt;w:t xml:space="preserve"&amp;gt;Sec. &amp;lt;/w:t&amp;gt;&amp;lt;/w:r&amp;gt;&amp;lt;w:bookmarkStart w:id="678" w:name="_BILL_SECTION_NUMBER__9271cc51_0609_45c9" /&amp;gt;&amp;lt;w:r&amp;gt;&amp;lt;w:rPr&amp;gt;&amp;lt;w:b /&amp;gt;&amp;lt;w:sz w:val="24" /&amp;gt;&amp;lt;/w:rPr&amp;gt;&amp;lt;w:t&amp;gt;11&amp;lt;/w:t&amp;gt;&amp;lt;/w:r&amp;gt;&amp;lt;w:bookmarkEnd w:id="678" /&amp;gt;&amp;lt;w:r&amp;gt;&amp;lt;w:rPr&amp;gt;&amp;lt;w:b /&amp;gt;&amp;lt;w:sz w:val="24" /&amp;gt;&amp;lt;/w:rPr&amp;gt;&amp;lt;w:t&amp;gt;.  24-A MRSA §6203, sub-§1, ¶A,&amp;lt;/w:t&amp;gt;&amp;lt;/w:r&amp;gt;&amp;lt;w:r&amp;gt;&amp;lt;w:t xml:space="preserve"&amp;gt; as amended by PL 2003, c. 510, Pt. A, &amp;lt;/w:t&amp;gt;&amp;lt;/w:r&amp;gt;&amp;lt;w:bookmarkStart w:id="679" w:name="_LINE__12_ea6b76c5_dd77_4edc_8246_c5fc14" /&amp;gt;&amp;lt;w:bookmarkEnd w:id="677" /&amp;gt;&amp;lt;w:r&amp;gt;&amp;lt;w:t&amp;gt;§22, is further amended to read:&amp;lt;/w:t&amp;gt;&amp;lt;/w:r&amp;gt;&amp;lt;w:bookmarkEnd w:id="679" /&amp;gt;&amp;lt;/w:p&amp;gt;&amp;lt;w:p w:rsidR="00916F3F" w:rsidRDefault="00916F3F" w:rsidP="00916F3F"&amp;gt;&amp;lt;w:pPr&amp;gt;&amp;lt;w:ind w:left="720" /&amp;gt;&amp;lt;/w:pPr&amp;gt;&amp;lt;w:bookmarkStart w:id="680" w:name="_STATUTE_NUMBER__6b35c150_1e80_4a20_aa45" /&amp;gt;&amp;lt;w:bookmarkStart w:id="681" w:name="_STATUTE_P__e8ecf864_2cff_406d_8afe_936a" /&amp;gt;&amp;lt;w:bookmarkStart w:id="682" w:name="_PAR__6_18654e56_70a6_4c60_bdf2_3ef1390f" /&amp;gt;&amp;lt;w:bookmarkStart w:id="683" w:name="_LINE__13_8bcd251e_3378_40b8_bc63_30cc1e" /&amp;gt;&amp;lt;w:bookmarkEnd w:id="674" /&amp;gt;&amp;lt;w:bookmarkEnd w:id="676" /&amp;gt;&amp;lt;w:r&amp;gt;&amp;lt;w:t&amp;gt;A&amp;lt;/w:t&amp;gt;&amp;lt;/w:r&amp;gt;&amp;lt;w:bookmarkEnd w:id="680" /&amp;gt;&amp;lt;w:r&amp;gt;&amp;lt;w:t xml:space="preserve"&amp;gt;.  &amp;lt;/w:t&amp;gt;&amp;lt;/w:r&amp;gt;&amp;lt;w:bookmarkStart w:id="684" w:name="_STATUTE_CONTENT__ea762694_eeb6_44c9_919" /&amp;gt;&amp;lt;w:r&amp;gt;&amp;lt;w:t&amp;gt;The provider has&amp;lt;/w:t&amp;gt;&amp;lt;/w:r&amp;gt;&amp;lt;w:bookmarkStart w:id="685" w:name="_PROCESSED_CHANGE__dca727e8_4c0e_4dbc_9d" /&amp;gt;&amp;lt;w:r&amp;gt;&amp;lt;w:t xml:space="preserve"&amp;gt; &amp;lt;/w:t&amp;gt;&amp;lt;/w:r&amp;gt;&amp;lt;w:del w:id="686" w:author="BPS" w:date="2023-02-01T11:53:00Z"&amp;gt;&amp;lt;w:r w:rsidDel="00AB2EC7"&amp;gt;&amp;lt;w:delText xml:space="preserve"&amp;gt;submitted to the department an application for a certificate of &amp;lt;/w:delText&amp;gt;&amp;lt;/w:r&amp;gt;&amp;lt;w:bookmarkStart w:id="687" w:name="_LINE__14_12d3171d_67e1_45be_994d_c3cb78" /&amp;gt;&amp;lt;w:bookmarkEnd w:id="683" /&amp;gt;&amp;lt;w:r w:rsidDel="00AB2EC7"&amp;gt;&amp;lt;w:delText xml:space="preserve"&amp;gt;need, if required under &amp;lt;/w:delText&amp;gt;&amp;lt;/w:r&amp;gt;&amp;lt;w:bookmarkStart w:id="688" w:name="_CROSS_REFERENCE__4377ab9a_4274_4afd_98c" /&amp;gt;&amp;lt;w:r w:rsidDel="00AB2EC7"&amp;gt;&amp;lt;w:delText&amp;gt;Title 22, section 329&amp;lt;/w:delText&amp;gt;&amp;lt;/w:r&amp;gt;&amp;lt;w:bookmarkEnd w:id="688" /&amp;gt;&amp;lt;w:r w:rsidDel="00AB2EC7"&amp;gt;&amp;lt;w:delText xml:space="preserve"&amp;gt;, and the department has submitted a &amp;lt;/w:delText&amp;gt;&amp;lt;/w:r&amp;gt;&amp;lt;w:bookmarkStart w:id="689" w:name="_LINE__15_c1aae8b4_3db2_4c81_9a6a_068c22" /&amp;gt;&amp;lt;w:bookmarkEnd w:id="687" /&amp;gt;&amp;lt;w:r w:rsidDel="00AB2EC7"&amp;gt;&amp;lt;w:delText xml:space="preserve"&amp;gt;preliminary report of a recommendation for approval of a certificate of need and the &amp;lt;/w:delText&amp;gt;&amp;lt;/w:r&amp;gt;&amp;lt;w:bookmarkStart w:id="690" w:name="_LINE__16_af91ad66_e2e2_4f52_83f8_4f3daf" /&amp;gt;&amp;lt;w:bookmarkEnd w:id="689" /&amp;gt;&amp;lt;w:r w:rsidDel="00AB2EC7"&amp;gt;&amp;lt;w:delText&amp;gt;provider has&amp;lt;/w:delText&amp;gt;&amp;lt;/w:r&amp;gt;&amp;lt;/w:del&amp;gt;&amp;lt;w:bookmarkEnd w:id="685" /&amp;gt;&amp;lt;w:r&amp;gt;&amp;lt;w:t xml:space="preserve"&amp;gt; applied for any&amp;lt;/w:t&amp;gt;&amp;lt;/w:r&amp;gt;&amp;lt;w:bookmarkStart w:id="691" w:name="_PROCESSED_CHANGE__824e769b_4bab_4a93_be" /&amp;gt;&amp;lt;w:r&amp;gt;&amp;lt;w:t xml:space="preserve"&amp;gt; &amp;lt;/w:t&amp;gt;&amp;lt;/w:r&amp;gt;&amp;lt;w:del w:id="692" w:author="BPS" w:date="2023-02-01T11:53:00Z"&amp;gt;&amp;lt;w:r w:rsidDel="00AB2EC7"&amp;gt;&amp;lt;w:delText&amp;gt;other&amp;lt;/w:delText&amp;gt;&amp;lt;/w:r&amp;gt;&amp;lt;/w:del&amp;gt;&amp;lt;w:bookmarkEnd w:id="691" /&amp;gt;&amp;lt;w:r&amp;gt;&amp;lt;w:t xml:space="preserve"&amp;gt; licenses or permits required prior to operation.&amp;lt;/w:t&amp;gt;&amp;lt;/w:r&amp;gt;&amp;lt;w:bookmarkEnd w:id="684" /&amp;gt;&amp;lt;w:bookmarkEnd w:id="690" /&amp;gt;&amp;lt;/w:p&amp;gt;&amp;lt;w:p w:rsidR="00916F3F" w:rsidRDefault="00916F3F" w:rsidP="00916F3F"&amp;gt;&amp;lt;w:pPr&amp;gt;&amp;lt;w:ind w:left="360" w:firstLine="360" /&amp;gt;&amp;lt;/w:pPr&amp;gt;&amp;lt;w:bookmarkStart w:id="693" w:name="_BILL_SECTION_HEADER__d3f71c76_a937_478e" /&amp;gt;&amp;lt;w:bookmarkStart w:id="694" w:name="_BILL_SECTION__085d7617_5e67_4015_8e62_f" /&amp;gt;&amp;lt;w:bookmarkStart w:id="695" w:name="_PAR__7_0b4658a4_8abc_4f28_b2f6_f4dd64f1" /&amp;gt;&amp;lt;w:bookmarkStart w:id="696" w:name="_LINE__17_ca7c7860_a505_4426_a852_1cc982" /&amp;gt;&amp;lt;w:bookmarkEnd w:id="675" /&amp;gt;&amp;lt;w:bookmarkEnd w:id="681" /&amp;gt;&amp;lt;w:bookmarkEnd w:id="682" /&amp;gt;&amp;lt;w:r&amp;gt;&amp;lt;w:rPr&amp;gt;&amp;lt;w:b /&amp;gt;&amp;lt;w:sz w:val="24" /&amp;gt;&amp;lt;/w:rPr&amp;gt;&amp;lt;w:t xml:space="preserve"&amp;gt;Sec. &amp;lt;/w:t&amp;gt;&amp;lt;/w:r&amp;gt;&amp;lt;w:bookmarkStart w:id="697" w:name="_BILL_SECTION_NUMBER__b408d0a6_7cb8_4ccb" /&amp;gt;&amp;lt;w:r&amp;gt;&amp;lt;w:rPr&amp;gt;&amp;lt;w:b /&amp;gt;&amp;lt;w:sz w:val="24" /&amp;gt;&amp;lt;/w:rPr&amp;gt;&amp;lt;w:t&amp;gt;12&amp;lt;/w:t&amp;gt;&amp;lt;/w:r&amp;gt;&amp;lt;w:bookmarkEnd w:id="697" /&amp;gt;&amp;lt;w:r&amp;gt;&amp;lt;w:rPr&amp;gt;&amp;lt;w:b /&amp;gt;&amp;lt;w:sz w:val="24" /&amp;gt;&amp;lt;/w:rPr&amp;gt;&amp;lt;w:t&amp;gt;.  24-A MRSA §6203, sub-§1, ¶G,&amp;lt;/w:t&amp;gt;&amp;lt;/w:r&amp;gt;&amp;lt;w:r&amp;gt;&amp;lt;w:t xml:space="preserve"&amp;gt; as enacted by PL 1995, c. 452, §11, is &amp;lt;/w:t&amp;gt;&amp;lt;/w:r&amp;gt;&amp;lt;w:bookmarkStart w:id="698" w:name="_LINE__18_9fe0ced3_60f2_4817_8b0b_1d5256" /&amp;gt;&amp;lt;w:bookmarkEnd w:id="696" /&amp;gt;&amp;lt;w:r&amp;gt;&amp;lt;w:t&amp;gt;amended to read:&amp;lt;/w:t&amp;gt;&amp;lt;/w:r&amp;gt;&amp;lt;w:bookmarkEnd w:id="698" /&amp;gt;&amp;lt;/w:p&amp;gt;&amp;lt;w:p w:rsidR="00916F3F" w:rsidRDefault="00916F3F" w:rsidP="00916F3F"&amp;gt;&amp;lt;w:pPr&amp;gt;&amp;lt;w:ind w:left="720" /&amp;gt;&amp;lt;/w:pPr&amp;gt;&amp;lt;w:bookmarkStart w:id="699" w:name="_STATUTE_NUMBER__718fbb65_b91d_4f77_a2a1" /&amp;gt;&amp;lt;w:bookmarkStart w:id="700" w:name="_STATUTE_P__fe12c118_7dcc_451a_b234_d43b" /&amp;gt;&amp;lt;w:bookmarkStart w:id="701" w:name="_PAR__8_49c28186_4fbd_4dcf_91a3_d12130e5" /&amp;gt;&amp;lt;w:bookmarkStart w:id="702" w:name="_LINE__19_d01c8253_38b3_4464_bc63_a0f2c2" /&amp;gt;&amp;lt;w:bookmarkEnd w:id="693" /&amp;gt;&amp;lt;w:bookmarkEnd w:id="695" /&amp;gt;&amp;lt;w:r&amp;gt;&amp;lt;w:t&amp;gt;G&amp;lt;/w:t&amp;gt;&amp;lt;/w:r&amp;gt;&amp;lt;w:bookmarkEnd w:id="699" /&amp;gt;&amp;lt;w:r&amp;gt;&amp;lt;w:t xml:space="preserve"&amp;gt;.  &amp;lt;/w:t&amp;gt;&amp;lt;/w:r&amp;gt;&amp;lt;w:bookmarkStart w:id="703" w:name="_STATUTE_CONTENT__fc1ec6a7_5bb4_4e1e_bd9" /&amp;gt;&amp;lt;w:r&amp;gt;&amp;lt;w:t xml:space="preserve"&amp;gt;The department has approved the adequacy of all services proposed under the &amp;lt;/w:t&amp;gt;&amp;lt;/w:r&amp;gt;&amp;lt;w:bookmarkStart w:id="704" w:name="_LINE__20_a0c5d929_1d34_44a5_ae44_2c2eac" /&amp;gt;&amp;lt;w:bookmarkEnd w:id="702" /&amp;gt;&amp;lt;w:r&amp;gt;&amp;lt;w:t&amp;gt;continuing care agreement&amp;lt;/w:t&amp;gt;&amp;lt;/w:r&amp;gt;&amp;lt;w:bookmarkStart w:id="705" w:name="_PROCESSED_CHANGE__1f21f4b6_b12e_472c_92" /&amp;gt;&amp;lt;w:r&amp;gt;&amp;lt;w:t xml:space="preserve"&amp;gt; &amp;lt;/w:t&amp;gt;&amp;lt;/w:r&amp;gt;&amp;lt;w:del w:id="706" w:author="BPS" w:date="2023-02-01T11:54:00Z"&amp;gt;&amp;lt;w:r w:rsidDel="00AB2EC7"&amp;gt;&amp;lt;w:delText xml:space="preserve"&amp;gt;not otherwise reviewed under the certificate of need &amp;lt;/w:delText&amp;gt;&amp;lt;/w:r&amp;gt;&amp;lt;w:bookmarkStart w:id="707" w:name="_LINE__21_4471d092_e71a_4787_914c_b6da10" /&amp;gt;&amp;lt;w:bookmarkEnd w:id="704" /&amp;gt;&amp;lt;w:r w:rsidDel="00AB2EC7"&amp;gt;&amp;lt;w:delText&amp;gt;process&amp;lt;/w:delText&amp;gt;&amp;lt;/w:r&amp;gt;&amp;lt;/w:del&amp;gt;&amp;lt;w:bookmarkEnd w:id="705" /&amp;gt;&amp;lt;w:r&amp;gt;&amp;lt;w:t&amp;gt;.&amp;lt;/w:t&amp;gt;&amp;lt;/w:r&amp;gt;&amp;lt;w:bookmarkEnd w:id="703" /&amp;gt;&amp;lt;w:bookmarkEnd w:id="707" /&amp;gt;&amp;lt;/w:p&amp;gt;&amp;lt;w:p w:rsidR="00916F3F" w:rsidRDefault="00916F3F" w:rsidP="00916F3F"&amp;gt;&amp;lt;w:pPr&amp;gt;&amp;lt;w:ind w:left="360" w:firstLine="360" /&amp;gt;&amp;lt;/w:pPr&amp;gt;&amp;lt;w:bookmarkStart w:id="708" w:name="_BILL_SECTION_HEADER__5319604f_1f6f_4d56" /&amp;gt;&amp;lt;w:bookmarkStart w:id="709" w:name="_BILL_SECTION__707c28a5_9817_4f27_b5ca_f" /&amp;gt;&amp;lt;w:bookmarkStart w:id="710" w:name="_PAR__9_bcefb3b8_7afc_43d7_bf5e_1a036b9e" /&amp;gt;&amp;lt;w:bookmarkStart w:id="711" w:name="_LINE__22_4bb8c095_37aa_4a6d_a15d_c16257" /&amp;gt;&amp;lt;w:bookmarkEnd w:id="694" /&amp;gt;&amp;lt;w:bookmarkEnd w:id="700" /&amp;gt;&amp;lt;w:bookmarkEnd w:id="701" /&amp;gt;&amp;lt;w:r&amp;gt;&amp;lt;w:rPr&amp;gt;&amp;lt;w:b /&amp;gt;&amp;lt;w:sz w:val="24" /&amp;gt;&amp;lt;/w:rPr&amp;gt;&amp;lt;w:t xml:space="preserve"&amp;gt;Sec. &amp;lt;/w:t&amp;gt;&amp;lt;/w:r&amp;gt;&amp;lt;w:bookmarkStart w:id="712" w:name="_BILL_SECTION_NUMBER__2e89b762_a983_491f" /&amp;gt;&amp;lt;w:r&amp;gt;&amp;lt;w:rPr&amp;gt;&amp;lt;w:b /&amp;gt;&amp;lt;w:sz w:val="24" /&amp;gt;&amp;lt;/w:rPr&amp;gt;&amp;lt;w:t&amp;gt;13&amp;lt;/w:t&amp;gt;&amp;lt;/w:r&amp;gt;&amp;lt;w:bookmarkEnd w:id="712" /&amp;gt;&amp;lt;w:r&amp;gt;&amp;lt;w:rPr&amp;gt;&amp;lt;w:b /&amp;gt;&amp;lt;w:sz w:val="24" /&amp;gt;&amp;lt;/w:rPr&amp;gt;&amp;lt;w:t&amp;gt;.  24-A MRSA §6203, sub-§2,&amp;lt;/w:t&amp;gt;&amp;lt;/w:r&amp;gt;&amp;lt;w:r&amp;gt;&amp;lt;w:t xml:space="preserve"&amp;gt; as amended by PL 1995, c. 452, §§12 to 16, &amp;lt;/w:t&amp;gt;&amp;lt;/w:r&amp;gt;&amp;lt;w:bookmarkStart w:id="713" w:name="_LINE__23_73efa994_6f7b_4b61_9493_026711" /&amp;gt;&amp;lt;w:bookmarkEnd w:id="711" /&amp;gt;&amp;lt;w:r&amp;gt;&amp;lt;w:t&amp;gt;is further amended to read:&amp;lt;/w:t&amp;gt;&amp;lt;/w:r&amp;gt;&amp;lt;w:bookmarkEnd w:id="713" /&amp;gt;&amp;lt;/w:p&amp;gt;&amp;lt;w:p w:rsidR="00916F3F" w:rsidRDefault="00916F3F" w:rsidP="00916F3F"&amp;gt;&amp;lt;w:pPr&amp;gt;&amp;lt;w:ind w:left="360" w:firstLine="360" /&amp;gt;&amp;lt;/w:pPr&amp;gt;&amp;lt;w:bookmarkStart w:id="714" w:name="_STATUTE_NUMBER__f1fa2365_77c3_4265_a490" /&amp;gt;&amp;lt;w:bookmarkStart w:id="715" w:name="_STATUTE_SS__50e447c7_7812_4310_b088_e49" /&amp;gt;&amp;lt;w:bookmarkStart w:id="716" w:name="_PAR__10_fe26f777_b1ce_441f_ad4e_73fac10" /&amp;gt;&amp;lt;w:bookmarkStart w:id="717" w:name="_LINE__24_6fdc131a_0683_43aa_9441_f73b0d" /&amp;gt;&amp;lt;w:bookmarkEnd w:id="708" /&amp;gt;&amp;lt;w:bookmarkEnd w:id="710" /&amp;gt;&amp;lt;w:r&amp;gt;&amp;lt;w:rPr&amp;gt;&amp;lt;w:b /&amp;gt;&amp;lt;/w:rPr&amp;gt;&amp;lt;w:t&amp;gt;2&amp;lt;/w:t&amp;gt;&amp;lt;/w:r&amp;gt;&amp;lt;w:bookmarkEnd w:id="714" /&amp;gt;&amp;lt;w:r&amp;gt;&amp;lt;w:rPr&amp;gt;&amp;lt;w:b /&amp;gt;&amp;lt;/w:rPr&amp;gt;&amp;lt;w:t xml:space="preserve"&amp;gt;.  &amp;lt;/w:t&amp;gt;&amp;lt;/w:r&amp;gt;&amp;lt;w:bookmarkStart w:id="718" w:name="_STATUTE_HEADNOTE__e7ee5ea9_58dd_4673_8c" /&amp;gt;&amp;lt;w:r&amp;gt;&amp;lt;w:rPr&amp;gt;&amp;lt;w:b /&amp;gt;&amp;lt;/w:rPr&amp;gt;&amp;lt;w:t&amp;gt;Final certificate of authority.&amp;lt;/w:t&amp;gt;&amp;lt;/w:r&amp;gt;&amp;lt;w:bookmarkEnd w:id="718"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w:id="719" w:name="_STATUTE_CONTENT__ca06d2cc_2a4d_4522_bfb" /&amp;gt;&amp;lt;w:r&amp;gt;&amp;lt;w:t xml:space="preserve"&amp;gt;The superintendent shall issue a final certificate of &amp;lt;/w:t&amp;gt;&amp;lt;/w:r&amp;gt;&amp;lt;w:bookmarkStart w:id="720" w:name="_LINE__25_c20b1814_2778_4e8d_8089_b4ea56" /&amp;gt;&amp;lt;w:bookmarkEnd w:id="717" /&amp;gt;&amp;lt;w:r&amp;gt;&amp;lt;w:t&amp;gt;authority, subject to annual renewal, when:&amp;lt;/w:t&amp;gt;&amp;lt;/w:r&amp;gt;&amp;lt;w:bookmarkEnd w:id="719" /&amp;gt;&amp;lt;w:bookmarkEnd w:id="720" /&amp;gt;&amp;lt;/w:p&amp;gt;&amp;lt;w:p w:rsidR="00916F3F" w:rsidRDefault="00916F3F" w:rsidP="00916F3F"&amp;gt;&amp;lt;w:pPr&amp;gt;&amp;lt;w:ind w:left="720" /&amp;gt;&amp;lt;/w:pPr&amp;gt;&amp;lt;w:bookmarkStart w:id="721" w:name="_STATUTE_NUMBER__e422d46f_ac63_4e6a_b0be" /&amp;gt;&amp;lt;w:bookmarkStart w:id="722" w:name="_STATUTE_P__6bba3a24_033a_4cfa_bf8e_705f" /&amp;gt;&amp;lt;w:bookmarkStart w:id="723" w:name="_PAR__11_0c400e4d_f0c7_4af1_b651_8de01b4" /&amp;gt;&amp;lt;w:bookmarkStart w:id="724" w:name="_LINE__26_239234ef_b57e_406a_9125_36f171" /&amp;gt;&amp;lt;w:bookmarkEnd w:id="716" /&amp;gt;&amp;lt;w:r&amp;gt;&amp;lt;w:t&amp;gt;A&amp;lt;/w:t&amp;gt;&amp;lt;/w:r&amp;gt;&amp;lt;w:bookmarkEnd w:id="721" /&amp;gt;&amp;lt;w:r&amp;gt;&amp;lt;w:t xml:space="preserve"&amp;gt;.  &amp;lt;/w:t&amp;gt;&amp;lt;/w:r&amp;gt;&amp;lt;w:bookmarkStart w:id="725" w:name="_STATUTE_CONTENT__eac772e6_b020_4c17_93b" /&amp;gt;&amp;lt;w:r&amp;gt;&amp;lt;w:t&amp;gt;The provider has obtained any required&amp;lt;/w:t&amp;gt;&amp;lt;/w:r&amp;gt;&amp;lt;w:bookmarkStart w:id="726" w:name="_PROCESSED_CHANGE__ff19fc83_f801_453e_9b" /&amp;gt;&amp;lt;w:r&amp;gt;&amp;lt;w:t xml:space="preserve"&amp;gt; &amp;lt;/w:t&amp;gt;&amp;lt;/w:r&amp;gt;&amp;lt;w:del w:id="727" w:author="BPS" w:date="2023-03-16T16:09:00Z"&amp;gt;&amp;lt;w:r w:rsidDel="00C42C3C"&amp;gt;&amp;lt;w:delText&amp;gt;certificate of need or other&amp;lt;/w:delText&amp;gt;&amp;lt;/w:r&amp;gt;&amp;lt;/w:del&amp;gt;&amp;lt;w:bookmarkEnd w:id="726" /&amp;gt;&amp;lt;w:r&amp;gt;&amp;lt;w:t xml:space="preserve"&amp;gt; permits or &amp;lt;/w:t&amp;gt;&amp;lt;/w:r&amp;gt;&amp;lt;w:bookmarkStart w:id="728" w:name="_LINE__27_60c02683_8bf9_406b_aac7_15077c" /&amp;gt;&amp;lt;w:bookmarkEnd w:id="724" /&amp;gt;&amp;lt;w:r&amp;gt;&amp;lt;w:t&amp;gt;licenses&amp;lt;/w:t&amp;gt;&amp;lt;/w:r&amp;gt;&amp;lt;w:bookmarkStart w:id="729" w:name="_PROCESSED_CHANGE__6721673f_d6c8_4520_b8" /&amp;gt;&amp;lt;w:r&amp;gt;&amp;lt;w:t xml:space="preserve"&amp;gt; &amp;lt;/w:t&amp;gt;&amp;lt;/w:r&amp;gt;&amp;lt;w:del w:id="730" w:author="BPS" w:date="2023-03-16T16:08:00Z"&amp;gt;&amp;lt;w:r w:rsidDel="00C42C3C"&amp;gt;&amp;lt;w:delText&amp;gt;required&amp;lt;/w:delText&amp;gt;&amp;lt;/w:r&amp;gt;&amp;lt;/w:del&amp;gt;&amp;lt;w:bookmarkEnd w:id="729" /&amp;gt;&amp;lt;w:r&amp;gt;&amp;lt;w:t xml:space="preserve"&amp;gt; prior to construction of the facility;&amp;lt;/w:t&amp;gt;&amp;lt;/w:r&amp;gt;&amp;lt;w:bookmarkEnd w:id="725" /&amp;gt;&amp;lt;w:bookmarkEnd w:id="728" /&amp;gt;&amp;lt;/w:p&amp;gt;&amp;lt;w:p w:rsidR="00916F3F" w:rsidRDefault="00916F3F" w:rsidP="00916F3F"&amp;gt;&amp;lt;w:pPr&amp;gt;&amp;lt;w:ind w:left="720" /&amp;gt;&amp;lt;/w:pPr&amp;gt;&amp;lt;w:bookmarkStart w:id="731" w:name="_STATUTE_NUMBER__7514d37f_163a_4013_a22a" /&amp;gt;&amp;lt;w:bookmarkStart w:id="732" w:name="_STATUTE_P__d662ef2b_e090_46ec_b25f_05d2" /&amp;gt;&amp;lt;w:bookmarkStart w:id="733" w:name="_PAR__12_889a091b_9f52_433a_b902_ea840bb" /&amp;gt;&amp;lt;w:bookmarkStart w:id="734" w:name="_LINE__28_36d128c3_45f1_4a32_81b7_b1b737" /&amp;gt;&amp;lt;w:bookmarkEnd w:id="722" /&amp;gt;&amp;lt;w:bookmarkEnd w:id="723" /&amp;gt;&amp;lt;w:r&amp;gt;&amp;lt;w:t&amp;gt;C&amp;lt;/w:t&amp;gt;&amp;lt;/w:r&amp;gt;&amp;lt;w:bookmarkEnd w:id="731" /&amp;gt;&amp;lt;w:r&amp;gt;&amp;lt;w:t xml:space="preserve"&amp;gt;.  &amp;lt;/w:t&amp;gt;&amp;lt;/w:r&amp;gt;&amp;lt;w:bookmarkStart w:id="735" w:name="_STATUTE_CONTENT__160b0437_e54b_4ff8_b35" /&amp;gt;&amp;lt;w:r&amp;gt;&amp;lt;w:t xml:space="preserve"&amp;gt;The superintendent is satisfied that the provider has demonstrated that it is &amp;lt;/w:t&amp;gt;&amp;lt;/w:r&amp;gt;&amp;lt;w:bookmarkStart w:id="736" w:name="_LINE__29_efe7c46d_9d77_463f_8dc1_eb7e96" /&amp;gt;&amp;lt;w:bookmarkEnd w:id="734" /&amp;gt;&amp;lt;w:r&amp;gt;&amp;lt;w:t&amp;gt;financially responsible and&amp;lt;/w:t&amp;gt;&amp;lt;/w:r&amp;gt;&amp;lt;w:bookmarkStart w:id="737" w:name="_PROCESSED_CHANGE__9f114024_6301_4457_84" /&amp;gt;&amp;lt;w:r&amp;gt;&amp;lt;w:t xml:space="preserve"&amp;gt; &amp;lt;/w:t&amp;gt;&amp;lt;/w:r&amp;gt;&amp;lt;w:del w:id="738" w:author="BPS" w:date="2023-03-16T16:09:00Z"&amp;gt;&amp;lt;w:r w:rsidDel="00C42C3C"&amp;gt;&amp;lt;w:delText&amp;gt;shall&amp;lt;/w:delText&amp;gt;&amp;lt;/w:r&amp;gt;&amp;lt;/w:del&amp;gt;&amp;lt;w:bookmarkStart w:id="739" w:name="_PROCESSED_CHANGE__7f6d3229_b92b_4a42_b8" /&amp;gt;&amp;lt;w:bookmarkEnd w:id="737" /&amp;gt;&amp;lt;w:r&amp;gt;&amp;lt;w:t xml:space="preserve"&amp;gt; &amp;lt;/w:t&amp;gt;&amp;lt;/w:r&amp;gt;&amp;lt;w:ins w:id="740" w:author="BPS" w:date="2023-03-16T16:09:00Z"&amp;gt;&amp;lt;w:r&amp;gt;&amp;lt;w:t&amp;gt;may&amp;lt;/w:t&amp;gt;&amp;lt;/w:r&amp;gt;&amp;lt;/w:ins&amp;gt;&amp;lt;w:bookmarkEnd w:id="739" /&amp;gt;&amp;lt;w:r&amp;gt;&amp;lt;w:t xml:space="preserve"&amp;gt; reasonably be expected to meet its obligations to &amp;lt;/w:t&amp;gt;&amp;lt;/w:r&amp;gt;&amp;lt;w:bookmarkStart w:id="741" w:name="_LINE__30_450636a7_b89a_4794_9cbb_014dc0" /&amp;gt;&amp;lt;w:bookmarkEnd w:id="736" /&amp;gt;&amp;lt;w:r&amp;gt;&amp;lt;w:t&amp;gt;subscribers or prospective subscribers;&amp;lt;/w:t&amp;gt;&amp;lt;/w:r&amp;gt;&amp;lt;w:bookmarkEnd w:id="735" /&amp;gt;&amp;lt;w:bookmarkEnd w:id="741" /&amp;gt;&amp;lt;/w:p&amp;gt;&amp;lt;w:p w:rsidR="00916F3F" w:rsidRDefault="00916F3F" w:rsidP="00916F3F"&amp;gt;&amp;lt;w:pPr&amp;gt;&amp;lt;w:ind w:left="720" /&amp;gt;&amp;lt;/w:pPr&amp;gt;&amp;lt;w:bookmarkStart w:id="742" w:name="_STATUTE_NUMBER__6df95dfc_044e_48db_a7f2" /&amp;gt;&amp;lt;w:bookmarkStart w:id="743" w:name="_STATUTE_P__84fc2e05_b268_4169_9ea9_62d7" /&amp;gt;&amp;lt;w:bookmarkStart w:id="744" w:name="_PAR__13_b98d61c4_bbba_4cfd_b4c4_9055d42" /&amp;gt;&amp;lt;w:bookmarkStart w:id="745" w:name="_LINE__31_34bb9fed_2842_4bbe_9022_891e3f" /&amp;gt;&amp;lt;w:bookmarkEnd w:id="732" /&amp;gt;&amp;lt;w:bookmarkEnd w:id="733" /&amp;gt;&amp;lt;w:r&amp;gt;&amp;lt;w:t&amp;gt;D&amp;lt;/w:t&amp;gt;&amp;lt;/w:r&amp;gt;&amp;lt;w:bookmarkEnd w:id="742" /&amp;gt;&amp;lt;w:r&amp;gt;&amp;lt;w:t xml:space="preserve"&amp;gt;.  &amp;lt;/w:t&amp;gt;&amp;lt;/w:r&amp;gt;&amp;lt;w:bookmarkStart w:id="746" w:name="_STATUTE_CONTENT__e38b704a_08f3_45ab_b57" /&amp;gt;&amp;lt;w:r&amp;gt;&amp;lt;w:t xml:space="preserve"&amp;gt;The superintendent has determined that the provider's continuing care agreement &amp;lt;/w:t&amp;gt;&amp;lt;/w:r&amp;gt;&amp;lt;w:bookmarkStart w:id="747" w:name="_LINE__32_aab04887_c5be_4fd8_9e8b_e7434a" /&amp;gt;&amp;lt;w:bookmarkEnd w:id="745" /&amp;gt;&amp;lt;w:r&amp;gt;&amp;lt;w:t xml:space="preserve"&amp;gt;meets the requirements of &amp;lt;/w:t&amp;gt;&amp;lt;/w:r&amp;gt;&amp;lt;w:bookmarkStart w:id="748" w:name="_CROSS_REFERENCE__21cc365c_bf6a_4a17_850" /&amp;gt;&amp;lt;w:r&amp;gt;&amp;lt;w:t&amp;gt;section 6206, subsection 3&amp;lt;/w:t&amp;gt;&amp;lt;/w:r&amp;gt;&amp;lt;w:bookmarkStart w:id="749" w:name="_PROCESSED_CHANGE__2762aa63_98ce_4023_b3" /&amp;gt;&amp;lt;w:bookmarkEnd w:id="748" /&amp;gt;&amp;lt;w:del w:id="750" w:author="BPS" w:date="2023-03-16T16:09:00Z"&amp;gt;&amp;lt;w:r w:rsidDel="00C42C3C"&amp;gt;&amp;lt;w:delText&amp;gt;,&amp;lt;/w:delText&amp;gt;&amp;lt;/w:r&amp;gt;&amp;lt;/w:del&amp;gt;&amp;lt;w:bookmarkEnd w:id="749" /&amp;gt;&amp;lt;w:r&amp;gt;&amp;lt;w:t xml:space="preserve"&amp;gt; and the rules&amp;lt;/w:t&amp;gt;&amp;lt;/w:r&amp;gt;&amp;lt;w:bookmarkStart w:id="751" w:name="_PROCESSED_CHANGE__648e6ffb_a82f_4a42_96" /&amp;gt;&amp;lt;w:r&amp;gt;&amp;lt;w:t xml:space="preserve"&amp;gt; &amp;lt;/w:t&amp;gt;&amp;lt;/w:r&amp;gt;&amp;lt;w:del w:id="752" w:author="BPS" w:date="2023-03-16T16:09:00Z"&amp;gt;&amp;lt;w:r w:rsidDel="00C42C3C"&amp;gt;&amp;lt;w:delText&amp;gt;promulgated in&amp;lt;/w:delText&amp;gt;&amp;lt;/w:r&amp;gt;&amp;lt;/w:del&amp;gt;&amp;lt;w:bookmarkStart w:id="753" w:name="_PROCESSED_CHANGE__d74772f0_c3e9_4efd_99" /&amp;gt;&amp;lt;w:bookmarkEnd w:id="751" /&amp;gt;&amp;lt;w:r&amp;gt;&amp;lt;w:t xml:space="preserve"&amp;gt; &amp;lt;/w:t&amp;gt;&amp;lt;/w:r&amp;gt;&amp;lt;w:bookmarkStart w:id="754" w:name="_LINE__33_4f8840cd_807c_4094_a1eb_d36e6c" /&amp;gt;&amp;lt;w:bookmarkEnd w:id="747" /&amp;gt;&amp;lt;w:ins w:id="755" w:author="BPS" w:date="2023-03-16T16:09:00Z"&amp;gt;&amp;lt;w:r&amp;gt;&amp;lt;w:t&amp;gt;adopted under&amp;lt;/w:t&amp;gt;&amp;lt;/w:r&amp;gt;&amp;lt;/w:ins&amp;gt;&amp;lt;w:bookmarkEnd w:id="753" /&amp;gt;&amp;lt;w:r&amp;gt;&amp;lt;w:t xml:space="preserve"&amp;gt; this chapter; and&amp;lt;/w:t&amp;gt;&amp;lt;/w:r&amp;gt;&amp;lt;w:bookmarkEnd w:id="746" /&amp;gt;&amp;lt;w:bookmarkEnd w:id="754" /&amp;gt;&amp;lt;/w:p&amp;gt;&amp;lt;w:p w:rsidR="00916F3F" w:rsidRDefault="00916F3F" w:rsidP="00916F3F"&amp;gt;&amp;lt;w:pPr&amp;gt;&amp;lt;w:ind w:left="720" /&amp;gt;&amp;lt;/w:pPr&amp;gt;&amp;lt;w:bookmarkStart w:id="756" w:name="_STATUTE_NUMBER__bb0d1850_6b8e_40cb_88b4" /&amp;gt;&amp;lt;w:bookmarkStart w:id="757" w:name="_STATUTE_P__d2523d2f_f40b_4110_8548_f12c" /&amp;gt;&amp;lt;w:bookmarkStart w:id="758" w:name="_PAR__14_0d0f5579_94e5_42d3_94dc_b205d3c" /&amp;gt;&amp;lt;w:bookmarkStart w:id="759" w:name="_LINE__34_2ca9f655_9983_4283_b950_40d091" /&amp;gt;&amp;lt;w:bookmarkEnd w:id="743" /&amp;gt;&amp;lt;w:bookmarkEnd w:id="744" /&amp;gt;&amp;lt;w:r&amp;gt;&amp;lt;w:t&amp;gt;G&amp;lt;/w:t&amp;gt;&amp;lt;/w:r&amp;gt;&amp;lt;w:bookmarkEnd w:id="756" /&amp;gt;&amp;lt;w:r&amp;gt;&amp;lt;w:t xml:space="preserve"&amp;gt;.  &amp;lt;/w:t&amp;gt;&amp;lt;/w:r&amp;gt;&amp;lt;w:bookmarkStart w:id="760" w:name="_STATUTE_CONTENT__c9914d69_f060_4b03_958" /&amp;gt;&amp;lt;w:r&amp;gt;&amp;lt;w:t&amp;gt;The provider certifies to the superintendent either:&amp;lt;/w:t&amp;gt;&amp;lt;/w:r&amp;gt;&amp;lt;w:bookmarkEnd w:id="759" /&amp;gt;&amp;lt;w:bookmarkEnd w:id="760" /&amp;gt;&amp;lt;/w:p&amp;gt;&amp;lt;w:p w:rsidR="00916F3F" w:rsidRDefault="00916F3F" w:rsidP="00916F3F"&amp;gt;&amp;lt;w:pPr&amp;gt;&amp;lt;w:ind w:left="1080" /&amp;gt;&amp;lt;/w:pPr&amp;gt;&amp;lt;w:bookmarkStart w:id="761" w:name="_STATUTE_SP__f3acbfe1_1c86_4cab_9d2a_ea9" /&amp;gt;&amp;lt;w:bookmarkStart w:id="762" w:name="_PAR__15_c8f7cb46_0827_45ea_8fa4_76cf374" /&amp;gt;&amp;lt;w:bookmarkStart w:id="763" w:name="_LINE__35_cf8ff47f_0b01_4d3b_bf36_da8c05" /&amp;gt;&amp;lt;w:bookmarkEnd w:id="758" /&amp;gt;&amp;lt;w:r&amp;gt;&amp;lt;w:t&amp;gt;(&amp;lt;/w:t&amp;gt;&amp;lt;/w:r&amp;gt;&amp;lt;w:bookmarkStart w:id="764" w:name="_STATUTE_NUMBER__5ef67526_2626_40b4_8307" /&amp;gt;&amp;lt;w:r&amp;gt;&amp;lt;w:t&amp;gt;1&amp;lt;/w:t&amp;gt;&amp;lt;/w:r&amp;gt;&amp;lt;w:bookmarkEnd w:id="764" /&amp;gt;&amp;lt;w:r&amp;gt;&amp;lt;w:t xml:space="preserve"&amp;gt;)  &amp;lt;/w:t&amp;gt;&amp;lt;/w:r&amp;gt;&amp;lt;w:bookmarkStart w:id="765" w:name="_STATUTE_CONTENT__58bab373_df3c_4b9d_ae5" /&amp;gt;&amp;lt;w:r&amp;gt;&amp;lt;w:t xml:space="preserve"&amp;gt;That preliminary continuing care agreements have been entered and deposits &amp;lt;/w:t&amp;gt;&amp;lt;/w:r&amp;gt;&amp;lt;w:bookmarkStart w:id="766" w:name="_LINE__36_9e8a88b8_23b7_4dc8_9a6b_5f609c" /&amp;gt;&amp;lt;w:bookmarkEnd w:id="763" /&amp;gt;&amp;lt;w:r&amp;gt;&amp;lt;w:t&amp;gt;of not less than 10% of the entrance fee have been received either:&amp;lt;/w:t&amp;gt;&amp;lt;/w:r&amp;gt;&amp;lt;w:bookmarkEnd w:id="765" /&amp;gt;&amp;lt;w:bookmarkEnd w:id="766" /&amp;gt;&amp;lt;/w:p&amp;gt;&amp;lt;w:p w:rsidR="00916F3F" w:rsidRDefault="00916F3F" w:rsidP="00916F3F"&amp;gt;&amp;lt;w:pPr&amp;gt;&amp;lt;w:ind w:left="1440" /&amp;gt;&amp;lt;/w:pPr&amp;gt;&amp;lt;w:bookmarkStart w:id="767" w:name="_STATUTE_D__75ee26cb_8da3_43a9_87f8_8141" /&amp;gt;&amp;lt;w:bookmarkStart w:id="768" w:name="_PAR__16_dc693f7d_ef29_4556_82b4_fd39479" /&amp;gt;&amp;lt;w:bookmarkStart w:id="769" w:name="_LINE__37_47187382_fc9b_4ca7_9967_540d73" /&amp;gt;&amp;lt;w:bookmarkEnd w:id="762" /&amp;gt;&amp;lt;w:r&amp;gt;&amp;lt;w:t&amp;gt;(&amp;lt;/w:t&amp;gt;&amp;lt;/w:r&amp;gt;&amp;lt;w:bookmarkStart w:id="770" w:name="_STATUTE_NUMBER__c24e1427_b0f8_4d6a_aa81" /&amp;gt;&amp;lt;w:r&amp;gt;&amp;lt;w:t&amp;gt;a&amp;lt;/w:t&amp;gt;&amp;lt;/w:r&amp;gt;&amp;lt;w:bookmarkEnd w:id="770" /&amp;gt;&amp;lt;w:r&amp;gt;&amp;lt;w:t xml:space="preserve"&amp;gt;)  &amp;lt;/w:t&amp;gt;&amp;lt;/w:r&amp;gt;&amp;lt;w:bookmarkStart w:id="771" w:name="_STATUTE_CONTENT__6e9a3ab0_b2b3_4832_8cf" /&amp;gt;&amp;lt;w:r&amp;gt;&amp;lt;w:t xml:space="preserve"&amp;gt;From subscribers with respect to 70% of the residential units, including &amp;lt;/w:t&amp;gt;&amp;lt;/w:r&amp;gt;&amp;lt;w:bookmarkStart w:id="772" w:name="_LINE__38_97dddb01_f6bd_4a94_94f4_e4989c" /&amp;gt;&amp;lt;w:bookmarkEnd w:id="769" /&amp;gt;&amp;lt;w:r&amp;gt;&amp;lt;w:t xml:space="preserve"&amp;gt;names and addresses of the subscribers, for which entrance fees will be &amp;lt;/w:t&amp;gt;&amp;lt;/w:r&amp;gt;&amp;lt;w:bookmarkStart w:id="773" w:name="_LINE__39_4a476e09_3875_45ad_9e5b_ef69e8" /&amp;gt;&amp;lt;w:bookmarkEnd w:id="772" /&amp;gt;&amp;lt;w:r&amp;gt;&amp;lt;w:t&amp;gt;charged; or&amp;lt;/w:t&amp;gt;&amp;lt;/w:r&amp;gt;&amp;lt;w:bookmarkEnd w:id="771" /&amp;gt;&amp;lt;w:bookmarkEnd w:id="773" /&amp;gt;&amp;lt;/w:p&amp;gt;&amp;lt;w:p w:rsidR="00916F3F" w:rsidRDefault="00916F3F" w:rsidP="00916F3F"&amp;gt;&amp;lt;w:pPr&amp;gt;&amp;lt;w:ind w:left="1440" /&amp;gt;&amp;lt;/w:pPr&amp;gt;&amp;lt;w:bookmarkStart w:id="774" w:name="_STATUTE_D__b7188011_3915_460e_a181_6df6" /&amp;gt;&amp;lt;w:bookmarkStart w:id="775" w:name="_PAR__17_80a28093_bc61_447a_864f_7f6e7bd" /&amp;gt;&amp;lt;w:bookmarkStart w:id="776" w:name="_LINE__40_e7b91655_f0ac_49b6_a02e_198da8" /&amp;gt;&amp;lt;w:bookmarkEnd w:id="767" /&amp;gt;&amp;lt;w:bookmarkEnd w:id="768" /&amp;gt;&amp;lt;w:r&amp;gt;&amp;lt;w:t&amp;gt;(&amp;lt;/w:t&amp;gt;&amp;lt;/w:r&amp;gt;&amp;lt;w:bookmarkStart w:id="777" w:name="_STATUTE_NUMBER__0c60df07_a2bd_4b29_8238" /&amp;gt;&amp;lt;w:r&amp;gt;&amp;lt;w:t&amp;gt;b&amp;lt;/w:t&amp;gt;&amp;lt;/w:r&amp;gt;&amp;lt;w:bookmarkEnd w:id="777" /&amp;gt;&amp;lt;w:r&amp;gt;&amp;lt;w:t xml:space="preserve"&amp;gt;)  &amp;lt;/w:t&amp;gt;&amp;lt;/w:r&amp;gt;&amp;lt;w:bookmarkStart w:id="778" w:name="_STATUTE_CONTENT__2a4b7458_7ed3_45d4_a98" /&amp;gt;&amp;lt;w:r&amp;gt;&amp;lt;w:t xml:space="preserve"&amp;gt;From subscribers with respect to 70% of the total entrance fees due or &amp;lt;/w:t&amp;gt;&amp;lt;/w:r&amp;gt;&amp;lt;w:bookmarkStart w:id="779" w:name="_LINE__41_6c6e2da0_2fe9_4a4b_9cbd_abe61e" /&amp;gt;&amp;lt;w:bookmarkEnd w:id="776" /&amp;gt;&amp;lt;w:r&amp;gt;&amp;lt;w:t&amp;gt;expected at full occupancy of the community; or&amp;lt;/w:t&amp;gt;&amp;lt;/w:r&amp;gt;&amp;lt;w:bookmarkEnd w:id="778" /&amp;gt;&amp;lt;w:bookmarkEnd w:id="779" /&amp;gt;&amp;lt;/w:p&amp;gt;&amp;lt;w:p w:rsidR="00916F3F" w:rsidRDefault="00916F3F" w:rsidP="00916F3F"&amp;gt;&amp;lt;w:pPr&amp;gt;&amp;lt;w:ind w:left="1080" /&amp;gt;&amp;lt;/w:pPr&amp;gt;&amp;lt;w:bookmarkStart w:id="780" w:name="_STATUTE_SP__d91f96f6_7beb_4810_aaa1_48b" /&amp;gt;&amp;lt;w:bookmarkStart w:id="781" w:name="_PAGE__7_94c460f6_62ed_40f8_8564_5cae785" /&amp;gt;&amp;lt;w:bookmarkStart w:id="782" w:name="_PAR__1_ad63802b_1921_44bc_a235_793ed880" /&amp;gt;&amp;lt;w:bookmarkStart w:id="783" w:name="_LINE__1_287869ba_6088_43a1_9e8e_44d96a3" /&amp;gt;&amp;lt;w:bookmarkEnd w:id="644" /&amp;gt;&amp;lt;w:bookmarkEnd w:id="761" /&amp;gt;&amp;lt;w:bookmarkEnd w:id="774" /&amp;gt;&amp;lt;w:bookmarkEnd w:id="775" /&amp;gt;&amp;lt;w:r&amp;gt;&amp;lt;w:t&amp;gt;(&amp;lt;/w:t&amp;gt;&amp;lt;/w:r&amp;gt;&amp;lt;w:bookmarkStart w:id="784" w:name="_STATUTE_NUMBER__a605e592_969f_4664_ad32" /&amp;gt;&amp;lt;w:r&amp;gt;&amp;lt;w:t&amp;gt;2&amp;lt;/w:t&amp;gt;&amp;lt;/w:r&amp;gt;&amp;lt;w:bookmarkEnd w:id="784" /&amp;gt;&amp;lt;w:r&amp;gt;&amp;lt;w:t xml:space="preserve"&amp;gt;)  &amp;lt;/w:t&amp;gt;&amp;lt;/w:r&amp;gt;&amp;lt;w:bookmarkStart w:id="785" w:name="_STATUTE_CONTENT__144c1e05_54b8_41ef_9a1" /&amp;gt;&amp;lt;w:r&amp;gt;&amp;lt;w:t xml:space="preserve"&amp;gt;That preliminary continuing care agreements have been entered and deposits &amp;lt;/w:t&amp;gt;&amp;lt;/w:r&amp;gt;&amp;lt;w:bookmarkStart w:id="786" w:name="_LINE__2_4e041284_8c23_449f_bdb8_cebbc1f" /&amp;gt;&amp;lt;w:bookmarkEnd w:id="783" /&amp;gt;&amp;lt;w:r&amp;gt;&amp;lt;w:t&amp;gt;of not less than 25% of the entrance fee received from either:&amp;lt;/w:t&amp;gt;&amp;lt;/w:r&amp;gt;&amp;lt;w:bookmarkEnd w:id="785" /&amp;gt;&amp;lt;w:bookmarkEnd w:id="786" /&amp;gt;&amp;lt;/w:p&amp;gt;&amp;lt;w:p w:rsidR="00916F3F" w:rsidRDefault="00916F3F" w:rsidP="00916F3F"&amp;gt;&amp;lt;w:pPr&amp;gt;&amp;lt;w:ind w:left="1440" /&amp;gt;&amp;lt;/w:pPr&amp;gt;&amp;lt;w:bookmarkStart w:id="787" w:name="_STATUTE_D__fa791bfa_cd42_468e_8a40_98e3" /&amp;gt;&amp;lt;w:bookmarkStart w:id="788" w:name="_PAR__2_63ce7bd0_818f_41a7_8aa3_a25e7f65" /&amp;gt;&amp;lt;w:bookmarkStart w:id="789" w:name="_LINE__3_c32fd520_1b97_4576_9536_327f438" /&amp;gt;&amp;lt;w:bookmarkEnd w:id="782" /&amp;gt;&amp;lt;w:r&amp;gt;&amp;lt;w:t&amp;gt;(&amp;lt;/w:t&amp;gt;&amp;lt;/w:r&amp;gt;&amp;lt;w:bookmarkStart w:id="790" w:name="_STATUTE_NUMBER__d0a0d0ec_d47a_4891_be17" /&amp;gt;&amp;lt;w:r&amp;gt;&amp;lt;w:t&amp;gt;a&amp;lt;/w:t&amp;gt;&amp;lt;/w:r&amp;gt;&amp;lt;w:bookmarkEnd w:id="790" /&amp;gt;&amp;lt;w:r&amp;gt;&amp;lt;w:t xml:space="preserve"&amp;gt;)  &amp;lt;/w:t&amp;gt;&amp;lt;/w:r&amp;gt;&amp;lt;w:bookmarkStart w:id="791" w:name="_STATUTE_CONTENT__3fac57d4_f59f_4b31_9df" /&amp;gt;&amp;lt;w:r&amp;gt;&amp;lt;w:t xml:space="preserve"&amp;gt;Subscribers with respect to 60% of the residential units, including names &amp;lt;/w:t&amp;gt;&amp;lt;/w:r&amp;gt;&amp;lt;w:bookmarkStart w:id="792" w:name="_LINE__4_e023f7c5_4b19_4bd1_b6be_db15240" /&amp;gt;&amp;lt;w:bookmarkEnd w:id="789" /&amp;gt;&amp;lt;w:r&amp;gt;&amp;lt;w:t&amp;gt;and addresses of the subscribers, for which entrance fees will be charged; or&amp;lt;/w:t&amp;gt;&amp;lt;/w:r&amp;gt;&amp;lt;w:bookmarkEnd w:id="791" /&amp;gt;&amp;lt;w:bookmarkEnd w:id="792" /&amp;gt;&amp;lt;/w:p&amp;gt;&amp;lt;w:p w:rsidR="00916F3F" w:rsidRDefault="00916F3F" w:rsidP="00916F3F"&amp;gt;&amp;lt;w:pPr&amp;gt;&amp;lt;w:ind w:left="1440" /&amp;gt;&amp;lt;/w:pPr&amp;gt;&amp;lt;w:bookmarkStart w:id="793" w:name="_STATUTE_D__795dae26_9f1d_4a5b_acdc_58a0" /&amp;gt;&amp;lt;w:bookmarkStart w:id="794" w:name="_PAR__3_3f3dbc9f_bdb8_4101_9e07_5b0758a0" /&amp;gt;&amp;lt;w:bookmarkStart w:id="795" w:name="_LINE__5_88be1823_4a63_4167_9bf2_1cba1a7" /&amp;gt;&amp;lt;w:bookmarkEnd w:id="787" /&amp;gt;&amp;lt;w:bookmarkEnd w:id="788" /&amp;gt;&amp;lt;w:r&amp;gt;&amp;lt;w:t&amp;gt;(&amp;lt;/w:t&amp;gt;&amp;lt;/w:r&amp;gt;&amp;lt;w:bookmarkStart w:id="796" w:name="_STATUTE_NUMBER__0d5deb6e_277d_49b9_b919" /&amp;gt;&amp;lt;w:r&amp;gt;&amp;lt;w:t&amp;gt;b&amp;lt;/w:t&amp;gt;&amp;lt;/w:r&amp;gt;&amp;lt;w:bookmarkEnd w:id="796" /&amp;gt;&amp;lt;w:r&amp;gt;&amp;lt;w:t xml:space="preserve"&amp;gt;)  &amp;lt;/w:t&amp;gt;&amp;lt;/w:r&amp;gt;&amp;lt;w:bookmarkStart w:id="797" w:name="_STATUTE_CONTENT__311eb17f_5786_4440_946" /&amp;gt;&amp;lt;w:r&amp;gt;&amp;lt;w:t xml:space="preserve"&amp;gt;Subscribers with respect to 60% of the total entrance fees due or expected &amp;lt;/w:t&amp;gt;&amp;lt;/w:r&amp;gt;&amp;lt;w:bookmarkStart w:id="798" w:name="_LINE__6_6b25c009_686e_4ddd_a270_d6156cc" /&amp;gt;&amp;lt;w:bookmarkEnd w:id="795" /&amp;gt;&amp;lt;w:r&amp;gt;&amp;lt;w:t&amp;gt;at full occupancy of the community.&amp;lt;/w:t&amp;gt;&amp;lt;/w:r&amp;gt;&amp;lt;w:bookmarkEnd w:id="797" /&amp;gt;&amp;lt;w:bookmarkEnd w:id="798" /&amp;gt;&amp;lt;/w:p&amp;gt;&amp;lt;w:p w:rsidR="00916F3F" w:rsidRDefault="00916F3F" w:rsidP="00916F3F"&amp;gt;&amp;lt;w:pPr&amp;gt;&amp;lt;w:ind w:left="360" /&amp;gt;&amp;lt;/w:pPr&amp;gt;&amp;lt;w:bookmarkStart w:id="799" w:name="_STATUTE_CONTENT__6a568aae_2a68_4cc8_b98" /&amp;gt;&amp;lt;w:bookmarkStart w:id="800" w:name="_STATUTE_P__d69855ed_6847_4b57_8be3_d2f8" /&amp;gt;&amp;lt;w:bookmarkStart w:id="801" w:name="_PAR__4_9e8c9b58_0511_436c_a720_8288ca09" /&amp;gt;&amp;lt;w:bookmarkStart w:id="802" w:name="_LINE__7_22fd85c2_bb72_459f_9637_8906045" /&amp;gt;&amp;lt;w:bookmarkEnd w:id="757" /&amp;gt;&amp;lt;w:bookmarkEnd w:id="780" /&amp;gt;&amp;lt;w:bookmarkEnd w:id="793" /&amp;gt;&amp;lt;w:bookmarkEnd w:id="794" /&amp;gt;&amp;lt;w:r&amp;gt;&amp;lt;w:t xml:space="preserve"&amp;gt;Within 120 days after determining that the application to the superintendent and the &amp;lt;/w:t&amp;gt;&amp;lt;/w:r&amp;gt;&amp;lt;w:bookmarkStart w:id="803" w:name="_LINE__8_6ca6a839_8f1e_4b36_a384_187a3ed" /&amp;gt;&amp;lt;w:bookmarkEnd w:id="802" /&amp;gt;&amp;lt;w:r&amp;gt;&amp;lt;w:t xml:space="preserve"&amp;gt;department is complete, the superintendent shall issue or deny a final certificate of authority &amp;lt;/w:t&amp;gt;&amp;lt;/w:r&amp;gt;&amp;lt;w:bookmarkStart w:id="804" w:name="_LINE__9_3da3e8e7_8a29_4ee4_b09b_e4bf80f" /&amp;gt;&amp;lt;w:bookmarkEnd w:id="803" /&amp;gt;&amp;lt;w:r&amp;gt;&amp;lt;w:t&amp;gt;to the provider&amp;lt;/w:t&amp;gt;&amp;lt;/w:r&amp;gt;&amp;lt;w:bookmarkStart w:id="805" w:name="_PROCESSED_CHANGE__76b8b989_43f0_4704_bf" /&amp;gt;&amp;lt;w:del w:id="806" w:author="BPS" w:date="2023-03-22T11:43:00Z"&amp;gt;&amp;lt;w:r w:rsidDel="00123A9B"&amp;gt;&amp;lt;w:delText xml:space="preserve"&amp;gt;, unless a certificate of need is required, in which case the final certificate of &amp;lt;/w:delText&amp;gt;&amp;lt;/w:r&amp;gt;&amp;lt;w:bookmarkStart w:id="807" w:name="_LINE__10_2da8fc48_83cf_470d_a38b_6f8938" /&amp;gt;&amp;lt;w:bookmarkEnd w:id="804" /&amp;gt;&amp;lt;w:r w:rsidDel="00123A9B"&amp;gt;&amp;lt;w:delText&amp;gt;authority shall be issued or denied in accordance with the certificate of need schedule&amp;lt;/w:delText&amp;gt;&amp;lt;/w:r&amp;gt;&amp;lt;/w:del&amp;gt;&amp;lt;w:bookmarkEnd w:id="805" /&amp;gt;&amp;lt;w:r&amp;gt;&amp;lt;w:t&amp;gt;.&amp;lt;/w:t&amp;gt;&amp;lt;/w:r&amp;gt;&amp;lt;w:bookmarkEnd w:id="799" /&amp;gt;&amp;lt;w:bookmarkEnd w:id="807" /&amp;gt;&amp;lt;/w:p&amp;gt;&amp;lt;w:p w:rsidR="00916F3F" w:rsidRDefault="00916F3F" w:rsidP="00916F3F"&amp;gt;&amp;lt;w:pPr&amp;gt;&amp;lt;w:ind w:left="360" w:firstLine="360" /&amp;gt;&amp;lt;/w:pPr&amp;gt;&amp;lt;w:bookmarkStart w:id="808" w:name="_BILL_SECTION_HEADER__b70b2530_ab48_4da1" /&amp;gt;&amp;lt;w:bookmarkStart w:id="809" w:name="_BILL_SECTION__eb47550c_6308_488f_acc8_2" /&amp;gt;&amp;lt;w:bookmarkStart w:id="810" w:name="_PAR__5_c9598036_23a0_4c72_b364_bf4f8447" /&amp;gt;&amp;lt;w:bookmarkStart w:id="811" w:name="_LINE__11_030ced83_43fc_416f_875a_9d5e93" /&amp;gt;&amp;lt;w:bookmarkEnd w:id="709" /&amp;gt;&amp;lt;w:bookmarkEnd w:id="715" /&amp;gt;&amp;lt;w:bookmarkEnd w:id="800" /&amp;gt;&amp;lt;w:bookmarkEnd w:id="801" /&amp;gt;&amp;lt;w:r&amp;gt;&amp;lt;w:rPr&amp;gt;&amp;lt;w:b /&amp;gt;&amp;lt;w:sz w:val="24" /&amp;gt;&amp;lt;/w:rPr&amp;gt;&amp;lt;w:t xml:space="preserve"&amp;gt;Sec. &amp;lt;/w:t&amp;gt;&amp;lt;/w:r&amp;gt;&amp;lt;w:bookmarkStart w:id="812" w:name="_BILL_SECTION_NUMBER__a5bc3eb2_a044_43bc" /&amp;gt;&amp;lt;w:r&amp;gt;&amp;lt;w:rPr&amp;gt;&amp;lt;w:b /&amp;gt;&amp;lt;w:sz w:val="24" /&amp;gt;&amp;lt;/w:rPr&amp;gt;&amp;lt;w:t&amp;gt;14&amp;lt;/w:t&amp;gt;&amp;lt;/w:r&amp;gt;&amp;lt;w:bookmarkEnd w:id="812" /&amp;gt;&amp;lt;w:r&amp;gt;&amp;lt;w:rPr&amp;gt;&amp;lt;w:b /&amp;gt;&amp;lt;w:sz w:val="24" /&amp;gt;&amp;lt;/w:rPr&amp;gt;&amp;lt;w:t&amp;gt;.  24-A MRSA §6203, sub-§6,&amp;lt;/w:t&amp;gt;&amp;lt;/w:r&amp;gt;&amp;lt;w:r&amp;gt;&amp;lt;w:t xml:space="preserve"&amp;gt; as amended by PL 2003, c. 155, §1, is further &amp;lt;/w:t&amp;gt;&amp;lt;/w:r&amp;gt;&amp;lt;w:bookmarkStart w:id="813" w:name="_LINE__12_f9214fc9_887a_48a0_ad9b_131300" /&amp;gt;&amp;lt;w:bookmarkEnd w:id="811" /&amp;gt;&amp;lt;w:r&amp;gt;&amp;lt;w:t&amp;gt;amended to read:&amp;lt;/w:t&amp;gt;&amp;lt;/w:r&amp;gt;&amp;lt;w:bookmarkEnd w:id="813" /&amp;gt;&amp;lt;/w:p&amp;gt;&amp;lt;w:p w:rsidR="00916F3F" w:rsidRDefault="00916F3F" w:rsidP="00916F3F"&amp;gt;&amp;lt;w:pPr&amp;gt;&amp;lt;w:ind w:left="360" w:firstLine="360" /&amp;gt;&amp;lt;/w:pPr&amp;gt;&amp;lt;w:bookmarkStart w:id="814" w:name="_STATUTE_NUMBER__705806d3_f15c_4020_a2ed" /&amp;gt;&amp;lt;w:bookmarkStart w:id="815" w:name="_STATUTE_SS__c9ce875c_b785_42ce_9711_ead" /&amp;gt;&amp;lt;w:bookmarkStart w:id="816" w:name="_PAR__6_f8cbc9af_026e_4a7d_8285_c8126ff6" /&amp;gt;&amp;lt;w:bookmarkStart w:id="817" w:name="_LINE__13_28c03bda_c644_48b1_871c_6b7e5d" /&amp;gt;&amp;lt;w:bookmarkEnd w:id="808" /&amp;gt;&amp;lt;w:bookmarkEnd w:id="810" /&amp;gt;&amp;lt;w:r&amp;gt;&amp;lt;w:rPr&amp;gt;&amp;lt;w:b /&amp;gt;&amp;lt;/w:rPr&amp;gt;&amp;lt;w:t&amp;gt;6&amp;lt;/w:t&amp;gt;&amp;lt;/w:r&amp;gt;&amp;lt;w:bookmarkEnd w:id="814" /&amp;gt;&amp;lt;w:r&amp;gt;&amp;lt;w:rPr&amp;gt;&amp;lt;w:b /&amp;gt;&amp;lt;/w:rPr&amp;gt;&amp;lt;w:t xml:space="preserve"&amp;gt;.  &amp;lt;/w:t&amp;gt;&amp;lt;/w:r&amp;gt;&amp;lt;w:bookmarkStart w:id="818" w:name="_STATUTE_HEADNOTE__0f66ae43_56f4_450f_a3" /&amp;gt;&amp;lt;w:r&amp;gt;&amp;lt;w:rPr&amp;gt;&amp;lt;w:b /&amp;gt;&amp;lt;/w:rPr&amp;gt;&amp;lt;w:t&amp;gt;Provision of services to nonresidents.&amp;lt;/w:t&amp;gt;&amp;lt;/w:r&amp;gt;&amp;lt;w:bookmarkEnd w:id="818"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w:id="819" w:name="_STATUTE_CONTENT__229fc92f_2f90_48f2_b9a" /&amp;gt;&amp;lt;w:r&amp;gt;&amp;lt;w:t xml:space="preserve"&amp;gt;The final certificate of authority must state &amp;lt;/w:t&amp;gt;&amp;lt;/w:r&amp;gt;&amp;lt;w:bookmarkStart w:id="820" w:name="_LINE__14_36033a16_9b8e_49bc_a417_36372e" /&amp;gt;&amp;lt;w:bookmarkEnd w:id="817" /&amp;gt;&amp;lt;w:r&amp;gt;&amp;lt;w:t xml:space="preserve"&amp;gt;whether any skilled nursing facility that is part of a life-care community or a continuing &amp;lt;/w:t&amp;gt;&amp;lt;/w:r&amp;gt;&amp;lt;w:bookmarkStart w:id="821" w:name="_LINE__15_b5ab6cda_3817_49c9_8215_b5246b" /&amp;gt;&amp;lt;w:bookmarkEnd w:id="820" /&amp;gt;&amp;lt;w:r&amp;gt;&amp;lt;w:t xml:space="preserve"&amp;gt;care retirement community may provide services to persons who have not been bona fide &amp;lt;/w:t&amp;gt;&amp;lt;/w:r&amp;gt;&amp;lt;w:bookmarkStart w:id="822" w:name="_LINE__16_65e03c1e_f1e9_46e4_9177_d77a38" /&amp;gt;&amp;lt;w:bookmarkEnd w:id="821" /&amp;gt;&amp;lt;w:r&amp;gt;&amp;lt;w:t&amp;gt;residents of the community prior to admission to the skilled nursing facility.  If the life-&amp;lt;/w:t&amp;gt;&amp;lt;/w:r&amp;gt;&amp;lt;w:bookmarkStart w:id="823" w:name="_LINE__17_5a66e43c_d8c9_44df_bcff_9521eb" /&amp;gt;&amp;lt;w:bookmarkEnd w:id="822" /&amp;gt;&amp;lt;w:r&amp;gt;&amp;lt;w:t xml:space="preserve"&amp;gt;care community or the continuing care retirement community admits to its skilled nursing &amp;lt;/w:t&amp;gt;&amp;lt;/w:r&amp;gt;&amp;lt;w:bookmarkStart w:id="824" w:name="_LINE__18_05c12bb5_c7b5_4280_b0ae_a49cb9" /&amp;gt;&amp;lt;w:bookmarkEnd w:id="823" /&amp;gt;&amp;lt;w:r&amp;gt;&amp;lt;w:t xml:space="preserve"&amp;gt;facility only persons who have been bona fide residents of the community prior to &amp;lt;/w:t&amp;gt;&amp;lt;/w:r&amp;gt;&amp;lt;w:bookmarkStart w:id="825" w:name="_LINE__19_158f1c8b_b9f3_4f1a_bffc_1a9cc9" /&amp;gt;&amp;lt;w:bookmarkEnd w:id="824" /&amp;gt;&amp;lt;w:r&amp;gt;&amp;lt;w:t&amp;gt;admission to the skilled nursing facility, then the community is&amp;lt;/w:t&amp;gt;&amp;lt;/w:r&amp;gt;&amp;lt;w:bookmarkStart w:id="826" w:name="_PROCESSED_CHANGE__f20b11d8_7533_4c3b_ad" /&amp;gt;&amp;lt;w:r&amp;gt;&amp;lt;w:t xml:space="preserve"&amp;gt; &amp;lt;/w:t&amp;gt;&amp;lt;/w:r&amp;gt;&amp;lt;w:del w:id="827" w:author="BPS" w:date="2023-02-01T11:58:00Z"&amp;gt;&amp;lt;w:r w:rsidDel="00AB2EC7"&amp;gt;&amp;lt;w:delText xml:space="preserve"&amp;gt;exempt from the provisions &amp;lt;/w:delText&amp;gt;&amp;lt;/w:r&amp;gt;&amp;lt;w:bookmarkStart w:id="828" w:name="_LINE__20_510c5a23_d8a8_42fc_be59_560465" /&amp;gt;&amp;lt;w:bookmarkEnd w:id="825" /&amp;gt;&amp;lt;w:r w:rsidDel="00AB2EC7"&amp;gt;&amp;lt;w:delText xml:space="preserve"&amp;gt;of &amp;lt;/w:delText&amp;gt;&amp;lt;/w:r&amp;gt;&amp;lt;w:bookmarkStart w:id="829" w:name="_CROSS_REFERENCE__188ee027_e2e2_4c41_b75" /&amp;gt;&amp;lt;w:r w:rsidDel="00AB2EC7"&amp;gt;&amp;lt;w:delText&amp;gt;Title 22, chapter 103‑A&amp;lt;/w:delText&amp;gt;&amp;lt;/w:r&amp;gt;&amp;lt;w:bookmarkEnd w:id="829" /&amp;gt;&amp;lt;w:r w:rsidDel="00AB2EC7"&amp;gt;&amp;lt;w:delText&amp;gt;, but is&amp;lt;/w:delText&amp;gt;&amp;lt;/w:r&amp;gt;&amp;lt;/w:del&amp;gt;&amp;lt;w:bookmarkEnd w:id="826" /&amp;gt;&amp;lt;w:r&amp;gt;&amp;lt;w:t xml:space="preserve"&amp;gt; subject to the licensing provisions of &amp;lt;/w:t&amp;gt;&amp;lt;/w:r&amp;gt;&amp;lt;w:bookmarkStart w:id="830" w:name="_CROSS_REFERENCE__92785cc8_dce1_42cc_b33" /&amp;gt;&amp;lt;w:r&amp;gt;&amp;lt;w:t xml:space="preserve"&amp;gt;Title 22, chapter &amp;lt;/w:t&amp;gt;&amp;lt;/w:r&amp;gt;&amp;lt;w:bookmarkStart w:id="831" w:name="_LINE__21_394c8038_c21c_4f1e_adb1_f8cefa" /&amp;gt;&amp;lt;w:bookmarkEnd w:id="828" /&amp;gt;&amp;lt;w:r&amp;gt;&amp;lt;w:t&amp;gt;405&amp;lt;/w:t&amp;gt;&amp;lt;/w:r&amp;gt;&amp;lt;w:bookmarkStart w:id="832" w:name="_PROCESSED_CHANGE__96a658a0_bfb5_4501_a7" /&amp;gt;&amp;lt;w:bookmarkEnd w:id="830" /&amp;gt;&amp;lt;w:del w:id="833" w:author="BPS" w:date="2023-03-16T10:13:00Z"&amp;gt;&amp;lt;w:r w:rsidDel="00365AA8"&amp;gt;&amp;lt;w:delText&amp;gt;,&amp;lt;/w:delText&amp;gt;&amp;lt;/w:r&amp;gt;&amp;lt;/w:del&amp;gt;&amp;lt;w:bookmarkEnd w:id="832" /&amp;gt;&amp;lt;w:r&amp;gt;&amp;lt;w:t xml:space="preserve"&amp;gt; and is entitled to only one skilled nursing facility bed for every 4 residential units in &amp;lt;/w:t&amp;gt;&amp;lt;/w:r&amp;gt;&amp;lt;w:bookmarkStart w:id="834" w:name="_LINE__22_f4c2fddf_69af_4dd9_87bb_c140e3" /&amp;gt;&amp;lt;w:bookmarkEnd w:id="831" /&amp;gt;&amp;lt;w:r&amp;gt;&amp;lt;w:t&amp;gt;the community.  Any community exempted under&amp;lt;/w:t&amp;gt;&amp;lt;/w:r&amp;gt;&amp;lt;w:bookmarkStart w:id="835" w:name="_PROCESSED_CHANGE__921994f4_ff0c_45ce_b3" /&amp;gt;&amp;lt;w:r&amp;gt;&amp;lt;w:t xml:space="preserve"&amp;gt; &amp;lt;/w:t&amp;gt;&amp;lt;/w:r&amp;gt;&amp;lt;w:bookmarkStart w:id="836" w:name="_CROSS_REFERENCE__0b88bf36_c6aa_46de_874" /&amp;gt;&amp;lt;w:del w:id="837" w:author="BPS" w:date="2023-02-01T11:59:00Z"&amp;gt;&amp;lt;w:r w:rsidDel="00AB2EC7"&amp;gt;&amp;lt;w:delText&amp;gt;Title 22, chapter 103‑A&amp;lt;/w:delText&amp;gt;&amp;lt;/w:r&amp;gt;&amp;lt;/w:del&amp;gt;&amp;lt;w:bookmarkStart w:id="838" w:name="_PROCESSED_CHANGE__ebb9da85_2086_45a4_86" /&amp;gt;&amp;lt;w:bookmarkEnd w:id="835" /&amp;gt;&amp;lt;w:bookmarkEnd w:id="836" /&amp;gt;&amp;lt;w:r&amp;gt;&amp;lt;w:t xml:space="preserve"&amp;gt; &amp;lt;/w:t&amp;gt;&amp;lt;/w:r&amp;gt;&amp;lt;w:ins w:id="839" w:author="BPS" w:date="2023-02-01T11:59:00Z"&amp;gt;&amp;lt;w:r&amp;gt;&amp;lt;w:t xml:space="preserve"&amp;gt;rules adopted by &amp;lt;/w:t&amp;gt;&amp;lt;/w:r&amp;gt;&amp;lt;w:bookmarkStart w:id="840" w:name="_LINE__23_ec9fabdd_9e22_497f_b705_9a2607" /&amp;gt;&amp;lt;w:bookmarkEnd w:id="834" /&amp;gt;&amp;lt;w:r&amp;gt;&amp;lt;w:t&amp;gt;the department&amp;lt;/w:t&amp;gt;&amp;lt;/w:r&amp;gt;&amp;lt;/w:ins&amp;gt;&amp;lt;w:bookmarkEnd w:id="838" /&amp;gt;&amp;lt;w:r&amp;gt;&amp;lt;w:t xml:space="preserve"&amp;gt; may admit nonresidents of the community to its skilled nursing facility only &amp;lt;/w:t&amp;gt;&amp;lt;/w:r&amp;gt;&amp;lt;w:bookmarkStart w:id="841" w:name="_LINE__24_21209e3b_05b6_4211_bb12_ab1866" /&amp;gt;&amp;lt;w:bookmarkEnd w:id="840" /&amp;gt;&amp;lt;w:r&amp;gt;&amp;lt;w:t xml:space="preserve"&amp;gt;during the first 3 years of operation.  For purposes of this subsection, a "bona fide resident" &amp;lt;/w:t&amp;gt;&amp;lt;/w:r&amp;gt;&amp;lt;w:bookmarkStart w:id="842" w:name="_LINE__25_90d0bcdb_cde9_41e9_888e_f0e814" /&amp;gt;&amp;lt;w:bookmarkEnd w:id="841" /&amp;gt;&amp;lt;w:r&amp;gt;&amp;lt;w:t xml:space="preserve"&amp;gt;means a person who has been a resident of the community for a period of not less than 180 &amp;lt;/w:t&amp;gt;&amp;lt;/w:r&amp;gt;&amp;lt;w:bookmarkStart w:id="843" w:name="_LINE__26_ad8ebef4_e81d_4586_a81d_b83cdf" /&amp;gt;&amp;lt;w:bookmarkEnd w:id="842" /&amp;gt;&amp;lt;w:r&amp;gt;&amp;lt;w:t xml:space="preserve"&amp;gt;consecutive days immediately preceding admission to the nursing facility or has been a &amp;lt;/w:t&amp;gt;&amp;lt;/w:r&amp;gt;&amp;lt;w:bookmarkStart w:id="844" w:name="_LINE__27_95c1f253_93ab_4f53_97dc_5df551" /&amp;gt;&amp;lt;w:bookmarkEnd w:id="843" /&amp;gt;&amp;lt;w:r&amp;gt;&amp;lt;w:t xml:space="preserve"&amp;gt;resident of the community for less than 180 consecutive days but who has been medically &amp;lt;/w:t&amp;gt;&amp;lt;/w:r&amp;gt;&amp;lt;w:bookmarkStart w:id="845" w:name="_LINE__28_239a3cc6_04ec_4aca_9161_378295" /&amp;gt;&amp;lt;w:bookmarkEnd w:id="844" /&amp;gt;&amp;lt;w:r&amp;gt;&amp;lt;w:t xml:space="preserve"&amp;gt;admitted to the nursing facility resulting from an illness or accident that occurred &amp;lt;/w:t&amp;gt;&amp;lt;/w:r&amp;gt;&amp;lt;w:bookmarkStart w:id="846" w:name="_LINE__29_d01e1097_ce22_48f0_af4b_9def03" /&amp;gt;&amp;lt;w:bookmarkEnd w:id="845" /&amp;gt;&amp;lt;w:r&amp;gt;&amp;lt;w:t&amp;gt;subsequent to residence in the community.  Any community exempted under&amp;lt;/w:t&amp;gt;&amp;lt;/w:r&amp;gt;&amp;lt;w:bookmarkStart w:id="847" w:name="_PROCESSED_CHANGE__a35f51c4_3246_4229_bc" /&amp;gt;&amp;lt;w:r&amp;gt;&amp;lt;w:t xml:space="preserve"&amp;gt; &amp;lt;/w:t&amp;gt;&amp;lt;/w:r&amp;gt;&amp;lt;w:del w:id="848" w:author="BPS" w:date="2023-02-01T12:00:00Z"&amp;gt;&amp;lt;w:r w:rsidDel="00AB2EC7"&amp;gt;&amp;lt;w:delText xml:space="preserve"&amp;gt;Title 22, &amp;lt;/w:delText&amp;gt;&amp;lt;/w:r&amp;gt;&amp;lt;w:bookmarkStart w:id="849" w:name="_LINE__30_1c801f43_a28d_4793_bb33_51ecd5" /&amp;gt;&amp;lt;w:bookmarkEnd w:id="846" /&amp;gt;&amp;lt;w:r w:rsidDel="00AB2EC7"&amp;gt;&amp;lt;w:delText&amp;gt;chapter 103‑A&amp;lt;/w:delText&amp;gt;&amp;lt;/w:r&amp;gt;&amp;lt;/w:del&amp;gt;&amp;lt;w:bookmarkStart w:id="850" w:name="_PROCESSED_CHANGE__bfd11cd1_8213_4077_95" /&amp;gt;&amp;lt;w:bookmarkEnd w:id="847" /&amp;gt;&amp;lt;w:r&amp;gt;&amp;lt;w:t xml:space="preserve"&amp;gt; &amp;lt;/w:t&amp;gt;&amp;lt;/w:r&amp;gt;&amp;lt;w:ins w:id="851" w:author="BPS" w:date="2023-02-01T12:00:00Z"&amp;gt;&amp;lt;w:r&amp;gt;&amp;lt;w:t&amp;gt;rules adopted by the department&amp;lt;/w:t&amp;gt;&amp;lt;/w:r&amp;gt;&amp;lt;/w:ins&amp;gt;&amp;lt;w:bookmarkEnd w:id="850" /&amp;gt;&amp;lt;w:r&amp;gt;&amp;lt;w:t xml:space="preserve"&amp;gt; is not entitled to and may not seek any &amp;lt;/w:t&amp;gt;&amp;lt;/w:r&amp;gt;&amp;lt;w:bookmarkStart w:id="852" w:name="_LINE__31_a6482918_57f0_4f43_9b14_03bf27" /&amp;gt;&amp;lt;w:bookmarkEnd w:id="849" /&amp;gt;&amp;lt;w:r&amp;gt;&amp;lt;w:t xml:space="preserve"&amp;gt;reimbursement or financial assistance under the MaineCare program from any state or &amp;lt;/w:t&amp;gt;&amp;lt;/w:r&amp;gt;&amp;lt;w:bookmarkStart w:id="853" w:name="_LINE__32_60588846_672c_440d_9b66_32e81c" /&amp;gt;&amp;lt;w:bookmarkEnd w:id="852" /&amp;gt;&amp;lt;w:r&amp;gt;&amp;lt;w:t xml:space="preserve"&amp;gt;federal agency and, as a consequence, that community must continue to provide nursing &amp;lt;/w:t&amp;gt;&amp;lt;/w:r&amp;gt;&amp;lt;w:bookmarkStart w:id="854" w:name="_LINE__33_88107c8b_202d_4930_87e3_3f9d47" /&amp;gt;&amp;lt;w:bookmarkEnd w:id="853" /&amp;gt;&amp;lt;w:r&amp;gt;&amp;lt;w:t&amp;gt;facility services to any person who has been admitted to the facility.&amp;lt;/w:t&amp;gt;&amp;lt;/w:r&amp;gt;&amp;lt;w:bookmarkEnd w:id="819" /&amp;gt;&amp;lt;w:bookmarkEnd w:id="854" /&amp;gt;&amp;lt;/w:p&amp;gt;&amp;lt;w:p w:rsidR="00916F3F" w:rsidRDefault="00916F3F" w:rsidP="00916F3F"&amp;gt;&amp;lt;w:pPr&amp;gt;&amp;lt;w:ind w:left="360" /&amp;gt;&amp;lt;/w:pPr&amp;gt;&amp;lt;w:bookmarkStart w:id="855" w:name="_STATUTE_CONTENT__285f0f04_a990_4381_8b4" /&amp;gt;&amp;lt;w:bookmarkStart w:id="856" w:name="_STATUTE_P__8f722a98_5a82_4709_ab1a_fa21" /&amp;gt;&amp;lt;w:bookmarkStart w:id="857" w:name="_PAR__7_7338009e_6558_4b8e_8f3a_d9f5cb75" /&amp;gt;&amp;lt;w:bookmarkStart w:id="858" w:name="_LINE__34_bc8af720_8f1c_435b_961b_e5dfdf" /&amp;gt;&amp;lt;w:bookmarkEnd w:id="816" /&amp;gt;&amp;lt;w:r&amp;gt;&amp;lt;w:t xml:space="preserve"&amp;gt;Notwithstanding this subsection, a life-care community that holds a final certificate of &amp;lt;/w:t&amp;gt;&amp;lt;/w:r&amp;gt;&amp;lt;w:bookmarkStart w:id="859" w:name="_LINE__35_f48e6406_7de0_44ce_8cdb_498b7c" /&amp;gt;&amp;lt;w:bookmarkEnd w:id="858" /&amp;gt;&amp;lt;w:r&amp;gt;&amp;lt;w:t xml:space="preserve"&amp;gt;authority from the superintendent and that was operational on November 18, 2002 and that &amp;lt;/w:t&amp;gt;&amp;lt;/w:r&amp;gt;&amp;lt;w:bookmarkStart w:id="860" w:name="_LINE__36_ec0903a9_3875_48f2_9d71_1d601a" /&amp;gt;&amp;lt;w:bookmarkEnd w:id="859" /&amp;gt;&amp;lt;w:r&amp;gt;&amp;lt;w:t xml:space="preserve"&amp;gt;is barred from seeking reimbursement or financial assistance under the MaineCare program &amp;lt;/w:t&amp;gt;&amp;lt;/w:r&amp;gt;&amp;lt;w:bookmarkStart w:id="861" w:name="_LINE__37_fa2fc83c_b1b5_44a8_9f21_029337" /&amp;gt;&amp;lt;w:bookmarkEnd w:id="860" /&amp;gt;&amp;lt;w:r&amp;gt;&amp;lt;w:t xml:space="preserve"&amp;gt;from a state or federal agency may continue to admit nonresidents of the community to its &amp;lt;/w:t&amp;gt;&amp;lt;/w:r&amp;gt;&amp;lt;w:bookmarkStart w:id="862" w:name="_LINE__38_a9dfa989_c102_4cc7_a67f_a1119c" /&amp;gt;&amp;lt;w:bookmarkEnd w:id="861" /&amp;gt;&amp;lt;w:r&amp;gt;&amp;lt;w:t xml:space="preserve"&amp;gt;skilled nursing facility after its first 3 years of operation with the approval of the &amp;lt;/w:t&amp;gt;&amp;lt;/w:r&amp;gt;&amp;lt;w:bookmarkStart w:id="863" w:name="_LINE__39_4f743544_829c_48d4_8559_97307c" /&amp;gt;&amp;lt;w:bookmarkEnd w:id="862" /&amp;gt;&amp;lt;w:r&amp;gt;&amp;lt;w:t xml:space="preserve"&amp;gt;superintendent.  A life-care community that admits nonresidents to its skilled nursing &amp;lt;/w:t&amp;gt;&amp;lt;/w:r&amp;gt;&amp;lt;w:bookmarkStart w:id="864" w:name="_LINE__40_c86531aa_a9a4_4577_a412_a00cbd" /&amp;gt;&amp;lt;w:bookmarkEnd w:id="863" /&amp;gt;&amp;lt;w:r&amp;gt;&amp;lt;w:t xml:space="preserve"&amp;gt;facility as permitted under this subsection may continue to admit nonresidents after its first &amp;lt;/w:t&amp;gt;&amp;lt;/w:r&amp;gt;&amp;lt;w:bookmarkStart w:id="865" w:name="_LINE__41_d65b9fda_b8ca_438b_a0ff_3aba5d" /&amp;gt;&amp;lt;w:bookmarkEnd w:id="864" /&amp;gt;&amp;lt;w:r&amp;gt;&amp;lt;w:t xml:space="preserve"&amp;gt;3 years of operation only for such period as approved by the superintendent after the &amp;lt;/w:t&amp;gt;&amp;lt;/w:r&amp;gt;&amp;lt;w:bookmarkStart w:id="866" w:name="_LINE__42_d1ef2398_12d0_4672_91f8_d9d740" /&amp;gt;&amp;lt;w:bookmarkEnd w:id="865" /&amp;gt;&amp;lt;w:r&amp;gt;&amp;lt;w:t xml:space="preserve"&amp;gt;superintendent's consideration of the financial impact on the life-care community and the &amp;lt;/w:t&amp;gt;&amp;lt;/w:r&amp;gt;&amp;lt;w:bookmarkStart w:id="867" w:name="_LINE__43_33903979_8ed1_4215_ac52_d77fe2" /&amp;gt;&amp;lt;w:bookmarkEnd w:id="866" /&amp;gt;&amp;lt;w:r&amp;gt;&amp;lt;w:t&amp;gt;impact on the contractual rights of subscribers of the community.&amp;lt;/w:t&amp;gt;&amp;lt;/w:r&amp;gt;&amp;lt;w:bookmarkEnd w:id="855" /&amp;gt;&amp;lt;w:bookmarkEnd w:id="867" /&amp;gt;&amp;lt;/w:p&amp;gt;&amp;lt;w:p w:rsidR="00916F3F" w:rsidRDefault="00916F3F" w:rsidP="00916F3F"&amp;gt;&amp;lt;w:pPr&amp;gt;&amp;lt;w:ind w:left="360" w:firstLine="360" /&amp;gt;&amp;lt;/w:pPr&amp;gt;&amp;lt;w:bookmarkStart w:id="868" w:name="_BILL_SECTION_HEADER__ced453a9_3245_4060" /&amp;gt;&amp;lt;w:bookmarkStart w:id="869" w:name="_BILL_SECTION__8da43de4_7e56_4444_a0c1_6" /&amp;gt;&amp;lt;w:bookmarkStart w:id="870" w:name="_PAR__8_9b17a976_228d_4a74_bcce_4df14bc6" /&amp;gt;&amp;lt;w:bookmarkStart w:id="871" w:name="_LINE__44_a4ec59d6_6e2c_4343_93cf_020e07" /&amp;gt;&amp;lt;w:bookmarkEnd w:id="809" /&amp;gt;&amp;lt;w:bookmarkEnd w:id="815" /&amp;gt;&amp;lt;w:bookmarkEnd w:id="856" /&amp;gt;&amp;lt;w:bookmarkEnd w:id="857" /&amp;gt;&amp;lt;w:r&amp;gt;&amp;lt;w:rPr&amp;gt;&amp;lt;w:b /&amp;gt;&amp;lt;w:sz w:val="24" /&amp;gt;&amp;lt;/w:rPr&amp;gt;&amp;lt;w:t xml:space="preserve"&amp;gt;Sec. &amp;lt;/w:t&amp;gt;&amp;lt;/w:r&amp;gt;&amp;lt;w:bookmarkStart w:id="872" w:name="_BILL_SECTION_NUMBER__2876cf08_ef30_493c" /&amp;gt;&amp;lt;w:r&amp;gt;&amp;lt;w:rPr&amp;gt;&amp;lt;w:b /&amp;gt;&amp;lt;w:sz w:val="24" /&amp;gt;&amp;lt;/w:rPr&amp;gt;&amp;lt;w:t&amp;gt;15&amp;lt;/w:t&amp;gt;&amp;lt;/w:r&amp;gt;&amp;lt;w:bookmarkEnd w:id="872" /&amp;gt;&amp;lt;w:r&amp;gt;&amp;lt;w:rPr&amp;gt;&amp;lt;w:b /&amp;gt;&amp;lt;w:sz w:val="24" /&amp;gt;&amp;lt;/w:rPr&amp;gt;&amp;lt;w:t&amp;gt;.  24-A MRSA §6226,&amp;lt;/w:t&amp;gt;&amp;lt;/w:r&amp;gt;&amp;lt;w:r&amp;gt;&amp;lt;w:t xml:space="preserve"&amp;gt; as amended by PL 2003, c. 510, Pt. A, §23 is repealed.&amp;lt;/w:t&amp;gt;&amp;lt;/w:r&amp;gt;&amp;lt;w:bookmarkEnd w:id="871" /&amp;gt;&amp;lt;/w:p&amp;gt;&amp;lt;w:p w:rsidR="00916F3F" w:rsidRDefault="00916F3F" w:rsidP="00916F3F"&amp;gt;&amp;lt;w:pPr&amp;gt;&amp;lt;w:ind w:left="360" w:firstLine="360" /&amp;gt;&amp;lt;/w:pPr&amp;gt;&amp;lt;w:bookmarkStart w:id="873" w:name="_BILL_SECTION_HEADER__9eb9d135_097e_45cb" /&amp;gt;&amp;lt;w:bookmarkStart w:id="874" w:name="_BILL_SECTION__abe1cc5e_8ce5_41f7_a753_e" /&amp;gt;&amp;lt;w:bookmarkStart w:id="875" w:name="_PAGE__8_b07b3e6d_2499_4ef5_acc1_a77d1dc" /&amp;gt;&amp;lt;w:bookmarkStart w:id="876" w:name="_PAR__1_60e1e3bf_d277_4a26_a288_c9696085" /&amp;gt;&amp;lt;w:bookmarkStart w:id="877" w:name="_LINE__1_4b00f2a8_9541_4a42_a905_80d69b5" /&amp;gt;&amp;lt;w:bookmarkEnd w:id="781" /&amp;gt;&amp;lt;w:bookmarkEnd w:id="868" /&amp;gt;&amp;lt;w:bookmarkEnd w:id="869" /&amp;gt;&amp;lt;w:bookmarkEnd w:id="870" /&amp;gt;&amp;lt;w:r&amp;gt;&amp;lt;w:rPr&amp;gt;&amp;lt;w:b /&amp;gt;&amp;lt;w:sz w:val="24" /&amp;gt;&amp;lt;/w:rPr&amp;gt;&amp;lt;w:t xml:space="preserve"&amp;gt;Sec. &amp;lt;/w:t&amp;gt;&amp;lt;/w:r&amp;gt;&amp;lt;w:bookmarkStart w:id="878" w:name="_BILL_SECTION_NUMBER__aff21033_39e6_4111" /&amp;gt;&amp;lt;w:r&amp;gt;&amp;lt;w:rPr&amp;gt;&amp;lt;w:b /&amp;gt;&amp;lt;w:sz w:val="24" /&amp;gt;&amp;lt;/w:rPr&amp;gt;&amp;lt;w:t&amp;gt;16&amp;lt;/w:t&amp;gt;&amp;lt;/w:r&amp;gt;&amp;lt;w:bookmarkEnd w:id="878" /&amp;gt;&amp;lt;w:r&amp;gt;&amp;lt;w:rPr&amp;gt;&amp;lt;w:b /&amp;gt;&amp;lt;w:sz w:val="24" /&amp;gt;&amp;lt;/w:rPr&amp;gt;&amp;lt;w:t&amp;gt;.  24-A MRSA §6951, sub-§6,&amp;lt;/w:t&amp;gt;&amp;lt;/w:r&amp;gt;&amp;lt;w:r&amp;gt;&amp;lt;w:t xml:space="preserve"&amp;gt; as enacted by PL 2003, c. 469, Pt. A, §8, is &amp;lt;/w:t&amp;gt;&amp;lt;/w:r&amp;gt;&amp;lt;w:bookmarkStart w:id="879" w:name="_LINE__2_214b5ae9_d36b_4b6e_b147_bf5471a" /&amp;gt;&amp;lt;w:bookmarkEnd w:id="877" /&amp;gt;&amp;lt;w:r&amp;gt;&amp;lt;w:t&amp;gt;amended to read:&amp;lt;/w:t&amp;gt;&amp;lt;/w:r&amp;gt;&amp;lt;w:bookmarkEnd w:id="879" /&amp;gt;&amp;lt;/w:p&amp;gt;&amp;lt;w:p w:rsidR="00916F3F" w:rsidRDefault="00916F3F" w:rsidP="00916F3F"&amp;gt;&amp;lt;w:pPr&amp;gt;&amp;lt;w:ind w:left="360" w:firstLine="360" /&amp;gt;&amp;lt;/w:pPr&amp;gt;&amp;lt;w:bookmarkStart w:id="880" w:name="_STATUTE_NUMBER__3e61c7e2_9ad1_45cc_b7bd" /&amp;gt;&amp;lt;w:bookmarkStart w:id="881" w:name="_STATUTE_SS__bf3e14c3_b92e_467a_93e6_6a1" /&amp;gt;&amp;lt;w:bookmarkStart w:id="882" w:name="_PAR__2_e83779c1_80b0_41e8_853c_61c0b0b9" /&amp;gt;&amp;lt;w:bookmarkStart w:id="883" w:name="_LINE__3_b63a55f5_f373_4fe3_a9bf_fb1c318" /&amp;gt;&amp;lt;w:bookmarkEnd w:id="873" /&amp;gt;&amp;lt;w:bookmarkEnd w:id="876" /&amp;gt;&amp;lt;w:r&amp;gt;&amp;lt;w:rPr&amp;gt;&amp;lt;w:b /&amp;gt;&amp;lt;/w:rPr&amp;gt;&amp;lt;w:t&amp;gt;6&amp;lt;/w:t&amp;gt;&amp;lt;/w:r&amp;gt;&amp;lt;w:bookmarkEnd w:id="880" /&amp;gt;&amp;lt;w:r&amp;gt;&amp;lt;w:rPr&amp;gt;&amp;lt;w:b /&amp;gt;&amp;lt;/w:rPr&amp;gt;&amp;lt;w:t xml:space="preserve"&amp;gt;.  &amp;lt;/w:t&amp;gt;&amp;lt;/w:r&amp;gt;&amp;lt;w:bookmarkStart w:id="884" w:name="_STATUTE_HEADNOTE__435b52e7_36ca_4b35_bf" /&amp;gt;&amp;lt;w:r&amp;gt;&amp;lt;w:rPr&amp;gt;&amp;lt;w:b /&amp;gt;&amp;lt;/w:rPr&amp;gt;&amp;lt;w:t&amp;gt;Technology assessment.&amp;lt;/w:t&amp;gt;&amp;lt;/w:r&amp;gt;&amp;lt;w:bookmarkEnd w:id="884"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w:id="885" w:name="_STATUTE_CONTENT__732e9d29_efaf_4060_a6c" /&amp;gt;&amp;lt;w:r&amp;gt;&amp;lt;w:t xml:space="preserve"&amp;gt;The forum shall conduct technology assessment reviews &amp;lt;/w:t&amp;gt;&amp;lt;/w:r&amp;gt;&amp;lt;w:bookmarkStart w:id="886" w:name="_LINE__4_c8976c01_0bf1_4e4e_91ca_fc5bfc0" /&amp;gt;&amp;lt;w:bookmarkEnd w:id="883" /&amp;gt;&amp;lt;w:r&amp;gt;&amp;lt;w:t&amp;gt;to guide the use and distribution of new technologies in this State.&amp;lt;/w:t&amp;gt;&amp;lt;/w:r&amp;gt;&amp;lt;w:bookmarkStart w:id="887" w:name="_PROCESSED_CHANGE__38ab69dc_fe9e_4b36_97" /&amp;gt;&amp;lt;w:r&amp;gt;&amp;lt;w:t xml:space="preserve"&amp;gt; &amp;lt;/w:t&amp;gt;&amp;lt;/w:r&amp;gt;&amp;lt;w:del w:id="888" w:author="BPS" w:date="2023-02-01T12:01:00Z"&amp;gt;&amp;lt;w:r w:rsidDel="00AB2EC7"&amp;gt;&amp;lt;w:delText xml:space="preserve"&amp;gt;The forum shall make &amp;lt;/w:delText&amp;gt;&amp;lt;/w:r&amp;gt;&amp;lt;w:bookmarkStart w:id="889" w:name="_LINE__5_fbb293af_da46_4fb6_86a7_cfc85d3" /&amp;gt;&amp;lt;w:bookmarkEnd w:id="886" /&amp;gt;&amp;lt;w:r w:rsidDel="00AB2EC7"&amp;gt;&amp;lt;w:delText xml:space="preserve"&amp;gt;recommendations to the certificate of need program under &amp;lt;/w:delText&amp;gt;&amp;lt;/w:r&amp;gt;&amp;lt;w:bookmarkStart w:id="890" w:name="_CROSS_REFERENCE__e234438c_4c04_4076_8f2" /&amp;gt;&amp;lt;w:r w:rsidDel="00AB2EC7"&amp;gt;&amp;lt;w:delText&amp;gt;Title 22, chapter 103‑A&amp;lt;/w:delText&amp;gt;&amp;lt;/w:r&amp;gt;&amp;lt;w:bookmarkEnd w:id="890" /&amp;gt;&amp;lt;w:r w:rsidDel="00AB2EC7"&amp;gt;&amp;lt;w:delText&amp;gt;.&amp;lt;/w:delText&amp;gt;&amp;lt;/w:r&amp;gt;&amp;lt;/w:del&amp;gt;&amp;lt;w:bookmarkEnd w:id="885" /&amp;gt;&amp;lt;w:bookmarkEnd w:id="887" /&amp;gt;&amp;lt;w:bookmarkEnd w:id="889" /&amp;gt;&amp;lt;/w:p&amp;gt;&amp;lt;w:p w:rsidR="00916F3F" w:rsidRDefault="00916F3F" w:rsidP="00916F3F"&amp;gt;&amp;lt;w:pPr&amp;gt;&amp;lt;w:ind w:left="360" w:firstLine="360" /&amp;gt;&amp;lt;/w:pPr&amp;gt;&amp;lt;w:bookmarkStart w:id="891" w:name="_BILL_SECTION_HEADER__40d4d265_b7cb_4164" /&amp;gt;&amp;lt;w:bookmarkStart w:id="892" w:name="_BILL_SECTION__82b9a64e_fa44_49ab_a1e3_6" /&amp;gt;&amp;lt;w:bookmarkStart w:id="893" w:name="_PAR__3_ba743a7e_9576_44c7_ad10_b3d84feb" /&amp;gt;&amp;lt;w:bookmarkStart w:id="894" w:name="_LINE__6_af513684_2100_41c4_949c_df9a3fd" /&amp;gt;&amp;lt;w:bookmarkEnd w:id="874" /&amp;gt;&amp;lt;w:bookmarkEnd w:id="881" /&amp;gt;&amp;lt;w:bookmarkEnd w:id="882" /&amp;gt;&amp;lt;w:r&amp;gt;&amp;lt;w:rPr&amp;gt;&amp;lt;w:b /&amp;gt;&amp;lt;w:sz w:val="24" /&amp;gt;&amp;lt;/w:rPr&amp;gt;&amp;lt;w:t xml:space="preserve"&amp;gt;Sec. &amp;lt;/w:t&amp;gt;&amp;lt;/w:r&amp;gt;&amp;lt;w:bookmarkStart w:id="895" w:name="_BILL_SECTION_NUMBER__0bde3001_381f_4d2c" /&amp;gt;&amp;lt;w:r&amp;gt;&amp;lt;w:rPr&amp;gt;&amp;lt;w:b /&amp;gt;&amp;lt;w:sz w:val="24" /&amp;gt;&amp;lt;/w:rPr&amp;gt;&amp;lt;w:t&amp;gt;17&amp;lt;/w:t&amp;gt;&amp;lt;/w:r&amp;gt;&amp;lt;w:bookmarkEnd w:id="895" /&amp;gt;&amp;lt;w:r&amp;gt;&amp;lt;w:rPr&amp;gt;&amp;lt;w:b /&amp;gt;&amp;lt;w:sz w:val="24" /&amp;gt;&amp;lt;/w:rPr&amp;gt;&amp;lt;w:t&amp;gt;.  35-A MRSA §10122,&amp;lt;/w:t&amp;gt;&amp;lt;/w:r&amp;gt;&amp;lt;w:r&amp;gt;&amp;lt;w:t xml:space="preserve"&amp;gt; as enacted by PL 2011, c. 424, Pt. A, §6 and affected &amp;lt;/w:t&amp;gt;&amp;lt;/w:r&amp;gt;&amp;lt;w:bookmarkStart w:id="896" w:name="_LINE__7_e57cbe9a_2532_4b6a_b9d7_201ef6e" /&amp;gt;&amp;lt;w:bookmarkEnd w:id="894" /&amp;gt;&amp;lt;w:r&amp;gt;&amp;lt;w:t&amp;gt;by Pt. E, §1, is amended to read:&amp;lt;/w:t&amp;gt;&amp;lt;/w:r&amp;gt;&amp;lt;w:bookmarkEnd w:id="896" /&amp;gt;&amp;lt;/w:p&amp;gt;&amp;lt;w:p w:rsidR="00916F3F" w:rsidRDefault="00916F3F" w:rsidP="00916F3F"&amp;gt;&amp;lt;w:pPr&amp;gt;&amp;lt;w:ind w:left="1080" w:hanging="720" /&amp;gt;&amp;lt;/w:pPr&amp;gt;&amp;lt;w:bookmarkStart w:id="897" w:name="_STATUTE_S__5ab24d51_d804_4cc7_8067_4340" /&amp;gt;&amp;lt;w:bookmarkStart w:id="898" w:name="_PAR__4_fd059f6d_d91b_47d8_80a6_6c5652f8" /&amp;gt;&amp;lt;w:bookmarkStart w:id="899" w:name="_LINE__8_67943932_e1d0_4687_b9f3_a4e63ec" /&amp;gt;&amp;lt;w:bookmarkEnd w:id="891" /&amp;gt;&amp;lt;w:bookmarkEnd w:id="893" /&amp;gt;&amp;lt;w:r&amp;gt;&amp;lt;w:rPr&amp;gt;&amp;lt;w:b /&amp;gt;&amp;lt;/w:rPr&amp;gt;&amp;lt;w:t&amp;gt;§&amp;lt;/w:t&amp;gt;&amp;lt;/w:r&amp;gt;&amp;lt;w:bookmarkStart w:id="900" w:name="_STATUTE_NUMBER__ee966980_48f1_48a6_9117" /&amp;gt;&amp;lt;w:r&amp;gt;&amp;lt;w:rPr&amp;gt;&amp;lt;w:b /&amp;gt;&amp;lt;/w:rPr&amp;gt;&amp;lt;w:t&amp;gt;10122&amp;lt;/w:t&amp;gt;&amp;lt;/w:r&amp;gt;&amp;lt;w:bookmarkEnd w:id="900" /&amp;gt;&amp;lt;w:r&amp;gt;&amp;lt;w:rPr&amp;gt;&amp;lt;w:b /&amp;gt;&amp;lt;/w:rPr&amp;gt;&amp;lt;w:t xml:space="preserve"&amp;gt;.  &amp;lt;/w:t&amp;gt;&amp;lt;/w:r&amp;gt;&amp;lt;w:bookmarkStart w:id="901" w:name="_STATUTE_HEADNOTE__e62291ed_a2fb_444b_88" /&amp;gt;&amp;lt;w:r&amp;gt;&amp;lt;w:rPr&amp;gt;&amp;lt;w:b /&amp;gt;&amp;lt;/w:rPr&amp;gt;&amp;lt;w:t&amp;gt;Health care facility program&amp;lt;/w:t&amp;gt;&amp;lt;/w:r&amp;gt;&amp;lt;w:bookmarkEnd w:id="899" /&amp;gt;&amp;lt;w:bookmarkEnd w:id="901" /&amp;gt;&amp;lt;/w:p&amp;gt;&amp;lt;w:p w:rsidR="00916F3F" w:rsidRDefault="00916F3F" w:rsidP="00916F3F"&amp;gt;&amp;lt;w:pPr&amp;gt;&amp;lt;w:ind w:left="360" w:firstLine="360" /&amp;gt;&amp;lt;/w:pPr&amp;gt;&amp;lt;w:bookmarkStart w:id="902" w:name="_STATUTE_CONTENT__ae1034a1_b80c_4518_925" /&amp;gt;&amp;lt;w:bookmarkStart w:id="903" w:name="_STATUTE_P__3299b898_5896_4405_8510_64c2" /&amp;gt;&amp;lt;w:bookmarkStart w:id="904" w:name="_PAR__5_9c82c421_6dfa_49a6_bf17_3245e3a9" /&amp;gt;&amp;lt;w:bookmarkStart w:id="905" w:name="_LINE__9_e1ad4a02_3d53_4048_beef_1498044" /&amp;gt;&amp;lt;w:bookmarkEnd w:id="898" /&amp;gt;&amp;lt;w:r&amp;gt;&amp;lt;w:t xml:space="preserve"&amp;gt;The trust shall develop and implement a process to review projects undertaken by &amp;lt;/w:t&amp;gt;&amp;lt;/w:r&amp;gt;&amp;lt;w:bookmarkStart w:id="906" w:name="_LINE__10_ae8596b4_6836_4ee0_8acb_3dac46" /&amp;gt;&amp;lt;w:bookmarkEnd w:id="905" /&amp;gt;&amp;lt;w:r&amp;gt;&amp;lt;w:t xml:space="preserve"&amp;gt;health care facilities that are directed solely at reducing energy costs through energy &amp;lt;/w:t&amp;gt;&amp;lt;/w:r&amp;gt;&amp;lt;w:bookmarkStart w:id="907" w:name="_LINE__11_bcfe5129_bc39_4a96_b502_b540c5" /&amp;gt;&amp;lt;w:bookmarkEnd w:id="906" /&amp;gt;&amp;lt;w:r&amp;gt;&amp;lt;w:t xml:space="preserve"&amp;gt;efficiency, renewable energy technology or smart grid technology and to certify those &amp;lt;/w:t&amp;gt;&amp;lt;/w:r&amp;gt;&amp;lt;w:bookmarkStart w:id="908" w:name="_LINE__12_cced17c6_6dd7_45cb_a3e5_137a01" /&amp;gt;&amp;lt;w:bookmarkEnd w:id="907" /&amp;gt;&amp;lt;w:r&amp;gt;&amp;lt;w:t&amp;gt;projects that are likely to be cost-effective.&amp;lt;/w:t&amp;gt;&amp;lt;/w:r&amp;gt;&amp;lt;w:bookmarkStart w:id="909" w:name="_PROCESSED_CHANGE__682aa61d_f715_44f7_a1" /&amp;gt;&amp;lt;w:r&amp;gt;&amp;lt;w:t xml:space="preserve"&amp;gt;  &amp;lt;/w:t&amp;gt;&amp;lt;/w:r&amp;gt;&amp;lt;w:del w:id="910" w:author="BPS" w:date="2023-02-01T12:03:00Z"&amp;gt;&amp;lt;w:r w:rsidDel="00AB2EC7"&amp;gt;&amp;lt;w:delText&amp;gt;If a project is certified as likely to be cost-&amp;lt;/w:delText&amp;gt;&amp;lt;/w:r&amp;gt;&amp;lt;w:bookmarkStart w:id="911" w:name="_LINE__13_389e20a3_b8b1_43ec_a75f_ac3cfb" /&amp;gt;&amp;lt;w:bookmarkEnd w:id="908" /&amp;gt;&amp;lt;w:r w:rsidDel="00AB2EC7"&amp;gt;&amp;lt;w:delText xml:space="preserve"&amp;gt;effective by the trust, the review process serves as an alternative to the certificate of need &amp;lt;/w:delText&amp;gt;&amp;lt;/w:r&amp;gt;&amp;lt;w:bookmarkStart w:id="912" w:name="_LINE__14_35245d37_9216_4d52_89db_c7ecd6" /&amp;gt;&amp;lt;w:bookmarkEnd w:id="911" /&amp;gt;&amp;lt;w:r w:rsidDel="00AB2EC7"&amp;gt;&amp;lt;w:delText xml:space="preserve"&amp;gt;process established pursuant to &amp;lt;/w:delText&amp;gt;&amp;lt;/w:r&amp;gt;&amp;lt;w:bookmarkStart w:id="913" w:name="_CROSS_REFERENCE__a05aceb5_9ecc_4078_934" /&amp;gt;&amp;lt;w:r w:rsidDel="00AB2EC7"&amp;gt;&amp;lt;w:delText&amp;gt;Title 22, section 329, subsection 3&amp;lt;/w:delText&amp;gt;&amp;lt;/w:r&amp;gt;&amp;lt;w:bookmarkEnd w:id="913" /&amp;gt;&amp;lt;w:r w:rsidDel="00AB2EC7"&amp;gt;&amp;lt;w:delText&amp;gt;.&amp;lt;/w:delText&amp;gt;&amp;lt;/w:r&amp;gt;&amp;lt;/w:del&amp;gt;&amp;lt;w:bookmarkEnd w:id="902" /&amp;gt;&amp;lt;w:bookmarkEnd w:id="909" /&amp;gt;&amp;lt;w:bookmarkEnd w:id="912" /&amp;gt;&amp;lt;/w:p&amp;gt;&amp;lt;w:p w:rsidR="00916F3F" w:rsidRDefault="00916F3F" w:rsidP="00916F3F"&amp;gt;&amp;lt;w:pPr&amp;gt;&amp;lt;w:ind w:left="360" w:firstLine="360" /&amp;gt;&amp;lt;/w:pPr&amp;gt;&amp;lt;w:bookmarkStart w:id="914" w:name="_BILL_SECTION_HEADER__62cef410_f76b_44b7" /&amp;gt;&amp;lt;w:bookmarkStart w:id="915" w:name="_BILL_SECTION__6e258bcd_d750_4306_9ad4_d" /&amp;gt;&amp;lt;w:bookmarkStart w:id="916" w:name="_PAR__6_7c2ddeeb_a52e_4e6a_86df_dfc17ef0" /&amp;gt;&amp;lt;w:bookmarkStart w:id="917" w:name="_LINE__15_aa1e61d3_0074_49df_9dbf_4411b9" /&amp;gt;&amp;lt;w:bookmarkEnd w:id="892" /&amp;gt;&amp;lt;w:bookmarkEnd w:id="897" /&amp;gt;&amp;lt;w:bookmarkEnd w:id="903" /&amp;gt;&amp;lt;w:bookmarkEnd w:id="904" /&amp;gt;&amp;lt;w:r&amp;gt;&amp;lt;w:rPr&amp;gt;&amp;lt;w:b /&amp;gt;&amp;lt;w:sz w:val="24" /&amp;gt;&amp;lt;/w:rPr&amp;gt;&amp;lt;w:t xml:space="preserve"&amp;gt;Sec. &amp;lt;/w:t&amp;gt;&amp;lt;/w:r&amp;gt;&amp;lt;w:bookmarkStart w:id="918" w:name="_BILL_SECTION_NUMBER__af51ff4b_7577_42d1" /&amp;gt;&amp;lt;w:r&amp;gt;&amp;lt;w:rPr&amp;gt;&amp;lt;w:b /&amp;gt;&amp;lt;w:sz w:val="24" /&amp;gt;&amp;lt;/w:rPr&amp;gt;&amp;lt;w:t&amp;gt;18&amp;lt;/w:t&amp;gt;&amp;lt;/w:r&amp;gt;&amp;lt;w:bookmarkEnd w:id="918" /&amp;gt;&amp;lt;w:r&amp;gt;&amp;lt;w:rPr&amp;gt;&amp;lt;w:b /&amp;gt;&amp;lt;w:sz w:val="24" /&amp;gt;&amp;lt;/w:rPr&amp;gt;&amp;lt;w:t&amp;gt;.  38 MRSA §1310-X, sub-§4, ¶A,&amp;lt;/w:t&amp;gt;&amp;lt;/w:r&amp;gt;&amp;lt;w:r&amp;gt;&amp;lt;w:t xml:space="preserve"&amp;gt; as amended by PL 2003, c. 551, §17, is &amp;lt;/w:t&amp;gt;&amp;lt;/w:r&amp;gt;&amp;lt;w:bookmarkStart w:id="919" w:name="_LINE__16_40ebcdee_f687_4e24_8ec2_269d70" /&amp;gt;&amp;lt;w:bookmarkEnd w:id="917" /&amp;gt;&amp;lt;w:r&amp;gt;&amp;lt;w:t&amp;gt;further amended to read:&amp;lt;/w:t&amp;gt;&amp;lt;/w:r&amp;gt;&amp;lt;w:bookmarkEnd w:id="919" /&amp;gt;&amp;lt;/w:p&amp;gt;&amp;lt;w:p w:rsidR="00916F3F" w:rsidRDefault="00916F3F" w:rsidP="00916F3F"&amp;gt;&amp;lt;w:pPr&amp;gt;&amp;lt;w:ind w:left="720" /&amp;gt;&amp;lt;/w:pPr&amp;gt;&amp;lt;w:bookmarkStart w:id="920" w:name="_STATUTE_NUMBER__364f90a2_2e04_4b9f_b411" /&amp;gt;&amp;lt;w:bookmarkStart w:id="921" w:name="_STATUTE_P__8923b5a2_8e2f_41bc_9098_893d" /&amp;gt;&amp;lt;w:bookmarkStart w:id="922" w:name="_PAR__7_f87c3016_d4a6_4306_8f4e_472451fa" /&amp;gt;&amp;lt;w:bookmarkStart w:id="923" w:name="_LINE__17_6bcb48cc_4eb8_4879_84e5_a06d4a" /&amp;gt;&amp;lt;w:bookmarkEnd w:id="914" /&amp;gt;&amp;lt;w:bookmarkEnd w:id="916" /&amp;gt;&amp;lt;w:r&amp;gt;&amp;lt;w:t&amp;gt;A&amp;lt;/w:t&amp;gt;&amp;lt;/w:r&amp;gt;&amp;lt;w:bookmarkEnd w:id="920" /&amp;gt;&amp;lt;w:r&amp;gt;&amp;lt;w:t xml:space="preserve"&amp;gt;.  &amp;lt;/w:t&amp;gt;&amp;lt;/w:r&amp;gt;&amp;lt;w:bookmarkStart w:id="924" w:name="_STATUTE_CONTENT__53acb06d_0275_4232_970" /&amp;gt;&amp;lt;w:r&amp;gt;&amp;lt;w:t xml:space="preserve"&amp;gt;A commercial biomedical waste disposal or treatment facility, if at least 51% of the &amp;lt;/w:t&amp;gt;&amp;lt;/w:r&amp;gt;&amp;lt;w:bookmarkStart w:id="925" w:name="_LINE__18_cd07ed0f_5a88_4213_a704_168387" /&amp;gt;&amp;lt;w:bookmarkEnd w:id="923" /&amp;gt;&amp;lt;w:r&amp;gt;&amp;lt;w:t&amp;gt;facility is owned by a licensed hospital or hospitals&amp;lt;/w:t&amp;gt;&amp;lt;/w:r&amp;gt;&amp;lt;w:bookmarkStart w:id="926" w:name="_PROCESSED_CHANGE__3dd345e0_8f08_49d0_b8" /&amp;gt;&amp;lt;w:r&amp;gt;&amp;lt;w:t xml:space="preserve"&amp;gt; &amp;lt;/w:t&amp;gt;&amp;lt;/w:r&amp;gt;&amp;lt;w:del w:id="927" w:author="BPS" w:date="2023-02-01T12:04:00Z"&amp;gt;&amp;lt;w:r w:rsidDel="00AB2EC7"&amp;gt;&amp;lt;w:delText xml:space="preserve"&amp;gt;as defined in Title 22, section 328, &amp;lt;/w:delText&amp;gt;&amp;lt;/w:r&amp;gt;&amp;lt;w:bookmarkStart w:id="928" w:name="_LINE__19_27741e07_07a3_4dd1_8cc5_156121" /&amp;gt;&amp;lt;w:bookmarkEnd w:id="925" /&amp;gt;&amp;lt;w:r w:rsidDel="00AB2EC7"&amp;gt;&amp;lt;w:delText&amp;gt;subsection 14&amp;lt;/w:delText&amp;gt;&amp;lt;/w:r&amp;gt;&amp;lt;/w:del&amp;gt;&amp;lt;w:bookmarkEnd w:id="926" /&amp;gt;&amp;lt;w:r&amp;gt;&amp;lt;w:t xml:space="preserve"&amp;gt; or a group of hospitals that are licensed under &amp;lt;/w:t&amp;gt;&amp;lt;/w:r&amp;gt;&amp;lt;w:bookmarkStart w:id="929" w:name="_CROSS_REFERENCE__fed3584e_2428_45f6_95a" /&amp;gt;&amp;lt;w:r&amp;gt;&amp;lt;w:t&amp;gt;Title 22&amp;lt;/w:t&amp;gt;&amp;lt;/w:r&amp;gt;&amp;lt;w:bookmarkEnd w:id="929" /&amp;gt;&amp;lt;w:r&amp;gt;&amp;lt;w:t xml:space="preserve"&amp;gt; acting through a &amp;lt;/w:t&amp;gt;&amp;lt;/w:r&amp;gt;&amp;lt;w:bookmarkStart w:id="930" w:name="_LINE__20_83b60887_bf84_4578_8380_5107ef" /&amp;gt;&amp;lt;w:bookmarkEnd w:id="928" /&amp;gt;&amp;lt;w:r&amp;gt;&amp;lt;w:t xml:space="preserve"&amp;gt;statewide association of Maine hospitals or a wholly owned affiliate of the association; &amp;lt;/w:t&amp;gt;&amp;lt;/w:r&amp;gt;&amp;lt;w:bookmarkStart w:id="931" w:name="_LINE__21_53f2fd7d_38f0_42e1_8a8c_438b0d" /&amp;gt;&amp;lt;w:bookmarkEnd w:id="930" /&amp;gt;&amp;lt;w:r&amp;gt;&amp;lt;w:t&amp;gt;and&amp;lt;/w:t&amp;gt;&amp;lt;/w:r&amp;gt;&amp;lt;w:bookmarkEnd w:id="924" /&amp;gt;&amp;lt;w:bookmarkEnd w:id="931" /&amp;gt;&amp;lt;/w:p&amp;gt;&amp;lt;w:p w:rsidR="00916F3F" w:rsidRDefault="00916F3F" w:rsidP="00916F3F"&amp;gt;&amp;lt;w:pPr&amp;gt;&amp;lt;w:keepNext /&amp;gt;&amp;lt;w:spacing w:before="240" /&amp;gt;&amp;lt;w:ind w:left="360" /&amp;gt;&amp;lt;w:jc w:val="center" /&amp;gt;&amp;lt;/w:pPr&amp;gt;&amp;lt;w:bookmarkStart w:id="932" w:name="_SUMMARY__8d817d97_8558_47f2_aa1b_92e2e3" /&amp;gt;&amp;lt;w:bookmarkStart w:id="933" w:name="_PAR__8_f2db4587_87a0_4ce8_867c_d21f1c32" /&amp;gt;&amp;lt;w:bookmarkStart w:id="934" w:name="_LINE__22_af36a186_ffe6_4949_96f0_774f53" /&amp;gt;&amp;lt;w:bookmarkEnd w:id="8" /&amp;gt;&amp;lt;w:bookmarkEnd w:id="915" /&amp;gt;&amp;lt;w:bookmarkEnd w:id="921" /&amp;gt;&amp;lt;w:bookmarkEnd w:id="922" /&amp;gt;&amp;lt;w:r&amp;gt;&amp;lt;w:rPr&amp;gt;&amp;lt;w:b /&amp;gt;&amp;lt;w:sz w:val="24" /&amp;gt;&amp;lt;/w:rPr&amp;gt;&amp;lt;w:t&amp;gt;SUMMARY&amp;lt;/w:t&amp;gt;&amp;lt;/w:r&amp;gt;&amp;lt;w:bookmarkEnd w:id="934" /&amp;gt;&amp;lt;/w:p&amp;gt;&amp;lt;w:p w:rsidR="00916F3F" w:rsidRDefault="00916F3F" w:rsidP="00916F3F"&amp;gt;&amp;lt;w:pPr&amp;gt;&amp;lt;w:ind w:left="360" w:firstLine="360" /&amp;gt;&amp;lt;/w:pPr&amp;gt;&amp;lt;w:bookmarkStart w:id="935" w:name="_PAR__9_3f21d23a_9fc1_4f37_b01f_7971504e" /&amp;gt;&amp;lt;w:bookmarkStart w:id="936" w:name="_LINE__23_ac78281f_b407_4a3f_979b_31f8e3" /&amp;gt;&amp;lt;w:bookmarkEnd w:id="933" /&amp;gt;&amp;lt;w:r&amp;gt;&amp;lt;w:t xml:space="preserve"&amp;gt;Under current law, before introducing additional health care services and procedures &amp;lt;/w:t&amp;gt;&amp;lt;/w:r&amp;gt;&amp;lt;w:bookmarkStart w:id="937" w:name="_LINE__24_2a905622_2980_4d14_9f03_80468e" /&amp;gt;&amp;lt;w:bookmarkEnd w:id="936" /&amp;gt;&amp;lt;w:r&amp;gt;&amp;lt;w:t xml:space="preserve"&amp;gt;in a market area, a person must apply for and receive a certificate of need from the &amp;lt;/w:t&amp;gt;&amp;lt;/w:r&amp;gt;&amp;lt;w:bookmarkStart w:id="938" w:name="_LINE__25_f646d69f_36f5_4884_9ace_176e2e" /&amp;gt;&amp;lt;w:bookmarkEnd w:id="937" /&amp;gt;&amp;lt;w:r&amp;gt;&amp;lt;w:t&amp;gt;Department of Health and Human Services. This bill eliminates that requirement.&amp;lt;/w:t&amp;gt;&amp;lt;/w:r&amp;gt;&amp;lt;w:bookmarkEnd w:id="938" /&amp;gt;&amp;lt;/w:p&amp;gt;&amp;lt;w:bookmarkEnd w:id="1" /&amp;gt;&amp;lt;w:bookmarkEnd w:id="2" /&amp;gt;&amp;lt;w:bookmarkEnd w:id="875" /&amp;gt;&amp;lt;w:bookmarkEnd w:id="932" /&amp;gt;&amp;lt;w:bookmarkEnd w:id="935" /&amp;gt;&amp;lt;w:p w:rsidR="00000000" w:rsidRDefault="00916F3F"&amp;gt;&amp;lt;w:r&amp;gt;&amp;lt;w:t xml:space="preserve"&amp;gt; &amp;lt;/w:t&amp;gt;&amp;lt;/w:r&amp;gt;&amp;lt;/w:p&amp;gt;&amp;lt;w:sectPr w:rsidR="00000000" w:rsidSect="00916F3F"&amp;gt;&amp;lt;w:footerReference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w:rsidR="00D233CD" w:rsidRDefault="00916F3F"&amp;gt;&amp;lt;w:pPr&amp;gt;&amp;lt;w:pStyle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/&amp;gt;&amp;lt;/w:rPr&amp;gt;&amp;lt;w:t&amp;gt;131LR0678(01)&amp;lt;/w:t&amp;gt;&amp;lt;/w:r&amp;gt;&amp;lt;w:r&amp;gt;&amp;lt;w:rPr&amp;gt;&amp;lt;w:snapToGrid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a4053b9_7268_4efb_8315_83f1fd7&lt;/BookmarkName&gt;&lt;Tables /&gt;&lt;/ProcessedCheckInPage&gt;&lt;ProcessedCheckInPage&gt;&lt;PageNumber&gt;2&lt;/PageNumber&gt;&lt;BookmarkName&gt;_PAGE__2_d038a66f_688d_4bf9_b56f_691e099&lt;/BookmarkName&gt;&lt;Tables /&gt;&lt;/ProcessedCheckInPage&gt;&lt;ProcessedCheckInPage&gt;&lt;PageNumber&gt;3&lt;/PageNumber&gt;&lt;BookmarkName&gt;_PAGE__3_a14e5b82_4f00_4244_833d_ef89c65&lt;/BookmarkName&gt;&lt;Tables /&gt;&lt;/ProcessedCheckInPage&gt;&lt;ProcessedCheckInPage&gt;&lt;PageNumber&gt;4&lt;/PageNumber&gt;&lt;BookmarkName&gt;_PAGE__4_3499aac9_8206_4493_8997_97c7499&lt;/BookmarkName&gt;&lt;Tables /&gt;&lt;/ProcessedCheckInPage&gt;&lt;ProcessedCheckInPage&gt;&lt;PageNumber&gt;5&lt;/PageNumber&gt;&lt;BookmarkName&gt;_PAGE__5_73ba5ef5_83f1_4a1a_8428_d506ba9&lt;/BookmarkName&gt;&lt;Tables /&gt;&lt;/ProcessedCheckInPage&gt;&lt;ProcessedCheckInPage&gt;&lt;PageNumber&gt;6&lt;/PageNumber&gt;&lt;BookmarkName&gt;_PAGE__6_b3cfe4fe_cdd4_4a2a_997b_21511c9&lt;/BookmarkName&gt;&lt;Tables /&gt;&lt;/ProcessedCheckInPage&gt;&lt;ProcessedCheckInPage&gt;&lt;PageNumber&gt;7&lt;/PageNumber&gt;&lt;BookmarkName&gt;_PAGE__7_94c460f6_62ed_40f8_8564_5cae785&lt;/BookmarkName&gt;&lt;Tables /&gt;&lt;/ProcessedCheckInPage&gt;&lt;ProcessedCheckInPage&gt;&lt;PageNumber&gt;8&lt;/PageNumber&gt;&lt;BookmarkName&gt;_PAGE__8_b07b3e6d_2499_4ef5_acc1_a77d1dc&lt;/BookmarkName&gt;&lt;Tables /&gt;&lt;/ProcessedCheckInPage&gt;&lt;/Pages&gt;&lt;Paragraphs&gt;&lt;CheckInParagraphs&gt;&lt;PageNumber&gt;1&lt;/PageNumber&gt;&lt;BookmarkName&gt;_PAR__1_cf29d955_47c4_481f_bb8c_7ea94443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9642a997_30c7_4090_876c_446c44d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394794e5_d0f9_41bc_a9e1_54e9a526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ea03b76_4250_434d_8a97_02eab20a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b2d6caf_37a5_43c1_b09f_4d64dd27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52e2961_4b24_4750_ba1d_84b95cc6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40f426ae_ff73_4556_bdc7_5960e4c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caed283_bb6a_43b4_8198_37903a0a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05199062_8360_4147_8c38_91f3b62f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440cd79a_09e5_4517_bf02_6e8afae&lt;/BookmarkName&gt;&lt;StartingLineNumber&gt;28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27f8b1dd_9200_429a_8aee_356591c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b6b37b4_db87_4898_93e9_3f24d14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ced15e3_327b_4f4a_bcea_caad6d6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ae33ee3_45de_4001_8b6f_ea33be06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e279eb3_96ba_4368_a739_83f7f793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8fa6918_0238_4701_9635_cd562411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afdf577_ff7a_4616_8006_90ca1438&lt;/BookmarkName&gt;&lt;StartingLineNumber&gt;12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bae97b3_2122_47d6_af8e_18487b47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23859b64_ba88_49ea_83f1_eb00c5df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fb6ffce_9192_4179_8578_0a4e94ce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c3a09f0_bfc4_43f8_874c_12e0f08f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47152ad0_4ff4_4465_9758_ee9b462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5075df19_00a5_4e4f_aa22_ec856b7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193ffe22_7a7d_4856_b6e0_37d07827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95923a4_00ec_4c3d_bab8_34f85c2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bc90d231_23d7_4eea_b225_7a8eb12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0a4b7544_4b8d_4a17_9862_e7ded5ef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51e0824_483f_45da_9224_ba618017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c1d0124_affd_4a23_85f3_125c70bf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868adbf4_f05c_4e53_8ec9_66f1896c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d204a12_d13c_495c_a085_cbe8b3e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4c68cbe_475f_4a19_ad40_1fa4c61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f2bf90dd_9281_4b9d_80d0_40594f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140b111c_4b27_445b_a4f4_11eba24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ea6b8c1a_2ca0_4232_9263_1e947d2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ac4895e1_b07c_4773_a961_bdd8e14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44703774_6a1a_46ab_85bc_6a7f627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97a5dbf3_5d96_4163_bd6f_20e01e9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c6f067ae_7319_4060_afa8_0105836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d0fd0f63_77ee_445f_b38f_44ad2fc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45f6697c_329b_4db2_9f9c_d57f4f1&lt;/BookmarkName&gt;&lt;StartingLineNumber&gt;36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b90a2e9a_0e96_4dd8_8aa5_8d142305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dbb9b326_d692_47b8_8571_25a40fb1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ccee92ab_a6a6_4a9c_be47_8f32d1fd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8a437847_745e_45e3_8978_01655a28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9bf7ea9_ead3_4e79_8ad8_1dd8f5d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835550ad_fb8f_4f25_beb1_0db1e270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1d1df06f_585e_4254_9d92_dbc837e2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6a89fc7c_8d1a_477e_bb9e_d1442765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9d9d64c0_35af_470e_b91a_2f450b28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0dcd3d7a_ffe4_4dd3_91e7_9400122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d1b053c_9b3f_4fae_8912_67396ed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446c1ef9_697c_4f4c_833c_0ca0d49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96585f23_ad18_4b05_9ac6_7ed8d67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440d6a8a_0918_4b2b_b374_6b2ec11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78d5ca1e_fb10_4100_a996_6ab52b69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1a6164be_4114_4db0_b6ab_7b3595b1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bc8e0379_e864_46c6_9ddc_4da5da05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8aba09a1_8459_4e90_8ba2_13d3d229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b104efa6_7968_43f5_8836_2c33c287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e73f3b52_1c50_4fd1_b51e_90bc6472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7eb4af14_150e_4fce_bb6b_e8ea51f2&lt;/BookmarkName&gt;&lt;StartingLineNumber&gt;23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512ed311_cb57_46eb_b71e_164316b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7f780dcb_8b8d_4f77_9d3b_992a284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f78b2c1e_46ce_447e_a8ec_6c247b6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b0fb3b26_a0af_4e6c_8db2_3bd4e9a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6&lt;/PageNumber&gt;&lt;BookmarkName&gt;_PAR__1_babde502_5b04_49fd_9a14_e6deec47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f4e24aac_e2d0_4029_99ce_db6adaa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249e60b1_ac86_4e7e_b10d_ee7ccc32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d92f04f3_7fd1_4138_bac9_33c747a4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c0ddb174_0802_4a1f_9c8a_432fd292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18654e56_70a6_4c60_bdf2_3ef1390f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0b4658a4_8abc_4f28_b2f6_f4dd64f1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49c28186_4fbd_4dcf_91a3_d12130e5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bcefb3b8_7afc_43d7_bf5e_1a036b9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fe26f777_b1ce_441f_ad4e_73fac10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0c400e4d_f0c7_4af1_b651_8de01b4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889a091b_9f52_433a_b902_ea840bb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b98d61c4_bbba_4cfd_b4c4_9055d42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0d0f5579_94e5_42d3_94dc_b205d3c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c8f7cb46_0827_45ea_8fa4_76cf374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dc693f7d_ef29_4556_82b4_fd39479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80a28093_bc61_447a_864f_7f6e7b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ad63802b_1921_44bc_a235_793ed880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63ce7bd0_818f_41a7_8aa3_a25e7f65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3f3dbc9f_bdb8_4101_9e07_5b0758a0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9e8c9b58_0511_436c_a720_8288ca09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c9598036_23a0_4c72_b364_bf4f8447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f8cbc9af_026e_4a7d_8285_c8126ff6&lt;/BookmarkName&gt;&lt;StartingLineNumber&gt;13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7338009e_6558_4b8e_8f3a_d9f5cb75&lt;/BookmarkName&gt;&lt;StartingLineNumber&gt;34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9b17a976_228d_4a74_bcce_4df14bc6&lt;/BookmarkName&gt;&lt;StartingLineNumber&gt;44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60e1e3bf_d277_4a26_a288_c9696085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e83779c1_80b0_41e8_853c_61c0b0b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ba743a7e_9576_44c7_ad10_b3d84fe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fd059f6d_d91b_47d8_80a6_6c5652f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9c82c421_6dfa_49a6_bf17_3245e3a9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7c2ddeeb_a52e_4e6a_86df_dfc17ef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f87c3016_d4a6_4306_8f4e_472451fa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f2db4587_87a0_4ce8_867c_d21f1c32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3f21d23a_9fc1_4f37_b01f_7971504e&lt;/BookmarkName&gt;&lt;StartingLineNumber&gt;23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