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the ConnectMaine Authority's Capacity To Provide World-class Internet</w:t>
      </w:r>
    </w:p>
    <w:p w:rsidR="00E21B84" w:rsidP="00E21B84">
      <w:pPr>
        <w:ind w:left="360"/>
        <w:rPr>
          <w:rFonts w:ascii="Arial" w:eastAsia="Arial" w:hAnsi="Arial" w:cs="Arial"/>
        </w:rPr>
      </w:pPr>
      <w:bookmarkStart w:id="0" w:name="_ENACTING_CLAUSE__16eb8855_f395_44da_8a4"/>
      <w:bookmarkStart w:id="1" w:name="_DOC_BODY__06e1e194_3be2_45a3_9347_77bab"/>
      <w:bookmarkStart w:id="2" w:name="_DOC_BODY_CONTAINER__8ec8c8ca_7b2b_4a84_"/>
      <w:bookmarkStart w:id="3" w:name="_PAGE__1_078e1de6_c783_4007_98fc_9f6fdc2"/>
      <w:bookmarkStart w:id="4" w:name="_PAR__1_aebbedb5_cdf2_4840_9636_caac5a6e"/>
      <w:bookmarkStart w:id="5" w:name="_LINE__1_d66c88d5_898d_42d9_9321_0e50f8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" w:name="_BILL_SECTION_HEADER__7272b3cc_39b7_44b7"/>
      <w:bookmarkStart w:id="7" w:name="_BILL_SECTION__fa936795_5802_4d28_bb36_c"/>
      <w:bookmarkStart w:id="8" w:name="_DOC_BODY_CONTENT__ae792472_b124_48e6_99"/>
      <w:bookmarkStart w:id="9" w:name="_PAR__2_e1c8335f_173a_4dfc_b640_41730acb"/>
      <w:bookmarkStart w:id="10" w:name="_LINE__2_98339925_548c_4d87_8e81_ec08d5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265c2b5_79f9_414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§12004-G, sub-§33-F,</w:t>
      </w:r>
      <w:r>
        <w:rPr>
          <w:rFonts w:ascii="Arial" w:eastAsia="Arial" w:hAnsi="Arial" w:cs="Arial"/>
        </w:rPr>
        <w:t xml:space="preserve"> as amended by PL 2019, c. 625, §1, is </w:t>
      </w:r>
      <w:bookmarkStart w:id="12" w:name="_LINE__3_2fe78668_6efe_4024_94fd_d086f1f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13" w:name="_STATUTE_NUMBER__e1b310c8_b171_4998_a684"/>
      <w:bookmarkStart w:id="14" w:name="_STATUTE_SS__689aac1f_cdb6_408d_b821_beb"/>
      <w:bookmarkStart w:id="15" w:name="_PAR__3_386eab86_a0c7_49f1_a9c0_77485c6b"/>
      <w:bookmarkStart w:id="16" w:name="_LINE__4_305fc70b_5ca5_475b_9682_a0e83b9"/>
      <w:bookmarkEnd w:id="6"/>
      <w:bookmarkEnd w:id="9"/>
      <w:r>
        <w:rPr>
          <w:rFonts w:ascii="Arial" w:eastAsia="Arial" w:hAnsi="Arial" w:cs="Arial"/>
          <w:b/>
        </w:rPr>
        <w:t>33-F</w:t>
      </w:r>
      <w:bookmarkEnd w:id="13"/>
      <w:r>
        <w:rPr>
          <w:rFonts w:ascii="Arial" w:eastAsia="Arial" w:hAnsi="Arial" w:cs="Arial"/>
          <w:b/>
        </w:rPr>
        <w:t xml:space="preserve">.  </w:t>
      </w:r>
      <w:bookmarkEnd w:id="16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1357"/>
        <w:gridCol w:w="3681"/>
        <w:gridCol w:w="1629"/>
        <w:gridCol w:w="1268"/>
      </w:tblGrid>
      <w:tr w:rsidTr="003014C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E21B84" w:rsidP="003014CF">
            <w:pPr>
              <w:rPr>
                <w:rFonts w:ascii="Arial" w:eastAsia="Arial" w:hAnsi="Arial" w:cs="Arial"/>
              </w:rPr>
            </w:pPr>
            <w:bookmarkStart w:id="17" w:name="_STATUTE_CONTENT__6d0cac7e_8d2e_48c1_933"/>
            <w:bookmarkStart w:id="18" w:name="_PAR__4_6bd1bfcf_2d1e_418f_9937_58d8e829"/>
            <w:bookmarkStart w:id="19" w:name="_LINE__5_685b63bb_94de_4ac3_a4ee_01e9a31"/>
            <w:bookmarkEnd w:id="15"/>
            <w:r>
              <w:rPr>
                <w:rFonts w:ascii="Arial" w:eastAsia="Arial" w:hAnsi="Arial" w:cs="Arial"/>
              </w:rPr>
              <w:t>Technology</w:t>
            </w:r>
            <w:bookmarkEnd w:id="19"/>
          </w:p>
        </w:tc>
        <w:tc>
          <w:tcPr>
            <w:tcW w:w="4320" w:type="dxa"/>
          </w:tcPr>
          <w:p w:rsidR="00E21B84" w:rsidP="003014CF">
            <w:pPr>
              <w:rPr>
                <w:rFonts w:ascii="Arial" w:eastAsia="Arial" w:hAnsi="Arial" w:cs="Arial"/>
              </w:rPr>
            </w:pPr>
            <w:bookmarkStart w:id="20" w:name="_LINE__5_e60cea65_4409_4e6c_ae02_35dd82e"/>
            <w:r>
              <w:rPr>
                <w:rFonts w:ascii="Arial" w:eastAsia="Arial" w:hAnsi="Arial" w:cs="Arial"/>
              </w:rPr>
              <w:t>ConnectMaine Authority</w:t>
            </w:r>
            <w:bookmarkEnd w:id="20"/>
          </w:p>
        </w:tc>
        <w:tc>
          <w:tcPr>
            <w:tcW w:w="1800" w:type="dxa"/>
          </w:tcPr>
          <w:p w:rsidR="00E21B84" w:rsidP="003014CF">
            <w:pPr>
              <w:rPr>
                <w:rFonts w:ascii="Arial" w:eastAsia="Arial" w:hAnsi="Arial" w:cs="Arial"/>
              </w:rPr>
            </w:pPr>
            <w:bookmarkStart w:id="21" w:name="_LINE__5_68ed1807_2eba_4b8d_8da3_aef8af4"/>
            <w:r>
              <w:rPr>
                <w:rFonts w:ascii="Arial" w:eastAsia="Arial" w:hAnsi="Arial" w:cs="Arial"/>
              </w:rPr>
              <w:t>Not Authorized</w:t>
            </w:r>
            <w:bookmarkEnd w:id="21"/>
          </w:p>
        </w:tc>
        <w:tc>
          <w:tcPr>
            <w:tcW w:w="1440" w:type="dxa"/>
          </w:tcPr>
          <w:p w:rsidR="00E21B84" w:rsidP="003014CF">
            <w:pPr>
              <w:jc w:val="right"/>
              <w:rPr>
                <w:rFonts w:ascii="Arial" w:eastAsia="Arial" w:hAnsi="Arial" w:cs="Arial"/>
              </w:rPr>
            </w:pPr>
            <w:bookmarkStart w:id="22" w:name="_LINE__5_49ea34fb_08d0_4604_bee5_897ee63"/>
            <w:r>
              <w:rPr>
                <w:rFonts w:ascii="Arial" w:eastAsia="Arial" w:hAnsi="Arial" w:cs="Arial"/>
              </w:rPr>
              <w:t>35‑A MRSA</w:t>
            </w:r>
            <w:bookmarkEnd w:id="22"/>
            <w:r>
              <w:rPr>
                <w:rFonts w:ascii="Arial" w:eastAsia="Arial" w:hAnsi="Arial" w:cs="Arial"/>
              </w:rPr>
              <w:t xml:space="preserve"> </w:t>
            </w:r>
            <w:bookmarkStart w:id="23" w:name="_LINE__6_26b64df9_ed14_4846_99ea_5e18310"/>
            <w:bookmarkStart w:id="24" w:name="_PROCESSED_CHANGE__225c7473_fef6_41d5_82"/>
            <w:r>
              <w:rPr>
                <w:rFonts w:ascii="Arial" w:eastAsia="Arial" w:hAnsi="Arial" w:cs="Arial"/>
                <w:strike/>
              </w:rPr>
              <w:t>§9203</w:t>
            </w:r>
            <w:bookmarkStart w:id="25" w:name="_PROCESSED_CHANGE__973ddf58_01f6_4f02_98"/>
            <w:bookmarkEnd w:id="24"/>
            <w:r>
              <w:rPr>
                <w:rFonts w:ascii="Arial" w:eastAsia="Arial" w:hAnsi="Arial" w:cs="Arial"/>
              </w:rPr>
              <w:t xml:space="preserve">  </w:t>
            </w:r>
            <w:bookmarkEnd w:id="23"/>
            <w:r>
              <w:rPr>
                <w:rFonts w:ascii="Arial" w:eastAsia="Arial" w:hAnsi="Arial" w:cs="Arial"/>
              </w:rPr>
              <w:t xml:space="preserve"> </w:t>
            </w:r>
            <w:bookmarkStart w:id="26" w:name="_LINE__7_7a940868_4ed1_4614_9f59_9ffbd52"/>
            <w:r>
              <w:rPr>
                <w:rFonts w:ascii="Arial" w:eastAsia="Arial" w:hAnsi="Arial" w:cs="Arial"/>
                <w:u w:val="single"/>
              </w:rPr>
              <w:t>§9203-A</w:t>
            </w:r>
            <w:bookmarkEnd w:id="25"/>
            <w:bookmarkEnd w:id="26"/>
          </w:p>
        </w:tc>
      </w:tr>
    </w:tbl>
    <w:p w:rsidR="00E21B84" w:rsidP="00E21B84">
      <w:pPr>
        <w:ind w:left="360" w:firstLine="360"/>
        <w:rPr>
          <w:rFonts w:ascii="Arial" w:eastAsia="Arial" w:hAnsi="Arial" w:cs="Arial"/>
        </w:rPr>
      </w:pPr>
      <w:bookmarkStart w:id="27" w:name="_BILL_SECTION_HEADER__533fff25_10f3_4330"/>
      <w:bookmarkStart w:id="28" w:name="_BILL_SECTION__59d1b62a_b035_4cc6_bc8a_3"/>
      <w:bookmarkStart w:id="29" w:name="_PAR__5_15a97563_0a36_46f1_bb23_b941f8cd"/>
      <w:bookmarkStart w:id="30" w:name="_LINE__8_af85092f_30e3_4b2c_83b1_3a193eb"/>
      <w:bookmarkEnd w:id="7"/>
      <w:bookmarkEnd w:id="14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bb91d60f_2523_4bef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5 MRSA §12021, sub-§6, ¶B,</w:t>
      </w:r>
      <w:r>
        <w:rPr>
          <w:rFonts w:ascii="Arial" w:eastAsia="Arial" w:hAnsi="Arial" w:cs="Arial"/>
        </w:rPr>
        <w:t xml:space="preserve"> as amended by PL 2019, c. 625, §2, is further </w:t>
      </w:r>
      <w:bookmarkStart w:id="32" w:name="_LINE__9_e72f6f6c_0163_4156_b5ae_05650d3"/>
      <w:bookmarkEnd w:id="30"/>
      <w:r>
        <w:rPr>
          <w:rFonts w:ascii="Arial" w:eastAsia="Arial" w:hAnsi="Arial" w:cs="Arial"/>
        </w:rPr>
        <w:t>amended to read:</w:t>
      </w:r>
      <w:bookmarkEnd w:id="32"/>
    </w:p>
    <w:p w:rsidR="00E21B84" w:rsidP="00E21B84">
      <w:pPr>
        <w:ind w:left="720"/>
        <w:rPr>
          <w:rFonts w:ascii="Arial" w:eastAsia="Arial" w:hAnsi="Arial" w:cs="Arial"/>
        </w:rPr>
      </w:pPr>
      <w:bookmarkStart w:id="33" w:name="_STATUTE_NUMBER__246a9f31_d455_403b_b17d"/>
      <w:bookmarkStart w:id="34" w:name="_STATUTE_P__2beeddd8_367e_4648_b224_9a1f"/>
      <w:bookmarkStart w:id="35" w:name="_PAR__6_9b34f887_a51e_4bc8_952f_8ee8bdb5"/>
      <w:bookmarkStart w:id="36" w:name="_LINE__10_6073bf43_fd66_4426_8b0c_620ad5"/>
      <w:bookmarkEnd w:id="27"/>
      <w:bookmarkEnd w:id="29"/>
      <w:r>
        <w:rPr>
          <w:rFonts w:ascii="Arial" w:eastAsia="Arial" w:hAnsi="Arial" w:cs="Arial"/>
        </w:rPr>
        <w:t>B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fbf4127b_6bac_411a_b48"/>
      <w:r>
        <w:rPr>
          <w:rFonts w:ascii="Arial" w:eastAsia="Arial" w:hAnsi="Arial" w:cs="Arial"/>
        </w:rPr>
        <w:t xml:space="preserve">The ConnectMaine Authority under </w:t>
      </w:r>
      <w:bookmarkStart w:id="38" w:name="_CROSS_REFERENCE__2a9840b9_40a1_4d15_b83"/>
      <w:r>
        <w:rPr>
          <w:rFonts w:ascii="Arial" w:eastAsia="Arial" w:hAnsi="Arial" w:cs="Arial"/>
        </w:rPr>
        <w:t>Title 35‑A, section</w:t>
      </w:r>
      <w:bookmarkStart w:id="39" w:name="_PROCESSED_CHANGE__732f7619_5ef8_4409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9203</w:t>
      </w:r>
      <w:bookmarkStart w:id="40" w:name="_PROCESSED_CHANGE__10f57d98_6314_490b_8b"/>
      <w:bookmarkEnd w:id="38"/>
      <w:bookmarkEnd w:id="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9203-A</w:t>
      </w:r>
      <w:bookmarkEnd w:id="40"/>
      <w:r>
        <w:rPr>
          <w:rFonts w:ascii="Arial" w:eastAsia="Arial" w:hAnsi="Arial" w:cs="Arial"/>
        </w:rPr>
        <w:t>;</w:t>
      </w:r>
      <w:bookmarkEnd w:id="36"/>
      <w:bookmarkEnd w:id="3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1" w:name="_BILL_SECTION_HEADER__02d7b2b0_10c5_49a2"/>
      <w:bookmarkStart w:id="42" w:name="_BILL_SECTION__39510805_f86a_403a_9dd6_d"/>
      <w:bookmarkStart w:id="43" w:name="_PAR__7_208a8fe8_a036_403a_89ec_b5df4d49"/>
      <w:bookmarkStart w:id="44" w:name="_LINE__11_35371945_9587_48a9_a6e5_f33222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2f4e61a5_ba88_47f8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35-A MRSA §9202, sub-§2,</w:t>
      </w:r>
      <w:r>
        <w:rPr>
          <w:rFonts w:ascii="Arial" w:eastAsia="Arial" w:hAnsi="Arial" w:cs="Arial"/>
        </w:rPr>
        <w:t xml:space="preserve"> as amended by PL 2019, c. 625, §6, is further </w:t>
      </w:r>
      <w:bookmarkStart w:id="46" w:name="_LINE__12_fe61b3c5_aa73_4376_932a_3fdf5f"/>
      <w:bookmarkEnd w:id="44"/>
      <w:r>
        <w:rPr>
          <w:rFonts w:ascii="Arial" w:eastAsia="Arial" w:hAnsi="Arial" w:cs="Arial"/>
        </w:rPr>
        <w:t>amended to read:</w:t>
      </w:r>
      <w:bookmarkEnd w:id="46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7" w:name="_STATUTE_NUMBER__c238794c_0d92_4708_bcc8"/>
      <w:bookmarkStart w:id="48" w:name="_STATUTE_SS__90400201_9159_4e39_9135_4f2"/>
      <w:bookmarkStart w:id="49" w:name="_PAR__8_ff58c5a7_66ca_479c_aed0_c18b08b3"/>
      <w:bookmarkStart w:id="50" w:name="_LINE__13_eee88827_6bb2_48e3_bcf2_6309fd"/>
      <w:bookmarkEnd w:id="41"/>
      <w:bookmarkEnd w:id="43"/>
      <w:r>
        <w:rPr>
          <w:rFonts w:ascii="Arial" w:eastAsia="Arial" w:hAnsi="Arial" w:cs="Arial"/>
          <w:b/>
        </w:rPr>
        <w:t>2</w:t>
      </w:r>
      <w:bookmarkEnd w:id="47"/>
      <w:r>
        <w:rPr>
          <w:rFonts w:ascii="Arial" w:eastAsia="Arial" w:hAnsi="Arial" w:cs="Arial"/>
          <w:b/>
        </w:rPr>
        <w:t xml:space="preserve">.  </w:t>
      </w:r>
      <w:bookmarkStart w:id="51" w:name="_STATUTE_HEADNOTE__ce8e4193_48c2_454b_8d"/>
      <w:r>
        <w:rPr>
          <w:rFonts w:ascii="Arial" w:eastAsia="Arial" w:hAnsi="Arial" w:cs="Arial"/>
          <w:b/>
        </w:rPr>
        <w:t>Authority.</w:t>
      </w:r>
      <w:bookmarkEnd w:id="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" w:name="_STATUTE_CONTENT__71ec6e13_daf0_4814_82c"/>
      <w:r>
        <w:rPr>
          <w:rFonts w:ascii="Arial" w:eastAsia="Arial" w:hAnsi="Arial" w:cs="Arial"/>
        </w:rPr>
        <w:t xml:space="preserve">"Authority" means the ConnectMaine Authority established in </w:t>
      </w:r>
      <w:bookmarkStart w:id="53" w:name="_CROSS_REFERENCE__b0742ee4_4153_4532_ba9"/>
      <w:r>
        <w:rPr>
          <w:rFonts w:ascii="Arial" w:eastAsia="Arial" w:hAnsi="Arial" w:cs="Arial"/>
        </w:rPr>
        <w:t>section</w:t>
      </w:r>
      <w:bookmarkStart w:id="54" w:name="_PROCESSED_CHANGE__d8276262_8600_4c33_b5"/>
      <w:r>
        <w:rPr>
          <w:rFonts w:ascii="Arial" w:eastAsia="Arial" w:hAnsi="Arial" w:cs="Arial"/>
        </w:rPr>
        <w:t xml:space="preserve"> </w:t>
      </w:r>
      <w:bookmarkStart w:id="55" w:name="_LINE__14_dc94c4b5_9a86_43fb_8206_6046dd"/>
      <w:bookmarkEnd w:id="50"/>
      <w:r>
        <w:rPr>
          <w:rFonts w:ascii="Arial" w:eastAsia="Arial" w:hAnsi="Arial" w:cs="Arial"/>
          <w:strike/>
        </w:rPr>
        <w:t>9203</w:t>
      </w:r>
      <w:bookmarkStart w:id="56" w:name="_PROCESSED_CHANGE__1bf6ee62_47bf_4a7c_87"/>
      <w:bookmarkEnd w:id="53"/>
      <w:bookmarkEnd w:id="5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9203-A</w:t>
      </w:r>
      <w:bookmarkEnd w:id="56"/>
      <w:r>
        <w:rPr>
          <w:rFonts w:ascii="Arial" w:eastAsia="Arial" w:hAnsi="Arial" w:cs="Arial"/>
        </w:rPr>
        <w:t>.</w:t>
      </w:r>
      <w:bookmarkEnd w:id="52"/>
      <w:bookmarkEnd w:id="5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7" w:name="_BILL_SECTION__eb980a0e_d6ba_4790_bbaf_7"/>
      <w:bookmarkStart w:id="58" w:name="_BILL_SECTION_HEADER__63f34e9e_1f39_4fd9"/>
      <w:bookmarkStart w:id="59" w:name="_PAR__9_c7b454d1_f0e6_4cdc_bcaf_5fcf96fb"/>
      <w:bookmarkStart w:id="60" w:name="_LINE__15_4ff947dc_6ef9_41be_89ef_28d2f3"/>
      <w:bookmarkEnd w:id="42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165f391d_5793_490a"/>
      <w:r>
        <w:rPr>
          <w:rFonts w:ascii="Arial" w:eastAsia="Arial" w:hAnsi="Arial" w:cs="Arial"/>
          <w:b/>
          <w:sz w:val="24"/>
        </w:rPr>
        <w:t>4</w:t>
      </w:r>
      <w:bookmarkEnd w:id="61"/>
      <w:r>
        <w:rPr>
          <w:rFonts w:ascii="Arial" w:eastAsia="Arial" w:hAnsi="Arial" w:cs="Arial"/>
          <w:b/>
          <w:sz w:val="24"/>
        </w:rPr>
        <w:t>.  35-A MRSA §9203,</w:t>
      </w:r>
      <w:r>
        <w:rPr>
          <w:rFonts w:ascii="Arial" w:eastAsia="Arial" w:hAnsi="Arial" w:cs="Arial"/>
        </w:rPr>
        <w:t xml:space="preserve"> as amended by PL 2019, c. 625, §7, is repealed.</w:t>
      </w:r>
      <w:bookmarkEnd w:id="60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2" w:name="_BILL_SECTION_HEADER__3ff6c977_1979_4e32"/>
      <w:bookmarkStart w:id="63" w:name="_BILL_SECTION__f9c0662f_fa05_4fe4_83f5_7"/>
      <w:bookmarkStart w:id="64" w:name="_PAR__10_73010184_bb4b_465d_abff_b6ee65a"/>
      <w:bookmarkStart w:id="65" w:name="_LINE__16_692fe2a6_a341_46c5_b73d_9fac73"/>
      <w:bookmarkEnd w:id="57"/>
      <w:bookmarkEnd w:id="58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a6fb4497_14c2_449f"/>
      <w:r>
        <w:rPr>
          <w:rFonts w:ascii="Arial" w:eastAsia="Arial" w:hAnsi="Arial" w:cs="Arial"/>
          <w:b/>
          <w:sz w:val="24"/>
        </w:rPr>
        <w:t>5</w:t>
      </w:r>
      <w:bookmarkEnd w:id="66"/>
      <w:r>
        <w:rPr>
          <w:rFonts w:ascii="Arial" w:eastAsia="Arial" w:hAnsi="Arial" w:cs="Arial"/>
          <w:b/>
          <w:sz w:val="24"/>
        </w:rPr>
        <w:t>.  35-A MRSA §9203-A</w:t>
      </w:r>
      <w:r>
        <w:rPr>
          <w:rFonts w:ascii="Arial" w:eastAsia="Arial" w:hAnsi="Arial" w:cs="Arial"/>
        </w:rPr>
        <w:t xml:space="preserve"> is enacted to read:</w:t>
      </w:r>
      <w:bookmarkEnd w:id="65"/>
    </w:p>
    <w:p w:rsidR="00E21B84" w:rsidP="00E21B84">
      <w:pPr>
        <w:ind w:left="1080" w:hanging="720"/>
        <w:rPr>
          <w:rFonts w:ascii="Arial" w:eastAsia="Arial" w:hAnsi="Arial" w:cs="Arial"/>
          <w:b/>
        </w:rPr>
      </w:pPr>
      <w:bookmarkStart w:id="67" w:name="_STATUTE_S__66625307_b2c8_4d29_b9fd_4ce1"/>
      <w:bookmarkStart w:id="68" w:name="_PAR__11_4a40b16b_17c0_4117_a881_5fef2b3"/>
      <w:bookmarkStart w:id="69" w:name="_LINE__17_02f1c1c6_ccd9_4f93_ab48_5fe0de"/>
      <w:bookmarkStart w:id="70" w:name="_PROCESSED_CHANGE__1a064250_e685_4ace_ad"/>
      <w:bookmarkEnd w:id="62"/>
      <w:bookmarkEnd w:id="64"/>
      <w:r>
        <w:rPr>
          <w:rFonts w:ascii="Arial" w:eastAsia="Arial" w:hAnsi="Arial" w:cs="Arial"/>
          <w:b/>
          <w:u w:val="single"/>
        </w:rPr>
        <w:t>§</w:t>
      </w:r>
      <w:bookmarkStart w:id="71" w:name="_STATUTE_NUMBER__cbcd7496_98b6_480c_b6d2"/>
      <w:r>
        <w:rPr>
          <w:rFonts w:ascii="Arial" w:eastAsia="Arial" w:hAnsi="Arial" w:cs="Arial"/>
          <w:b/>
          <w:u w:val="single"/>
        </w:rPr>
        <w:t>9203-A</w:t>
      </w:r>
      <w:bookmarkEnd w:id="71"/>
      <w:r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539eb5a3_0172_47e1_b7"/>
      <w:r>
        <w:rPr>
          <w:rFonts w:ascii="Arial" w:eastAsia="Arial" w:hAnsi="Arial" w:cs="Arial"/>
          <w:b/>
          <w:u w:val="single"/>
        </w:rPr>
        <w:t>ConnectMaine Authority</w:t>
      </w:r>
      <w:bookmarkEnd w:id="69"/>
      <w:bookmarkEnd w:id="72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73" w:name="_STATUTE_NUMBER__252d4c3b_8673_442b_a674"/>
      <w:bookmarkStart w:id="74" w:name="_STATUTE_SS__4cf183b0_a1e4_4442_b8fe_d8d"/>
      <w:bookmarkStart w:id="75" w:name="_PAR__12_47de713b_022d_4305_9430_a0fa8d5"/>
      <w:bookmarkStart w:id="76" w:name="_LINE__18_24aaf4bf_f174_4825_b080_e6c34f"/>
      <w:bookmarkEnd w:id="68"/>
      <w:r w:rsidRPr="00016326">
        <w:rPr>
          <w:rFonts w:ascii="Arial" w:eastAsia="Arial" w:hAnsi="Arial" w:cs="Arial"/>
          <w:b/>
          <w:u w:val="single"/>
        </w:rPr>
        <w:t>1</w:t>
      </w:r>
      <w:bookmarkEnd w:id="73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77" w:name="_STATUTE_HEADNOTE__a4daad9d_572b_4b1e_b9"/>
      <w:r w:rsidRPr="00016326">
        <w:rPr>
          <w:rFonts w:ascii="Arial" w:eastAsia="Arial" w:hAnsi="Arial" w:cs="Arial"/>
          <w:b/>
          <w:u w:val="single"/>
        </w:rPr>
        <w:t>Establishment; purpose.</w:t>
      </w:r>
      <w:r>
        <w:rPr>
          <w:rFonts w:ascii="Arial" w:eastAsia="Arial" w:hAnsi="Arial" w:cs="Arial"/>
          <w:u w:val="single"/>
        </w:rPr>
        <w:t xml:space="preserve">  </w:t>
      </w:r>
      <w:bookmarkStart w:id="78" w:name="_STATUTE_CONTENT__c9727062_7505_40d0_913"/>
      <w:bookmarkEnd w:id="77"/>
      <w:r>
        <w:rPr>
          <w:rFonts w:ascii="Arial" w:eastAsia="Arial" w:hAnsi="Arial" w:cs="Arial"/>
          <w:u w:val="single"/>
        </w:rPr>
        <w:t xml:space="preserve">The ConnectMaine Authority is established as a </w:t>
      </w:r>
      <w:bookmarkStart w:id="79" w:name="_LINE__19_c41f6d14_9a10_4843_b72e_7b2ba6"/>
      <w:bookmarkEnd w:id="76"/>
      <w:r>
        <w:rPr>
          <w:rFonts w:ascii="Arial" w:eastAsia="Arial" w:hAnsi="Arial" w:cs="Arial"/>
          <w:u w:val="single"/>
        </w:rPr>
        <w:t xml:space="preserve">nonprofit corporation with public and charitable purposes whose duties, activities and </w:t>
      </w:r>
      <w:bookmarkStart w:id="80" w:name="_LINE__20_9f1bc863_e283_4b90_afe3_afefc4"/>
      <w:bookmarkEnd w:id="79"/>
      <w:r>
        <w:rPr>
          <w:rFonts w:ascii="Arial" w:eastAsia="Arial" w:hAnsi="Arial" w:cs="Arial"/>
          <w:u w:val="single"/>
        </w:rPr>
        <w:t xml:space="preserve">operations are within the provisions of the </w:t>
      </w:r>
      <w:r>
        <w:rPr>
          <w:rFonts w:ascii="Arial" w:eastAsia="Arial" w:hAnsi="Arial" w:cs="Arial"/>
          <w:u w:val="single"/>
        </w:rPr>
        <w:t>United States</w:t>
      </w:r>
      <w:r>
        <w:rPr>
          <w:rFonts w:ascii="Arial" w:eastAsia="Arial" w:hAnsi="Arial" w:cs="Arial"/>
          <w:u w:val="single"/>
        </w:rPr>
        <w:t xml:space="preserve"> Internal Revenue Code, Section </w:t>
      </w:r>
      <w:bookmarkStart w:id="81" w:name="_LINE__21_1273dcb1_89e2_4fb3_a002_347f95"/>
      <w:bookmarkEnd w:id="80"/>
      <w:r>
        <w:rPr>
          <w:rFonts w:ascii="Arial" w:eastAsia="Arial" w:hAnsi="Arial" w:cs="Arial"/>
          <w:u w:val="single"/>
        </w:rPr>
        <w:t>501(c)(3).</w:t>
      </w:r>
      <w:bookmarkEnd w:id="81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82" w:name="_STATUTE_NUMBER__7037e8ea_00c2_4a24_a8fb"/>
      <w:bookmarkStart w:id="83" w:name="_STATUTE_P__54527aee_d03a_4dea_8ca2_4c04"/>
      <w:bookmarkStart w:id="84" w:name="_PAR__13_1cf1c741_df75_440c_b396_faf9130"/>
      <w:bookmarkStart w:id="85" w:name="_LINE__22_bb207959_050f_45c5_b7e8_320d38"/>
      <w:bookmarkEnd w:id="75"/>
      <w:bookmarkEnd w:id="78"/>
      <w:r>
        <w:rPr>
          <w:rFonts w:ascii="Arial" w:eastAsia="Arial" w:hAnsi="Arial" w:cs="Arial"/>
          <w:u w:val="single"/>
        </w:rPr>
        <w:t>A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ad2a405f_f1b9_4f88_9d9"/>
      <w:r>
        <w:rPr>
          <w:rFonts w:ascii="Arial" w:eastAsia="Arial" w:hAnsi="Arial" w:cs="Arial"/>
          <w:u w:val="single"/>
        </w:rPr>
        <w:t xml:space="preserve">In accordance with the provisions of this chapter, the authority shall engage in all </w:t>
      </w:r>
      <w:bookmarkStart w:id="87" w:name="_LINE__23_77279107_911b_40ae_b454_b51332"/>
      <w:bookmarkEnd w:id="85"/>
      <w:r>
        <w:rPr>
          <w:rFonts w:ascii="Arial" w:eastAsia="Arial" w:hAnsi="Arial" w:cs="Arial"/>
          <w:u w:val="single"/>
        </w:rPr>
        <w:t xml:space="preserve">necessary activities and shall encourage and support projects and partnerships that </w:t>
      </w:r>
      <w:bookmarkStart w:id="88" w:name="_LINE__24_03e5df63_1f67_4be7_bd3e_1e9035"/>
      <w:bookmarkEnd w:id="87"/>
      <w:r>
        <w:rPr>
          <w:rFonts w:ascii="Arial" w:eastAsia="Arial" w:hAnsi="Arial" w:cs="Arial"/>
          <w:u w:val="single"/>
        </w:rPr>
        <w:t>further the goals and policies in section 9202-A.</w:t>
      </w:r>
      <w:bookmarkEnd w:id="88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89" w:name="_STATUTE_NUMBER__8f14ce01_3230_4de0_9783"/>
      <w:bookmarkStart w:id="90" w:name="_STATUTE_P__6a3e9817_b1cf_4b5f_b185_3e26"/>
      <w:bookmarkStart w:id="91" w:name="_PAR__14_f2bd22c7_9df8_4247_b02b_05e8289"/>
      <w:bookmarkStart w:id="92" w:name="_LINE__25_6bb6019b_d893_4443_bc95_2545d9"/>
      <w:bookmarkEnd w:id="83"/>
      <w:bookmarkEnd w:id="84"/>
      <w:bookmarkEnd w:id="86"/>
      <w:r>
        <w:rPr>
          <w:rFonts w:ascii="Arial" w:eastAsia="Arial" w:hAnsi="Arial" w:cs="Arial"/>
          <w:u w:val="single"/>
        </w:rPr>
        <w:t>B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00b68493_c7c0_477c_9b0"/>
      <w:r>
        <w:rPr>
          <w:rFonts w:ascii="Arial" w:eastAsia="Arial" w:hAnsi="Arial" w:cs="Arial"/>
          <w:u w:val="single"/>
        </w:rPr>
        <w:t xml:space="preserve">The authority shall operate as a nonprofit organization consistent with its </w:t>
      </w:r>
      <w:bookmarkStart w:id="94" w:name="_LINE__26_33ad4aa4_0c74_4e28_a402_d761d7"/>
      <w:bookmarkEnd w:id="92"/>
      <w:r>
        <w:rPr>
          <w:rFonts w:ascii="Arial" w:eastAsia="Arial" w:hAnsi="Arial" w:cs="Arial"/>
          <w:u w:val="single"/>
        </w:rPr>
        <w:t xml:space="preserve">composition and broad public purposes.  No part of the net earnings of the authority </w:t>
      </w:r>
      <w:bookmarkStart w:id="95" w:name="_LINE__27_16ba7493_965c_4763_9daf_60646f"/>
      <w:bookmarkEnd w:id="94"/>
      <w:r>
        <w:rPr>
          <w:rFonts w:ascii="Arial" w:eastAsia="Arial" w:hAnsi="Arial" w:cs="Arial"/>
          <w:u w:val="single"/>
        </w:rPr>
        <w:t xml:space="preserve">may benefit any member, officer, director or employee, including directors of the </w:t>
      </w:r>
      <w:bookmarkStart w:id="96" w:name="_LINE__28_74460cea_932c_4b5e_9174_b1bc7e"/>
      <w:bookmarkEnd w:id="95"/>
      <w:r>
        <w:rPr>
          <w:rFonts w:ascii="Arial" w:eastAsia="Arial" w:hAnsi="Arial" w:cs="Arial"/>
          <w:u w:val="single"/>
        </w:rPr>
        <w:t xml:space="preserve">board, except that the authority may pay reasonable compensation for services rendered </w:t>
      </w:r>
      <w:bookmarkStart w:id="97" w:name="_LINE__29_e0ede0bb_e04d_4add_99d9_e793d7"/>
      <w:bookmarkEnd w:id="96"/>
      <w:r>
        <w:rPr>
          <w:rFonts w:ascii="Arial" w:eastAsia="Arial" w:hAnsi="Arial" w:cs="Arial"/>
          <w:u w:val="single"/>
        </w:rPr>
        <w:t xml:space="preserve">and otherwise hold, manage and dispose of its property in furtherance of the purposes </w:t>
      </w:r>
      <w:bookmarkStart w:id="98" w:name="_LINE__30_c7b23114_b6df_4bf2_ad30_cd1b20"/>
      <w:bookmarkEnd w:id="97"/>
      <w:r>
        <w:rPr>
          <w:rFonts w:ascii="Arial" w:eastAsia="Arial" w:hAnsi="Arial" w:cs="Arial"/>
          <w:u w:val="single"/>
        </w:rPr>
        <w:t>of the authority.</w:t>
      </w:r>
      <w:bookmarkEnd w:id="98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99" w:name="_STATUTE_NUMBER__76c4cff7_104b_4f61_b2b4"/>
      <w:bookmarkStart w:id="100" w:name="_STATUTE_SS__2c9de5c8_e8c7_4cbb_a70f_a86"/>
      <w:bookmarkStart w:id="101" w:name="_PAR__15_4c297a24_8f06_44c7_bec5_136eeb3"/>
      <w:bookmarkStart w:id="102" w:name="_LINE__31_9d6b3594_0a36_4bce_9bfd_61209b"/>
      <w:bookmarkEnd w:id="74"/>
      <w:bookmarkEnd w:id="90"/>
      <w:bookmarkEnd w:id="91"/>
      <w:bookmarkEnd w:id="93"/>
      <w:r w:rsidRPr="00016326">
        <w:rPr>
          <w:rFonts w:ascii="Arial" w:eastAsia="Arial" w:hAnsi="Arial" w:cs="Arial"/>
          <w:b/>
          <w:u w:val="single"/>
        </w:rPr>
        <w:t>2</w:t>
      </w:r>
      <w:bookmarkEnd w:id="99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03" w:name="_STATUTE_HEADNOTE__91f6a131_d039_4f04_80"/>
      <w:r w:rsidRPr="00016326">
        <w:rPr>
          <w:rFonts w:ascii="Arial" w:eastAsia="Arial" w:hAnsi="Arial" w:cs="Arial"/>
          <w:b/>
          <w:u w:val="single"/>
        </w:rPr>
        <w:t xml:space="preserve">Board of directors. </w:t>
      </w:r>
      <w:r>
        <w:rPr>
          <w:rFonts w:ascii="Arial" w:eastAsia="Arial" w:hAnsi="Arial" w:cs="Arial"/>
          <w:u w:val="single"/>
        </w:rPr>
        <w:t xml:space="preserve"> </w:t>
      </w:r>
      <w:bookmarkStart w:id="104" w:name="_STATUTE_CONTENT__82183dbb_669c_4864_951"/>
      <w:bookmarkEnd w:id="103"/>
      <w:r>
        <w:rPr>
          <w:rFonts w:ascii="Arial" w:eastAsia="Arial" w:hAnsi="Arial" w:cs="Arial"/>
          <w:u w:val="single"/>
        </w:rPr>
        <w:t xml:space="preserve">The authority is governed and all of its powers exercised by a </w:t>
      </w:r>
      <w:bookmarkStart w:id="105" w:name="_LINE__32_56f581ce_7fbd_4ffb_ba4e_b4afd8"/>
      <w:bookmarkEnd w:id="102"/>
      <w:r>
        <w:rPr>
          <w:rFonts w:ascii="Arial" w:eastAsia="Arial" w:hAnsi="Arial" w:cs="Arial"/>
          <w:u w:val="single"/>
        </w:rPr>
        <w:t xml:space="preserve">board of directors, referred to in this chapter as "the board," consisting of the following 7 </w:t>
      </w:r>
      <w:bookmarkStart w:id="106" w:name="_LINE__33_20998990_bb4f_4139_8c3b_5d0eea"/>
      <w:bookmarkEnd w:id="105"/>
      <w:r>
        <w:rPr>
          <w:rFonts w:ascii="Arial" w:eastAsia="Arial" w:hAnsi="Arial" w:cs="Arial"/>
          <w:u w:val="single"/>
        </w:rPr>
        <w:t>voting members</w:t>
      </w:r>
      <w:r>
        <w:rPr>
          <w:rFonts w:ascii="Arial" w:eastAsia="Arial" w:hAnsi="Arial" w:cs="Arial"/>
          <w:u w:val="single"/>
        </w:rPr>
        <w:t>:</w:t>
      </w:r>
      <w:bookmarkEnd w:id="106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107" w:name="_STATUTE_NUMBER__856b1ef5_76ec_4963_85c4"/>
      <w:bookmarkStart w:id="108" w:name="_STATUTE_P__da99e352_ce5a_4aeb_8a6e_60df"/>
      <w:bookmarkStart w:id="109" w:name="_PAR__16_ea85a0fc_a762_4a79_a0e9_02b39ae"/>
      <w:bookmarkStart w:id="110" w:name="_LINE__34_cc855bc1_fba2_451e_82d8_be0dd9"/>
      <w:bookmarkEnd w:id="101"/>
      <w:bookmarkEnd w:id="104"/>
      <w:r>
        <w:rPr>
          <w:rFonts w:ascii="Arial" w:eastAsia="Arial" w:hAnsi="Arial" w:cs="Arial"/>
          <w:u w:val="single"/>
        </w:rPr>
        <w:t>A</w:t>
      </w:r>
      <w:bookmarkEnd w:id="10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1" w:name="_STATUTE_CONTENT__227aec6e_7d2a_4652_919"/>
      <w:r>
        <w:rPr>
          <w:rFonts w:ascii="Arial" w:eastAsia="Arial" w:hAnsi="Arial" w:cs="Arial"/>
          <w:u w:val="single"/>
        </w:rPr>
        <w:t xml:space="preserve">The chair of the Public Utilities Commission or the chair's designee; </w:t>
      </w:r>
      <w:bookmarkEnd w:id="110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112" w:name="_STATUTE_NUMBER__919a4810_b7a0_4bb8_94e2"/>
      <w:bookmarkStart w:id="113" w:name="_STATUTE_P__db13ffbd_560f_42db_9326_82ea"/>
      <w:bookmarkStart w:id="114" w:name="_PAR__17_0b764a16_b5ea_431b_8782_ec5ad84"/>
      <w:bookmarkStart w:id="115" w:name="_LINE__35_3c247d07_4533_48bf_aece_509325"/>
      <w:bookmarkEnd w:id="108"/>
      <w:bookmarkEnd w:id="109"/>
      <w:bookmarkEnd w:id="111"/>
      <w:r>
        <w:rPr>
          <w:rFonts w:ascii="Arial" w:eastAsia="Arial" w:hAnsi="Arial" w:cs="Arial"/>
          <w:u w:val="single"/>
        </w:rPr>
        <w:t>B</w:t>
      </w:r>
      <w:bookmarkEnd w:id="11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6" w:name="_STATUTE_CONTENT__2b5081d8_3e12_42fd_aed"/>
      <w:r>
        <w:rPr>
          <w:rFonts w:ascii="Arial" w:eastAsia="Arial" w:hAnsi="Arial" w:cs="Arial"/>
          <w:u w:val="single"/>
        </w:rPr>
        <w:t xml:space="preserve">The Chief Information Officer of the State or the officer's designee;  </w:t>
      </w:r>
      <w:bookmarkEnd w:id="115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117" w:name="_STATUTE_NUMBER__be4f3a08_ad51_4716_9f2e"/>
      <w:bookmarkStart w:id="118" w:name="_STATUTE_P__398b4368_3108_4930_94eb_a96b"/>
      <w:bookmarkStart w:id="119" w:name="_PAR__18_fcf27b45_5f1d_43dc_b323_cc0a589"/>
      <w:bookmarkStart w:id="120" w:name="_LINE__36_8fcf3b88_25ba_45b5_9916_1a8973"/>
      <w:bookmarkEnd w:id="113"/>
      <w:bookmarkEnd w:id="114"/>
      <w:bookmarkEnd w:id="116"/>
      <w:r>
        <w:rPr>
          <w:rFonts w:ascii="Arial" w:eastAsia="Arial" w:hAnsi="Arial" w:cs="Arial"/>
          <w:u w:val="single"/>
        </w:rPr>
        <w:t>C</w:t>
      </w:r>
      <w:bookmarkEnd w:id="11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STATUTE_CONTENT__69604e27_340b_4f5f_b93"/>
      <w:r>
        <w:rPr>
          <w:rFonts w:ascii="Arial" w:eastAsia="Arial" w:hAnsi="Arial" w:cs="Arial"/>
          <w:u w:val="single"/>
        </w:rPr>
        <w:t>One representative of consumers, appointed by the Governor;</w:t>
      </w:r>
      <w:bookmarkEnd w:id="120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122" w:name="_STATUTE_NUMBER__31d741e4_a3a0_4b29_8795"/>
      <w:bookmarkStart w:id="123" w:name="_STATUTE_P__bc113522_5e79_4a26_befb_2e11"/>
      <w:bookmarkStart w:id="124" w:name="_PAR__19_59e4e059_ccc3_453f_a9e6_956b646"/>
      <w:bookmarkStart w:id="125" w:name="_LINE__37_4a4d5b32_5d60_46a1_a0ab_053205"/>
      <w:bookmarkEnd w:id="118"/>
      <w:bookmarkEnd w:id="119"/>
      <w:bookmarkEnd w:id="121"/>
      <w:r>
        <w:rPr>
          <w:rFonts w:ascii="Arial" w:eastAsia="Arial" w:hAnsi="Arial" w:cs="Arial"/>
          <w:u w:val="single"/>
        </w:rPr>
        <w:t>D</w:t>
      </w:r>
      <w:bookmarkEnd w:id="12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a2a0027b_8055_49e0_bfb"/>
      <w:r>
        <w:rPr>
          <w:rFonts w:ascii="Arial" w:eastAsia="Arial" w:hAnsi="Arial" w:cs="Arial"/>
          <w:u w:val="single"/>
        </w:rPr>
        <w:t xml:space="preserve">Two members with significant knowledge of communications technology, </w:t>
      </w:r>
      <w:bookmarkStart w:id="127" w:name="_LINE__38_7d8bfb01_c1b8_4919_98cb_ccd48e"/>
      <w:bookmarkEnd w:id="125"/>
      <w:r>
        <w:rPr>
          <w:rFonts w:ascii="Arial" w:eastAsia="Arial" w:hAnsi="Arial" w:cs="Arial"/>
          <w:u w:val="single"/>
        </w:rPr>
        <w:t>appointed by the Governor;</w:t>
      </w:r>
      <w:bookmarkEnd w:id="127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128" w:name="_STATUTE_NUMBER__2197446d_7224_488f_87f3"/>
      <w:bookmarkStart w:id="129" w:name="_STATUTE_P__18ed87f6_ec61_4b6e_9d9f_4d79"/>
      <w:bookmarkStart w:id="130" w:name="_PAGE__2_8173d230_66b2_47cc_a00c_1ee3eb7"/>
      <w:bookmarkStart w:id="131" w:name="_PAR__1_96a574a7_59e2_4cdf_aafb_9947aa53"/>
      <w:bookmarkStart w:id="132" w:name="_LINE__1_bc521290_3f59_4742_a66e_f448201"/>
      <w:bookmarkEnd w:id="3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E</w:t>
      </w:r>
      <w:bookmarkEnd w:id="12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33" w:name="_STATUTE_CONTENT__72b93c71_b3e0_44dd_bc9"/>
      <w:r>
        <w:rPr>
          <w:rFonts w:ascii="Arial" w:eastAsia="Arial" w:hAnsi="Arial" w:cs="Arial"/>
          <w:u w:val="single"/>
        </w:rPr>
        <w:t xml:space="preserve">The Commissioner of Economic and Community Development or the </w:t>
      </w:r>
      <w:bookmarkStart w:id="134" w:name="_LINE__2_2e3b6c5d_0b28_4708_b037_a18ab4b"/>
      <w:bookmarkEnd w:id="132"/>
      <w:r>
        <w:rPr>
          <w:rFonts w:ascii="Arial" w:eastAsia="Arial" w:hAnsi="Arial" w:cs="Arial"/>
          <w:u w:val="single"/>
        </w:rPr>
        <w:t>commissioner's designee; and</w:t>
      </w:r>
      <w:bookmarkEnd w:id="134"/>
    </w:p>
    <w:p w:rsidR="00E21B84" w:rsidRPr="00016326" w:rsidP="00E21B84">
      <w:pPr>
        <w:ind w:left="720"/>
        <w:rPr>
          <w:rFonts w:ascii="Arial" w:eastAsia="Arial" w:hAnsi="Arial" w:cs="Arial"/>
        </w:rPr>
      </w:pPr>
      <w:bookmarkStart w:id="135" w:name="_STATUTE_NUMBER__8ff346ed_e9f0_49c8_9380"/>
      <w:bookmarkStart w:id="136" w:name="_STATUTE_P__83d653eb_202b_4312_aeb4_702d"/>
      <w:bookmarkStart w:id="137" w:name="_PAR__2_2637dcc1_a683_41f4_b533_e81a7159"/>
      <w:bookmarkStart w:id="138" w:name="_LINE__3_6c1bc93e_c8e3_48de_be45_373947c"/>
      <w:bookmarkEnd w:id="129"/>
      <w:bookmarkEnd w:id="131"/>
      <w:bookmarkEnd w:id="133"/>
      <w:r>
        <w:rPr>
          <w:rFonts w:ascii="Arial" w:eastAsia="Arial" w:hAnsi="Arial" w:cs="Arial"/>
          <w:u w:val="single"/>
        </w:rPr>
        <w:t>F</w:t>
      </w:r>
      <w:bookmarkEnd w:id="13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STATUTE_CONTENT__9c3fbd8a_4f1e_409d_80a"/>
      <w:r>
        <w:rPr>
          <w:rFonts w:ascii="Arial" w:eastAsia="Arial" w:hAnsi="Arial" w:cs="Arial"/>
          <w:u w:val="single"/>
        </w:rPr>
        <w:t xml:space="preserve">One member with significant knowledge of </w:t>
      </w:r>
      <w:r>
        <w:rPr>
          <w:rFonts w:ascii="Arial" w:eastAsia="Arial" w:hAnsi="Arial" w:cs="Arial"/>
          <w:u w:val="single"/>
        </w:rPr>
        <w:t xml:space="preserve">telehealth as defined in Title 24-A, </w:t>
      </w:r>
      <w:bookmarkStart w:id="140" w:name="_LINE__4_b589f023_8e1a_444f_b755_8a50cb9"/>
      <w:bookmarkEnd w:id="138"/>
      <w:r>
        <w:rPr>
          <w:rFonts w:ascii="Arial" w:eastAsia="Arial" w:hAnsi="Arial" w:cs="Arial"/>
          <w:u w:val="single"/>
        </w:rPr>
        <w:t>section 4316, subsection 1</w:t>
      </w:r>
      <w:r>
        <w:rPr>
          <w:rFonts w:ascii="Arial" w:eastAsia="Arial" w:hAnsi="Arial" w:cs="Arial"/>
          <w:u w:val="single"/>
        </w:rPr>
        <w:t>, appointed by the Governor.</w:t>
      </w:r>
      <w:bookmarkEnd w:id="140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141" w:name="_STATUTE_NUMBER__ec880664_abc4_4b2f_b95b"/>
      <w:bookmarkStart w:id="142" w:name="_STATUTE_SS__c5ce7516_f2ec_41e4_a9b9_cea"/>
      <w:bookmarkStart w:id="143" w:name="_PAR__3_41ead19d_66a7_4fbd_94bf_58b585b9"/>
      <w:bookmarkStart w:id="144" w:name="_LINE__5_5bcaca83_6589_433c_9061_5b11174"/>
      <w:bookmarkEnd w:id="100"/>
      <w:bookmarkEnd w:id="136"/>
      <w:bookmarkEnd w:id="137"/>
      <w:bookmarkEnd w:id="139"/>
      <w:r w:rsidRPr="00016326">
        <w:rPr>
          <w:rFonts w:ascii="Arial" w:eastAsia="Arial" w:hAnsi="Arial" w:cs="Arial"/>
          <w:b/>
          <w:u w:val="single"/>
        </w:rPr>
        <w:t>3</w:t>
      </w:r>
      <w:bookmarkEnd w:id="141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cba288de_2d18_407f_8d"/>
      <w:r w:rsidRPr="00016326">
        <w:rPr>
          <w:rFonts w:ascii="Arial" w:eastAsia="Arial" w:hAnsi="Arial" w:cs="Arial"/>
          <w:b/>
          <w:u w:val="single"/>
        </w:rPr>
        <w:t>Terms.</w:t>
      </w:r>
      <w:r>
        <w:rPr>
          <w:rFonts w:ascii="Arial" w:eastAsia="Arial" w:hAnsi="Arial" w:cs="Arial"/>
          <w:u w:val="single"/>
        </w:rPr>
        <w:t xml:space="preserve">  </w:t>
      </w:r>
      <w:bookmarkStart w:id="146" w:name="_STATUTE_CONTENT__03f30879_e26f_479b_97f"/>
      <w:bookmarkEnd w:id="145"/>
      <w:r>
        <w:rPr>
          <w:rFonts w:ascii="Arial" w:eastAsia="Arial" w:hAnsi="Arial" w:cs="Arial"/>
          <w:u w:val="single"/>
        </w:rPr>
        <w:t xml:space="preserve">Directors of the board appointed by the Governor are appointed for 3-year </w:t>
      </w:r>
      <w:bookmarkStart w:id="147" w:name="_LINE__6_30001870_249b_43ce_9d8f_cc24343"/>
      <w:bookmarkEnd w:id="144"/>
      <w:r>
        <w:rPr>
          <w:rFonts w:ascii="Arial" w:eastAsia="Arial" w:hAnsi="Arial" w:cs="Arial"/>
          <w:u w:val="single"/>
        </w:rPr>
        <w:t xml:space="preserve">terms.  Those directors may serve no more than 2 consecutive terms.  Directors who serve </w:t>
      </w:r>
      <w:bookmarkStart w:id="148" w:name="_LINE__7_a7c947e5_01bb_4361_98a4_62804ed"/>
      <w:bookmarkEnd w:id="147"/>
      <w:r>
        <w:rPr>
          <w:rFonts w:ascii="Arial" w:eastAsia="Arial" w:hAnsi="Arial" w:cs="Arial"/>
          <w:u w:val="single"/>
        </w:rPr>
        <w:t>on the board by virtue of their offices serve terms coincident with their terms in office.</w:t>
      </w:r>
      <w:bookmarkEnd w:id="148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149" w:name="_STATUTE_NUMBER__070b420e_8b74_4e5b_a06e"/>
      <w:bookmarkStart w:id="150" w:name="_STATUTE_SS__7e691325_9b29_4b4c_912e_f01"/>
      <w:bookmarkStart w:id="151" w:name="_PAR__4_acd6ce7a_4400_45fa_baba_4d2057b4"/>
      <w:bookmarkStart w:id="152" w:name="_LINE__8_e4e68941_87d6_4e1d_9c56_8bbfcef"/>
      <w:bookmarkEnd w:id="142"/>
      <w:bookmarkEnd w:id="143"/>
      <w:bookmarkEnd w:id="146"/>
      <w:r w:rsidRPr="00016326">
        <w:rPr>
          <w:rFonts w:ascii="Arial" w:eastAsia="Arial" w:hAnsi="Arial" w:cs="Arial"/>
          <w:b/>
          <w:u w:val="single"/>
        </w:rPr>
        <w:t>4</w:t>
      </w:r>
      <w:bookmarkEnd w:id="149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ddc83697_5554_46e0_91"/>
      <w:r w:rsidRPr="00016326">
        <w:rPr>
          <w:rFonts w:ascii="Arial" w:eastAsia="Arial" w:hAnsi="Arial" w:cs="Arial"/>
          <w:b/>
          <w:u w:val="single"/>
        </w:rPr>
        <w:t>Chair; vice-chair; secretary; treasurer.</w:t>
      </w:r>
      <w:r>
        <w:rPr>
          <w:rFonts w:ascii="Arial" w:eastAsia="Arial" w:hAnsi="Arial" w:cs="Arial"/>
          <w:u w:val="single"/>
        </w:rPr>
        <w:t xml:space="preserve">  </w:t>
      </w:r>
      <w:bookmarkStart w:id="154" w:name="_STATUTE_CONTENT__b1166107_4ff5_4839_9c0"/>
      <w:bookmarkEnd w:id="153"/>
      <w:r>
        <w:rPr>
          <w:rFonts w:ascii="Arial" w:eastAsia="Arial" w:hAnsi="Arial" w:cs="Arial"/>
          <w:u w:val="single"/>
        </w:rPr>
        <w:t xml:space="preserve">The board shall elect a chair, a vice-chair, </w:t>
      </w:r>
      <w:bookmarkStart w:id="155" w:name="_LINE__9_b6f0181b_969b_4147_8d2b_02462f0"/>
      <w:bookmarkEnd w:id="152"/>
      <w:r>
        <w:rPr>
          <w:rFonts w:ascii="Arial" w:eastAsia="Arial" w:hAnsi="Arial" w:cs="Arial"/>
          <w:u w:val="single"/>
        </w:rPr>
        <w:t xml:space="preserve">a secretary and a treasurer from among its members.  Each officer serves for a one-year </w:t>
      </w:r>
      <w:bookmarkStart w:id="156" w:name="_LINE__10_ddbd51e4_a08c_44bb_bffb_18b40d"/>
      <w:bookmarkEnd w:id="155"/>
      <w:r>
        <w:rPr>
          <w:rFonts w:ascii="Arial" w:eastAsia="Arial" w:hAnsi="Arial" w:cs="Arial"/>
          <w:u w:val="single"/>
        </w:rPr>
        <w:t>term and is eligible for reelection.</w:t>
      </w:r>
      <w:bookmarkEnd w:id="156"/>
    </w:p>
    <w:p w:rsidR="00E21B84" w:rsidRPr="00D30FF2" w:rsidP="00E21B84">
      <w:pPr>
        <w:ind w:left="360" w:firstLine="360"/>
        <w:rPr>
          <w:rFonts w:ascii="Arial" w:eastAsia="Arial" w:hAnsi="Arial" w:cs="Arial"/>
        </w:rPr>
      </w:pPr>
      <w:bookmarkStart w:id="157" w:name="_STATUTE_NUMBER__de6f4e86_770a_45af_9d74"/>
      <w:bookmarkStart w:id="158" w:name="_STATUTE_SS__57953972_367e_4503_a00b_48a"/>
      <w:bookmarkStart w:id="159" w:name="_PAR__5_b4e77dae_a2d9_4631_8e6b_d311ca3f"/>
      <w:bookmarkStart w:id="160" w:name="_LINE__11_4d2605b1_a04e_489b_a815_bc067d"/>
      <w:bookmarkEnd w:id="150"/>
      <w:bookmarkEnd w:id="151"/>
      <w:bookmarkEnd w:id="154"/>
      <w:r>
        <w:rPr>
          <w:rFonts w:ascii="Arial" w:eastAsia="Arial" w:hAnsi="Arial" w:cs="Arial"/>
          <w:b/>
          <w:u w:val="single"/>
        </w:rPr>
        <w:t>5</w:t>
      </w:r>
      <w:bookmarkEnd w:id="157"/>
      <w:r>
        <w:rPr>
          <w:rFonts w:ascii="Arial" w:eastAsia="Arial" w:hAnsi="Arial" w:cs="Arial"/>
          <w:b/>
          <w:u w:val="single"/>
        </w:rPr>
        <w:t xml:space="preserve">.  </w:t>
      </w:r>
      <w:bookmarkStart w:id="161" w:name="_STATUTE_HEADNOTE__b2b4b07a_672d_4a2f_89"/>
      <w:r>
        <w:rPr>
          <w:rFonts w:ascii="Arial" w:eastAsia="Arial" w:hAnsi="Arial" w:cs="Arial"/>
          <w:b/>
          <w:u w:val="single"/>
        </w:rPr>
        <w:t>President.</w:t>
      </w:r>
      <w:r>
        <w:rPr>
          <w:rFonts w:ascii="Arial" w:eastAsia="Arial" w:hAnsi="Arial" w:cs="Arial"/>
          <w:u w:val="single"/>
        </w:rPr>
        <w:t xml:space="preserve">  </w:t>
      </w:r>
      <w:bookmarkStart w:id="162" w:name="_STATUTE_CONTENT__905a7c1b_1412_4c26_929"/>
      <w:bookmarkEnd w:id="161"/>
      <w:r>
        <w:rPr>
          <w:rFonts w:ascii="Arial" w:eastAsia="Arial" w:hAnsi="Arial" w:cs="Arial"/>
          <w:u w:val="single"/>
        </w:rPr>
        <w:t xml:space="preserve">Once every 2 years, the Governor shall submit the name of an individual </w:t>
      </w:r>
      <w:bookmarkStart w:id="163" w:name="_LINE__12_dc41a808_71ef_412a_8a3f_c183da"/>
      <w:bookmarkEnd w:id="160"/>
      <w:r>
        <w:rPr>
          <w:rFonts w:ascii="Arial" w:eastAsia="Arial" w:hAnsi="Arial" w:cs="Arial"/>
          <w:u w:val="single"/>
        </w:rPr>
        <w:t xml:space="preserve">to the board for confirmation to serve as the president of the authority.  Reappointment is </w:t>
      </w:r>
      <w:bookmarkStart w:id="164" w:name="_LINE__13_51d43997_9bcf_455b_a6db_4b4f36"/>
      <w:bookmarkEnd w:id="163"/>
      <w:r>
        <w:rPr>
          <w:rFonts w:ascii="Arial" w:eastAsia="Arial" w:hAnsi="Arial" w:cs="Arial"/>
          <w:u w:val="single"/>
        </w:rPr>
        <w:t xml:space="preserve">subject to confirmation by the board.  The president shall manage the authority's programs, </w:t>
      </w:r>
      <w:bookmarkStart w:id="165" w:name="_LINE__14_dda9fc0c_c896_4a9c_babe_2aa003"/>
      <w:bookmarkEnd w:id="164"/>
      <w:r>
        <w:rPr>
          <w:rFonts w:ascii="Arial" w:eastAsia="Arial" w:hAnsi="Arial" w:cs="Arial"/>
          <w:u w:val="single"/>
        </w:rPr>
        <w:t>services and staff and shall perform other duties the board considers appropriate.</w:t>
      </w:r>
      <w:bookmarkEnd w:id="165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166" w:name="_STATUTE_NUMBER__31e79518_1bf4_4da5_a857"/>
      <w:bookmarkStart w:id="167" w:name="_STATUTE_SS__22fdff6b_70de_46e2_a642_7a7"/>
      <w:bookmarkStart w:id="168" w:name="_PAR__6_e69ed5e0_cbaa_4a40_ab76_ee08333c"/>
      <w:bookmarkStart w:id="169" w:name="_LINE__15_8fdf6236_0e37_400f_bb27_d04845"/>
      <w:bookmarkEnd w:id="158"/>
      <w:bookmarkEnd w:id="159"/>
      <w:bookmarkEnd w:id="162"/>
      <w:r>
        <w:rPr>
          <w:rFonts w:ascii="Arial" w:eastAsia="Arial" w:hAnsi="Arial" w:cs="Arial"/>
          <w:b/>
          <w:u w:val="single"/>
        </w:rPr>
        <w:t>6</w:t>
      </w:r>
      <w:bookmarkEnd w:id="166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70" w:name="_STATUTE_HEADNOTE__1884310c_9964_4424_8d"/>
      <w:r w:rsidRPr="00016326">
        <w:rPr>
          <w:rFonts w:ascii="Arial" w:eastAsia="Arial" w:hAnsi="Arial" w:cs="Arial"/>
          <w:b/>
          <w:u w:val="single"/>
        </w:rPr>
        <w:t>Quorum.</w:t>
      </w:r>
      <w:r>
        <w:rPr>
          <w:rFonts w:ascii="Arial" w:eastAsia="Arial" w:hAnsi="Arial" w:cs="Arial"/>
          <w:u w:val="single"/>
        </w:rPr>
        <w:t xml:space="preserve">  </w:t>
      </w:r>
      <w:bookmarkStart w:id="171" w:name="_STATUTE_CONTENT__702b9c74_eea1_4351_93f"/>
      <w:bookmarkEnd w:id="170"/>
      <w:r>
        <w:rPr>
          <w:rFonts w:ascii="Arial" w:eastAsia="Arial" w:hAnsi="Arial" w:cs="Arial"/>
          <w:u w:val="single"/>
        </w:rPr>
        <w:t>A majority of the directors constitutes a quorum.</w:t>
      </w:r>
      <w:bookmarkEnd w:id="169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172" w:name="_STATUTE_NUMBER__ab0958ab_420f_44d5_8ba9"/>
      <w:bookmarkStart w:id="173" w:name="_STATUTE_SS__7215d213_d05b_4f5b_a1a9_c72"/>
      <w:bookmarkStart w:id="174" w:name="_PAR__7_60f6208c_3f45_4d0f_a2c8_4f9bf7eb"/>
      <w:bookmarkStart w:id="175" w:name="_LINE__16_eb249d60_abda_453b_93c0_47a20a"/>
      <w:bookmarkEnd w:id="167"/>
      <w:bookmarkEnd w:id="168"/>
      <w:bookmarkEnd w:id="171"/>
      <w:r>
        <w:rPr>
          <w:rFonts w:ascii="Arial" w:eastAsia="Arial" w:hAnsi="Arial" w:cs="Arial"/>
          <w:b/>
          <w:u w:val="single"/>
        </w:rPr>
        <w:t>7</w:t>
      </w:r>
      <w:bookmarkEnd w:id="172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76" w:name="_STATUTE_HEADNOTE__32f3e28d_1011_4f8c_87"/>
      <w:r w:rsidRPr="00016326">
        <w:rPr>
          <w:rFonts w:ascii="Arial" w:eastAsia="Arial" w:hAnsi="Arial" w:cs="Arial"/>
          <w:b/>
          <w:u w:val="single"/>
        </w:rPr>
        <w:t>Executive committee.</w:t>
      </w:r>
      <w:r>
        <w:rPr>
          <w:rFonts w:ascii="Arial" w:eastAsia="Arial" w:hAnsi="Arial" w:cs="Arial"/>
          <w:u w:val="single"/>
        </w:rPr>
        <w:t xml:space="preserve">  </w:t>
      </w:r>
      <w:bookmarkStart w:id="177" w:name="_STATUTE_CONTENT__62891ed9_ec55_4d10_a3b"/>
      <w:bookmarkEnd w:id="176"/>
      <w:r>
        <w:rPr>
          <w:rFonts w:ascii="Arial" w:eastAsia="Arial" w:hAnsi="Arial" w:cs="Arial"/>
          <w:u w:val="single"/>
        </w:rPr>
        <w:t xml:space="preserve">The board may elect an executive committee of not fewer </w:t>
      </w:r>
      <w:bookmarkStart w:id="178" w:name="_LINE__17_9bc56991_2122_4891_8254_cf9b88"/>
      <w:bookmarkEnd w:id="175"/>
      <w:r>
        <w:rPr>
          <w:rFonts w:ascii="Arial" w:eastAsia="Arial" w:hAnsi="Arial" w:cs="Arial"/>
          <w:u w:val="single"/>
        </w:rPr>
        <w:t xml:space="preserve">than 6 members who, in intervals between meetings of the board, may transact such </w:t>
      </w:r>
      <w:bookmarkStart w:id="179" w:name="_LINE__18_6170c84c_64db_4515_824b_8cdf7f"/>
      <w:bookmarkEnd w:id="178"/>
      <w:r>
        <w:rPr>
          <w:rFonts w:ascii="Arial" w:eastAsia="Arial" w:hAnsi="Arial" w:cs="Arial"/>
          <w:u w:val="single"/>
        </w:rPr>
        <w:t>business of the authority as the board may authorize from time to time.</w:t>
      </w:r>
      <w:bookmarkEnd w:id="179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180" w:name="_STATUTE_NUMBER__48c6e498_172a_4d72_acb6"/>
      <w:bookmarkStart w:id="181" w:name="_STATUTE_SS__56539828_b399_406f_917e_f92"/>
      <w:bookmarkStart w:id="182" w:name="_PAR__8_d8d96028_8f62_41d2_bb3a_6a14fe5b"/>
      <w:bookmarkStart w:id="183" w:name="_LINE__19_aa31d476_f950_4b93_8300_bd4781"/>
      <w:bookmarkEnd w:id="173"/>
      <w:bookmarkEnd w:id="174"/>
      <w:bookmarkEnd w:id="177"/>
      <w:r>
        <w:rPr>
          <w:rFonts w:ascii="Arial" w:eastAsia="Arial" w:hAnsi="Arial" w:cs="Arial"/>
          <w:b/>
          <w:u w:val="single"/>
        </w:rPr>
        <w:t>8</w:t>
      </w:r>
      <w:bookmarkEnd w:id="180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84" w:name="_STATUTE_HEADNOTE__97100530_9683_4f8c_92"/>
      <w:r w:rsidRPr="00016326">
        <w:rPr>
          <w:rFonts w:ascii="Arial" w:eastAsia="Arial" w:hAnsi="Arial" w:cs="Arial"/>
          <w:b/>
          <w:u w:val="single"/>
        </w:rPr>
        <w:t>Indemnification.</w:t>
      </w:r>
      <w:r>
        <w:rPr>
          <w:rFonts w:ascii="Arial" w:eastAsia="Arial" w:hAnsi="Arial" w:cs="Arial"/>
          <w:u w:val="single"/>
        </w:rPr>
        <w:t xml:space="preserve">  </w:t>
      </w:r>
      <w:bookmarkStart w:id="185" w:name="_STATUTE_CONTENT__577529fd_a590_4049_a56"/>
      <w:bookmarkEnd w:id="184"/>
      <w:r>
        <w:rPr>
          <w:rFonts w:ascii="Arial" w:eastAsia="Arial" w:hAnsi="Arial" w:cs="Arial"/>
          <w:u w:val="single"/>
        </w:rPr>
        <w:t xml:space="preserve">Each director of the board must be indemnified by the authority </w:t>
      </w:r>
      <w:bookmarkStart w:id="186" w:name="_LINE__20_c76dcc9c_1146_4c4f_be3c_ac332d"/>
      <w:bookmarkEnd w:id="183"/>
      <w:r>
        <w:rPr>
          <w:rFonts w:ascii="Arial" w:eastAsia="Arial" w:hAnsi="Arial" w:cs="Arial"/>
          <w:u w:val="single"/>
        </w:rPr>
        <w:t xml:space="preserve">against expenses actually and necessarily incurred by the director in connection with the </w:t>
      </w:r>
      <w:bookmarkStart w:id="187" w:name="_LINE__21_ada37442_696b_48f7_949a_a9a6a1"/>
      <w:bookmarkEnd w:id="186"/>
      <w:r>
        <w:rPr>
          <w:rFonts w:ascii="Arial" w:eastAsia="Arial" w:hAnsi="Arial" w:cs="Arial"/>
          <w:u w:val="single"/>
        </w:rPr>
        <w:t xml:space="preserve">defense of any action or proceeding in which the director is made a party by reason of being </w:t>
      </w:r>
      <w:bookmarkStart w:id="188" w:name="_LINE__22_44c61274_f8d3_428a_befd_b42681"/>
      <w:bookmarkEnd w:id="187"/>
      <w:r>
        <w:rPr>
          <w:rFonts w:ascii="Arial" w:eastAsia="Arial" w:hAnsi="Arial" w:cs="Arial"/>
          <w:u w:val="single"/>
        </w:rPr>
        <w:t xml:space="preserve">or having been a director of the board and against any final judgment rendered against the </w:t>
      </w:r>
      <w:bookmarkStart w:id="189" w:name="_LINE__23_9e520dcb_972f_4e9c_8ee8_cd7238"/>
      <w:bookmarkEnd w:id="188"/>
      <w:r>
        <w:rPr>
          <w:rFonts w:ascii="Arial" w:eastAsia="Arial" w:hAnsi="Arial" w:cs="Arial"/>
          <w:u w:val="single"/>
        </w:rPr>
        <w:t xml:space="preserve">director in that action or proceeding. </w:t>
      </w:r>
      <w:bookmarkEnd w:id="189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190" w:name="_STATUTE_NUMBER__7f9f1ae3_228a_42ae_b1c5"/>
      <w:bookmarkStart w:id="191" w:name="_STATUTE_SS__38134635_a7ea_4030_8ebc_797"/>
      <w:bookmarkStart w:id="192" w:name="_PAR__9_b5fa7414_e28c_4713_9360_54ae1546"/>
      <w:bookmarkStart w:id="193" w:name="_LINE__24_8a7397c1_55a6_40da_916d_9460ad"/>
      <w:bookmarkEnd w:id="181"/>
      <w:bookmarkEnd w:id="182"/>
      <w:bookmarkEnd w:id="185"/>
      <w:r>
        <w:rPr>
          <w:rFonts w:ascii="Arial" w:eastAsia="Arial" w:hAnsi="Arial" w:cs="Arial"/>
          <w:b/>
          <w:u w:val="single"/>
        </w:rPr>
        <w:t>9</w:t>
      </w:r>
      <w:bookmarkEnd w:id="190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194" w:name="_STATUTE_HEADNOTE__23358691_9ad9_45bc_91"/>
      <w:r w:rsidRPr="00016326">
        <w:rPr>
          <w:rFonts w:ascii="Arial" w:eastAsia="Arial" w:hAnsi="Arial" w:cs="Arial"/>
          <w:b/>
          <w:u w:val="single"/>
        </w:rPr>
        <w:t>Liability of officers, directors and employees.</w:t>
      </w:r>
      <w:r>
        <w:rPr>
          <w:rFonts w:ascii="Arial" w:eastAsia="Arial" w:hAnsi="Arial" w:cs="Arial"/>
          <w:u w:val="single"/>
        </w:rPr>
        <w:t xml:space="preserve">  </w:t>
      </w:r>
      <w:bookmarkStart w:id="195" w:name="_STATUTE_CONTENT__55dbc460_4936_4d69_962"/>
      <w:bookmarkEnd w:id="194"/>
      <w:r>
        <w:rPr>
          <w:rFonts w:ascii="Arial" w:eastAsia="Arial" w:hAnsi="Arial" w:cs="Arial"/>
          <w:u w:val="single"/>
        </w:rPr>
        <w:t xml:space="preserve">All officers, directors, employees </w:t>
      </w:r>
      <w:bookmarkStart w:id="196" w:name="_LINE__25_0753e7d0_16f4_41a9_b6b4_9a6256"/>
      <w:bookmarkEnd w:id="193"/>
      <w:r>
        <w:rPr>
          <w:rFonts w:ascii="Arial" w:eastAsia="Arial" w:hAnsi="Arial" w:cs="Arial"/>
          <w:u w:val="single"/>
        </w:rPr>
        <w:t>and other agents of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authority, including directors of the board, entrusted with the </w:t>
      </w:r>
      <w:bookmarkStart w:id="197" w:name="_LINE__26_638f692e_1245_4930_aacf_8efd55"/>
      <w:bookmarkEnd w:id="196"/>
      <w:r>
        <w:rPr>
          <w:rFonts w:ascii="Arial" w:eastAsia="Arial" w:hAnsi="Arial" w:cs="Arial"/>
          <w:u w:val="single"/>
        </w:rPr>
        <w:t xml:space="preserve">custody of the securities of the authority or authorized to disburse the funds of the authority </w:t>
      </w:r>
      <w:bookmarkStart w:id="198" w:name="_LINE__27_b773fed6_5d5f_40bb_a3fe_94d2bc"/>
      <w:bookmarkEnd w:id="197"/>
      <w:r>
        <w:rPr>
          <w:rFonts w:ascii="Arial" w:eastAsia="Arial" w:hAnsi="Arial" w:cs="Arial"/>
          <w:u w:val="single"/>
        </w:rPr>
        <w:t xml:space="preserve">must be bonded either by a blanket bond or by individual bonds with a minimum limitation </w:t>
      </w:r>
      <w:bookmarkStart w:id="199" w:name="_LINE__28_b3f55d59_8102_49c1_a1f2_a306f3"/>
      <w:bookmarkEnd w:id="198"/>
      <w:r>
        <w:rPr>
          <w:rFonts w:ascii="Arial" w:eastAsia="Arial" w:hAnsi="Arial" w:cs="Arial"/>
          <w:u w:val="single"/>
        </w:rPr>
        <w:t xml:space="preserve">of $100,000 coverage for each person covered by the bond or bonds, or equivalent fiduciary </w:t>
      </w:r>
      <w:bookmarkStart w:id="200" w:name="_LINE__29_a753f08d_17ef_45b6_8896_fe80ed"/>
      <w:bookmarkEnd w:id="199"/>
      <w:r>
        <w:rPr>
          <w:rFonts w:ascii="Arial" w:eastAsia="Arial" w:hAnsi="Arial" w:cs="Arial"/>
          <w:u w:val="single"/>
        </w:rPr>
        <w:t xml:space="preserve">liability insurance, conditioned upon the faithful performance of their duties. The premiums </w:t>
      </w:r>
      <w:bookmarkStart w:id="201" w:name="_LINE__30_01e527e8_ac23_4433_a224_5d5105"/>
      <w:bookmarkEnd w:id="200"/>
      <w:r>
        <w:rPr>
          <w:rFonts w:ascii="Arial" w:eastAsia="Arial" w:hAnsi="Arial" w:cs="Arial"/>
          <w:u w:val="single"/>
        </w:rPr>
        <w:t>for the bond or bonds must be paid out of the assets of the authority.</w:t>
      </w:r>
      <w:bookmarkEnd w:id="201"/>
    </w:p>
    <w:p w:rsidR="00E21B84" w:rsidRPr="00016326" w:rsidP="00E21B84">
      <w:pPr>
        <w:ind w:left="360" w:firstLine="360"/>
        <w:rPr>
          <w:rFonts w:ascii="Arial" w:eastAsia="Arial" w:hAnsi="Arial" w:cs="Arial"/>
        </w:rPr>
      </w:pPr>
      <w:bookmarkStart w:id="202" w:name="_STATUTE_NUMBER__12907221_66df_463f_aa8f"/>
      <w:bookmarkStart w:id="203" w:name="_STATUTE_SS__13d3e096_ec10_45f9_88c4_d2a"/>
      <w:bookmarkStart w:id="204" w:name="_PAR__10_c24a27c7_b1b3_47d1_8bf8_74d34de"/>
      <w:bookmarkStart w:id="205" w:name="_LINE__31_f7fd9ce3_c7eb_4b0f_a8c7_693947"/>
      <w:bookmarkEnd w:id="191"/>
      <w:bookmarkEnd w:id="192"/>
      <w:bookmarkEnd w:id="195"/>
      <w:r>
        <w:rPr>
          <w:rFonts w:ascii="Arial" w:eastAsia="Arial" w:hAnsi="Arial" w:cs="Arial"/>
          <w:b/>
          <w:u w:val="single"/>
        </w:rPr>
        <w:t>10</w:t>
      </w:r>
      <w:bookmarkEnd w:id="202"/>
      <w:r w:rsidRPr="00016326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06" w:name="_STATUTE_HEADNOTE__c9fe1f28_4ad5_4ae1_81"/>
      <w:r w:rsidRPr="00016326">
        <w:rPr>
          <w:rFonts w:ascii="Arial" w:eastAsia="Arial" w:hAnsi="Arial" w:cs="Arial"/>
          <w:b/>
          <w:u w:val="single"/>
        </w:rPr>
        <w:t>Prohibited interests of officers, directors and employees.</w:t>
      </w:r>
      <w:r>
        <w:rPr>
          <w:rFonts w:ascii="Arial" w:eastAsia="Arial" w:hAnsi="Arial" w:cs="Arial"/>
          <w:u w:val="single"/>
        </w:rPr>
        <w:t xml:space="preserve">  </w:t>
      </w:r>
      <w:bookmarkStart w:id="207" w:name="_STATUTE_CONTENT__0dc15ce6_f0de_42fa_806"/>
      <w:bookmarkEnd w:id="206"/>
      <w:r>
        <w:rPr>
          <w:rFonts w:ascii="Arial" w:eastAsia="Arial" w:hAnsi="Arial" w:cs="Arial"/>
          <w:u w:val="single"/>
        </w:rPr>
        <w:t xml:space="preserve">An officer, director </w:t>
      </w:r>
      <w:bookmarkStart w:id="208" w:name="_LINE__32_6d8577c3_3404_4041_b14c_1b99c6"/>
      <w:bookmarkEnd w:id="205"/>
      <w:r>
        <w:rPr>
          <w:rFonts w:ascii="Arial" w:eastAsia="Arial" w:hAnsi="Arial" w:cs="Arial"/>
          <w:u w:val="single"/>
        </w:rPr>
        <w:t xml:space="preserve">or employee of the authority, including a director of the board, or a spouse or dependent </w:t>
      </w:r>
      <w:bookmarkStart w:id="209" w:name="_LINE__33_31f8580e_47ab_49e3_a1f1_96b31c"/>
      <w:bookmarkEnd w:id="208"/>
      <w:r>
        <w:rPr>
          <w:rFonts w:ascii="Arial" w:eastAsia="Arial" w:hAnsi="Arial" w:cs="Arial"/>
          <w:u w:val="single"/>
        </w:rPr>
        <w:t xml:space="preserve">child of any of those individuals may not receive any direct personal benefit from the </w:t>
      </w:r>
      <w:bookmarkStart w:id="210" w:name="_LINE__34_46a8c90a_7c07_454e_9373_9bc69b"/>
      <w:bookmarkEnd w:id="209"/>
      <w:r>
        <w:rPr>
          <w:rFonts w:ascii="Arial" w:eastAsia="Arial" w:hAnsi="Arial" w:cs="Arial"/>
          <w:u w:val="single"/>
        </w:rPr>
        <w:t xml:space="preserve">activities of the authority in assisting any private entity. This section does not prohibit </w:t>
      </w:r>
      <w:bookmarkStart w:id="211" w:name="_LINE__35_9bd953ab_cfb6_4129_beec_c4b344"/>
      <w:bookmarkEnd w:id="210"/>
      <w:r>
        <w:rPr>
          <w:rFonts w:ascii="Arial" w:eastAsia="Arial" w:hAnsi="Arial" w:cs="Arial"/>
          <w:u w:val="single"/>
        </w:rPr>
        <w:t xml:space="preserve">corporations or other entities with which an officer or director is associated by reason of </w:t>
      </w:r>
      <w:bookmarkStart w:id="212" w:name="_LINE__36_90ae98cc_d954_4fc6_892f_35ac8f"/>
      <w:bookmarkEnd w:id="211"/>
      <w:r>
        <w:rPr>
          <w:rFonts w:ascii="Arial" w:eastAsia="Arial" w:hAnsi="Arial" w:cs="Arial"/>
          <w:u w:val="single"/>
        </w:rPr>
        <w:t xml:space="preserve">ownership or employment from participating in activities with the authority if ownership </w:t>
      </w:r>
      <w:bookmarkStart w:id="213" w:name="_LINE__37_dad877ea_6627_4788_8c03_6aa0e8"/>
      <w:bookmarkEnd w:id="212"/>
      <w:r>
        <w:rPr>
          <w:rFonts w:ascii="Arial" w:eastAsia="Arial" w:hAnsi="Arial" w:cs="Arial"/>
          <w:u w:val="single"/>
        </w:rPr>
        <w:t xml:space="preserve">or employment is made known to the board and the officer or director abstains from voting </w:t>
      </w:r>
      <w:bookmarkStart w:id="214" w:name="_LINE__38_ff728ce7_f4bb_4792_bc6b_291ef2"/>
      <w:bookmarkEnd w:id="213"/>
      <w:r>
        <w:rPr>
          <w:rFonts w:ascii="Arial" w:eastAsia="Arial" w:hAnsi="Arial" w:cs="Arial"/>
          <w:u w:val="single"/>
        </w:rPr>
        <w:t xml:space="preserve">on matters relating to that participation. This prohibition does not extend to corporators </w:t>
      </w:r>
      <w:bookmarkStart w:id="215" w:name="_LINE__39_d67debc6_88ec_439a_910a_855311"/>
      <w:bookmarkEnd w:id="214"/>
      <w:r>
        <w:rPr>
          <w:rFonts w:ascii="Arial" w:eastAsia="Arial" w:hAnsi="Arial" w:cs="Arial"/>
          <w:u w:val="single"/>
        </w:rPr>
        <w:t>who are not officers or directors of the authority.</w:t>
      </w:r>
      <w:bookmarkEnd w:id="21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16" w:name="_STATUTE_NUMBER__b6706fb4_b058_4952_a64a"/>
      <w:bookmarkStart w:id="217" w:name="_STATUTE_SS__3d2bc63f_135c_47b8_a7e5_0ee"/>
      <w:bookmarkStart w:id="218" w:name="_PAR__11_b9ff917d_b0aa_44e1_8e9f_b587334"/>
      <w:bookmarkStart w:id="219" w:name="_LINE__40_b2b31fa2_3550_4028_9341_ff8e96"/>
      <w:bookmarkEnd w:id="203"/>
      <w:bookmarkEnd w:id="204"/>
      <w:bookmarkEnd w:id="207"/>
      <w:r w:rsidRPr="00016326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1</w:t>
      </w:r>
      <w:bookmarkEnd w:id="216"/>
      <w:r w:rsidRPr="00016326">
        <w:rPr>
          <w:rFonts w:ascii="Arial" w:eastAsia="Arial" w:hAnsi="Arial" w:cs="Arial"/>
          <w:b/>
          <w:u w:val="single"/>
        </w:rPr>
        <w:t xml:space="preserve">.  </w:t>
      </w:r>
      <w:bookmarkStart w:id="220" w:name="_STATUTE_HEADNOTE__e0fb1272_cfc4_46a5_ac"/>
      <w:r w:rsidRPr="00016326">
        <w:rPr>
          <w:rFonts w:ascii="Arial" w:eastAsia="Arial" w:hAnsi="Arial" w:cs="Arial"/>
          <w:b/>
          <w:u w:val="single"/>
        </w:rPr>
        <w:t>Staff; central broadband planning.</w:t>
      </w:r>
      <w:r>
        <w:rPr>
          <w:rFonts w:ascii="Arial" w:eastAsia="Arial" w:hAnsi="Arial" w:cs="Arial"/>
          <w:u w:val="single"/>
        </w:rPr>
        <w:t xml:space="preserve">  </w:t>
      </w:r>
      <w:bookmarkStart w:id="221" w:name="_STATUTE_CONTENT__a1df1553_a4dd_4e30_937"/>
      <w:bookmarkEnd w:id="220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 accordance with section 9205, subsection </w:t>
      </w:r>
      <w:bookmarkStart w:id="222" w:name="_LINE__41_04c915f8_d12d_4712_a9c2_17f43a"/>
      <w:bookmarkEnd w:id="219"/>
      <w:r>
        <w:rPr>
          <w:rFonts w:ascii="Arial" w:eastAsia="Arial" w:hAnsi="Arial" w:cs="Arial"/>
          <w:u w:val="single"/>
        </w:rPr>
        <w:t>19, the authority</w:t>
      </w:r>
      <w:r>
        <w:rPr>
          <w:rFonts w:ascii="Arial" w:eastAsia="Arial" w:hAnsi="Arial" w:cs="Arial"/>
          <w:u w:val="single"/>
        </w:rPr>
        <w:t xml:space="preserve"> shall employ such employees and agents as may </w:t>
      </w:r>
      <w:r>
        <w:rPr>
          <w:rFonts w:ascii="Arial" w:eastAsia="Arial" w:hAnsi="Arial" w:cs="Arial"/>
          <w:u w:val="single"/>
        </w:rPr>
        <w:t xml:space="preserve">be necessary in the </w:t>
      </w:r>
      <w:bookmarkStart w:id="223" w:name="_LINE__42_62564797_6cf4_4e59_ac0c_f48d9a"/>
      <w:bookmarkEnd w:id="222"/>
      <w:r>
        <w:rPr>
          <w:rFonts w:ascii="Arial" w:eastAsia="Arial" w:hAnsi="Arial" w:cs="Arial"/>
          <w:u w:val="single"/>
        </w:rPr>
        <w:t>authority's judgment to carry out the purposes of this chapter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That staff shall serve as the </w:t>
      </w:r>
      <w:bookmarkStart w:id="224" w:name="_LINE__43_702d6fd3_8dab_4a93_b653_790f1c"/>
      <w:bookmarkEnd w:id="223"/>
      <w:r>
        <w:rPr>
          <w:rFonts w:ascii="Arial" w:eastAsia="Arial" w:hAnsi="Arial" w:cs="Arial"/>
          <w:u w:val="single"/>
        </w:rPr>
        <w:t xml:space="preserve">central broadband planning entity for the State and shall support the board and the authority </w:t>
      </w:r>
      <w:bookmarkStart w:id="225" w:name="_LINE__44_a7c7c534_4f19_467a_bb64_a4e687"/>
      <w:bookmarkEnd w:id="224"/>
      <w:r>
        <w:rPr>
          <w:rFonts w:ascii="Arial" w:eastAsia="Arial" w:hAnsi="Arial" w:cs="Arial"/>
          <w:u w:val="single"/>
        </w:rPr>
        <w:t>in accordance with the provisions of this chapter.</w:t>
      </w:r>
      <w:bookmarkEnd w:id="22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26" w:name="_BILL_SECTION_HEADER__55e31d3d_dc2a_4b96"/>
      <w:bookmarkStart w:id="227" w:name="_BILL_SECTION__9deb8f72_c232_4695_894e_0"/>
      <w:bookmarkStart w:id="228" w:name="_PAGE__3_9960ddcd_c3fd_4da9_a31e_ef7ae23"/>
      <w:bookmarkStart w:id="229" w:name="_PAR__1_46f6d514_8b22_42fe_92d0_00ee8836"/>
      <w:bookmarkStart w:id="230" w:name="_LINE__1_fd113953_0632_4946_a4a2_9bbc5a8"/>
      <w:bookmarkEnd w:id="63"/>
      <w:bookmarkEnd w:id="67"/>
      <w:bookmarkEnd w:id="70"/>
      <w:bookmarkEnd w:id="130"/>
      <w:bookmarkEnd w:id="217"/>
      <w:bookmarkEnd w:id="218"/>
      <w:bookmarkEnd w:id="221"/>
      <w:r>
        <w:rPr>
          <w:rFonts w:ascii="Arial" w:eastAsia="Arial" w:hAnsi="Arial" w:cs="Arial"/>
          <w:b/>
          <w:sz w:val="24"/>
        </w:rPr>
        <w:t xml:space="preserve">Sec. </w:t>
      </w:r>
      <w:bookmarkStart w:id="231" w:name="_BILL_SECTION_NUMBER__8ee135f0_95a1_43bd"/>
      <w:r>
        <w:rPr>
          <w:rFonts w:ascii="Arial" w:eastAsia="Arial" w:hAnsi="Arial" w:cs="Arial"/>
          <w:b/>
          <w:sz w:val="24"/>
        </w:rPr>
        <w:t>6</w:t>
      </w:r>
      <w:bookmarkEnd w:id="231"/>
      <w:r>
        <w:rPr>
          <w:rFonts w:ascii="Arial" w:eastAsia="Arial" w:hAnsi="Arial" w:cs="Arial"/>
          <w:b/>
          <w:sz w:val="24"/>
        </w:rPr>
        <w:t>.  35-A MRSA §9204-A, sub-§8,</w:t>
      </w:r>
      <w:r>
        <w:rPr>
          <w:rFonts w:ascii="Arial" w:eastAsia="Arial" w:hAnsi="Arial" w:cs="Arial"/>
        </w:rPr>
        <w:t xml:space="preserve"> as enacted by PL 2015, c. 284, §7, is </w:t>
      </w:r>
      <w:bookmarkStart w:id="232" w:name="_LINE__2_8829b9c1_0cc2_4674_8afe_b49463b"/>
      <w:bookmarkEnd w:id="230"/>
      <w:r>
        <w:rPr>
          <w:rFonts w:ascii="Arial" w:eastAsia="Arial" w:hAnsi="Arial" w:cs="Arial"/>
        </w:rPr>
        <w:t>amended to read:</w:t>
      </w:r>
      <w:bookmarkEnd w:id="232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33" w:name="_STATUTE_NUMBER__79967cfc_9c36_47c5_9fa6"/>
      <w:bookmarkStart w:id="234" w:name="_STATUTE_SS__73d3924f_ef81_4c96_94df_128"/>
      <w:bookmarkStart w:id="235" w:name="_PAR__2_53f3bb64_90ab_41c1_9111_61fbc0f0"/>
      <w:bookmarkStart w:id="236" w:name="_LINE__3_9b33784e_0e74_40cd_a5df_8ff606a"/>
      <w:bookmarkEnd w:id="226"/>
      <w:bookmarkEnd w:id="229"/>
      <w:r>
        <w:rPr>
          <w:rFonts w:ascii="Arial" w:eastAsia="Arial" w:hAnsi="Arial" w:cs="Arial"/>
          <w:b/>
        </w:rPr>
        <w:t>8</w:t>
      </w:r>
      <w:bookmarkEnd w:id="233"/>
      <w:r>
        <w:rPr>
          <w:rFonts w:ascii="Arial" w:eastAsia="Arial" w:hAnsi="Arial" w:cs="Arial"/>
          <w:b/>
        </w:rPr>
        <w:t xml:space="preserve">.  </w:t>
      </w:r>
      <w:bookmarkStart w:id="237" w:name="_STATUTE_HEADNOTE__525f5c1d_8bba_4b04_81"/>
      <w:r>
        <w:rPr>
          <w:rFonts w:ascii="Arial" w:eastAsia="Arial" w:hAnsi="Arial" w:cs="Arial"/>
          <w:b/>
        </w:rPr>
        <w:t>Limitations on activities of the authority.</w:t>
      </w:r>
      <w:bookmarkEnd w:id="2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8" w:name="_STATUTE_CONTENT__0737b0cf_22e1_4c05_848"/>
      <w:r>
        <w:rPr>
          <w:rFonts w:ascii="Arial" w:eastAsia="Arial" w:hAnsi="Arial" w:cs="Arial"/>
        </w:rPr>
        <w:t xml:space="preserve">The authority may not develop, acquire, </w:t>
      </w:r>
      <w:bookmarkStart w:id="239" w:name="_LINE__4_50b1174a_980f_47e1_ab82_ca08ed8"/>
      <w:bookmarkEnd w:id="236"/>
      <w:r>
        <w:rPr>
          <w:rFonts w:ascii="Arial" w:eastAsia="Arial" w:hAnsi="Arial" w:cs="Arial"/>
        </w:rPr>
        <w:t xml:space="preserve">fund, coordinate or otherwise undertake any project or make any grant, direct investment </w:t>
      </w:r>
      <w:bookmarkStart w:id="240" w:name="_LINE__5_ce5d60ff_7510_49aa_ae45_4300d9b"/>
      <w:bookmarkEnd w:id="239"/>
      <w:r>
        <w:rPr>
          <w:rFonts w:ascii="Arial" w:eastAsia="Arial" w:hAnsi="Arial" w:cs="Arial"/>
        </w:rPr>
        <w:t xml:space="preserve">or loan under this chapter unless the authority determines that without the authority's action </w:t>
      </w:r>
      <w:bookmarkStart w:id="241" w:name="_LINE__6_440c9c33_7b27_4dc2_bffe_7ec8313"/>
      <w:bookmarkEnd w:id="240"/>
      <w:r>
        <w:rPr>
          <w:rFonts w:ascii="Arial" w:eastAsia="Arial" w:hAnsi="Arial" w:cs="Arial"/>
        </w:rPr>
        <w:t xml:space="preserve">the installation of adequate advanced communications technology infrastructure in an </w:t>
      </w:r>
      <w:bookmarkStart w:id="242" w:name="_LINE__7_e643b3d7_aeee_48b4_9a86_f0d1ec1"/>
      <w:bookmarkEnd w:id="241"/>
      <w:r>
        <w:rPr>
          <w:rFonts w:ascii="Arial" w:eastAsia="Arial" w:hAnsi="Arial" w:cs="Arial"/>
        </w:rPr>
        <w:t xml:space="preserve">unserved or underserved area would not occur within the same time period.  When </w:t>
      </w:r>
      <w:bookmarkStart w:id="243" w:name="_LINE__8_e77d221f_3a0a_4f14_af87_b7304c3"/>
      <w:bookmarkEnd w:id="242"/>
      <w:r>
        <w:rPr>
          <w:rFonts w:ascii="Arial" w:eastAsia="Arial" w:hAnsi="Arial" w:cs="Arial"/>
        </w:rPr>
        <w:t xml:space="preserve">providing grants, direct investment or loans for broadband infrastructure investments, the </w:t>
      </w:r>
      <w:bookmarkStart w:id="244" w:name="_LINE__9_50bfb43e_39ee_401d_9fcd_d1882d3"/>
      <w:bookmarkEnd w:id="243"/>
      <w:r>
        <w:rPr>
          <w:rFonts w:ascii="Arial" w:eastAsia="Arial" w:hAnsi="Arial" w:cs="Arial"/>
        </w:rPr>
        <w:t xml:space="preserve">authority shall give preference to those investments that provide the greatest relative </w:t>
      </w:r>
      <w:bookmarkStart w:id="245" w:name="_LINE__10_c764cdcf_36ab_4c9b_85fc_a6007b"/>
      <w:bookmarkEnd w:id="244"/>
      <w:r>
        <w:rPr>
          <w:rFonts w:ascii="Arial" w:eastAsia="Arial" w:hAnsi="Arial" w:cs="Arial"/>
        </w:rPr>
        <w:t xml:space="preserve">improvement to existing broadband service in an unserved or underserved area.  </w:t>
      </w:r>
      <w:bookmarkStart w:id="246" w:name="_PROCESSED_CHANGE__f84e6347_55ea_4a25_9c"/>
      <w:r>
        <w:rPr>
          <w:rFonts w:ascii="Arial" w:eastAsia="Arial" w:hAnsi="Arial" w:cs="Arial"/>
          <w:u w:val="single"/>
        </w:rPr>
        <w:t xml:space="preserve">The </w:t>
      </w:r>
      <w:bookmarkStart w:id="247" w:name="_LINE__11_208b914a_3b83_4092_8698_5f4af8"/>
      <w:bookmarkEnd w:id="245"/>
      <w:r>
        <w:rPr>
          <w:rFonts w:ascii="Arial" w:eastAsia="Arial" w:hAnsi="Arial" w:cs="Arial"/>
          <w:u w:val="single"/>
        </w:rPr>
        <w:t xml:space="preserve">authority shall require as a condition of a grant, direct investment or loan for broadband </w:t>
      </w:r>
      <w:bookmarkStart w:id="248" w:name="_LINE__12_6e76d22d_b0f0_4907_a926_107645"/>
      <w:bookmarkEnd w:id="247"/>
      <w:r>
        <w:rPr>
          <w:rFonts w:ascii="Arial" w:eastAsia="Arial" w:hAnsi="Arial" w:cs="Arial"/>
          <w:u w:val="single"/>
        </w:rPr>
        <w:t xml:space="preserve">infrastructure investments under this chapter that the recipient's performance under the </w:t>
      </w:r>
      <w:bookmarkStart w:id="249" w:name="_LINE__13_75a00700_e5c0_4229_9bbc_c30322"/>
      <w:bookmarkEnd w:id="248"/>
      <w:r>
        <w:rPr>
          <w:rFonts w:ascii="Arial" w:eastAsia="Arial" w:hAnsi="Arial" w:cs="Arial"/>
          <w:u w:val="single"/>
        </w:rPr>
        <w:t xml:space="preserve">agreement or contract governing the grant, investment or loan be subject to audit at the </w:t>
      </w:r>
      <w:bookmarkStart w:id="250" w:name="_LINE__14_c4c604f7_e5ae_4820_aa01_616478"/>
      <w:bookmarkEnd w:id="249"/>
      <w:r>
        <w:rPr>
          <w:rFonts w:ascii="Arial" w:eastAsia="Arial" w:hAnsi="Arial" w:cs="Arial"/>
          <w:u w:val="single"/>
        </w:rPr>
        <w:t xml:space="preserve">authority's discretion and that the recipient be required to return to the authority the amount </w:t>
      </w:r>
      <w:bookmarkStart w:id="251" w:name="_LINE__15_533b3407_f709_4227_a7e5_a037a0"/>
      <w:bookmarkEnd w:id="250"/>
      <w:r>
        <w:rPr>
          <w:rFonts w:ascii="Arial" w:eastAsia="Arial" w:hAnsi="Arial" w:cs="Arial"/>
          <w:u w:val="single"/>
        </w:rPr>
        <w:t xml:space="preserve">of or a portion of the amount of the grant, investment or loan if the recipient, as determined </w:t>
      </w:r>
      <w:bookmarkStart w:id="252" w:name="_LINE__16_ac6855be_c4c3_4679_9944_b964e9"/>
      <w:bookmarkEnd w:id="251"/>
      <w:r>
        <w:rPr>
          <w:rFonts w:ascii="Arial" w:eastAsia="Arial" w:hAnsi="Arial" w:cs="Arial"/>
          <w:u w:val="single"/>
        </w:rPr>
        <w:t xml:space="preserve">by the authority, fails to comply with a material term of the governing agreement or </w:t>
      </w:r>
      <w:bookmarkStart w:id="253" w:name="_LINE__17_9cfd30bd_8a7a_4483_9dee_853867"/>
      <w:bookmarkEnd w:id="252"/>
      <w:r>
        <w:rPr>
          <w:rFonts w:ascii="Arial" w:eastAsia="Arial" w:hAnsi="Arial" w:cs="Arial"/>
          <w:u w:val="single"/>
        </w:rPr>
        <w:t>contract.</w:t>
      </w:r>
      <w:r>
        <w:rPr>
          <w:rFonts w:ascii="Arial" w:eastAsia="Arial" w:hAnsi="Arial" w:cs="Arial"/>
        </w:rPr>
        <w:t xml:space="preserve">  </w:t>
      </w:r>
      <w:bookmarkEnd w:id="246"/>
      <w:r>
        <w:rPr>
          <w:rFonts w:ascii="Arial" w:eastAsia="Arial" w:hAnsi="Arial" w:cs="Arial"/>
        </w:rPr>
        <w:t xml:space="preserve">Notwithstanding any other provision of this chapter, the authority may not </w:t>
      </w:r>
      <w:bookmarkStart w:id="254" w:name="_LINE__18_8b7115ad_1a71_4032_b5ee_a29275"/>
      <w:bookmarkEnd w:id="253"/>
      <w:r>
        <w:rPr>
          <w:rFonts w:ascii="Arial" w:eastAsia="Arial" w:hAnsi="Arial" w:cs="Arial"/>
        </w:rPr>
        <w:t>provide any wireline, wireless, satellite, voice, data or video service at retail or wholesale.</w:t>
      </w:r>
      <w:bookmarkEnd w:id="238"/>
      <w:bookmarkEnd w:id="25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55" w:name="_BILL_SECTION_HEADER__a9df0f77_66ed_42a5"/>
      <w:bookmarkStart w:id="256" w:name="_BILL_SECTION__78fa1bea_6ce9_404c_aa1a_4"/>
      <w:bookmarkStart w:id="257" w:name="_PAR__3_6337c379_c317_4fe3_9716_28ac34fd"/>
      <w:bookmarkStart w:id="258" w:name="_LINE__19_daf8b40e_f42a_462a_ac04_53f8b1"/>
      <w:bookmarkEnd w:id="227"/>
      <w:bookmarkEnd w:id="234"/>
      <w:bookmarkEnd w:id="235"/>
      <w:r>
        <w:rPr>
          <w:rFonts w:ascii="Arial" w:eastAsia="Arial" w:hAnsi="Arial" w:cs="Arial"/>
          <w:b/>
          <w:sz w:val="24"/>
        </w:rPr>
        <w:t xml:space="preserve">Sec. </w:t>
      </w:r>
      <w:bookmarkStart w:id="259" w:name="_BILL_SECTION_NUMBER__c3edd107_cd64_4ae6"/>
      <w:r>
        <w:rPr>
          <w:rFonts w:ascii="Arial" w:eastAsia="Arial" w:hAnsi="Arial" w:cs="Arial"/>
          <w:b/>
          <w:sz w:val="24"/>
        </w:rPr>
        <w:t>7</w:t>
      </w:r>
      <w:bookmarkEnd w:id="259"/>
      <w:r>
        <w:rPr>
          <w:rFonts w:ascii="Arial" w:eastAsia="Arial" w:hAnsi="Arial" w:cs="Arial"/>
          <w:b/>
          <w:sz w:val="24"/>
        </w:rPr>
        <w:t>.  35-A MRSA §9205, sub-§4-A</w:t>
      </w:r>
      <w:r>
        <w:rPr>
          <w:rFonts w:ascii="Arial" w:eastAsia="Arial" w:hAnsi="Arial" w:cs="Arial"/>
        </w:rPr>
        <w:t xml:space="preserve"> is enacted to read:</w:t>
      </w:r>
      <w:bookmarkEnd w:id="258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60" w:name="_STATUTE_NUMBER__c113cbd1_91e8_4494_b7e1"/>
      <w:bookmarkStart w:id="261" w:name="_STATUTE_SS__9081f25d_f321_4cce_92ea_5f3"/>
      <w:bookmarkStart w:id="262" w:name="_PAR__4_8203e61a_5a34_4bfe_8110_430a4a7f"/>
      <w:bookmarkStart w:id="263" w:name="_LINE__20_72258fe5_33c0_4ab9_944b_acd72f"/>
      <w:bookmarkStart w:id="264" w:name="_PROCESSED_CHANGE__86cb775d_6d51_4859_8d"/>
      <w:bookmarkEnd w:id="255"/>
      <w:bookmarkEnd w:id="257"/>
      <w:r>
        <w:rPr>
          <w:rFonts w:ascii="Arial" w:eastAsia="Arial" w:hAnsi="Arial" w:cs="Arial"/>
          <w:b/>
          <w:u w:val="single"/>
        </w:rPr>
        <w:t>4-A</w:t>
      </w:r>
      <w:bookmarkEnd w:id="260"/>
      <w:r>
        <w:rPr>
          <w:rFonts w:ascii="Arial" w:eastAsia="Arial" w:hAnsi="Arial" w:cs="Arial"/>
          <w:b/>
          <w:u w:val="single"/>
        </w:rPr>
        <w:t xml:space="preserve">.  </w:t>
      </w:r>
      <w:bookmarkStart w:id="265" w:name="_STATUTE_HEADNOTE__9173bd0d_009a_4b35_96"/>
      <w:r>
        <w:rPr>
          <w:rFonts w:ascii="Arial" w:eastAsia="Arial" w:hAnsi="Arial" w:cs="Arial"/>
          <w:b/>
          <w:u w:val="single"/>
        </w:rPr>
        <w:t xml:space="preserve">Securities. </w:t>
      </w:r>
      <w:r>
        <w:rPr>
          <w:rFonts w:ascii="Arial" w:eastAsia="Arial" w:hAnsi="Arial" w:cs="Arial"/>
          <w:u w:val="single"/>
        </w:rPr>
        <w:t xml:space="preserve"> </w:t>
      </w:r>
      <w:bookmarkStart w:id="266" w:name="_STATUTE_CONTENT__aa0acea4_ce99_4ab1_afd"/>
      <w:bookmarkEnd w:id="265"/>
      <w:r>
        <w:rPr>
          <w:rFonts w:ascii="Arial" w:eastAsia="Arial" w:hAnsi="Arial" w:cs="Arial"/>
          <w:u w:val="single"/>
        </w:rPr>
        <w:t>To a</w:t>
      </w:r>
      <w:r>
        <w:rPr>
          <w:rFonts w:ascii="Arial" w:eastAsia="Arial" w:hAnsi="Arial" w:cs="Arial"/>
          <w:u w:val="single"/>
        </w:rPr>
        <w:t xml:space="preserve">cquire, subscribe to, own, hold, sell, assign, transfer, mortgage </w:t>
      </w:r>
      <w:bookmarkStart w:id="267" w:name="_LINE__21_c51b9330_4263_4e8c_8986_ba6c47"/>
      <w:bookmarkEnd w:id="263"/>
      <w:r>
        <w:rPr>
          <w:rFonts w:ascii="Arial" w:eastAsia="Arial" w:hAnsi="Arial" w:cs="Arial"/>
          <w:u w:val="single"/>
        </w:rPr>
        <w:t xml:space="preserve">or pledge the stock, shares, bonds, debentures, notes or other securities and evidences of </w:t>
      </w:r>
      <w:bookmarkStart w:id="268" w:name="_LINE__22_3cbc606e_7151_4bdb_8fbd_50ef37"/>
      <w:bookmarkEnd w:id="267"/>
      <w:r>
        <w:rPr>
          <w:rFonts w:ascii="Arial" w:eastAsia="Arial" w:hAnsi="Arial" w:cs="Arial"/>
          <w:u w:val="single"/>
        </w:rPr>
        <w:t xml:space="preserve">interest in or indebtedness of any person, firm, corporation, joint stock company, </w:t>
      </w:r>
      <w:bookmarkStart w:id="269" w:name="_LINE__23_2dad56ba_e68f_4b92_87f2_1953b5"/>
      <w:bookmarkEnd w:id="268"/>
      <w:r>
        <w:rPr>
          <w:rFonts w:ascii="Arial" w:eastAsia="Arial" w:hAnsi="Arial" w:cs="Arial"/>
          <w:u w:val="single"/>
        </w:rPr>
        <w:t xml:space="preserve">partnership, association or trust and, while the owner or holder thereof, exercise all the </w:t>
      </w:r>
      <w:bookmarkStart w:id="270" w:name="_LINE__24_4ebbab32_d378_4d7f_b559_e1e600"/>
      <w:bookmarkEnd w:id="269"/>
      <w:r>
        <w:rPr>
          <w:rFonts w:ascii="Arial" w:eastAsia="Arial" w:hAnsi="Arial" w:cs="Arial"/>
          <w:u w:val="single"/>
        </w:rPr>
        <w:t>rights, powers and privileges of ownership, including the right to vote;</w:t>
      </w:r>
      <w:bookmarkEnd w:id="270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71" w:name="_BILL_SECTION_HEADER__2492370d_3fac_41e6"/>
      <w:bookmarkStart w:id="272" w:name="_BILL_SECTION__598ed15b_6589_4b77_90db_6"/>
      <w:bookmarkStart w:id="273" w:name="_PAR__5_ee8cf3f9_ebdc_49b2_8f89_0a32c8a5"/>
      <w:bookmarkStart w:id="274" w:name="_LINE__25_cf2a5a98_4908_448b_9386_c531f6"/>
      <w:bookmarkEnd w:id="256"/>
      <w:bookmarkEnd w:id="261"/>
      <w:bookmarkEnd w:id="262"/>
      <w:bookmarkEnd w:id="264"/>
      <w:bookmarkEnd w:id="266"/>
      <w:r>
        <w:rPr>
          <w:rFonts w:ascii="Arial" w:eastAsia="Arial" w:hAnsi="Arial" w:cs="Arial"/>
          <w:b/>
          <w:sz w:val="24"/>
        </w:rPr>
        <w:t xml:space="preserve">Sec. </w:t>
      </w:r>
      <w:bookmarkStart w:id="275" w:name="_BILL_SECTION_NUMBER__59077115_4529_41d0"/>
      <w:r>
        <w:rPr>
          <w:rFonts w:ascii="Arial" w:eastAsia="Arial" w:hAnsi="Arial" w:cs="Arial"/>
          <w:b/>
          <w:sz w:val="24"/>
        </w:rPr>
        <w:t>8</w:t>
      </w:r>
      <w:bookmarkEnd w:id="275"/>
      <w:r>
        <w:rPr>
          <w:rFonts w:ascii="Arial" w:eastAsia="Arial" w:hAnsi="Arial" w:cs="Arial"/>
          <w:b/>
          <w:sz w:val="24"/>
        </w:rPr>
        <w:t>.  35-A MRSA §9205, sub-§10,</w:t>
      </w:r>
      <w:r>
        <w:rPr>
          <w:rFonts w:ascii="Arial" w:eastAsia="Arial" w:hAnsi="Arial" w:cs="Arial"/>
        </w:rPr>
        <w:t xml:space="preserve"> as enacted by PL 2005, c. 665, §3, is amended </w:t>
      </w:r>
      <w:bookmarkStart w:id="276" w:name="_LINE__26_f0dfac5d_51be_4cbd_9c20_e79eba"/>
      <w:bookmarkEnd w:id="274"/>
      <w:r>
        <w:rPr>
          <w:rFonts w:ascii="Arial" w:eastAsia="Arial" w:hAnsi="Arial" w:cs="Arial"/>
        </w:rPr>
        <w:t>to read:</w:t>
      </w:r>
      <w:bookmarkEnd w:id="276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77" w:name="_STATUTE_NUMBER__4e020c36_eac6_4bf1_81e4"/>
      <w:bookmarkStart w:id="278" w:name="_STATUTE_SS__a7cb3e03_6d7d_45c6_b4d8_a3a"/>
      <w:bookmarkStart w:id="279" w:name="_PAR__6_e39d2dd1_6707_44f8_a326_a62b31a0"/>
      <w:bookmarkStart w:id="280" w:name="_LINE__27_43557273_637e_4759_877b_7aaf4d"/>
      <w:bookmarkEnd w:id="271"/>
      <w:bookmarkEnd w:id="273"/>
      <w:r>
        <w:rPr>
          <w:rFonts w:ascii="Arial" w:eastAsia="Arial" w:hAnsi="Arial" w:cs="Arial"/>
          <w:b/>
        </w:rPr>
        <w:t>10</w:t>
      </w:r>
      <w:bookmarkEnd w:id="277"/>
      <w:r>
        <w:rPr>
          <w:rFonts w:ascii="Arial" w:eastAsia="Arial" w:hAnsi="Arial" w:cs="Arial"/>
          <w:b/>
        </w:rPr>
        <w:t xml:space="preserve">.  </w:t>
      </w:r>
      <w:bookmarkStart w:id="281" w:name="_STATUTE_HEADNOTE__1ce160c4_91e4_4f12_b2"/>
      <w:r>
        <w:rPr>
          <w:rFonts w:ascii="Arial" w:eastAsia="Arial" w:hAnsi="Arial" w:cs="Arial"/>
          <w:b/>
        </w:rPr>
        <w:t>Make and execute contracts.</w:t>
      </w:r>
      <w:bookmarkEnd w:id="2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2" w:name="_STATUTE_CONTENT__bcf47e96_4f4a_4c7f_97b"/>
      <w:r>
        <w:rPr>
          <w:rFonts w:ascii="Arial" w:eastAsia="Arial" w:hAnsi="Arial" w:cs="Arial"/>
        </w:rPr>
        <w:t xml:space="preserve">To make and execute contracts and other </w:t>
      </w:r>
      <w:bookmarkStart w:id="283" w:name="_LINE__28_a7d4e8c5_80f6_4bc2_be71_19abe2"/>
      <w:bookmarkEnd w:id="280"/>
      <w:r>
        <w:rPr>
          <w:rFonts w:ascii="Arial" w:eastAsia="Arial" w:hAnsi="Arial" w:cs="Arial"/>
        </w:rPr>
        <w:t xml:space="preserve">instruments and enter into such transactions </w:t>
      </w:r>
      <w:bookmarkStart w:id="284" w:name="_PROCESSED_CHANGE__5bcfcac8_6869_4a81_ab"/>
      <w:r>
        <w:rPr>
          <w:rFonts w:ascii="Arial" w:eastAsia="Arial" w:hAnsi="Arial" w:cs="Arial"/>
          <w:u w:val="single"/>
        </w:rPr>
        <w:t>with any entity, public or private</w:t>
      </w:r>
      <w:r>
        <w:rPr>
          <w:rFonts w:ascii="Arial" w:eastAsia="Arial" w:hAnsi="Arial" w:cs="Arial"/>
          <w:u w:val="single"/>
        </w:rPr>
        <w:t>,</w:t>
      </w:r>
      <w:r w:rsidRPr="00607230">
        <w:rPr>
          <w:rFonts w:ascii="Arial" w:eastAsia="Arial" w:hAnsi="Arial" w:cs="Arial"/>
        </w:rPr>
        <w:t xml:space="preserve"> </w:t>
      </w:r>
      <w:bookmarkEnd w:id="284"/>
      <w:r>
        <w:rPr>
          <w:rFonts w:ascii="Arial" w:eastAsia="Arial" w:hAnsi="Arial" w:cs="Arial"/>
        </w:rPr>
        <w:t xml:space="preserve">as necessary </w:t>
      </w:r>
      <w:bookmarkStart w:id="285" w:name="_LINE__29_e72eaeb3_7e71_4fa1_99eb_41c492"/>
      <w:bookmarkEnd w:id="283"/>
      <w:r>
        <w:rPr>
          <w:rFonts w:ascii="Arial" w:eastAsia="Arial" w:hAnsi="Arial" w:cs="Arial"/>
        </w:rPr>
        <w:t>or convenient for the exercise of the authority's powers and functions under this chapter;</w:t>
      </w:r>
      <w:bookmarkEnd w:id="282"/>
      <w:bookmarkEnd w:id="28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86" w:name="_BILL_SECTION_HEADER__230f3633_0e12_4c7c"/>
      <w:bookmarkStart w:id="287" w:name="_BILL_SECTION__6cd29e4f_0061_4833_abc6_0"/>
      <w:bookmarkStart w:id="288" w:name="_PAR__7_2a5ce1c2_d248_44b3_8fe6_a9d4b0f0"/>
      <w:bookmarkStart w:id="289" w:name="_LINE__30_7454b39d_8bd7_4fd4_96c7_fc3732"/>
      <w:bookmarkEnd w:id="272"/>
      <w:bookmarkEnd w:id="278"/>
      <w:bookmarkEnd w:id="279"/>
      <w:r>
        <w:rPr>
          <w:rFonts w:ascii="Arial" w:eastAsia="Arial" w:hAnsi="Arial" w:cs="Arial"/>
          <w:b/>
          <w:sz w:val="24"/>
        </w:rPr>
        <w:t xml:space="preserve">Sec. </w:t>
      </w:r>
      <w:bookmarkStart w:id="290" w:name="_BILL_SECTION_NUMBER__b513a1e8_abc7_440a"/>
      <w:r>
        <w:rPr>
          <w:rFonts w:ascii="Arial" w:eastAsia="Arial" w:hAnsi="Arial" w:cs="Arial"/>
          <w:b/>
          <w:sz w:val="24"/>
        </w:rPr>
        <w:t>9</w:t>
      </w:r>
      <w:bookmarkEnd w:id="290"/>
      <w:r>
        <w:rPr>
          <w:rFonts w:ascii="Arial" w:eastAsia="Arial" w:hAnsi="Arial" w:cs="Arial"/>
          <w:b/>
          <w:sz w:val="24"/>
        </w:rPr>
        <w:t>.  35-A MRSA §9205, sub-§11,</w:t>
      </w:r>
      <w:r>
        <w:rPr>
          <w:rFonts w:ascii="Arial" w:eastAsia="Arial" w:hAnsi="Arial" w:cs="Arial"/>
        </w:rPr>
        <w:t xml:space="preserve"> as enacted by PL 2005, c. 665, §3, is amended </w:t>
      </w:r>
      <w:bookmarkStart w:id="291" w:name="_LINE__31_1a822224_5a08_4582_ad08_b4cce1"/>
      <w:bookmarkEnd w:id="289"/>
      <w:r>
        <w:rPr>
          <w:rFonts w:ascii="Arial" w:eastAsia="Arial" w:hAnsi="Arial" w:cs="Arial"/>
        </w:rPr>
        <w:t>to read:</w:t>
      </w:r>
      <w:bookmarkEnd w:id="291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292" w:name="_STATUTE_NUMBER__5d285684_63b7_4315_9d15"/>
      <w:bookmarkStart w:id="293" w:name="_STATUTE_SS__8e11e7f9_a1bb_47b6_af8e_107"/>
      <w:bookmarkStart w:id="294" w:name="_PAR__8_488ad582_7795_4d61_ab85_56aa89a5"/>
      <w:bookmarkStart w:id="295" w:name="_LINE__32_3a76a79b_961b_4bca_9c05_1fe19d"/>
      <w:bookmarkEnd w:id="286"/>
      <w:bookmarkEnd w:id="288"/>
      <w:r>
        <w:rPr>
          <w:rFonts w:ascii="Arial" w:eastAsia="Arial" w:hAnsi="Arial" w:cs="Arial"/>
          <w:b/>
        </w:rPr>
        <w:t>11</w:t>
      </w:r>
      <w:bookmarkEnd w:id="292"/>
      <w:r>
        <w:rPr>
          <w:rFonts w:ascii="Arial" w:eastAsia="Arial" w:hAnsi="Arial" w:cs="Arial"/>
          <w:b/>
        </w:rPr>
        <w:t xml:space="preserve">.  </w:t>
      </w:r>
      <w:bookmarkStart w:id="296" w:name="_STATUTE_HEADNOTE__0ad669bb_fbc8_4370_a5"/>
      <w:r>
        <w:rPr>
          <w:rFonts w:ascii="Arial" w:eastAsia="Arial" w:hAnsi="Arial" w:cs="Arial"/>
          <w:b/>
        </w:rPr>
        <w:t>Agreements; acceptions; contributions; aid; grants.</w:t>
      </w:r>
      <w:bookmarkEnd w:id="2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7" w:name="_STATUTE_CONTENT__04e09968_f177_4c84_8a1"/>
      <w:r>
        <w:rPr>
          <w:rFonts w:ascii="Arial" w:eastAsia="Arial" w:hAnsi="Arial" w:cs="Arial"/>
        </w:rPr>
        <w:t xml:space="preserve">To enter into agreements </w:t>
      </w:r>
      <w:bookmarkStart w:id="298" w:name="_LINE__33_691b2626_b5e5_4a83_853b_6b7097"/>
      <w:bookmarkEnd w:id="295"/>
      <w:r>
        <w:rPr>
          <w:rFonts w:ascii="Arial" w:eastAsia="Arial" w:hAnsi="Arial" w:cs="Arial"/>
        </w:rPr>
        <w:t xml:space="preserve">with and accept loans, aid, contributions, grants and the cooperation or assistance of the </w:t>
      </w:r>
      <w:bookmarkStart w:id="299" w:name="_LINE__34_b43ca9b7_406c_4465_8174_76cc30"/>
      <w:bookmarkEnd w:id="298"/>
      <w:r>
        <w:rPr>
          <w:rFonts w:ascii="Arial" w:eastAsia="Arial" w:hAnsi="Arial" w:cs="Arial"/>
        </w:rPr>
        <w:t xml:space="preserve">United States, or any agency of the United States, or of the State or any agency or </w:t>
      </w:r>
      <w:bookmarkStart w:id="300" w:name="_LINE__35_dd720c9c_eb28_49ad_aea3_46e150"/>
      <w:bookmarkEnd w:id="299"/>
      <w:r>
        <w:rPr>
          <w:rFonts w:ascii="Arial" w:eastAsia="Arial" w:hAnsi="Arial" w:cs="Arial"/>
        </w:rPr>
        <w:t xml:space="preserve">governmental subdivision </w:t>
      </w:r>
      <w:bookmarkStart w:id="301" w:name="_PROCESSED_CHANGE__402340e3_84fc_49a9_ab"/>
      <w:r>
        <w:rPr>
          <w:rFonts w:ascii="Arial" w:eastAsia="Arial" w:hAnsi="Arial" w:cs="Arial"/>
          <w:u w:val="single"/>
        </w:rPr>
        <w:t>or any private entity</w:t>
      </w:r>
      <w:r w:rsidRPr="00607230">
        <w:rPr>
          <w:rFonts w:ascii="Arial" w:eastAsia="Arial" w:hAnsi="Arial" w:cs="Arial"/>
        </w:rPr>
        <w:t xml:space="preserve"> </w:t>
      </w:r>
      <w:bookmarkEnd w:id="301"/>
      <w:r>
        <w:rPr>
          <w:rFonts w:ascii="Arial" w:eastAsia="Arial" w:hAnsi="Arial" w:cs="Arial"/>
        </w:rPr>
        <w:t xml:space="preserve">in furtherance of the purposes of this </w:t>
      </w:r>
      <w:bookmarkStart w:id="302" w:name="_LINE__36_11b66ae2_7fd1_433d_a3ae_0b3d18"/>
      <w:bookmarkEnd w:id="300"/>
      <w:r>
        <w:rPr>
          <w:rFonts w:ascii="Arial" w:eastAsia="Arial" w:hAnsi="Arial" w:cs="Arial"/>
        </w:rPr>
        <w:t xml:space="preserve">chapter, including, but not limited to, the development and financing of a project, and to </w:t>
      </w:r>
      <w:bookmarkStart w:id="303" w:name="_LINE__37_ee2f72d0_0244_48af_9209_996cb7"/>
      <w:bookmarkEnd w:id="302"/>
      <w:r>
        <w:rPr>
          <w:rFonts w:ascii="Arial" w:eastAsia="Arial" w:hAnsi="Arial" w:cs="Arial"/>
        </w:rPr>
        <w:t xml:space="preserve">do all things necessary in order to avail the authority of those loans, aid, contributions, </w:t>
      </w:r>
      <w:bookmarkStart w:id="304" w:name="_LINE__38_b703091f_b00e_4a53_84e2_ff3df0"/>
      <w:bookmarkEnd w:id="303"/>
      <w:r>
        <w:rPr>
          <w:rFonts w:ascii="Arial" w:eastAsia="Arial" w:hAnsi="Arial" w:cs="Arial"/>
        </w:rPr>
        <w:t>grants and cooperation;</w:t>
      </w:r>
      <w:bookmarkEnd w:id="297"/>
      <w:bookmarkEnd w:id="30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05" w:name="_BILL_SECTION_HEADER__278b0d24_4b01_45dd"/>
      <w:bookmarkStart w:id="306" w:name="_BILL_SECTION__08750ea3_9aa7_43fa_b6a0_5"/>
      <w:bookmarkStart w:id="307" w:name="_PAR__9_4940da16_59c6_4db7_bf11_106540b4"/>
      <w:bookmarkStart w:id="308" w:name="_LINE__39_fe026882_c8bf_47ca_b298_ffc827"/>
      <w:bookmarkEnd w:id="287"/>
      <w:bookmarkEnd w:id="293"/>
      <w:bookmarkEnd w:id="294"/>
      <w:r>
        <w:rPr>
          <w:rFonts w:ascii="Arial" w:eastAsia="Arial" w:hAnsi="Arial" w:cs="Arial"/>
          <w:b/>
          <w:sz w:val="24"/>
        </w:rPr>
        <w:t xml:space="preserve">Sec. </w:t>
      </w:r>
      <w:bookmarkStart w:id="309" w:name="_BILL_SECTION_NUMBER__3580c3bf_9e34_41da"/>
      <w:r>
        <w:rPr>
          <w:rFonts w:ascii="Arial" w:eastAsia="Arial" w:hAnsi="Arial" w:cs="Arial"/>
          <w:b/>
          <w:sz w:val="24"/>
        </w:rPr>
        <w:t>10</w:t>
      </w:r>
      <w:bookmarkEnd w:id="309"/>
      <w:r>
        <w:rPr>
          <w:rFonts w:ascii="Arial" w:eastAsia="Arial" w:hAnsi="Arial" w:cs="Arial"/>
          <w:b/>
          <w:sz w:val="24"/>
        </w:rPr>
        <w:t>.  35-A MRSA §9205, sub-§17-A</w:t>
      </w:r>
      <w:r>
        <w:rPr>
          <w:rFonts w:ascii="Arial" w:eastAsia="Arial" w:hAnsi="Arial" w:cs="Arial"/>
        </w:rPr>
        <w:t xml:space="preserve"> is enacted to read:</w:t>
      </w:r>
      <w:bookmarkEnd w:id="308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10" w:name="_STATUTE_NUMBER__8ddfce23_23f5_4579_b638"/>
      <w:bookmarkStart w:id="311" w:name="_STATUTE_SS__1a959b0a_0064_4326_b517_cc8"/>
      <w:bookmarkStart w:id="312" w:name="_PAR__10_944f0df5_40af_43cd_96e7_d6e2d01"/>
      <w:bookmarkStart w:id="313" w:name="_LINE__40_21412161_b457_4321_9c57_1d21b8"/>
      <w:bookmarkStart w:id="314" w:name="_PROCESSED_CHANGE__1ace2ead_d0cf_4bef_97"/>
      <w:bookmarkEnd w:id="305"/>
      <w:bookmarkEnd w:id="307"/>
      <w:r>
        <w:rPr>
          <w:rFonts w:ascii="Arial" w:eastAsia="Arial" w:hAnsi="Arial" w:cs="Arial"/>
          <w:b/>
          <w:u w:val="single"/>
        </w:rPr>
        <w:t>17-A</w:t>
      </w:r>
      <w:bookmarkEnd w:id="310"/>
      <w:r>
        <w:rPr>
          <w:rFonts w:ascii="Arial" w:eastAsia="Arial" w:hAnsi="Arial" w:cs="Arial"/>
          <w:b/>
          <w:u w:val="single"/>
        </w:rPr>
        <w:t xml:space="preserve">.  </w:t>
      </w:r>
      <w:bookmarkStart w:id="315" w:name="_STATUTE_HEADNOTE__3e4befe6_fa4c_456c_a2"/>
      <w:r>
        <w:rPr>
          <w:rFonts w:ascii="Arial" w:eastAsia="Arial" w:hAnsi="Arial" w:cs="Arial"/>
          <w:b/>
          <w:u w:val="single"/>
        </w:rPr>
        <w:t xml:space="preserve">Debt. </w:t>
      </w:r>
      <w:r>
        <w:rPr>
          <w:rFonts w:ascii="Arial" w:eastAsia="Arial" w:hAnsi="Arial" w:cs="Arial"/>
          <w:u w:val="single"/>
        </w:rPr>
        <w:t xml:space="preserve"> </w:t>
      </w:r>
      <w:bookmarkStart w:id="316" w:name="_STATUTE_CONTENT__27fd76c4_d599_404b_9dc"/>
      <w:bookmarkEnd w:id="315"/>
      <w:r>
        <w:rPr>
          <w:rFonts w:ascii="Arial" w:eastAsia="Arial" w:hAnsi="Arial" w:cs="Arial"/>
          <w:u w:val="single"/>
        </w:rPr>
        <w:t>To b</w:t>
      </w:r>
      <w:r>
        <w:rPr>
          <w:rFonts w:ascii="Arial" w:eastAsia="Arial" w:hAnsi="Arial" w:cs="Arial"/>
          <w:u w:val="single"/>
        </w:rPr>
        <w:t xml:space="preserve">orrow money for any of the purposes authorized in this chapter, </w:t>
      </w:r>
      <w:bookmarkStart w:id="317" w:name="_LINE__41_7bc30474_82af_4fdf_a659_574aba"/>
      <w:bookmarkEnd w:id="313"/>
      <w:r>
        <w:rPr>
          <w:rFonts w:ascii="Arial" w:eastAsia="Arial" w:hAnsi="Arial" w:cs="Arial"/>
          <w:u w:val="single"/>
        </w:rPr>
        <w:t xml:space="preserve">incur debt, which includes the issuance of bonds, debt, notes or other evidences of </w:t>
      </w:r>
      <w:bookmarkStart w:id="318" w:name="_LINE__42_15b7599e_b1fb_474c_b669_a4fde5"/>
      <w:bookmarkEnd w:id="317"/>
      <w:r>
        <w:rPr>
          <w:rFonts w:ascii="Arial" w:eastAsia="Arial" w:hAnsi="Arial" w:cs="Arial"/>
          <w:u w:val="single"/>
        </w:rPr>
        <w:t xml:space="preserve">indebtedness, whether secured or unsecured, and secure the same by mortgage, pledge, </w:t>
      </w:r>
      <w:bookmarkStart w:id="319" w:name="_LINE__43_ae60ed1f_c3a4_4936_ab2f_c0f6ca"/>
      <w:bookmarkEnd w:id="318"/>
      <w:r>
        <w:rPr>
          <w:rFonts w:ascii="Arial" w:eastAsia="Arial" w:hAnsi="Arial" w:cs="Arial"/>
          <w:u w:val="single"/>
        </w:rPr>
        <w:t xml:space="preserve">deed of trust or other lien on the authority's property, rights and privileges of every kind </w:t>
      </w:r>
      <w:bookmarkStart w:id="320" w:name="_LINE__44_f10c5d2b_a336_4f30_b5c1_44f11d"/>
      <w:bookmarkEnd w:id="319"/>
      <w:r>
        <w:rPr>
          <w:rFonts w:ascii="Arial" w:eastAsia="Arial" w:hAnsi="Arial" w:cs="Arial"/>
          <w:u w:val="single"/>
        </w:rPr>
        <w:t>and nature or any part of or interest in any of them;</w:t>
      </w:r>
      <w:bookmarkEnd w:id="320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21" w:name="_BILL_SECTION_HEADER__f0a6bbcd_457b_414a"/>
      <w:bookmarkStart w:id="322" w:name="_BILL_SECTION__391b5c10_3f96_4d27_a174_e"/>
      <w:bookmarkStart w:id="323" w:name="_PAGE__4_3f8ec228_06d4_4b43_ac28_e025741"/>
      <w:bookmarkStart w:id="324" w:name="_PAR__1_85508313_5aa8_4d08_883c_f735fc4b"/>
      <w:bookmarkStart w:id="325" w:name="_LINE__1_387fa6aa_2a4d_4a91_aa3c_92b55c2"/>
      <w:bookmarkEnd w:id="228"/>
      <w:bookmarkEnd w:id="306"/>
      <w:bookmarkEnd w:id="311"/>
      <w:bookmarkEnd w:id="312"/>
      <w:bookmarkEnd w:id="314"/>
      <w:bookmarkEnd w:id="316"/>
      <w:r>
        <w:rPr>
          <w:rFonts w:ascii="Arial" w:eastAsia="Arial" w:hAnsi="Arial" w:cs="Arial"/>
          <w:b/>
          <w:sz w:val="24"/>
        </w:rPr>
        <w:t xml:space="preserve">Sec. </w:t>
      </w:r>
      <w:bookmarkStart w:id="326" w:name="_BILL_SECTION_NUMBER__d948ad10_8a61_44cc"/>
      <w:r>
        <w:rPr>
          <w:rFonts w:ascii="Arial" w:eastAsia="Arial" w:hAnsi="Arial" w:cs="Arial"/>
          <w:b/>
          <w:sz w:val="24"/>
        </w:rPr>
        <w:t>11</w:t>
      </w:r>
      <w:bookmarkEnd w:id="326"/>
      <w:r>
        <w:rPr>
          <w:rFonts w:ascii="Arial" w:eastAsia="Arial" w:hAnsi="Arial" w:cs="Arial"/>
          <w:b/>
          <w:sz w:val="24"/>
        </w:rPr>
        <w:t>.  35-A MRSA §9205, sub-§17-B</w:t>
      </w:r>
      <w:r>
        <w:rPr>
          <w:rFonts w:ascii="Arial" w:eastAsia="Arial" w:hAnsi="Arial" w:cs="Arial"/>
        </w:rPr>
        <w:t xml:space="preserve"> is enacted to read:</w:t>
      </w:r>
      <w:bookmarkEnd w:id="32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27" w:name="_STATUTE_NUMBER__8fde0fa0_acc1_4b15_8145"/>
      <w:bookmarkStart w:id="328" w:name="_STATUTE_SS__78dfb655_c75a_471d_8660_707"/>
      <w:bookmarkStart w:id="329" w:name="_PAR__2_9d755d37_8311_4037_b67c_ef396beb"/>
      <w:bookmarkStart w:id="330" w:name="_LINE__2_23a0ed62_bb18_492b_b8f4_b160dfb"/>
      <w:bookmarkStart w:id="331" w:name="_PROCESSED_CHANGE__99bd0aaa_c3e1_4df3_aa"/>
      <w:bookmarkEnd w:id="321"/>
      <w:bookmarkEnd w:id="324"/>
      <w:r>
        <w:rPr>
          <w:rFonts w:ascii="Arial" w:eastAsia="Arial" w:hAnsi="Arial" w:cs="Arial"/>
          <w:b/>
          <w:u w:val="single"/>
        </w:rPr>
        <w:t>17-B</w:t>
      </w:r>
      <w:bookmarkEnd w:id="327"/>
      <w:r>
        <w:rPr>
          <w:rFonts w:ascii="Arial" w:eastAsia="Arial" w:hAnsi="Arial" w:cs="Arial"/>
          <w:b/>
          <w:u w:val="single"/>
        </w:rPr>
        <w:t xml:space="preserve">.  </w:t>
      </w:r>
      <w:bookmarkStart w:id="332" w:name="_STATUTE_HEADNOTE__4934fc4e_6638_4bca_b2"/>
      <w:r>
        <w:rPr>
          <w:rFonts w:ascii="Arial" w:eastAsia="Arial" w:hAnsi="Arial" w:cs="Arial"/>
          <w:b/>
          <w:u w:val="single"/>
        </w:rPr>
        <w:t xml:space="preserve">Equity investments; loans; contractual arrangements. </w:t>
      </w:r>
      <w:r>
        <w:rPr>
          <w:rFonts w:ascii="Arial" w:eastAsia="Arial" w:hAnsi="Arial" w:cs="Arial"/>
          <w:u w:val="single"/>
        </w:rPr>
        <w:t xml:space="preserve"> </w:t>
      </w:r>
      <w:bookmarkStart w:id="333" w:name="_STATUTE_CONTENT__e386ea4c_3ec4_4974_8d6"/>
      <w:bookmarkEnd w:id="332"/>
      <w:r>
        <w:rPr>
          <w:rFonts w:ascii="Arial" w:eastAsia="Arial" w:hAnsi="Arial" w:cs="Arial"/>
          <w:u w:val="single"/>
        </w:rPr>
        <w:t xml:space="preserve">In addition to </w:t>
      </w:r>
      <w:bookmarkStart w:id="334" w:name="_LINE__3_525222bd_86e1_44e4_9e7d_0d96d41"/>
      <w:bookmarkEnd w:id="330"/>
      <w:r>
        <w:rPr>
          <w:rFonts w:ascii="Arial" w:eastAsia="Arial" w:hAnsi="Arial" w:cs="Arial"/>
          <w:u w:val="single"/>
        </w:rPr>
        <w:t xml:space="preserve">disbursement of funds through grants as described in section 9204-A,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make alone or in </w:t>
      </w:r>
      <w:bookmarkStart w:id="335" w:name="_LINE__4_8d9bd0d6_cbb7_4b3e_affd_3b87d3a"/>
      <w:bookmarkEnd w:id="334"/>
      <w:r>
        <w:rPr>
          <w:rFonts w:ascii="Arial" w:eastAsia="Arial" w:hAnsi="Arial" w:cs="Arial"/>
          <w:u w:val="single"/>
        </w:rPr>
        <w:t xml:space="preserve">participation or cooperation with others direct equity investments, loans or any other </w:t>
      </w:r>
      <w:bookmarkStart w:id="336" w:name="_LINE__5_79c3bfb1_6269_46c5_9c66_ea761fc"/>
      <w:bookmarkEnd w:id="335"/>
      <w:r>
        <w:rPr>
          <w:rFonts w:ascii="Arial" w:eastAsia="Arial" w:hAnsi="Arial" w:cs="Arial"/>
          <w:u w:val="single"/>
        </w:rPr>
        <w:t xml:space="preserve">contractual arrangement allowed by law with public or private entities for the same </w:t>
      </w:r>
      <w:bookmarkStart w:id="337" w:name="_LINE__6_392b8cc8_a721_40d5_9781_5c25a04"/>
      <w:bookmarkEnd w:id="336"/>
      <w:r>
        <w:rPr>
          <w:rFonts w:ascii="Arial" w:eastAsia="Arial" w:hAnsi="Arial" w:cs="Arial"/>
          <w:u w:val="single"/>
        </w:rPr>
        <w:t>purposes for which grants may be made;</w:t>
      </w:r>
      <w:bookmarkEnd w:id="33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38" w:name="_BILL_SECTION_HEADER__434a2cf5_2ea0_4648"/>
      <w:bookmarkStart w:id="339" w:name="_BILL_SECTION__2d3934f5_9054_4cd2_8d5a_d"/>
      <w:bookmarkStart w:id="340" w:name="_PAR__3_725c0956_f1c9_48f5_a689_d149e327"/>
      <w:bookmarkStart w:id="341" w:name="_LINE__7_b8f40e68_26e8_458c_9b64_d009981"/>
      <w:bookmarkEnd w:id="322"/>
      <w:bookmarkEnd w:id="328"/>
      <w:bookmarkEnd w:id="329"/>
      <w:bookmarkEnd w:id="331"/>
      <w:bookmarkEnd w:id="333"/>
      <w:r>
        <w:rPr>
          <w:rFonts w:ascii="Arial" w:eastAsia="Arial" w:hAnsi="Arial" w:cs="Arial"/>
          <w:b/>
          <w:sz w:val="24"/>
        </w:rPr>
        <w:t xml:space="preserve">Sec. </w:t>
      </w:r>
      <w:bookmarkStart w:id="342" w:name="_BILL_SECTION_NUMBER__cc1eeb46_0e85_4582"/>
      <w:r>
        <w:rPr>
          <w:rFonts w:ascii="Arial" w:eastAsia="Arial" w:hAnsi="Arial" w:cs="Arial"/>
          <w:b/>
          <w:sz w:val="24"/>
        </w:rPr>
        <w:t>12</w:t>
      </w:r>
      <w:bookmarkEnd w:id="342"/>
      <w:r>
        <w:rPr>
          <w:rFonts w:ascii="Arial" w:eastAsia="Arial" w:hAnsi="Arial" w:cs="Arial"/>
          <w:b/>
          <w:sz w:val="24"/>
        </w:rPr>
        <w:t>.  35-A MRSA §9205, sub-§19,</w:t>
      </w:r>
      <w:r>
        <w:rPr>
          <w:rFonts w:ascii="Arial" w:eastAsia="Arial" w:hAnsi="Arial" w:cs="Arial"/>
        </w:rPr>
        <w:t xml:space="preserve"> as enacted by PL 2005, c. 665, §3, is </w:t>
      </w:r>
      <w:bookmarkStart w:id="343" w:name="_LINE__8_2a40bcb1_12de_4017_b8e5_06a3888"/>
      <w:bookmarkEnd w:id="341"/>
      <w:r>
        <w:rPr>
          <w:rFonts w:ascii="Arial" w:eastAsia="Arial" w:hAnsi="Arial" w:cs="Arial"/>
        </w:rPr>
        <w:t>amended to read:</w:t>
      </w:r>
      <w:bookmarkEnd w:id="343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44" w:name="_STATUTE_NUMBER__33986ba9_c28d_460d_9b79"/>
      <w:bookmarkStart w:id="345" w:name="_STATUTE_SS__2be4cb6d_a423_439c_b5c4_c3f"/>
      <w:bookmarkStart w:id="346" w:name="_PAR__4_66e9642d_ea38_47f4_a228_44169f84"/>
      <w:bookmarkStart w:id="347" w:name="_LINE__9_95537c7e_e93e_4560_b99a_9cdd2a0"/>
      <w:bookmarkEnd w:id="338"/>
      <w:bookmarkEnd w:id="340"/>
      <w:r>
        <w:rPr>
          <w:rFonts w:ascii="Arial" w:eastAsia="Arial" w:hAnsi="Arial" w:cs="Arial"/>
          <w:b/>
        </w:rPr>
        <w:t>19</w:t>
      </w:r>
      <w:bookmarkEnd w:id="344"/>
      <w:r>
        <w:rPr>
          <w:rFonts w:ascii="Arial" w:eastAsia="Arial" w:hAnsi="Arial" w:cs="Arial"/>
          <w:b/>
        </w:rPr>
        <w:t xml:space="preserve">.  </w:t>
      </w:r>
      <w:bookmarkStart w:id="348" w:name="_STATUTE_HEADNOTE__899f4996_56f3_414d_a9"/>
      <w:bookmarkStart w:id="349" w:name="_PROCESSED_CHANGE__20767d4a_1b5e_4a80_be"/>
      <w:r>
        <w:rPr>
          <w:rFonts w:ascii="Arial" w:eastAsia="Arial" w:hAnsi="Arial" w:cs="Arial"/>
          <w:b/>
          <w:strike/>
        </w:rPr>
        <w:t>Executive director; other employees</w:t>
      </w:r>
      <w:bookmarkStart w:id="350" w:name="_PROCESSED_CHANGE__83c4058e_df0d_49bf_a8"/>
      <w:bookmarkEnd w:id="3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Employees</w:t>
      </w:r>
      <w:bookmarkEnd w:id="350"/>
      <w:r>
        <w:rPr>
          <w:rFonts w:ascii="Arial" w:eastAsia="Arial" w:hAnsi="Arial" w:cs="Arial"/>
          <w:b/>
        </w:rPr>
        <w:t>.</w:t>
      </w:r>
      <w:bookmarkEnd w:id="34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1" w:name="_STATUTE_CONTENT__db905f3c_0458_4608_a85"/>
      <w:r>
        <w:rPr>
          <w:rFonts w:ascii="Arial" w:eastAsia="Arial" w:hAnsi="Arial" w:cs="Arial"/>
        </w:rPr>
        <w:t xml:space="preserve">To </w:t>
      </w:r>
      <w:bookmarkStart w:id="352" w:name="_PROCESSED_CHANGE__a6e2939c_f3e1_4f2d_ab"/>
      <w:r>
        <w:rPr>
          <w:rFonts w:ascii="Arial" w:eastAsia="Arial" w:hAnsi="Arial" w:cs="Arial"/>
          <w:strike/>
        </w:rPr>
        <w:t xml:space="preserve">employ an executive </w:t>
      </w:r>
      <w:bookmarkStart w:id="353" w:name="_LINE__10_0c975c52_2ea7_445f_9d54_3517ac"/>
      <w:bookmarkEnd w:id="347"/>
      <w:r>
        <w:rPr>
          <w:rFonts w:ascii="Arial" w:eastAsia="Arial" w:hAnsi="Arial" w:cs="Arial"/>
          <w:strike/>
        </w:rPr>
        <w:t>director,</w:t>
      </w:r>
      <w:r>
        <w:rPr>
          <w:rFonts w:ascii="Arial" w:eastAsia="Arial" w:hAnsi="Arial" w:cs="Arial"/>
        </w:rPr>
        <w:t xml:space="preserve"> </w:t>
      </w:r>
      <w:bookmarkStart w:id="354" w:name="_PROCESSED_CHANGE__130bf50a_0c78_4aff_ad"/>
      <w:bookmarkEnd w:id="352"/>
      <w:r>
        <w:rPr>
          <w:rFonts w:ascii="Arial" w:eastAsia="Arial" w:hAnsi="Arial" w:cs="Arial"/>
          <w:u w:val="single"/>
        </w:rPr>
        <w:t>hire and compensate employees as well as</w:t>
      </w:r>
      <w:r>
        <w:rPr>
          <w:rFonts w:ascii="Arial" w:eastAsia="Arial" w:hAnsi="Arial" w:cs="Arial"/>
        </w:rPr>
        <w:t xml:space="preserve"> </w:t>
      </w:r>
      <w:bookmarkEnd w:id="354"/>
      <w:r>
        <w:rPr>
          <w:rFonts w:ascii="Arial" w:eastAsia="Arial" w:hAnsi="Arial" w:cs="Arial"/>
        </w:rPr>
        <w:t xml:space="preserve">consulting engineers, architects, </w:t>
      </w:r>
      <w:bookmarkStart w:id="355" w:name="_LINE__11_9a7ea61c_42b4_4f96_8d62_197dab"/>
      <w:bookmarkEnd w:id="353"/>
      <w:r>
        <w:rPr>
          <w:rFonts w:ascii="Arial" w:eastAsia="Arial" w:hAnsi="Arial" w:cs="Arial"/>
        </w:rPr>
        <w:t xml:space="preserve">attorneys, accountants, construction and financial experts and such other </w:t>
      </w:r>
      <w:bookmarkStart w:id="356" w:name="_PROCESSED_CHANGE__fa13814c_5bfe_4008_bb"/>
      <w:r>
        <w:rPr>
          <w:rFonts w:ascii="Arial" w:eastAsia="Arial" w:hAnsi="Arial" w:cs="Arial"/>
          <w:strike/>
        </w:rPr>
        <w:t xml:space="preserve">employees and </w:t>
      </w:r>
      <w:bookmarkStart w:id="357" w:name="_LINE__12_dfe598bb_af51_46e9_866f_ce0be0"/>
      <w:bookmarkEnd w:id="355"/>
      <w:r>
        <w:rPr>
          <w:rFonts w:ascii="Arial" w:eastAsia="Arial" w:hAnsi="Arial" w:cs="Arial"/>
          <w:strike/>
        </w:rPr>
        <w:t>agents</w:t>
      </w:r>
      <w:r>
        <w:rPr>
          <w:rFonts w:ascii="Arial" w:eastAsia="Arial" w:hAnsi="Arial" w:cs="Arial"/>
        </w:rPr>
        <w:t xml:space="preserve"> </w:t>
      </w:r>
      <w:bookmarkStart w:id="358" w:name="_PROCESSED_CHANGE__5ca2460a_3ec7_474a_9c"/>
      <w:bookmarkEnd w:id="356"/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</w:rPr>
        <w:t xml:space="preserve"> </w:t>
      </w:r>
      <w:bookmarkEnd w:id="358"/>
      <w:r>
        <w:rPr>
          <w:rFonts w:ascii="Arial" w:eastAsia="Arial" w:hAnsi="Arial" w:cs="Arial"/>
        </w:rPr>
        <w:t>as may be necessary in the authority's judgment; and</w:t>
      </w:r>
      <w:bookmarkEnd w:id="351"/>
      <w:bookmarkEnd w:id="35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59" w:name="_BILL_SECTION_HEADER__43fc8b6c_57f3_4d76"/>
      <w:bookmarkStart w:id="360" w:name="_BILL_SECTION__d0c4d0ac_3d6f_43b4_9b98_0"/>
      <w:bookmarkStart w:id="361" w:name="_PAR__5_eaf17b85_9633_47f0_b00d_861d7689"/>
      <w:bookmarkStart w:id="362" w:name="_LINE__13_d90a96ad_6267_4e63_8aba_6089d2"/>
      <w:bookmarkEnd w:id="339"/>
      <w:bookmarkEnd w:id="345"/>
      <w:bookmarkEnd w:id="346"/>
      <w:r>
        <w:rPr>
          <w:rFonts w:ascii="Arial" w:eastAsia="Arial" w:hAnsi="Arial" w:cs="Arial"/>
          <w:b/>
          <w:sz w:val="24"/>
        </w:rPr>
        <w:t xml:space="preserve">Sec. </w:t>
      </w:r>
      <w:bookmarkStart w:id="363" w:name="_BILL_SECTION_NUMBER__79e9d9c6_5cae_4a5f"/>
      <w:r>
        <w:rPr>
          <w:rFonts w:ascii="Arial" w:eastAsia="Arial" w:hAnsi="Arial" w:cs="Arial"/>
          <w:b/>
          <w:sz w:val="24"/>
        </w:rPr>
        <w:t>13</w:t>
      </w:r>
      <w:bookmarkEnd w:id="363"/>
      <w:r>
        <w:rPr>
          <w:rFonts w:ascii="Arial" w:eastAsia="Arial" w:hAnsi="Arial" w:cs="Arial"/>
          <w:b/>
          <w:sz w:val="24"/>
        </w:rPr>
        <w:t>.  35-A MRSA §9205-A</w:t>
      </w:r>
      <w:r>
        <w:rPr>
          <w:rFonts w:ascii="Arial" w:eastAsia="Arial" w:hAnsi="Arial" w:cs="Arial"/>
        </w:rPr>
        <w:t xml:space="preserve"> is enacted to read:</w:t>
      </w:r>
      <w:bookmarkEnd w:id="362"/>
    </w:p>
    <w:p w:rsidR="00E21B84" w:rsidP="00E21B84">
      <w:pPr>
        <w:ind w:left="1080" w:hanging="720"/>
        <w:rPr>
          <w:rFonts w:ascii="Arial" w:eastAsia="Arial" w:hAnsi="Arial" w:cs="Arial"/>
        </w:rPr>
      </w:pPr>
      <w:bookmarkStart w:id="364" w:name="_STATUTE_S__b67daff2_0e3a_4845_92f9_1dc8"/>
      <w:bookmarkStart w:id="365" w:name="_PAR__6_58dbe4e9_a006_427f_8feb_63145b39"/>
      <w:bookmarkStart w:id="366" w:name="_LINE__14_0def8638_6e2f_4480_9b6f_82abc5"/>
      <w:bookmarkStart w:id="367" w:name="_PROCESSED_CHANGE__ad4e9b6a_29ba_414b_ae"/>
      <w:bookmarkEnd w:id="359"/>
      <w:bookmarkEnd w:id="361"/>
      <w:r>
        <w:rPr>
          <w:rFonts w:ascii="Arial" w:eastAsia="Arial" w:hAnsi="Arial" w:cs="Arial"/>
          <w:b/>
          <w:u w:val="single"/>
        </w:rPr>
        <w:t>§</w:t>
      </w:r>
      <w:bookmarkStart w:id="368" w:name="_STATUTE_NUMBER__2a7974a1_6320_4bc6_9f74"/>
      <w:r>
        <w:rPr>
          <w:rFonts w:ascii="Arial" w:eastAsia="Arial" w:hAnsi="Arial" w:cs="Arial"/>
          <w:b/>
          <w:u w:val="single"/>
        </w:rPr>
        <w:t>9205-A</w:t>
      </w:r>
      <w:bookmarkEnd w:id="368"/>
      <w:r>
        <w:rPr>
          <w:rFonts w:ascii="Arial" w:eastAsia="Arial" w:hAnsi="Arial" w:cs="Arial"/>
          <w:b/>
          <w:u w:val="single"/>
        </w:rPr>
        <w:t xml:space="preserve">.  </w:t>
      </w:r>
      <w:bookmarkStart w:id="369" w:name="_STATUTE_HEADNOTE__5875b8ef_2674_4794_9f"/>
      <w:r>
        <w:rPr>
          <w:rFonts w:ascii="Arial" w:eastAsia="Arial" w:hAnsi="Arial" w:cs="Arial"/>
          <w:b/>
          <w:u w:val="single"/>
        </w:rPr>
        <w:t>Limitation of powers</w:t>
      </w:r>
      <w:bookmarkEnd w:id="366"/>
      <w:bookmarkEnd w:id="369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70" w:name="_STATUTE_P__596c388d_7748_42dd_b7c5_2e7d"/>
      <w:bookmarkStart w:id="371" w:name="_STATUTE_CONTENT__2d007b54_e53d_4859_be3"/>
      <w:bookmarkStart w:id="372" w:name="_PAR__7_cd9ad04c_7051_4f7e_9039_6fdd9a3e"/>
      <w:bookmarkStart w:id="373" w:name="_LINE__15_2efa89dd_a56d_49de_87bd_c8f491"/>
      <w:bookmarkEnd w:id="365"/>
      <w:r>
        <w:rPr>
          <w:rFonts w:ascii="Arial" w:eastAsia="Arial" w:hAnsi="Arial" w:cs="Arial"/>
          <w:u w:val="single"/>
        </w:rPr>
        <w:t xml:space="preserve">The authority may not enter into contracts, obligations or commitments of any kind on </w:t>
      </w:r>
      <w:bookmarkStart w:id="374" w:name="_LINE__16_c2abbf54_6617_473d_b9b2_b763af"/>
      <w:bookmarkEnd w:id="373"/>
      <w:r>
        <w:rPr>
          <w:rFonts w:ascii="Arial" w:eastAsia="Arial" w:hAnsi="Arial" w:cs="Arial"/>
          <w:u w:val="single"/>
        </w:rPr>
        <w:t xml:space="preserve">behalf of the State or any of its agencies, nor does it have the power of eminent domain or </w:t>
      </w:r>
      <w:bookmarkStart w:id="375" w:name="_LINE__17_d44b8c02_33d9_4a2d_934c_833a7f"/>
      <w:bookmarkEnd w:id="374"/>
      <w:r>
        <w:rPr>
          <w:rFonts w:ascii="Arial" w:eastAsia="Arial" w:hAnsi="Arial" w:cs="Arial"/>
          <w:u w:val="single"/>
        </w:rPr>
        <w:t xml:space="preserve">any other power not provided to business corporations generally. Bonds, notes and other </w:t>
      </w:r>
      <w:bookmarkStart w:id="376" w:name="_LINE__18_c711dc1a_3414_4922_8183_ab31fd"/>
      <w:bookmarkEnd w:id="375"/>
      <w:r>
        <w:rPr>
          <w:rFonts w:ascii="Arial" w:eastAsia="Arial" w:hAnsi="Arial" w:cs="Arial"/>
          <w:u w:val="single"/>
        </w:rPr>
        <w:t xml:space="preserve">evidences of indebtedness of the authority are not a debt or liability of the State and do not </w:t>
      </w:r>
      <w:bookmarkStart w:id="377" w:name="_LINE__19_0f768308_39b7_4da1_8823_9034fb"/>
      <w:bookmarkEnd w:id="376"/>
      <w:r>
        <w:rPr>
          <w:rFonts w:ascii="Arial" w:eastAsia="Arial" w:hAnsi="Arial" w:cs="Arial"/>
          <w:u w:val="single"/>
        </w:rPr>
        <w:t>constitute a pledge of the faith and credit of the State.</w:t>
      </w:r>
      <w:bookmarkEnd w:id="37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78" w:name="_BILL_SECTION_HEADER__6b7c0860_ec0a_4b17"/>
      <w:bookmarkStart w:id="379" w:name="_BILL_SECTION__c383f084_b863_4c34_95ce_0"/>
      <w:bookmarkStart w:id="380" w:name="_PAR__8_5467613e_91d3_4ccb_96ce_969d4cb2"/>
      <w:bookmarkStart w:id="381" w:name="_LINE__20_7c766a8a_4eb2_4ca2_913b_23170a"/>
      <w:bookmarkEnd w:id="360"/>
      <w:bookmarkEnd w:id="364"/>
      <w:bookmarkEnd w:id="367"/>
      <w:bookmarkEnd w:id="370"/>
      <w:bookmarkEnd w:id="371"/>
      <w:bookmarkEnd w:id="372"/>
      <w:r>
        <w:rPr>
          <w:rFonts w:ascii="Arial" w:eastAsia="Arial" w:hAnsi="Arial" w:cs="Arial"/>
          <w:b/>
          <w:sz w:val="24"/>
        </w:rPr>
        <w:t xml:space="preserve">Sec. </w:t>
      </w:r>
      <w:bookmarkStart w:id="382" w:name="_BILL_SECTION_NUMBER__f4c62918_2206_4082"/>
      <w:r>
        <w:rPr>
          <w:rFonts w:ascii="Arial" w:eastAsia="Arial" w:hAnsi="Arial" w:cs="Arial"/>
          <w:b/>
          <w:sz w:val="24"/>
        </w:rPr>
        <w:t>14</w:t>
      </w:r>
      <w:bookmarkEnd w:id="382"/>
      <w:r>
        <w:rPr>
          <w:rFonts w:ascii="Arial" w:eastAsia="Arial" w:hAnsi="Arial" w:cs="Arial"/>
          <w:b/>
          <w:sz w:val="24"/>
        </w:rPr>
        <w:t>.  35-A MRSA §9207, sub-§2,</w:t>
      </w:r>
      <w:r>
        <w:rPr>
          <w:rFonts w:ascii="Arial" w:eastAsia="Arial" w:hAnsi="Arial" w:cs="Arial"/>
        </w:rPr>
        <w:t xml:space="preserve"> as amended by PL 2019, c. 625, §9, is further </w:t>
      </w:r>
      <w:bookmarkStart w:id="383" w:name="_LINE__21_97eae2dd_425d_419c_a912_5a05c6"/>
      <w:bookmarkEnd w:id="381"/>
      <w:r>
        <w:rPr>
          <w:rFonts w:ascii="Arial" w:eastAsia="Arial" w:hAnsi="Arial" w:cs="Arial"/>
        </w:rPr>
        <w:t>amended to read:</w:t>
      </w:r>
      <w:bookmarkEnd w:id="383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384" w:name="_STATUTE_NUMBER__071c7ca0_3058_4a27_9e0a"/>
      <w:bookmarkStart w:id="385" w:name="_STATUTE_SS__655f3044_b3ed_4916_bf04_4bd"/>
      <w:bookmarkStart w:id="386" w:name="_PAR__9_66f7c31c_f10c_4406_9f70_0c3ab45c"/>
      <w:bookmarkStart w:id="387" w:name="_LINE__22_60c347f3_ad9b_4b82_8b9a_acff8e"/>
      <w:bookmarkEnd w:id="378"/>
      <w:bookmarkEnd w:id="380"/>
      <w:r>
        <w:rPr>
          <w:rFonts w:ascii="Arial" w:eastAsia="Arial" w:hAnsi="Arial" w:cs="Arial"/>
          <w:b/>
        </w:rPr>
        <w:t>2</w:t>
      </w:r>
      <w:bookmarkEnd w:id="384"/>
      <w:r>
        <w:rPr>
          <w:rFonts w:ascii="Arial" w:eastAsia="Arial" w:hAnsi="Arial" w:cs="Arial"/>
          <w:b/>
        </w:rPr>
        <w:t xml:space="preserve">.  </w:t>
      </w:r>
      <w:bookmarkStart w:id="388" w:name="_STATUTE_HEADNOTE__06d8574f_4ac7_4e4c_8f"/>
      <w:r>
        <w:rPr>
          <w:rFonts w:ascii="Arial" w:eastAsia="Arial" w:hAnsi="Arial" w:cs="Arial"/>
          <w:b/>
        </w:rPr>
        <w:t>Protection of information.</w:t>
      </w:r>
      <w:bookmarkEnd w:id="3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9" w:name="_STATUTE_CONTENT__42868d04_9ce4_49b0_bde"/>
      <w:r>
        <w:rPr>
          <w:rFonts w:ascii="Arial" w:eastAsia="Arial" w:hAnsi="Arial" w:cs="Arial"/>
        </w:rPr>
        <w:t xml:space="preserve">A communications service provider may request that </w:t>
      </w:r>
      <w:bookmarkStart w:id="390" w:name="_LINE__23_16efc4f8_d6af_4c88_93ff_7959fa"/>
      <w:bookmarkEnd w:id="387"/>
      <w:r>
        <w:rPr>
          <w:rFonts w:ascii="Arial" w:eastAsia="Arial" w:hAnsi="Arial" w:cs="Arial"/>
        </w:rPr>
        <w:t xml:space="preserve">confidential or proprietary information provided to the authority under this section not be </w:t>
      </w:r>
      <w:bookmarkStart w:id="391" w:name="_LINE__24_34e5309f_b90b_418f_af4f_b4c46a"/>
      <w:bookmarkEnd w:id="390"/>
      <w:r>
        <w:rPr>
          <w:rFonts w:ascii="Arial" w:eastAsia="Arial" w:hAnsi="Arial" w:cs="Arial"/>
        </w:rPr>
        <w:t xml:space="preserve">viewed by those </w:t>
      </w:r>
      <w:bookmarkStart w:id="392" w:name="_PROCESSED_CHANGE__2d26bf2b_185c_4989_90"/>
      <w:r>
        <w:rPr>
          <w:rFonts w:ascii="Arial" w:eastAsia="Arial" w:hAnsi="Arial" w:cs="Arial"/>
          <w:strike/>
        </w:rPr>
        <w:t xml:space="preserve">members </w:t>
      </w:r>
      <w:r>
        <w:rPr>
          <w:rFonts w:ascii="Arial" w:eastAsia="Arial" w:hAnsi="Arial" w:cs="Arial"/>
          <w:strike/>
        </w:rPr>
        <w:t>of the authority</w:t>
      </w:r>
      <w:r>
        <w:rPr>
          <w:rFonts w:ascii="Arial" w:eastAsia="Arial" w:hAnsi="Arial" w:cs="Arial"/>
        </w:rPr>
        <w:t xml:space="preserve"> </w:t>
      </w:r>
      <w:bookmarkStart w:id="393" w:name="_PROCESSED_CHANGE__7c12e773_498c_4b6b_86"/>
      <w:bookmarkEnd w:id="392"/>
      <w:r>
        <w:rPr>
          <w:rFonts w:ascii="Arial" w:eastAsia="Arial" w:hAnsi="Arial" w:cs="Arial"/>
          <w:u w:val="single"/>
        </w:rPr>
        <w:t>directors of the board</w:t>
      </w:r>
      <w:r>
        <w:rPr>
          <w:rFonts w:ascii="Arial" w:eastAsia="Arial" w:hAnsi="Arial" w:cs="Arial"/>
        </w:rPr>
        <w:t xml:space="preserve"> </w:t>
      </w:r>
      <w:bookmarkEnd w:id="393"/>
      <w:r>
        <w:rPr>
          <w:rFonts w:ascii="Arial" w:eastAsia="Arial" w:hAnsi="Arial" w:cs="Arial"/>
        </w:rPr>
        <w:t xml:space="preserve">who could gain a </w:t>
      </w:r>
      <w:bookmarkStart w:id="394" w:name="_LINE__25_0bf05c28_8b2b_4851_a800_b7f4bc"/>
      <w:bookmarkEnd w:id="391"/>
      <w:r>
        <w:rPr>
          <w:rFonts w:ascii="Arial" w:eastAsia="Arial" w:hAnsi="Arial" w:cs="Arial"/>
        </w:rPr>
        <w:t xml:space="preserve">competitive advantage from viewing the information.  Upon such a request, the authority </w:t>
      </w:r>
      <w:bookmarkStart w:id="395" w:name="_LINE__26_aad58046_9dcb_4e84_b242_702a15"/>
      <w:bookmarkEnd w:id="394"/>
      <w:r>
        <w:rPr>
          <w:rFonts w:ascii="Arial" w:eastAsia="Arial" w:hAnsi="Arial" w:cs="Arial"/>
        </w:rPr>
        <w:t xml:space="preserve">shall ensure that the information provided is viewed only by those </w:t>
      </w:r>
      <w:bookmarkStart w:id="396" w:name="_PROCESSED_CHANGE__1df98c02_9f97_4b9d_94"/>
      <w:r>
        <w:rPr>
          <w:rFonts w:ascii="Arial" w:eastAsia="Arial" w:hAnsi="Arial" w:cs="Arial"/>
          <w:strike/>
        </w:rPr>
        <w:t xml:space="preserve">members </w:t>
      </w:r>
      <w:r>
        <w:rPr>
          <w:rFonts w:ascii="Arial" w:eastAsia="Arial" w:hAnsi="Arial" w:cs="Arial"/>
          <w:strike/>
        </w:rPr>
        <w:t>of the authority</w:t>
      </w:r>
      <w:bookmarkStart w:id="397" w:name="_PROCESSED_CHANGE__6f8b52a3_c203_4ff4_b9"/>
      <w:bookmarkEnd w:id="396"/>
      <w:r w:rsidRPr="0020608B">
        <w:rPr>
          <w:rFonts w:ascii="Arial" w:eastAsia="Arial" w:hAnsi="Arial" w:cs="Arial"/>
        </w:rPr>
        <w:t xml:space="preserve"> </w:t>
      </w:r>
      <w:bookmarkStart w:id="398" w:name="_LINE__27_5440508d_6c69_499e_8623_0d271b"/>
      <w:bookmarkEnd w:id="395"/>
      <w:r>
        <w:rPr>
          <w:rFonts w:ascii="Arial" w:eastAsia="Arial" w:hAnsi="Arial" w:cs="Arial"/>
          <w:u w:val="single"/>
        </w:rPr>
        <w:t>directors of the board</w:t>
      </w:r>
      <w:bookmarkEnd w:id="397"/>
      <w:r>
        <w:rPr>
          <w:rFonts w:ascii="Arial" w:eastAsia="Arial" w:hAnsi="Arial" w:cs="Arial"/>
        </w:rPr>
        <w:t xml:space="preserve"> and staff who do not stand to gain a competitive advantage and that </w:t>
      </w:r>
      <w:bookmarkStart w:id="399" w:name="_LINE__28_83d120ed_7246_4bd0_bec0_74ddb7"/>
      <w:bookmarkEnd w:id="398"/>
      <w:r>
        <w:rPr>
          <w:rFonts w:ascii="Arial" w:eastAsia="Arial" w:hAnsi="Arial" w:cs="Arial"/>
        </w:rPr>
        <w:t xml:space="preserve">there are adequate safeguards to protect that information from </w:t>
      </w:r>
      <w:bookmarkStart w:id="400" w:name="_PROCESSED_CHANGE__16b8b073_1d57_4fb8_8d"/>
      <w:r>
        <w:rPr>
          <w:rFonts w:ascii="Arial" w:eastAsia="Arial" w:hAnsi="Arial" w:cs="Arial"/>
          <w:strike/>
        </w:rPr>
        <w:t xml:space="preserve">members </w:t>
      </w:r>
      <w:r>
        <w:rPr>
          <w:rFonts w:ascii="Arial" w:eastAsia="Arial" w:hAnsi="Arial" w:cs="Arial"/>
          <w:strike/>
        </w:rPr>
        <w:t>of the authority</w:t>
      </w:r>
      <w:bookmarkStart w:id="401" w:name="_PROCESSED_CHANGE__2cdaafe7_008e_41d1_8a"/>
      <w:bookmarkEnd w:id="400"/>
      <w:r w:rsidRPr="0020608B">
        <w:rPr>
          <w:rFonts w:ascii="Arial" w:eastAsia="Arial" w:hAnsi="Arial" w:cs="Arial"/>
        </w:rPr>
        <w:t xml:space="preserve"> </w:t>
      </w:r>
      <w:bookmarkStart w:id="402" w:name="_LINE__29_e3e11b88_25bd_4af6_a8bf_9beb59"/>
      <w:bookmarkEnd w:id="399"/>
      <w:r>
        <w:rPr>
          <w:rFonts w:ascii="Arial" w:eastAsia="Arial" w:hAnsi="Arial" w:cs="Arial"/>
          <w:u w:val="single"/>
        </w:rPr>
        <w:t xml:space="preserve">those </w:t>
      </w:r>
      <w:r>
        <w:rPr>
          <w:rFonts w:ascii="Arial" w:eastAsia="Arial" w:hAnsi="Arial" w:cs="Arial"/>
          <w:u w:val="single"/>
        </w:rPr>
        <w:t>directors of the board</w:t>
      </w:r>
      <w:bookmarkEnd w:id="401"/>
      <w:r>
        <w:rPr>
          <w:rFonts w:ascii="Arial" w:eastAsia="Arial" w:hAnsi="Arial" w:cs="Arial"/>
        </w:rPr>
        <w:t xml:space="preserve"> who could gain a competitive advantage from viewing the </w:t>
      </w:r>
      <w:bookmarkStart w:id="403" w:name="_LINE__30_bb6fa0f0_7320_4c0c_a034_4e8ab4"/>
      <w:bookmarkEnd w:id="402"/>
      <w:r>
        <w:rPr>
          <w:rFonts w:ascii="Arial" w:eastAsia="Arial" w:hAnsi="Arial" w:cs="Arial"/>
        </w:rPr>
        <w:t>information.</w:t>
      </w:r>
      <w:bookmarkEnd w:id="389"/>
      <w:bookmarkEnd w:id="403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04" w:name="_BILL_SECTION_HEADER__97950ce9_8db4_4175"/>
      <w:bookmarkStart w:id="405" w:name="_BILL_SECTION__15f8f363_7aa6_4708_a9ba_b"/>
      <w:bookmarkStart w:id="406" w:name="_PAR__10_43de3c9f_df87_4a26_b632_fcdfafe"/>
      <w:bookmarkStart w:id="407" w:name="_LINE__31_e99617e6_8e29_4418_9463_5e895c"/>
      <w:bookmarkEnd w:id="379"/>
      <w:bookmarkEnd w:id="385"/>
      <w:bookmarkEnd w:id="386"/>
      <w:r>
        <w:rPr>
          <w:rFonts w:ascii="Arial" w:eastAsia="Arial" w:hAnsi="Arial" w:cs="Arial"/>
          <w:b/>
          <w:sz w:val="24"/>
        </w:rPr>
        <w:t xml:space="preserve">Sec. </w:t>
      </w:r>
      <w:bookmarkStart w:id="408" w:name="_BILL_SECTION_NUMBER__0516572a_dea2_449c"/>
      <w:r>
        <w:rPr>
          <w:rFonts w:ascii="Arial" w:eastAsia="Arial" w:hAnsi="Arial" w:cs="Arial"/>
          <w:b/>
          <w:sz w:val="24"/>
        </w:rPr>
        <w:t>15</w:t>
      </w:r>
      <w:bookmarkEnd w:id="408"/>
      <w:r>
        <w:rPr>
          <w:rFonts w:ascii="Arial" w:eastAsia="Arial" w:hAnsi="Arial" w:cs="Arial"/>
          <w:b/>
          <w:sz w:val="24"/>
        </w:rPr>
        <w:t xml:space="preserve">.  35-A MRSA §9208, </w:t>
      </w:r>
      <w:r>
        <w:rPr>
          <w:rFonts w:ascii="Arial" w:eastAsia="Arial" w:hAnsi="Arial" w:cs="Arial"/>
        </w:rPr>
        <w:t xml:space="preserve">as amended by PL 2019, c. 625, </w:t>
      </w:r>
      <w:r w:rsidRPr="00EC455C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10, is further </w:t>
      </w:r>
      <w:bookmarkStart w:id="409" w:name="_LINE__32_a2a3b473_6463_40dd_a45b_9d2c78"/>
      <w:bookmarkEnd w:id="407"/>
      <w:r>
        <w:rPr>
          <w:rFonts w:ascii="Arial" w:eastAsia="Arial" w:hAnsi="Arial" w:cs="Arial"/>
        </w:rPr>
        <w:t>amended by adding after subsection 4 a new paragraph to read:</w:t>
      </w:r>
      <w:bookmarkEnd w:id="409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10" w:name="_STATUTE_CONTENT__178c2444_9d8f_4409_992"/>
      <w:bookmarkStart w:id="411" w:name="_STATUTE_P__86fd9b6e_8195_4fb4_a8c4_4587"/>
      <w:bookmarkStart w:id="412" w:name="_PAR__11_df770797_8372_445c_8ec9_6c31c23"/>
      <w:bookmarkStart w:id="413" w:name="_LINE__33_1797d032_c9fc_4dd5_8923_29f85c"/>
      <w:bookmarkStart w:id="414" w:name="_PROCESSED_CHANGE__ca0393ac_bcfd_4295_87"/>
      <w:bookmarkEnd w:id="404"/>
      <w:bookmarkEnd w:id="406"/>
      <w:r>
        <w:rPr>
          <w:rFonts w:ascii="Arial" w:eastAsia="Arial" w:hAnsi="Arial" w:cs="Arial"/>
          <w:u w:val="single"/>
        </w:rPr>
        <w:t xml:space="preserve">As part of the report under this section required to be submitted to the joint standing </w:t>
      </w:r>
      <w:bookmarkStart w:id="415" w:name="_LINE__34_b2033bcc_f4ae_4a7f_b649_64cbf7"/>
      <w:bookmarkEnd w:id="413"/>
      <w:r>
        <w:rPr>
          <w:rFonts w:ascii="Arial" w:eastAsia="Arial" w:hAnsi="Arial" w:cs="Arial"/>
          <w:u w:val="single"/>
        </w:rPr>
        <w:t xml:space="preserve">committee of the Legislature having jurisdiction over utilities matters no later than January </w:t>
      </w:r>
      <w:bookmarkStart w:id="416" w:name="_LINE__35_f5ad430a_a9e8_4077_86af_528c59"/>
      <w:bookmarkEnd w:id="415"/>
      <w:r>
        <w:rPr>
          <w:rFonts w:ascii="Arial" w:eastAsia="Arial" w:hAnsi="Arial" w:cs="Arial"/>
          <w:u w:val="single"/>
        </w:rPr>
        <w:t xml:space="preserve">15, 2030, the authority </w:t>
      </w:r>
      <w:r>
        <w:rPr>
          <w:rFonts w:ascii="Arial" w:eastAsia="Arial" w:hAnsi="Arial" w:cs="Arial"/>
          <w:u w:val="single"/>
        </w:rPr>
        <w:t xml:space="preserve">shall include a proposal, along with any necessary implementing </w:t>
      </w:r>
      <w:bookmarkStart w:id="417" w:name="_LINE__36_8d39a90b_1649_45db_aae9_d18364"/>
      <w:bookmarkEnd w:id="416"/>
      <w:r>
        <w:rPr>
          <w:rFonts w:ascii="Arial" w:eastAsia="Arial" w:hAnsi="Arial" w:cs="Arial"/>
          <w:u w:val="single"/>
        </w:rPr>
        <w:t xml:space="preserve">legislation, designed to facilitate the termination and repeal of the authority by January 15, </w:t>
      </w:r>
      <w:bookmarkStart w:id="418" w:name="_LINE__37_98e629b3_507a_4097_a345_229e15"/>
      <w:bookmarkEnd w:id="417"/>
      <w:r>
        <w:rPr>
          <w:rFonts w:ascii="Arial" w:eastAsia="Arial" w:hAnsi="Arial" w:cs="Arial"/>
          <w:u w:val="single"/>
        </w:rPr>
        <w:t>203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.  The </w:t>
      </w:r>
      <w:r>
        <w:rPr>
          <w:rFonts w:ascii="Arial" w:eastAsia="Arial" w:hAnsi="Arial" w:cs="Arial"/>
          <w:u w:val="single"/>
        </w:rPr>
        <w:t xml:space="preserve">proposal shall include an assessment of the authority's success in furthering the </w:t>
      </w:r>
      <w:bookmarkStart w:id="419" w:name="_LINE__38_58e25be0_16d7_46b7_9f6a_5a929a"/>
      <w:bookmarkEnd w:id="418"/>
      <w:r>
        <w:rPr>
          <w:rFonts w:ascii="Arial" w:eastAsia="Arial" w:hAnsi="Arial" w:cs="Arial"/>
          <w:u w:val="single"/>
        </w:rPr>
        <w:t>goals and policies in section 9202-A and may also include an alternative proposal desi</w:t>
      </w:r>
      <w:r>
        <w:rPr>
          <w:rFonts w:ascii="Arial" w:eastAsia="Arial" w:hAnsi="Arial" w:cs="Arial"/>
          <w:u w:val="single"/>
        </w:rPr>
        <w:t xml:space="preserve">gned </w:t>
      </w:r>
      <w:bookmarkStart w:id="420" w:name="_LINE__39_67b63352_354c_4e71_a6d5_1ee2d2"/>
      <w:bookmarkEnd w:id="419"/>
      <w:r>
        <w:rPr>
          <w:rFonts w:ascii="Arial" w:eastAsia="Arial" w:hAnsi="Arial" w:cs="Arial"/>
          <w:u w:val="single"/>
        </w:rPr>
        <w:t xml:space="preserve">to continue the activities of the authority for a specified period of time beyond January 15, </w:t>
      </w:r>
      <w:bookmarkStart w:id="421" w:name="_LINE__40_7506c911_ef5d_4dd9_b598_745318"/>
      <w:bookmarkEnd w:id="420"/>
      <w:r>
        <w:rPr>
          <w:rFonts w:ascii="Arial" w:eastAsia="Arial" w:hAnsi="Arial" w:cs="Arial"/>
          <w:u w:val="single"/>
        </w:rPr>
        <w:t>2032.</w:t>
      </w:r>
      <w:bookmarkEnd w:id="421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22" w:name="_BILL_SECTION_HEADER__bfb507d3_22e0_4359"/>
      <w:bookmarkStart w:id="423" w:name="_BILL_SECTION__54bc6f87_7dec_4022_a2a2_3"/>
      <w:bookmarkStart w:id="424" w:name="_PAR__12_abdb567d_ee9e_4fca_a761_7fcb4b3"/>
      <w:bookmarkStart w:id="425" w:name="_LINE__41_c1b96a0a_3120_4512_a75f_4467fe"/>
      <w:bookmarkEnd w:id="405"/>
      <w:bookmarkEnd w:id="410"/>
      <w:bookmarkEnd w:id="411"/>
      <w:bookmarkEnd w:id="412"/>
      <w:bookmarkEnd w:id="414"/>
      <w:r>
        <w:rPr>
          <w:rFonts w:ascii="Arial" w:eastAsia="Arial" w:hAnsi="Arial" w:cs="Arial"/>
          <w:b/>
          <w:sz w:val="24"/>
        </w:rPr>
        <w:t xml:space="preserve">Sec. </w:t>
      </w:r>
      <w:bookmarkStart w:id="426" w:name="_BILL_SECTION_NUMBER__ca0f7e77_017c_4b9b"/>
      <w:r>
        <w:rPr>
          <w:rFonts w:ascii="Arial" w:eastAsia="Arial" w:hAnsi="Arial" w:cs="Arial"/>
          <w:b/>
          <w:sz w:val="24"/>
        </w:rPr>
        <w:t>16</w:t>
      </w:r>
      <w:bookmarkEnd w:id="426"/>
      <w:r>
        <w:rPr>
          <w:rFonts w:ascii="Arial" w:eastAsia="Arial" w:hAnsi="Arial" w:cs="Arial"/>
          <w:b/>
          <w:sz w:val="24"/>
        </w:rPr>
        <w:t>.  35-A MRSA §9209,</w:t>
      </w:r>
      <w:r>
        <w:rPr>
          <w:rFonts w:ascii="Arial" w:eastAsia="Arial" w:hAnsi="Arial" w:cs="Arial"/>
        </w:rPr>
        <w:t xml:space="preserve"> as enacted by PL 2005, c. 665, §3, is amended to read:</w:t>
      </w:r>
      <w:bookmarkEnd w:id="425"/>
    </w:p>
    <w:p w:rsidR="00E21B84" w:rsidP="00E21B84">
      <w:pPr>
        <w:ind w:left="1080" w:hanging="720"/>
        <w:rPr>
          <w:rFonts w:ascii="Arial" w:eastAsia="Arial" w:hAnsi="Arial" w:cs="Arial"/>
        </w:rPr>
      </w:pPr>
      <w:bookmarkStart w:id="427" w:name="_STATUTE_S__4b0ae281_48f4_49c5_963c_1159"/>
      <w:bookmarkStart w:id="428" w:name="_PAR__13_32ca3424_80b2_4062_8fa0_a7e1792"/>
      <w:bookmarkStart w:id="429" w:name="_LINE__42_31e9be6c_27a5_4981_8b9c_54919a"/>
      <w:bookmarkEnd w:id="422"/>
      <w:bookmarkEnd w:id="424"/>
      <w:r>
        <w:rPr>
          <w:rFonts w:ascii="Arial" w:eastAsia="Arial" w:hAnsi="Arial" w:cs="Arial"/>
          <w:b/>
        </w:rPr>
        <w:t>§</w:t>
      </w:r>
      <w:bookmarkStart w:id="430" w:name="_STATUTE_NUMBER__1554fb1b_7bee_465a_8e37"/>
      <w:r>
        <w:rPr>
          <w:rFonts w:ascii="Arial" w:eastAsia="Arial" w:hAnsi="Arial" w:cs="Arial"/>
          <w:b/>
        </w:rPr>
        <w:t>9209</w:t>
      </w:r>
      <w:bookmarkEnd w:id="430"/>
      <w:r>
        <w:rPr>
          <w:rFonts w:ascii="Arial" w:eastAsia="Arial" w:hAnsi="Arial" w:cs="Arial"/>
          <w:b/>
        </w:rPr>
        <w:t xml:space="preserve">.  </w:t>
      </w:r>
      <w:bookmarkStart w:id="431" w:name="_STATUTE_HEADNOTE__c54d9760_7ab5_447a_83"/>
      <w:r>
        <w:rPr>
          <w:rFonts w:ascii="Arial" w:eastAsia="Arial" w:hAnsi="Arial" w:cs="Arial"/>
          <w:b/>
        </w:rPr>
        <w:t>Conflicts</w:t>
      </w:r>
      <w:bookmarkEnd w:id="429"/>
      <w:bookmarkEnd w:id="431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32" w:name="_STATUTE_CONTENT__f4077941_4c46_40ee_9ae"/>
      <w:bookmarkStart w:id="433" w:name="_STATUTE_P__13b2d31e_904c_4626_8652_b446"/>
      <w:bookmarkStart w:id="434" w:name="_PAGE__5_0b8f5608_f6c7_467f_bad7_64085e6"/>
      <w:bookmarkStart w:id="435" w:name="_PAR__1_1d03ab91_eb3b_4511_90e9_150ce435"/>
      <w:bookmarkStart w:id="436" w:name="_LINE__1_67768bf0_81d4_4b09_9410_f8ddb7a"/>
      <w:bookmarkEnd w:id="323"/>
      <w:bookmarkEnd w:id="428"/>
      <w:r>
        <w:rPr>
          <w:rFonts w:ascii="Arial" w:eastAsia="Arial" w:hAnsi="Arial" w:cs="Arial"/>
        </w:rPr>
        <w:t xml:space="preserve">A </w:t>
      </w:r>
      <w:bookmarkStart w:id="437" w:name="_PROCESSED_CHANGE__9ae82495_d712_40dd_99"/>
      <w:r>
        <w:rPr>
          <w:rFonts w:ascii="Arial" w:eastAsia="Arial" w:hAnsi="Arial" w:cs="Arial"/>
          <w:strike/>
        </w:rPr>
        <w:t xml:space="preserve">member </w:t>
      </w:r>
      <w:r>
        <w:rPr>
          <w:rFonts w:ascii="Arial" w:eastAsia="Arial" w:hAnsi="Arial" w:cs="Arial"/>
          <w:strike/>
        </w:rPr>
        <w:t>of the authority</w:t>
      </w:r>
      <w:r>
        <w:rPr>
          <w:rFonts w:ascii="Arial" w:eastAsia="Arial" w:hAnsi="Arial" w:cs="Arial"/>
        </w:rPr>
        <w:t xml:space="preserve"> </w:t>
      </w:r>
      <w:bookmarkStart w:id="438" w:name="_PROCESSED_CHANGE__19bc86c2_fd3b_407b_a0"/>
      <w:bookmarkEnd w:id="437"/>
      <w:r>
        <w:rPr>
          <w:rFonts w:ascii="Arial" w:eastAsia="Arial" w:hAnsi="Arial" w:cs="Arial"/>
          <w:u w:val="single"/>
        </w:rPr>
        <w:t>director of the board</w:t>
      </w:r>
      <w:r>
        <w:rPr>
          <w:rFonts w:ascii="Arial" w:eastAsia="Arial" w:hAnsi="Arial" w:cs="Arial"/>
        </w:rPr>
        <w:t xml:space="preserve"> </w:t>
      </w:r>
      <w:bookmarkEnd w:id="438"/>
      <w:r>
        <w:rPr>
          <w:rFonts w:ascii="Arial" w:eastAsia="Arial" w:hAnsi="Arial" w:cs="Arial"/>
        </w:rPr>
        <w:t xml:space="preserve">may not participate in any decision on </w:t>
      </w:r>
      <w:bookmarkStart w:id="439" w:name="_LINE__2_e5641027_d935_43a9_8e61_9071860"/>
      <w:bookmarkEnd w:id="436"/>
      <w:r>
        <w:rPr>
          <w:rFonts w:ascii="Arial" w:eastAsia="Arial" w:hAnsi="Arial" w:cs="Arial"/>
        </w:rPr>
        <w:t xml:space="preserve">any contract entered into by the authority under this chapter if that </w:t>
      </w:r>
      <w:bookmarkStart w:id="440" w:name="_PROCESSED_CHANGE__88413a1d_75f1_4e8d_84"/>
      <w:r>
        <w:rPr>
          <w:rFonts w:ascii="Arial" w:eastAsia="Arial" w:hAnsi="Arial" w:cs="Arial"/>
          <w:strike/>
        </w:rPr>
        <w:t>member</w:t>
      </w:r>
      <w:r>
        <w:rPr>
          <w:rFonts w:ascii="Arial" w:eastAsia="Arial" w:hAnsi="Arial" w:cs="Arial"/>
        </w:rPr>
        <w:t xml:space="preserve"> </w:t>
      </w:r>
      <w:bookmarkStart w:id="441" w:name="_PROCESSED_CHANGE__21487192_890e_4d5e_bd"/>
      <w:bookmarkEnd w:id="440"/>
      <w:r>
        <w:rPr>
          <w:rFonts w:ascii="Arial" w:eastAsia="Arial" w:hAnsi="Arial" w:cs="Arial"/>
          <w:u w:val="single"/>
        </w:rPr>
        <w:t>director</w:t>
      </w:r>
      <w:r>
        <w:rPr>
          <w:rFonts w:ascii="Arial" w:eastAsia="Arial" w:hAnsi="Arial" w:cs="Arial"/>
        </w:rPr>
        <w:t xml:space="preserve"> </w:t>
      </w:r>
      <w:bookmarkEnd w:id="441"/>
      <w:r>
        <w:rPr>
          <w:rFonts w:ascii="Arial" w:eastAsia="Arial" w:hAnsi="Arial" w:cs="Arial"/>
        </w:rPr>
        <w:t xml:space="preserve">has </w:t>
      </w:r>
      <w:bookmarkStart w:id="442" w:name="_LINE__3_8b399db5_9b3b_4dcf_8990_69ce6a1"/>
      <w:bookmarkEnd w:id="439"/>
      <w:r>
        <w:rPr>
          <w:rFonts w:ascii="Arial" w:eastAsia="Arial" w:hAnsi="Arial" w:cs="Arial"/>
        </w:rPr>
        <w:t xml:space="preserve">any interest, direct or indirect, in any firm, partnership, corporation or association that is </w:t>
      </w:r>
      <w:bookmarkStart w:id="443" w:name="_LINE__4_c825bd66_b02d_4771_bcfd_cd493fe"/>
      <w:bookmarkEnd w:id="442"/>
      <w:r>
        <w:rPr>
          <w:rFonts w:ascii="Arial" w:eastAsia="Arial" w:hAnsi="Arial" w:cs="Arial"/>
        </w:rPr>
        <w:t xml:space="preserve">party to the contract. The interest must be disclosed to the authority in writing and must be </w:t>
      </w:r>
      <w:bookmarkStart w:id="444" w:name="_LINE__5_3011e9f0_3d26_4bd7_9bd7_cdf4051"/>
      <w:bookmarkEnd w:id="443"/>
      <w:r>
        <w:rPr>
          <w:rFonts w:ascii="Arial" w:eastAsia="Arial" w:hAnsi="Arial" w:cs="Arial"/>
        </w:rPr>
        <w:t>set forth in the minutes of the authority.</w:t>
      </w:r>
      <w:bookmarkEnd w:id="432"/>
      <w:bookmarkEnd w:id="44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45" w:name="_BILL_SECTION_HEADER__1e3a2581_f742_427e"/>
      <w:bookmarkStart w:id="446" w:name="_BILL_SECTION__ba7bc1c2_695a_41da_9544_f"/>
      <w:bookmarkStart w:id="447" w:name="_PAR__2_11554b24_18a9_4832_852f_af7b4e70"/>
      <w:bookmarkStart w:id="448" w:name="_LINE__6_f4164dd8_ef0d_4320_bbd1_effe64a"/>
      <w:bookmarkEnd w:id="423"/>
      <w:bookmarkEnd w:id="427"/>
      <w:bookmarkEnd w:id="433"/>
      <w:bookmarkEnd w:id="435"/>
      <w:r>
        <w:rPr>
          <w:rFonts w:ascii="Arial" w:eastAsia="Arial" w:hAnsi="Arial" w:cs="Arial"/>
          <w:b/>
          <w:sz w:val="24"/>
        </w:rPr>
        <w:t xml:space="preserve">Sec. </w:t>
      </w:r>
      <w:bookmarkStart w:id="449" w:name="_BILL_SECTION_NUMBER__3df5cc11_eb9a_4765"/>
      <w:r>
        <w:rPr>
          <w:rFonts w:ascii="Arial" w:eastAsia="Arial" w:hAnsi="Arial" w:cs="Arial"/>
          <w:b/>
          <w:sz w:val="24"/>
        </w:rPr>
        <w:t>17</w:t>
      </w:r>
      <w:bookmarkEnd w:id="449"/>
      <w:r>
        <w:rPr>
          <w:rFonts w:ascii="Arial" w:eastAsia="Arial" w:hAnsi="Arial" w:cs="Arial"/>
          <w:b/>
          <w:sz w:val="24"/>
        </w:rPr>
        <w:t>.  35-A MRSA §9210,</w:t>
      </w:r>
      <w:r>
        <w:rPr>
          <w:rFonts w:ascii="Arial" w:eastAsia="Arial" w:hAnsi="Arial" w:cs="Arial"/>
        </w:rPr>
        <w:t xml:space="preserve"> as enacted by PL 2005, c. 665, §3, is amended to read:</w:t>
      </w:r>
      <w:bookmarkEnd w:id="448"/>
    </w:p>
    <w:p w:rsidR="00E21B84" w:rsidP="00E21B84">
      <w:pPr>
        <w:ind w:left="1080" w:hanging="720"/>
        <w:rPr>
          <w:rFonts w:ascii="Arial" w:eastAsia="Arial" w:hAnsi="Arial" w:cs="Arial"/>
        </w:rPr>
      </w:pPr>
      <w:bookmarkStart w:id="450" w:name="_STATUTE_S__75c80fed_758d_4de3_82bd_edb7"/>
      <w:bookmarkStart w:id="451" w:name="_PAR__3_5c32f0ad_7c36_466a_9f09_0f522801"/>
      <w:bookmarkStart w:id="452" w:name="_LINE__7_b600131a_b83f_430e_b016_2aa0923"/>
      <w:bookmarkEnd w:id="445"/>
      <w:bookmarkEnd w:id="447"/>
      <w:r>
        <w:rPr>
          <w:rFonts w:ascii="Arial" w:eastAsia="Arial" w:hAnsi="Arial" w:cs="Arial"/>
          <w:b/>
        </w:rPr>
        <w:t>§</w:t>
      </w:r>
      <w:bookmarkStart w:id="453" w:name="_STATUTE_NUMBER__df06ead2_9f02_41c7_8c5b"/>
      <w:r>
        <w:rPr>
          <w:rFonts w:ascii="Arial" w:eastAsia="Arial" w:hAnsi="Arial" w:cs="Arial"/>
          <w:b/>
        </w:rPr>
        <w:t>9210</w:t>
      </w:r>
      <w:bookmarkEnd w:id="453"/>
      <w:r>
        <w:rPr>
          <w:rFonts w:ascii="Arial" w:eastAsia="Arial" w:hAnsi="Arial" w:cs="Arial"/>
          <w:b/>
        </w:rPr>
        <w:t xml:space="preserve">.  </w:t>
      </w:r>
      <w:bookmarkStart w:id="454" w:name="_STATUTE_HEADNOTE__e0152c34_fbf0_4f9f_bd"/>
      <w:r>
        <w:rPr>
          <w:rFonts w:ascii="Arial" w:eastAsia="Arial" w:hAnsi="Arial" w:cs="Arial"/>
          <w:b/>
        </w:rPr>
        <w:t>Actions against authority</w:t>
      </w:r>
      <w:bookmarkEnd w:id="452"/>
      <w:bookmarkEnd w:id="45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55" w:name="_STATUTE_CONTENT__fbf5c59b_87aa_4b82_8db"/>
      <w:bookmarkStart w:id="456" w:name="_STATUTE_P__262933d5_8bdb_4cc7_9238_3cbf"/>
      <w:bookmarkStart w:id="457" w:name="_PAR__4_d870efa6_7a9f_4c3a_8fdb_b1b15d71"/>
      <w:bookmarkStart w:id="458" w:name="_LINE__8_17897949_be67_475a_a3cc_a88055e"/>
      <w:bookmarkEnd w:id="451"/>
      <w:r>
        <w:rPr>
          <w:rFonts w:ascii="Arial" w:eastAsia="Arial" w:hAnsi="Arial" w:cs="Arial"/>
        </w:rPr>
        <w:t>A</w:t>
      </w:r>
      <w:bookmarkStart w:id="459" w:name="_PROCESSED_CHANGE__013fac1b_5f50_430d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member of the authority</w:t>
      </w:r>
      <w:bookmarkStart w:id="460" w:name="_PROCESSED_CHANGE__ab1f3e17_1143_45bc_9f"/>
      <w:bookmarkEnd w:id="4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director of the board</w:t>
      </w:r>
      <w:bookmarkEnd w:id="460"/>
      <w:r>
        <w:rPr>
          <w:rFonts w:ascii="Arial" w:eastAsia="Arial" w:hAnsi="Arial" w:cs="Arial"/>
        </w:rPr>
        <w:t xml:space="preserve">, while acting within the scope of this </w:t>
      </w:r>
      <w:bookmarkStart w:id="461" w:name="_LINE__9_a9dfd112_b300_4858_915b_3444170"/>
      <w:bookmarkEnd w:id="458"/>
      <w:r>
        <w:rPr>
          <w:rFonts w:ascii="Arial" w:eastAsia="Arial" w:hAnsi="Arial" w:cs="Arial"/>
        </w:rPr>
        <w:t xml:space="preserve">chapter, is not subject to any personal liability resulting from the exercise or carrying out </w:t>
      </w:r>
      <w:bookmarkStart w:id="462" w:name="_LINE__10_1b38755f_5147_46bf_afc9_9cf678"/>
      <w:bookmarkEnd w:id="461"/>
      <w:r>
        <w:rPr>
          <w:rFonts w:ascii="Arial" w:eastAsia="Arial" w:hAnsi="Arial" w:cs="Arial"/>
        </w:rPr>
        <w:t>of any of the authority's purposes or powers.</w:t>
      </w:r>
      <w:bookmarkEnd w:id="455"/>
      <w:bookmarkEnd w:id="462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63" w:name="_BILL_SECTION_HEADER__937bcbd9_7aaf_4e3c"/>
      <w:bookmarkStart w:id="464" w:name="_BILL_SECTION__43ea982e_49c2_440e_8376_1"/>
      <w:bookmarkStart w:id="465" w:name="_PAR__5_5fede1fe_e169_4116_9225_abe55da4"/>
      <w:bookmarkStart w:id="466" w:name="_LINE__11_565e8fb7_e5c9_4a23_90b9_bcbe39"/>
      <w:bookmarkEnd w:id="446"/>
      <w:bookmarkEnd w:id="450"/>
      <w:bookmarkEnd w:id="456"/>
      <w:bookmarkEnd w:id="457"/>
      <w:r>
        <w:rPr>
          <w:rFonts w:ascii="Arial" w:eastAsia="Arial" w:hAnsi="Arial" w:cs="Arial"/>
          <w:b/>
          <w:sz w:val="24"/>
        </w:rPr>
        <w:t xml:space="preserve">Sec. </w:t>
      </w:r>
      <w:bookmarkStart w:id="467" w:name="_BILL_SECTION_NUMBER__d594b5eb_7f29_4886"/>
      <w:r>
        <w:rPr>
          <w:rFonts w:ascii="Arial" w:eastAsia="Arial" w:hAnsi="Arial" w:cs="Arial"/>
          <w:b/>
          <w:sz w:val="24"/>
        </w:rPr>
        <w:t>18</w:t>
      </w:r>
      <w:bookmarkEnd w:id="467"/>
      <w:r>
        <w:rPr>
          <w:rFonts w:ascii="Arial" w:eastAsia="Arial" w:hAnsi="Arial" w:cs="Arial"/>
          <w:b/>
          <w:sz w:val="24"/>
        </w:rPr>
        <w:t>.  35-A MRSA §9211-A, sub-§3,</w:t>
      </w:r>
      <w:r>
        <w:rPr>
          <w:rFonts w:ascii="Arial" w:eastAsia="Arial" w:hAnsi="Arial" w:cs="Arial"/>
        </w:rPr>
        <w:t xml:space="preserve"> as enacted by PL 2015, c. 323, §1, is </w:t>
      </w:r>
      <w:bookmarkStart w:id="468" w:name="_LINE__12_4d53da04_ff5b_4424_9968_7d9efd"/>
      <w:bookmarkEnd w:id="466"/>
      <w:r>
        <w:rPr>
          <w:rFonts w:ascii="Arial" w:eastAsia="Arial" w:hAnsi="Arial" w:cs="Arial"/>
        </w:rPr>
        <w:t>amended to read:</w:t>
      </w:r>
      <w:bookmarkEnd w:id="468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469" w:name="_STATUTE_NUMBER__c8a1f31b_2c0d_4dd4_bc68"/>
      <w:bookmarkStart w:id="470" w:name="_STATUTE_SS__c593e3c1_25c9_495b_9cda_0ad"/>
      <w:bookmarkStart w:id="471" w:name="_PAR__6_8353a39f_97f7_485e_a2ae_0895b31d"/>
      <w:bookmarkStart w:id="472" w:name="_LINE__13_7d677c4c_775a_44bd_ad6b_f86452"/>
      <w:bookmarkEnd w:id="463"/>
      <w:bookmarkEnd w:id="465"/>
      <w:r>
        <w:rPr>
          <w:rFonts w:ascii="Arial" w:eastAsia="Arial" w:hAnsi="Arial" w:cs="Arial"/>
          <w:b/>
        </w:rPr>
        <w:t>3</w:t>
      </w:r>
      <w:bookmarkEnd w:id="469"/>
      <w:r>
        <w:rPr>
          <w:rFonts w:ascii="Arial" w:eastAsia="Arial" w:hAnsi="Arial" w:cs="Arial"/>
          <w:b/>
        </w:rPr>
        <w:t xml:space="preserve">.  </w:t>
      </w:r>
      <w:bookmarkStart w:id="473" w:name="_STATUTE_HEADNOTE__f56fd067_b7fd_47a6_82"/>
      <w:r>
        <w:rPr>
          <w:rFonts w:ascii="Arial" w:eastAsia="Arial" w:hAnsi="Arial" w:cs="Arial"/>
          <w:b/>
        </w:rPr>
        <w:t>Purpose of the fund.</w:t>
      </w:r>
      <w:bookmarkEnd w:id="4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74" w:name="_STATUTE_CONTENT__891dc407_797b_494e_881"/>
      <w:r>
        <w:rPr>
          <w:rFonts w:ascii="Arial" w:eastAsia="Arial" w:hAnsi="Arial" w:cs="Arial"/>
        </w:rPr>
        <w:t xml:space="preserve">The fund is established to address the need in the State for </w:t>
      </w:r>
      <w:bookmarkStart w:id="475" w:name="_LINE__14_461b5a9b_da4e_490c_a805_a5b62e"/>
      <w:bookmarkEnd w:id="472"/>
      <w:r>
        <w:rPr>
          <w:rFonts w:ascii="Arial" w:eastAsia="Arial" w:hAnsi="Arial" w:cs="Arial"/>
        </w:rPr>
        <w:t xml:space="preserve">access to ultra high-speed broadband infrastructure that will enhance the State's </w:t>
      </w:r>
      <w:bookmarkStart w:id="476" w:name="_LINE__15_333454f6_b8c4_4c4f_9bb5_ae0c95"/>
      <w:bookmarkEnd w:id="475"/>
      <w:r>
        <w:rPr>
          <w:rFonts w:ascii="Arial" w:eastAsia="Arial" w:hAnsi="Arial" w:cs="Arial"/>
        </w:rPr>
        <w:t xml:space="preserve">competitiveness in national and international economies.  To the extent funds are available, </w:t>
      </w:r>
      <w:bookmarkStart w:id="477" w:name="_LINE__16_e4d8532e_89d9_4860_938b_96712d"/>
      <w:bookmarkEnd w:id="476"/>
      <w:r>
        <w:rPr>
          <w:rFonts w:ascii="Arial" w:eastAsia="Arial" w:hAnsi="Arial" w:cs="Arial"/>
        </w:rPr>
        <w:t xml:space="preserve">the fund must be used to provide grants </w:t>
      </w:r>
      <w:bookmarkStart w:id="478" w:name="_PROCESSED_CHANGE__e847f316_e61a_4e45_a4"/>
      <w:r>
        <w:rPr>
          <w:rFonts w:ascii="Arial" w:eastAsia="Arial" w:hAnsi="Arial" w:cs="Arial"/>
          <w:u w:val="single"/>
        </w:rPr>
        <w:t>in accordance with subsections 4 and 5</w:t>
      </w:r>
      <w:r>
        <w:rPr>
          <w:rFonts w:ascii="Arial" w:eastAsia="Arial" w:hAnsi="Arial" w:cs="Arial"/>
        </w:rPr>
        <w:t xml:space="preserve"> </w:t>
      </w:r>
      <w:bookmarkEnd w:id="478"/>
      <w:r>
        <w:rPr>
          <w:rFonts w:ascii="Arial" w:eastAsia="Arial" w:hAnsi="Arial" w:cs="Arial"/>
        </w:rPr>
        <w:t xml:space="preserve">to </w:t>
      </w:r>
      <w:bookmarkStart w:id="479" w:name="_LINE__17_64576c25_56e0_42bb_b8a0_f266fe"/>
      <w:bookmarkEnd w:id="477"/>
      <w:r>
        <w:rPr>
          <w:rFonts w:ascii="Arial" w:eastAsia="Arial" w:hAnsi="Arial" w:cs="Arial"/>
        </w:rPr>
        <w:t xml:space="preserve">communities, regional partnerships and municipalities to support public-private </w:t>
      </w:r>
      <w:bookmarkStart w:id="480" w:name="_LINE__18_18a53ef9_dab4_481a_bb25_2095a8"/>
      <w:bookmarkEnd w:id="479"/>
      <w:r>
        <w:rPr>
          <w:rFonts w:ascii="Arial" w:eastAsia="Arial" w:hAnsi="Arial" w:cs="Arial"/>
        </w:rPr>
        <w:t xml:space="preserve">partnerships to support a municipal gigabit fiber-optic broadband network in their regions </w:t>
      </w:r>
      <w:bookmarkStart w:id="481" w:name="_LINE__19_19f6bbaf_75dc_424f_b016_3462d4"/>
      <w:bookmarkEnd w:id="480"/>
      <w:r>
        <w:rPr>
          <w:rFonts w:ascii="Arial" w:eastAsia="Arial" w:hAnsi="Arial" w:cs="Arial"/>
        </w:rPr>
        <w:t>with the following goals</w:t>
      </w:r>
      <w:bookmarkStart w:id="482" w:name="_PROCESSED_CHANGE__5d911385_6405_4a21_b3"/>
      <w:r w:rsidRPr="0060723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to provide loans in accordance with subsection 7-A to any </w:t>
      </w:r>
      <w:bookmarkStart w:id="483" w:name="_LINE__20_6b3e0b72_882d_4f5d_af7d_5578b7"/>
      <w:bookmarkEnd w:id="481"/>
      <w:r>
        <w:rPr>
          <w:rFonts w:ascii="Arial" w:eastAsia="Arial" w:hAnsi="Arial" w:cs="Arial"/>
          <w:u w:val="single"/>
        </w:rPr>
        <w:t>public or private entity to support the following goals</w:t>
      </w:r>
      <w:bookmarkEnd w:id="482"/>
      <w:r>
        <w:rPr>
          <w:rFonts w:ascii="Arial" w:eastAsia="Arial" w:hAnsi="Arial" w:cs="Arial"/>
        </w:rPr>
        <w:t>:</w:t>
      </w:r>
      <w:bookmarkEnd w:id="474"/>
      <w:bookmarkEnd w:id="483"/>
    </w:p>
    <w:p w:rsidR="00E21B84" w:rsidP="00E21B84">
      <w:pPr>
        <w:ind w:left="720"/>
        <w:rPr>
          <w:rFonts w:ascii="Arial" w:eastAsia="Arial" w:hAnsi="Arial" w:cs="Arial"/>
        </w:rPr>
      </w:pPr>
      <w:bookmarkStart w:id="484" w:name="_STATUTE_NUMBER__705b643c_e45b_4ea5_8fa0"/>
      <w:bookmarkStart w:id="485" w:name="_STATUTE_P__4178fb09_dbb9_41b0_8a36_ea0a"/>
      <w:bookmarkStart w:id="486" w:name="_PAR__7_6087e46c_3d33_446c_95b8_0b4a1bfa"/>
      <w:bookmarkStart w:id="487" w:name="_LINE__21_4afe0114_5e44_4fba_8541_3e0d35"/>
      <w:bookmarkEnd w:id="471"/>
      <w:r>
        <w:rPr>
          <w:rFonts w:ascii="Arial" w:eastAsia="Arial" w:hAnsi="Arial" w:cs="Arial"/>
        </w:rPr>
        <w:t>A</w:t>
      </w:r>
      <w:bookmarkEnd w:id="484"/>
      <w:r>
        <w:rPr>
          <w:rFonts w:ascii="Arial" w:eastAsia="Arial" w:hAnsi="Arial" w:cs="Arial"/>
        </w:rPr>
        <w:t xml:space="preserve">.  </w:t>
      </w:r>
      <w:bookmarkStart w:id="488" w:name="_STATUTE_CONTENT__3ef75089_aea0_44ef_a73"/>
      <w:r>
        <w:rPr>
          <w:rFonts w:ascii="Arial" w:eastAsia="Arial" w:hAnsi="Arial" w:cs="Arial"/>
        </w:rPr>
        <w:t xml:space="preserve">Provide high-speed broadband access to attract, create and grow the State's </w:t>
      </w:r>
      <w:bookmarkStart w:id="489" w:name="_LINE__22_198bedfb_c57e_41a4_85b4_3f6198"/>
      <w:bookmarkEnd w:id="487"/>
      <w:r>
        <w:rPr>
          <w:rFonts w:ascii="Arial" w:eastAsia="Arial" w:hAnsi="Arial" w:cs="Arial"/>
        </w:rPr>
        <w:t xml:space="preserve">economy and market the products and services of businesses in the State in national </w:t>
      </w:r>
      <w:bookmarkStart w:id="490" w:name="_LINE__23_2770d339_2029_427c_8493_6c2a79"/>
      <w:bookmarkEnd w:id="489"/>
      <w:r>
        <w:rPr>
          <w:rFonts w:ascii="Arial" w:eastAsia="Arial" w:hAnsi="Arial" w:cs="Arial"/>
        </w:rPr>
        <w:t xml:space="preserve">and international markets with ultra high-speed symmetric connectivity and address </w:t>
      </w:r>
      <w:bookmarkStart w:id="491" w:name="_LINE__24_2c4283b9_9e34_4b1d_91d2_4b7968"/>
      <w:bookmarkEnd w:id="490"/>
      <w:r>
        <w:rPr>
          <w:rFonts w:ascii="Arial" w:eastAsia="Arial" w:hAnsi="Arial" w:cs="Arial"/>
        </w:rPr>
        <w:t>challenges in geography;</w:t>
      </w:r>
      <w:bookmarkEnd w:id="488"/>
      <w:bookmarkEnd w:id="491"/>
    </w:p>
    <w:p w:rsidR="00E21B84" w:rsidP="00E21B84">
      <w:pPr>
        <w:ind w:left="720"/>
        <w:rPr>
          <w:rFonts w:ascii="Arial" w:eastAsia="Arial" w:hAnsi="Arial" w:cs="Arial"/>
        </w:rPr>
      </w:pPr>
      <w:bookmarkStart w:id="492" w:name="_STATUTE_NUMBER__b823855d_40e7_4bd3_941b"/>
      <w:bookmarkStart w:id="493" w:name="_STATUTE_P__d7b1f935_2a2c_43fc_9f57_efe3"/>
      <w:bookmarkStart w:id="494" w:name="_PAR__8_b14d7b9c_5145_4ab4_b55a_f04fb15f"/>
      <w:bookmarkStart w:id="495" w:name="_LINE__25_9dea8e21_9080_470c_ae6f_93f102"/>
      <w:bookmarkEnd w:id="485"/>
      <w:bookmarkEnd w:id="486"/>
      <w:r>
        <w:rPr>
          <w:rFonts w:ascii="Arial" w:eastAsia="Arial" w:hAnsi="Arial" w:cs="Arial"/>
        </w:rPr>
        <w:t>B</w:t>
      </w:r>
      <w:bookmarkEnd w:id="492"/>
      <w:r>
        <w:rPr>
          <w:rFonts w:ascii="Arial" w:eastAsia="Arial" w:hAnsi="Arial" w:cs="Arial"/>
        </w:rPr>
        <w:t xml:space="preserve">.  </w:t>
      </w:r>
      <w:bookmarkStart w:id="496" w:name="_STATUTE_CONTENT__a7459cce_1a8d_467e_bf1"/>
      <w:r>
        <w:rPr>
          <w:rFonts w:ascii="Arial" w:eastAsia="Arial" w:hAnsi="Arial" w:cs="Arial"/>
        </w:rPr>
        <w:t xml:space="preserve">Provide expanded health care services by facilitating access to telemedicine, as </w:t>
      </w:r>
      <w:bookmarkStart w:id="497" w:name="_LINE__26_2c9c1772_5b38_41b0_bb9e_a1cdd0"/>
      <w:bookmarkEnd w:id="495"/>
      <w:r>
        <w:rPr>
          <w:rFonts w:ascii="Arial" w:eastAsia="Arial" w:hAnsi="Arial" w:cs="Arial"/>
        </w:rPr>
        <w:t xml:space="preserve">defined in </w:t>
      </w:r>
      <w:bookmarkStart w:id="498" w:name="_CROSS_REFERENCE__4c27354f_456d_489a_b73"/>
      <w:r>
        <w:rPr>
          <w:rFonts w:ascii="Arial" w:eastAsia="Arial" w:hAnsi="Arial" w:cs="Arial"/>
        </w:rPr>
        <w:t>Title 24‑A, section 4316, subsection 1</w:t>
      </w:r>
      <w:bookmarkEnd w:id="498"/>
      <w:r>
        <w:rPr>
          <w:rFonts w:ascii="Arial" w:eastAsia="Arial" w:hAnsi="Arial" w:cs="Arial"/>
        </w:rPr>
        <w:t xml:space="preserve">, and state and local services for senior </w:t>
      </w:r>
      <w:bookmarkStart w:id="499" w:name="_LINE__27_ef4dc157_353e_4480_b0e8_42b0d7"/>
      <w:bookmarkEnd w:id="497"/>
      <w:r>
        <w:rPr>
          <w:rFonts w:ascii="Arial" w:eastAsia="Arial" w:hAnsi="Arial" w:cs="Arial"/>
        </w:rPr>
        <w:t>citizens and persons with disabilities;</w:t>
      </w:r>
      <w:bookmarkEnd w:id="496"/>
      <w:bookmarkEnd w:id="499"/>
    </w:p>
    <w:p w:rsidR="00E21B84" w:rsidP="00E21B84">
      <w:pPr>
        <w:ind w:left="720"/>
        <w:rPr>
          <w:rFonts w:ascii="Arial" w:eastAsia="Arial" w:hAnsi="Arial" w:cs="Arial"/>
        </w:rPr>
      </w:pPr>
      <w:bookmarkStart w:id="500" w:name="_STATUTE_NUMBER__6a5c0f43_5c5b_47b5_bccf"/>
      <w:bookmarkStart w:id="501" w:name="_STATUTE_P__a410a52c_a10c_49f7_b656_49f6"/>
      <w:bookmarkStart w:id="502" w:name="_PAR__9_04356599_7655_4b13_9212_cbff5c8c"/>
      <w:bookmarkStart w:id="503" w:name="_LINE__28_62044472_6029_4b88_902e_b9fbb7"/>
      <w:bookmarkEnd w:id="493"/>
      <w:bookmarkEnd w:id="494"/>
      <w:r>
        <w:rPr>
          <w:rFonts w:ascii="Arial" w:eastAsia="Arial" w:hAnsi="Arial" w:cs="Arial"/>
        </w:rPr>
        <w:t>C</w:t>
      </w:r>
      <w:bookmarkEnd w:id="500"/>
      <w:r>
        <w:rPr>
          <w:rFonts w:ascii="Arial" w:eastAsia="Arial" w:hAnsi="Arial" w:cs="Arial"/>
        </w:rPr>
        <w:t xml:space="preserve">.  </w:t>
      </w:r>
      <w:bookmarkStart w:id="504" w:name="_STATUTE_CONTENT__4c367eed_9cf0_44a8_8ca"/>
      <w:r>
        <w:rPr>
          <w:rFonts w:ascii="Arial" w:eastAsia="Arial" w:hAnsi="Arial" w:cs="Arial"/>
        </w:rPr>
        <w:t xml:space="preserve">Expand educational opportunities for students across the State through virtual and </w:t>
      </w:r>
      <w:bookmarkStart w:id="505" w:name="_LINE__29_01a5fd32_3d24_412d_8253_a64be0"/>
      <w:bookmarkEnd w:id="503"/>
      <w:r>
        <w:rPr>
          <w:rFonts w:ascii="Arial" w:eastAsia="Arial" w:hAnsi="Arial" w:cs="Arial"/>
        </w:rPr>
        <w:t>distance learning;</w:t>
      </w:r>
      <w:bookmarkEnd w:id="504"/>
      <w:bookmarkEnd w:id="505"/>
    </w:p>
    <w:p w:rsidR="00E21B84" w:rsidP="00E21B84">
      <w:pPr>
        <w:ind w:left="720"/>
        <w:rPr>
          <w:rFonts w:ascii="Arial" w:eastAsia="Arial" w:hAnsi="Arial" w:cs="Arial"/>
        </w:rPr>
      </w:pPr>
      <w:bookmarkStart w:id="506" w:name="_STATUTE_NUMBER__5e0c418b_2cb4_452e_8456"/>
      <w:bookmarkStart w:id="507" w:name="_STATUTE_P__5928ac1b_70d2_44a4_9ff9_a6ac"/>
      <w:bookmarkStart w:id="508" w:name="_PAR__10_180d3ae0_3513_4804_8867_a30e071"/>
      <w:bookmarkStart w:id="509" w:name="_LINE__30_60f8fe16_b84d_42a0_ba92_519425"/>
      <w:bookmarkEnd w:id="501"/>
      <w:bookmarkEnd w:id="502"/>
      <w:r>
        <w:rPr>
          <w:rFonts w:ascii="Arial" w:eastAsia="Arial" w:hAnsi="Arial" w:cs="Arial"/>
        </w:rPr>
        <w:t>D</w:t>
      </w:r>
      <w:bookmarkEnd w:id="506"/>
      <w:r>
        <w:rPr>
          <w:rFonts w:ascii="Arial" w:eastAsia="Arial" w:hAnsi="Arial" w:cs="Arial"/>
        </w:rPr>
        <w:t xml:space="preserve">.  </w:t>
      </w:r>
      <w:bookmarkStart w:id="510" w:name="_STATUTE_CONTENT__3c112a56_890e_48d7_897"/>
      <w:r>
        <w:rPr>
          <w:rFonts w:ascii="Arial" w:eastAsia="Arial" w:hAnsi="Arial" w:cs="Arial"/>
        </w:rPr>
        <w:t xml:space="preserve">Facilitate broader access for the public to services provided by municipal and </w:t>
      </w:r>
      <w:bookmarkStart w:id="511" w:name="_LINE__31_dd61d816_5cdf_4ec4_b891_655cae"/>
      <w:bookmarkEnd w:id="509"/>
      <w:r>
        <w:rPr>
          <w:rFonts w:ascii="Arial" w:eastAsia="Arial" w:hAnsi="Arial" w:cs="Arial"/>
        </w:rPr>
        <w:t xml:space="preserve">county governments, including, but not limited to, law enforcement entities, the </w:t>
      </w:r>
      <w:bookmarkStart w:id="512" w:name="_LINE__32_45193ee2_e730_4be1_b9ec_5786cb"/>
      <w:bookmarkEnd w:id="511"/>
      <w:r>
        <w:rPr>
          <w:rFonts w:ascii="Arial" w:eastAsia="Arial" w:hAnsi="Arial" w:cs="Arial"/>
        </w:rPr>
        <w:t>judicial system and child, youth and family social services; and</w:t>
      </w:r>
      <w:bookmarkEnd w:id="510"/>
      <w:bookmarkEnd w:id="512"/>
    </w:p>
    <w:p w:rsidR="00E21B84" w:rsidP="00E21B84">
      <w:pPr>
        <w:ind w:left="720"/>
        <w:rPr>
          <w:rFonts w:ascii="Arial" w:eastAsia="Arial" w:hAnsi="Arial" w:cs="Arial"/>
        </w:rPr>
      </w:pPr>
      <w:bookmarkStart w:id="513" w:name="_STATUTE_NUMBER__e45cf7ce_9133_46a5_bc51"/>
      <w:bookmarkStart w:id="514" w:name="_STATUTE_P__c8f1a828_8a37_419e_a3ff_e81d"/>
      <w:bookmarkStart w:id="515" w:name="_PAR__11_97a4113b_ade5_4689_bd7c_eaaf99c"/>
      <w:bookmarkStart w:id="516" w:name="_LINE__33_f5b82595_9c85_4eb4_8d8d_484c71"/>
      <w:bookmarkEnd w:id="507"/>
      <w:bookmarkEnd w:id="508"/>
      <w:r>
        <w:rPr>
          <w:rFonts w:ascii="Arial" w:eastAsia="Arial" w:hAnsi="Arial" w:cs="Arial"/>
        </w:rPr>
        <w:t>E</w:t>
      </w:r>
      <w:bookmarkEnd w:id="513"/>
      <w:r>
        <w:rPr>
          <w:rFonts w:ascii="Arial" w:eastAsia="Arial" w:hAnsi="Arial" w:cs="Arial"/>
        </w:rPr>
        <w:t xml:space="preserve">.  </w:t>
      </w:r>
      <w:bookmarkStart w:id="517" w:name="_STATUTE_CONTENT__32542d51_b423_4139_b0e"/>
      <w:r>
        <w:rPr>
          <w:rFonts w:ascii="Arial" w:eastAsia="Arial" w:hAnsi="Arial" w:cs="Arial"/>
        </w:rPr>
        <w:t>Provide expanded residential services to support employment opportunities.</w:t>
      </w:r>
      <w:bookmarkEnd w:id="516"/>
      <w:bookmarkEnd w:id="517"/>
    </w:p>
    <w:p w:rsidR="00E21B84" w:rsidP="00E21B84">
      <w:pPr>
        <w:ind w:left="360"/>
        <w:rPr>
          <w:rFonts w:ascii="Arial" w:eastAsia="Arial" w:hAnsi="Arial" w:cs="Arial"/>
        </w:rPr>
      </w:pPr>
      <w:bookmarkStart w:id="518" w:name="_STATUTE_CONTENT__cd748de7_4670_4db4_8dc"/>
      <w:bookmarkStart w:id="519" w:name="_STATUTE_P__4563e3f5_b964_470f_95e2_d124"/>
      <w:bookmarkStart w:id="520" w:name="_PAR__12_2f741ce7_ec05_417f_b1f3_4f03920"/>
      <w:bookmarkStart w:id="521" w:name="_LINE__34_b241b9ea_015a_4f6d_9ef7_9b656f"/>
      <w:bookmarkEnd w:id="514"/>
      <w:bookmarkEnd w:id="515"/>
      <w:r>
        <w:rPr>
          <w:rFonts w:ascii="Arial" w:eastAsia="Arial" w:hAnsi="Arial" w:cs="Arial"/>
        </w:rPr>
        <w:t xml:space="preserve">In order to facilitate the achievement of the goals and policies of this section, the authority </w:t>
      </w:r>
      <w:bookmarkStart w:id="522" w:name="_LINE__35_e7490490_2a80_46c8_ac27_a26fc4"/>
      <w:bookmarkEnd w:id="521"/>
      <w:r>
        <w:rPr>
          <w:rFonts w:ascii="Arial" w:eastAsia="Arial" w:hAnsi="Arial" w:cs="Arial"/>
        </w:rPr>
        <w:t xml:space="preserve">shall establish and regularly update, after opportunity for public comment and taking into </w:t>
      </w:r>
      <w:bookmarkStart w:id="523" w:name="_LINE__36_a3e9b65a_5c2b_4c99_bddf_88244a"/>
      <w:bookmarkEnd w:id="522"/>
      <w:r>
        <w:rPr>
          <w:rFonts w:ascii="Arial" w:eastAsia="Arial" w:hAnsi="Arial" w:cs="Arial"/>
        </w:rPr>
        <w:t xml:space="preserve">consideration relevant federal policies, definitions of "gigabit fiber-optic broadband </w:t>
      </w:r>
      <w:bookmarkStart w:id="524" w:name="_LINE__37_ce1d6aa1_5180_4d24_a94b_c64949"/>
      <w:bookmarkEnd w:id="523"/>
      <w:r>
        <w:rPr>
          <w:rFonts w:ascii="Arial" w:eastAsia="Arial" w:hAnsi="Arial" w:cs="Arial"/>
        </w:rPr>
        <w:t>network" and "ultra high-speed broadband infrastructure."</w:t>
      </w:r>
      <w:bookmarkEnd w:id="518"/>
      <w:bookmarkEnd w:id="52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25" w:name="_BILL_SECTION_HEADER__fc45ed58_5f0d_4ee9"/>
      <w:bookmarkStart w:id="526" w:name="_BILL_SECTION__8e95cc55_b867_47b3_a790_2"/>
      <w:bookmarkStart w:id="527" w:name="_PAR__13_c8f0e286_5bc8_437a_8398_3da6380"/>
      <w:bookmarkStart w:id="528" w:name="_LINE__38_2fdf1b33_22e7_4467_bdd8_95b4ad"/>
      <w:bookmarkEnd w:id="464"/>
      <w:bookmarkEnd w:id="470"/>
      <w:bookmarkEnd w:id="519"/>
      <w:bookmarkEnd w:id="520"/>
      <w:r>
        <w:rPr>
          <w:rFonts w:ascii="Arial" w:eastAsia="Arial" w:hAnsi="Arial" w:cs="Arial"/>
          <w:b/>
          <w:sz w:val="24"/>
        </w:rPr>
        <w:t xml:space="preserve">Sec. </w:t>
      </w:r>
      <w:bookmarkStart w:id="529" w:name="_BILL_SECTION_NUMBER__78a8f126_ed91_444d"/>
      <w:r>
        <w:rPr>
          <w:rFonts w:ascii="Arial" w:eastAsia="Arial" w:hAnsi="Arial" w:cs="Arial"/>
          <w:b/>
          <w:sz w:val="24"/>
        </w:rPr>
        <w:t>19</w:t>
      </w:r>
      <w:bookmarkEnd w:id="529"/>
      <w:r>
        <w:rPr>
          <w:rFonts w:ascii="Arial" w:eastAsia="Arial" w:hAnsi="Arial" w:cs="Arial"/>
          <w:b/>
          <w:sz w:val="24"/>
        </w:rPr>
        <w:t>.  35-A MRSA §9211-A, sub-§7-A</w:t>
      </w:r>
      <w:r>
        <w:rPr>
          <w:rFonts w:ascii="Arial" w:eastAsia="Arial" w:hAnsi="Arial" w:cs="Arial"/>
        </w:rPr>
        <w:t xml:space="preserve"> is enacted to read:</w:t>
      </w:r>
      <w:bookmarkEnd w:id="528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30" w:name="_STATUTE_NUMBER__91d49a1a_c84b_4fb6_b37a"/>
      <w:bookmarkStart w:id="531" w:name="_STATUTE_SS__38b564cf_eb44_45cf_8721_3e5"/>
      <w:bookmarkStart w:id="532" w:name="_PAR__14_cd136cd2_de58_4105_b591_763febe"/>
      <w:bookmarkStart w:id="533" w:name="_LINE__39_6a3d84f6_1a79_4e22_a416_6d6884"/>
      <w:bookmarkStart w:id="534" w:name="_PROCESSED_CHANGE__1888da17_4b60_42df_b0"/>
      <w:bookmarkEnd w:id="525"/>
      <w:bookmarkEnd w:id="527"/>
      <w:r>
        <w:rPr>
          <w:rFonts w:ascii="Arial" w:eastAsia="Arial" w:hAnsi="Arial" w:cs="Arial"/>
          <w:b/>
          <w:u w:val="single"/>
        </w:rPr>
        <w:t>7-A</w:t>
      </w:r>
      <w:bookmarkEnd w:id="530"/>
      <w:r>
        <w:rPr>
          <w:rFonts w:ascii="Arial" w:eastAsia="Arial" w:hAnsi="Arial" w:cs="Arial"/>
          <w:b/>
          <w:u w:val="single"/>
        </w:rPr>
        <w:t xml:space="preserve">.  </w:t>
      </w:r>
      <w:bookmarkStart w:id="535" w:name="_STATUTE_HEADNOTE__2d6de7ed_ded7_4c1d_b3"/>
      <w:r>
        <w:rPr>
          <w:rFonts w:ascii="Arial" w:eastAsia="Arial" w:hAnsi="Arial" w:cs="Arial"/>
          <w:b/>
          <w:u w:val="single"/>
        </w:rPr>
        <w:t xml:space="preserve">Loans; equity investments;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536" w:name="_STATUTE_CONTENT__5431fee6_f9e8_40e4_a5b"/>
      <w:bookmarkEnd w:id="535"/>
      <w:r>
        <w:rPr>
          <w:rFonts w:ascii="Arial" w:eastAsia="Arial" w:hAnsi="Arial" w:cs="Arial"/>
          <w:u w:val="single"/>
        </w:rPr>
        <w:t>To the extent funds are available</w:t>
      </w:r>
      <w:r>
        <w:rPr>
          <w:rFonts w:ascii="Arial" w:eastAsia="Arial" w:hAnsi="Arial" w:cs="Arial"/>
          <w:u w:val="single"/>
        </w:rPr>
        <w:t xml:space="preserve"> in </w:t>
      </w:r>
      <w:bookmarkStart w:id="537" w:name="_LINE__40_ae9bcb18_8db7_49b8_a4cc_d52e95"/>
      <w:bookmarkEnd w:id="533"/>
      <w:r>
        <w:rPr>
          <w:rFonts w:ascii="Arial" w:eastAsia="Arial" w:hAnsi="Arial" w:cs="Arial"/>
          <w:u w:val="single"/>
        </w:rPr>
        <w:t>the fund</w:t>
      </w:r>
      <w:r>
        <w:rPr>
          <w:rFonts w:ascii="Arial" w:eastAsia="Arial" w:hAnsi="Arial" w:cs="Arial"/>
          <w:u w:val="single"/>
        </w:rPr>
        <w:t xml:space="preserve">, the authority shall award loans to or make direct equity investments in any public </w:t>
      </w:r>
      <w:bookmarkStart w:id="538" w:name="_LINE__41_9f629c1f_c5f5_45ba_83ef_baaccb"/>
      <w:bookmarkEnd w:id="537"/>
      <w:r>
        <w:rPr>
          <w:rFonts w:ascii="Arial" w:eastAsia="Arial" w:hAnsi="Arial" w:cs="Arial"/>
          <w:u w:val="single"/>
        </w:rPr>
        <w:t xml:space="preserve">or private entity to achieve the purpose of the fund as described in subsection 3, subject to </w:t>
      </w:r>
      <w:bookmarkStart w:id="539" w:name="_LINE__42_d3b5b044_ae1b_4070_aee6_8928ad"/>
      <w:bookmarkEnd w:id="538"/>
      <w:r>
        <w:rPr>
          <w:rFonts w:ascii="Arial" w:eastAsia="Arial" w:hAnsi="Arial" w:cs="Arial"/>
          <w:u w:val="single"/>
        </w:rPr>
        <w:t>the following conditions</w:t>
      </w:r>
      <w:r>
        <w:rPr>
          <w:rFonts w:ascii="Arial" w:eastAsia="Arial" w:hAnsi="Arial" w:cs="Arial"/>
          <w:u w:val="single"/>
        </w:rPr>
        <w:t>:</w:t>
      </w:r>
      <w:bookmarkEnd w:id="539"/>
    </w:p>
    <w:p w:rsidR="00E21B84" w:rsidP="00E21B84">
      <w:pPr>
        <w:ind w:left="720"/>
        <w:rPr>
          <w:rFonts w:ascii="Arial" w:eastAsia="Arial" w:hAnsi="Arial" w:cs="Arial"/>
        </w:rPr>
      </w:pPr>
      <w:bookmarkStart w:id="540" w:name="_STATUTE_NUMBER__52886736_283f_4e81_932c"/>
      <w:bookmarkStart w:id="541" w:name="_STATUTE_P__f6e768b6_5430_44fb_a4e2_3f90"/>
      <w:bookmarkStart w:id="542" w:name="_PAGE__6_92da2676_34dc_455a_9a86_7d5a59f"/>
      <w:bookmarkStart w:id="543" w:name="_PAR__1_32beeba4_46ad_49cb_bc3f_abe75f07"/>
      <w:bookmarkStart w:id="544" w:name="_LINE__1_05f2bbcc_15cd_42dc_b3a6_919e70b"/>
      <w:bookmarkEnd w:id="434"/>
      <w:bookmarkEnd w:id="532"/>
      <w:bookmarkEnd w:id="536"/>
      <w:r>
        <w:rPr>
          <w:rFonts w:ascii="Arial" w:eastAsia="Arial" w:hAnsi="Arial" w:cs="Arial"/>
          <w:u w:val="single"/>
        </w:rPr>
        <w:t>A</w:t>
      </w:r>
      <w:bookmarkEnd w:id="540"/>
      <w:r>
        <w:rPr>
          <w:rFonts w:ascii="Arial" w:eastAsia="Arial" w:hAnsi="Arial" w:cs="Arial"/>
          <w:u w:val="single"/>
        </w:rPr>
        <w:t xml:space="preserve">.  </w:t>
      </w:r>
      <w:bookmarkStart w:id="545" w:name="_STATUTE_CONTENT__256ca78b_97fa_4cf4_9c9"/>
      <w:r>
        <w:rPr>
          <w:rFonts w:ascii="Arial" w:eastAsia="Arial" w:hAnsi="Arial" w:cs="Arial"/>
          <w:u w:val="single"/>
        </w:rPr>
        <w:t xml:space="preserve">The amount of the loan or investment may not exceed $200,000 for each eligible </w:t>
      </w:r>
      <w:bookmarkStart w:id="546" w:name="_LINE__2_dc4892c6_f1e3_47e8_ae41_a83d0ba"/>
      <w:bookmarkEnd w:id="544"/>
      <w:r>
        <w:rPr>
          <w:rFonts w:ascii="Arial" w:eastAsia="Arial" w:hAnsi="Arial" w:cs="Arial"/>
          <w:u w:val="single"/>
        </w:rPr>
        <w:t>project selected</w:t>
      </w:r>
      <w:r>
        <w:rPr>
          <w:rFonts w:ascii="Arial" w:eastAsia="Arial" w:hAnsi="Arial" w:cs="Arial"/>
          <w:u w:val="single"/>
        </w:rPr>
        <w:t>;</w:t>
      </w:r>
      <w:bookmarkEnd w:id="546"/>
    </w:p>
    <w:p w:rsidR="00E21B84" w:rsidP="00E21B84">
      <w:pPr>
        <w:ind w:left="720"/>
        <w:rPr>
          <w:rFonts w:ascii="Arial" w:eastAsia="Arial" w:hAnsi="Arial" w:cs="Arial"/>
        </w:rPr>
      </w:pPr>
      <w:bookmarkStart w:id="547" w:name="_STATUTE_NUMBER__1169d25a_fbe9_410a_92ce"/>
      <w:bookmarkStart w:id="548" w:name="_STATUTE_P__22c3fc75_9c0f_4c67_9387_0426"/>
      <w:bookmarkStart w:id="549" w:name="_PAR__2_054f6f58_f1ce_4adf_af8e_8314786e"/>
      <w:bookmarkStart w:id="550" w:name="_LINE__3_ba8988c4_05c1_44b9_b4c0_46adc79"/>
      <w:bookmarkEnd w:id="541"/>
      <w:bookmarkEnd w:id="543"/>
      <w:bookmarkEnd w:id="545"/>
      <w:r>
        <w:rPr>
          <w:rFonts w:ascii="Arial" w:eastAsia="Arial" w:hAnsi="Arial" w:cs="Arial"/>
          <w:u w:val="single"/>
        </w:rPr>
        <w:t>B</w:t>
      </w:r>
      <w:bookmarkEnd w:id="547"/>
      <w:r>
        <w:rPr>
          <w:rFonts w:ascii="Arial" w:eastAsia="Arial" w:hAnsi="Arial" w:cs="Arial"/>
          <w:u w:val="single"/>
        </w:rPr>
        <w:t xml:space="preserve">.  </w:t>
      </w:r>
      <w:bookmarkStart w:id="551" w:name="_STATUTE_CONTENT__a749b49b_46c5_4f9f_896"/>
      <w:r>
        <w:rPr>
          <w:rFonts w:ascii="Arial" w:eastAsia="Arial" w:hAnsi="Arial" w:cs="Arial"/>
          <w:u w:val="single"/>
        </w:rPr>
        <w:t xml:space="preserve">The recipient of the loan or investment must demonstrate to the satisfaction of the </w:t>
      </w:r>
      <w:bookmarkStart w:id="552" w:name="_LINE__4_db0867f4_74e0_489d_a780_b750a7d"/>
      <w:bookmarkEnd w:id="550"/>
      <w:r>
        <w:rPr>
          <w:rFonts w:ascii="Arial" w:eastAsia="Arial" w:hAnsi="Arial" w:cs="Arial"/>
          <w:u w:val="single"/>
        </w:rPr>
        <w:t xml:space="preserve">authority that it has a viable plan identical or similar to one created in accordance with </w:t>
      </w:r>
      <w:bookmarkStart w:id="553" w:name="_LINE__5_4967f3a0_11fd_43ea_88d0_13af7bc"/>
      <w:bookmarkEnd w:id="552"/>
      <w:r>
        <w:rPr>
          <w:rFonts w:ascii="Arial" w:eastAsia="Arial" w:hAnsi="Arial" w:cs="Arial"/>
          <w:u w:val="single"/>
        </w:rPr>
        <w:t>subsections 5 and 6</w:t>
      </w:r>
      <w:r>
        <w:rPr>
          <w:rFonts w:ascii="Arial" w:eastAsia="Arial" w:hAnsi="Arial" w:cs="Arial"/>
          <w:u w:val="single"/>
        </w:rPr>
        <w:t>; and</w:t>
      </w:r>
      <w:bookmarkEnd w:id="553"/>
    </w:p>
    <w:p w:rsidR="00E21B84" w:rsidP="00E21B84">
      <w:pPr>
        <w:ind w:left="720"/>
        <w:rPr>
          <w:rFonts w:ascii="Arial" w:eastAsia="Arial" w:hAnsi="Arial" w:cs="Arial"/>
        </w:rPr>
      </w:pPr>
      <w:bookmarkStart w:id="554" w:name="_STATUTE_NUMBER__5aeeef47_5066_4346_915d"/>
      <w:bookmarkStart w:id="555" w:name="_STATUTE_P__b3c57f2e_5666_4347_ac2e_bc33"/>
      <w:bookmarkStart w:id="556" w:name="_PAR__3_fd97ee19_ecac_4076_9350_5927df56"/>
      <w:bookmarkStart w:id="557" w:name="_LINE__6_e3dc01a9_02df_44ee_addf_45a93ec"/>
      <w:bookmarkEnd w:id="548"/>
      <w:bookmarkEnd w:id="549"/>
      <w:bookmarkEnd w:id="551"/>
      <w:r>
        <w:rPr>
          <w:rFonts w:ascii="Arial" w:eastAsia="Arial" w:hAnsi="Arial" w:cs="Arial"/>
          <w:u w:val="single"/>
        </w:rPr>
        <w:t>C</w:t>
      </w:r>
      <w:bookmarkEnd w:id="554"/>
      <w:r>
        <w:rPr>
          <w:rFonts w:ascii="Arial" w:eastAsia="Arial" w:hAnsi="Arial" w:cs="Arial"/>
          <w:u w:val="single"/>
        </w:rPr>
        <w:t xml:space="preserve">.  </w:t>
      </w:r>
      <w:bookmarkStart w:id="558" w:name="_STATUTE_CONTENT__25af9ce1_dd20_456b_9ac"/>
      <w:r>
        <w:rPr>
          <w:rFonts w:ascii="Arial" w:eastAsia="Arial" w:hAnsi="Arial" w:cs="Arial"/>
          <w:u w:val="single"/>
        </w:rPr>
        <w:t xml:space="preserve">The recipient of the loan or investment may be required, as a condition of the loan </w:t>
      </w:r>
      <w:bookmarkStart w:id="559" w:name="_LINE__7_9f4a9ac3_005b_47fb_9fa8_291e73a"/>
      <w:bookmarkEnd w:id="557"/>
      <w:r>
        <w:rPr>
          <w:rFonts w:ascii="Arial" w:eastAsia="Arial" w:hAnsi="Arial" w:cs="Arial"/>
          <w:u w:val="single"/>
        </w:rPr>
        <w:t>or investment, to provide a cash match.</w:t>
      </w:r>
      <w:bookmarkEnd w:id="559"/>
    </w:p>
    <w:p w:rsidR="00E21B84" w:rsidP="00E21B84">
      <w:pPr>
        <w:ind w:left="360"/>
        <w:rPr>
          <w:rFonts w:ascii="Arial" w:eastAsia="Arial" w:hAnsi="Arial" w:cs="Arial"/>
        </w:rPr>
      </w:pPr>
      <w:bookmarkStart w:id="560" w:name="_STATUTE_P__43a73ae8_fc7c_4b70_b002_b6cf"/>
      <w:bookmarkStart w:id="561" w:name="_STATUTE_CONTENT__01e737cc_a473_4e8e_a0a"/>
      <w:bookmarkStart w:id="562" w:name="_PAR__4_53b4578f_0cd8_4a84_8dcf_84307fd9"/>
      <w:bookmarkStart w:id="563" w:name="_LINE__8_50a64fbb_1a4a_47b6_aae7_b0a51a6"/>
      <w:bookmarkEnd w:id="555"/>
      <w:bookmarkEnd w:id="556"/>
      <w:bookmarkEnd w:id="558"/>
      <w:r>
        <w:rPr>
          <w:rFonts w:ascii="Arial" w:eastAsia="Arial" w:hAnsi="Arial" w:cs="Arial"/>
          <w:u w:val="single"/>
        </w:rPr>
        <w:t xml:space="preserve">In determining recipients of loans or direct equity investments under this subsection, the </w:t>
      </w:r>
      <w:bookmarkStart w:id="564" w:name="_LINE__9_7ce5273b_a1b0_4c98_8138_16ca51d"/>
      <w:bookmarkEnd w:id="563"/>
      <w:r>
        <w:rPr>
          <w:rFonts w:ascii="Arial" w:eastAsia="Arial" w:hAnsi="Arial" w:cs="Arial"/>
          <w:u w:val="single"/>
        </w:rPr>
        <w:t xml:space="preserve">authority shall solicit proposals from public and private entities for such loans or </w:t>
      </w:r>
      <w:bookmarkStart w:id="565" w:name="_LINE__10_1e50c540_e418_4c36_a8e6_1dc698"/>
      <w:bookmarkEnd w:id="564"/>
      <w:r>
        <w:rPr>
          <w:rFonts w:ascii="Arial" w:eastAsia="Arial" w:hAnsi="Arial" w:cs="Arial"/>
          <w:u w:val="single"/>
        </w:rPr>
        <w:t xml:space="preserve">investments and shall select the proposals that, as determined by the authority, represent </w:t>
      </w:r>
      <w:bookmarkStart w:id="566" w:name="_LINE__11_b679793b_40bf_42d6_a3b9_6ed74f"/>
      <w:bookmarkEnd w:id="565"/>
      <w:r>
        <w:rPr>
          <w:rFonts w:ascii="Arial" w:eastAsia="Arial" w:hAnsi="Arial" w:cs="Arial"/>
          <w:u w:val="single"/>
        </w:rPr>
        <w:t xml:space="preserve">the most cost-effective activities that will achieve the purpose of the fund as described in </w:t>
      </w:r>
      <w:bookmarkStart w:id="567" w:name="_LINE__12_47915b05_4bac_416b_8100_68a9e8"/>
      <w:bookmarkEnd w:id="566"/>
      <w:r>
        <w:rPr>
          <w:rFonts w:ascii="Arial" w:eastAsia="Arial" w:hAnsi="Arial" w:cs="Arial"/>
          <w:u w:val="single"/>
        </w:rPr>
        <w:t>subsection 3.</w:t>
      </w:r>
      <w:bookmarkEnd w:id="56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68" w:name="_BILL_SECTION_HEADER__23704fa6_cb09_4e7b"/>
      <w:bookmarkStart w:id="569" w:name="_BILL_SECTION__30b7dbe5_46d9_42bd_9153_8"/>
      <w:bookmarkStart w:id="570" w:name="_PAR__5_80e385da_21d0_4ea6_aaac_b0baf028"/>
      <w:bookmarkStart w:id="571" w:name="_LINE__13_946d8633_cb42_4f3f_a1d1_68609b"/>
      <w:bookmarkEnd w:id="526"/>
      <w:bookmarkEnd w:id="531"/>
      <w:bookmarkEnd w:id="534"/>
      <w:bookmarkEnd w:id="560"/>
      <w:bookmarkEnd w:id="561"/>
      <w:bookmarkEnd w:id="562"/>
      <w:r>
        <w:rPr>
          <w:rFonts w:ascii="Arial" w:eastAsia="Arial" w:hAnsi="Arial" w:cs="Arial"/>
          <w:b/>
          <w:sz w:val="24"/>
        </w:rPr>
        <w:t xml:space="preserve">Sec. </w:t>
      </w:r>
      <w:bookmarkStart w:id="572" w:name="_BILL_SECTION_NUMBER__6cc6ef8e_5c22_4462"/>
      <w:r>
        <w:rPr>
          <w:rFonts w:ascii="Arial" w:eastAsia="Arial" w:hAnsi="Arial" w:cs="Arial"/>
          <w:b/>
          <w:sz w:val="24"/>
        </w:rPr>
        <w:t>20</w:t>
      </w:r>
      <w:bookmarkEnd w:id="572"/>
      <w:r>
        <w:rPr>
          <w:rFonts w:ascii="Arial" w:eastAsia="Arial" w:hAnsi="Arial" w:cs="Arial"/>
          <w:b/>
          <w:sz w:val="24"/>
        </w:rPr>
        <w:t>.  35-A MRSA §9211-A, sub-§10,</w:t>
      </w:r>
      <w:r>
        <w:rPr>
          <w:rFonts w:ascii="Arial" w:eastAsia="Arial" w:hAnsi="Arial" w:cs="Arial"/>
        </w:rPr>
        <w:t xml:space="preserve"> as enacted by PL 2015, c. 323, §1, is </w:t>
      </w:r>
      <w:bookmarkStart w:id="573" w:name="_LINE__14_722496ad_8865_453e_aea1_24c4dd"/>
      <w:bookmarkEnd w:id="571"/>
      <w:r>
        <w:rPr>
          <w:rFonts w:ascii="Arial" w:eastAsia="Arial" w:hAnsi="Arial" w:cs="Arial"/>
        </w:rPr>
        <w:t>amended to read:</w:t>
      </w:r>
      <w:bookmarkEnd w:id="573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74" w:name="_STATUTE_NUMBER__9756cf35_cc23_4f17_be17"/>
      <w:bookmarkStart w:id="575" w:name="_STATUTE_SS__f20100a8_9ba6_439f_91b4_165"/>
      <w:bookmarkStart w:id="576" w:name="_PAR__6_c4d46485_e6b9_4c70_8609_dbe2c99b"/>
      <w:bookmarkStart w:id="577" w:name="_LINE__15_409131f3_948f_44ed_99c5_574116"/>
      <w:bookmarkEnd w:id="568"/>
      <w:bookmarkEnd w:id="570"/>
      <w:r>
        <w:rPr>
          <w:rFonts w:ascii="Arial" w:eastAsia="Arial" w:hAnsi="Arial" w:cs="Arial"/>
          <w:b/>
        </w:rPr>
        <w:t>10</w:t>
      </w:r>
      <w:bookmarkEnd w:id="574"/>
      <w:r>
        <w:rPr>
          <w:rFonts w:ascii="Arial" w:eastAsia="Arial" w:hAnsi="Arial" w:cs="Arial"/>
          <w:b/>
        </w:rPr>
        <w:t xml:space="preserve">.  </w:t>
      </w:r>
      <w:bookmarkStart w:id="578" w:name="_STATUTE_HEADNOTE__82a85cc0_07fe_4c6e_a9"/>
      <w:r>
        <w:rPr>
          <w:rFonts w:ascii="Arial" w:eastAsia="Arial" w:hAnsi="Arial" w:cs="Arial"/>
          <w:b/>
        </w:rPr>
        <w:t>Report.</w:t>
      </w:r>
      <w:bookmarkEnd w:id="57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9" w:name="_STATUTE_CONTENT__8db90196_91b6_470e_b09"/>
      <w:r>
        <w:rPr>
          <w:rFonts w:ascii="Arial" w:eastAsia="Arial" w:hAnsi="Arial" w:cs="Arial"/>
        </w:rPr>
        <w:t xml:space="preserve">Beginning December 15, 2016, the authority shall provide an annual </w:t>
      </w:r>
      <w:bookmarkStart w:id="580" w:name="_LINE__16_6991b514_2a4a_44e9_bc53_19e436"/>
      <w:bookmarkEnd w:id="577"/>
      <w:r>
        <w:rPr>
          <w:rFonts w:ascii="Arial" w:eastAsia="Arial" w:hAnsi="Arial" w:cs="Arial"/>
        </w:rPr>
        <w:t xml:space="preserve">report to the joint standing committee of the Legislature having jurisdiction over energy </w:t>
      </w:r>
      <w:bookmarkStart w:id="581" w:name="_LINE__17_392d6ab6_839a_41ad_b663_bf62bd"/>
      <w:bookmarkEnd w:id="580"/>
      <w:r>
        <w:rPr>
          <w:rFonts w:ascii="Arial" w:eastAsia="Arial" w:hAnsi="Arial" w:cs="Arial"/>
        </w:rPr>
        <w:t>and utility matters on the grants</w:t>
      </w:r>
      <w:bookmarkStart w:id="582" w:name="_PROCESSED_CHANGE__0671f0c9_dff8_48a9_99"/>
      <w:r>
        <w:rPr>
          <w:rFonts w:ascii="Arial" w:eastAsia="Arial" w:hAnsi="Arial" w:cs="Arial"/>
          <w:u w:val="single"/>
        </w:rPr>
        <w:t>, loans and investments</w:t>
      </w:r>
      <w:bookmarkEnd w:id="582"/>
      <w:r>
        <w:rPr>
          <w:rFonts w:ascii="Arial" w:eastAsia="Arial" w:hAnsi="Arial" w:cs="Arial"/>
        </w:rPr>
        <w:t xml:space="preserve"> distributed from the fund and an </w:t>
      </w:r>
      <w:bookmarkStart w:id="583" w:name="_LINE__18_62d96a49_985c_41d4_816b_82e265"/>
      <w:bookmarkEnd w:id="581"/>
      <w:r>
        <w:rPr>
          <w:rFonts w:ascii="Arial" w:eastAsia="Arial" w:hAnsi="Arial" w:cs="Arial"/>
        </w:rPr>
        <w:t>analysis of the fund's activities that have addressed the need for expansion of ultra high-</w:t>
      </w:r>
      <w:bookmarkStart w:id="584" w:name="_LINE__19_a1dab9c5_6f28_498f_bf0f_e66634"/>
      <w:bookmarkEnd w:id="583"/>
      <w:r>
        <w:rPr>
          <w:rFonts w:ascii="Arial" w:eastAsia="Arial" w:hAnsi="Arial" w:cs="Arial"/>
        </w:rPr>
        <w:t>speed broadband access in the State.</w:t>
      </w:r>
      <w:bookmarkEnd w:id="579"/>
      <w:bookmarkEnd w:id="58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85" w:name="_BILL_SECTION_UNALLOCATED__0be23e29_eb98"/>
      <w:bookmarkStart w:id="586" w:name="_PAR__7_0b56b695_00ce_4ad1_a77c_709ea617"/>
      <w:bookmarkStart w:id="587" w:name="_LINE__20_bee84743_2a1c_4583_aa17_ed3fb0"/>
      <w:bookmarkEnd w:id="569"/>
      <w:bookmarkEnd w:id="575"/>
      <w:bookmarkEnd w:id="576"/>
      <w:r>
        <w:rPr>
          <w:rFonts w:ascii="Arial" w:eastAsia="Arial" w:hAnsi="Arial" w:cs="Arial"/>
          <w:b/>
          <w:sz w:val="24"/>
        </w:rPr>
        <w:t xml:space="preserve">Sec. </w:t>
      </w:r>
      <w:bookmarkStart w:id="588" w:name="_BILL_SECTION_NUMBER__d1b683bf_a552_437d"/>
      <w:r>
        <w:rPr>
          <w:rFonts w:ascii="Arial" w:eastAsia="Arial" w:hAnsi="Arial" w:cs="Arial"/>
          <w:b/>
          <w:sz w:val="24"/>
        </w:rPr>
        <w:t>21</w:t>
      </w:r>
      <w:bookmarkEnd w:id="58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07230">
        <w:rPr>
          <w:rFonts w:ascii="Arial" w:eastAsia="Arial" w:hAnsi="Arial" w:cs="Arial"/>
          <w:b/>
          <w:sz w:val="24"/>
          <w:szCs w:val="24"/>
        </w:rPr>
        <w:t>Transition provisions.</w:t>
      </w:r>
      <w:r>
        <w:rPr>
          <w:rFonts w:ascii="Arial" w:eastAsia="Arial" w:hAnsi="Arial" w:cs="Arial"/>
        </w:rPr>
        <w:t xml:space="preserve"> The following provisions govern the transition in </w:t>
      </w:r>
      <w:bookmarkStart w:id="589" w:name="_LINE__21_609405e5_f477_4e39_97bd_6d0b6a"/>
      <w:bookmarkEnd w:id="587"/>
      <w:r>
        <w:rPr>
          <w:rFonts w:ascii="Arial" w:eastAsia="Arial" w:hAnsi="Arial" w:cs="Arial"/>
        </w:rPr>
        <w:t xml:space="preserve">the reorganization of the ConnectMaine Authority under this Act. </w:t>
      </w:r>
      <w:bookmarkEnd w:id="589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90" w:name="_PAR__8_186fc02e_bc29_4a55_8318_f7400351"/>
      <w:bookmarkStart w:id="591" w:name="_LINE__22_e06e51b1_47d5_44a6_8d7f_f63657"/>
      <w:bookmarkEnd w:id="586"/>
      <w:r>
        <w:rPr>
          <w:rFonts w:ascii="Arial" w:eastAsia="Arial" w:hAnsi="Arial" w:cs="Arial"/>
        </w:rPr>
        <w:t xml:space="preserve">1. The reorganized authority is the successor in every way to the powers, duties and </w:t>
      </w:r>
      <w:bookmarkStart w:id="592" w:name="_LINE__23_661e840a_3d45_4885_9f2f_d6a86d"/>
      <w:bookmarkEnd w:id="591"/>
      <w:r>
        <w:rPr>
          <w:rFonts w:ascii="Arial" w:eastAsia="Arial" w:hAnsi="Arial" w:cs="Arial"/>
        </w:rPr>
        <w:t xml:space="preserve">functions of the former authority except as those powers, duties and functions are expressly </w:t>
      </w:r>
      <w:bookmarkStart w:id="593" w:name="_LINE__24_0b167ef1_4bf6_4b39_95a7_b20e7e"/>
      <w:bookmarkEnd w:id="592"/>
      <w:r>
        <w:rPr>
          <w:rFonts w:ascii="Arial" w:eastAsia="Arial" w:hAnsi="Arial" w:cs="Arial"/>
        </w:rPr>
        <w:t xml:space="preserve">altered by this Act. </w:t>
      </w:r>
      <w:bookmarkEnd w:id="593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94" w:name="_PAR__9_765d59af_c555_4eb1_97f1_10346429"/>
      <w:bookmarkStart w:id="595" w:name="_LINE__25_93b3cb6b_27c1_4c1e_80c8_8c8728"/>
      <w:bookmarkEnd w:id="590"/>
      <w:r>
        <w:rPr>
          <w:rFonts w:ascii="Arial" w:eastAsia="Arial" w:hAnsi="Arial" w:cs="Arial"/>
        </w:rPr>
        <w:t xml:space="preserve">2. All existing rules and procedures in effect, in operation or adopted in or by the former </w:t>
      </w:r>
      <w:bookmarkStart w:id="596" w:name="_LINE__26_5f150122_46f3_4d5c_a1be_8ae182"/>
      <w:bookmarkEnd w:id="595"/>
      <w:r>
        <w:rPr>
          <w:rFonts w:ascii="Arial" w:eastAsia="Arial" w:hAnsi="Arial" w:cs="Arial"/>
        </w:rPr>
        <w:t xml:space="preserve">authority or any of its administrative units or officers are in effect and continue in effect </w:t>
      </w:r>
      <w:bookmarkStart w:id="597" w:name="_LINE__27_ecf9c7ef_551c_4006_9a9c_b7e5fd"/>
      <w:bookmarkEnd w:id="596"/>
      <w:r>
        <w:rPr>
          <w:rFonts w:ascii="Arial" w:eastAsia="Arial" w:hAnsi="Arial" w:cs="Arial"/>
        </w:rPr>
        <w:t xml:space="preserve">until rescinded, revised or amended by the reorganized authority. </w:t>
      </w:r>
      <w:bookmarkEnd w:id="59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598" w:name="_PAR__10_917ba4c5_ec9e_42f2_8536_b3f8861"/>
      <w:bookmarkStart w:id="599" w:name="_LINE__28_c653ea65_30f5_4933_b05f_4ce643"/>
      <w:bookmarkEnd w:id="594"/>
      <w:r>
        <w:rPr>
          <w:rFonts w:ascii="Arial" w:eastAsia="Arial" w:hAnsi="Arial" w:cs="Arial"/>
        </w:rPr>
        <w:t xml:space="preserve">3. All existing contracts, agreements and compacts currently in effect under the former </w:t>
      </w:r>
      <w:bookmarkStart w:id="600" w:name="_LINE__29_a80d17bb_5735_484f_ba17_e4723a"/>
      <w:bookmarkEnd w:id="599"/>
      <w:r>
        <w:rPr>
          <w:rFonts w:ascii="Arial" w:eastAsia="Arial" w:hAnsi="Arial" w:cs="Arial"/>
        </w:rPr>
        <w:t xml:space="preserve">authority continue in effect. </w:t>
      </w:r>
      <w:bookmarkEnd w:id="600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01" w:name="_PAR__11_df5048bd_cfe7_4c51_ae73_404af8d"/>
      <w:bookmarkStart w:id="602" w:name="_LINE__30_86ae04d5_4103_4fce_9940_6337d5"/>
      <w:bookmarkEnd w:id="598"/>
      <w:r>
        <w:rPr>
          <w:rFonts w:ascii="Arial" w:eastAsia="Arial" w:hAnsi="Arial" w:cs="Arial"/>
        </w:rPr>
        <w:t xml:space="preserve">4. All members of the former authority continue as the same representative members </w:t>
      </w:r>
      <w:bookmarkStart w:id="603" w:name="_LINE__31_a6bede9a_7d84_406f_a92a_bdf0c7"/>
      <w:bookmarkEnd w:id="602"/>
      <w:r>
        <w:rPr>
          <w:rFonts w:ascii="Arial" w:eastAsia="Arial" w:hAnsi="Arial" w:cs="Arial"/>
        </w:rPr>
        <w:t xml:space="preserve">of the board of the reorganized authority for the remainder of their terms, and any positions </w:t>
      </w:r>
      <w:bookmarkStart w:id="604" w:name="_LINE__32_e822ea73_9e7b_4604_9984_c5d854"/>
      <w:bookmarkEnd w:id="603"/>
      <w:r>
        <w:rPr>
          <w:rFonts w:ascii="Arial" w:eastAsia="Arial" w:hAnsi="Arial" w:cs="Arial"/>
        </w:rPr>
        <w:t xml:space="preserve">authorized and allocated subject to the personnel laws of the former authority continue </w:t>
      </w:r>
      <w:bookmarkStart w:id="605" w:name="_LINE__33_71cfd74b_0c20_465b_aef1_924fb4"/>
      <w:bookmarkEnd w:id="604"/>
      <w:r>
        <w:rPr>
          <w:rFonts w:ascii="Arial" w:eastAsia="Arial" w:hAnsi="Arial" w:cs="Arial"/>
        </w:rPr>
        <w:t xml:space="preserve">within the reorganized authority. </w:t>
      </w:r>
      <w:bookmarkEnd w:id="60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06" w:name="_PAR__12_82d8f647_f6c8_405a_aabd_2a5a226"/>
      <w:bookmarkStart w:id="607" w:name="_LINE__34_f513077c_7549_4f82_bd15_43f96c"/>
      <w:bookmarkEnd w:id="601"/>
      <w:r>
        <w:rPr>
          <w:rFonts w:ascii="Arial" w:eastAsia="Arial" w:hAnsi="Arial" w:cs="Arial"/>
        </w:rPr>
        <w:t xml:space="preserve">5. All records, property and equipment previously belonging to or allocated for the use </w:t>
      </w:r>
      <w:bookmarkStart w:id="608" w:name="_LINE__35_78be0ae0_b550_45da_b2cf_ceec58"/>
      <w:bookmarkEnd w:id="607"/>
      <w:r>
        <w:rPr>
          <w:rFonts w:ascii="Arial" w:eastAsia="Arial" w:hAnsi="Arial" w:cs="Arial"/>
        </w:rPr>
        <w:t xml:space="preserve">of the former authority become, on the effective date of this Act, the property of the </w:t>
      </w:r>
      <w:bookmarkStart w:id="609" w:name="_LINE__36_032888ba_b85c_4584_9d10_cc93dc"/>
      <w:bookmarkEnd w:id="608"/>
      <w:r>
        <w:rPr>
          <w:rFonts w:ascii="Arial" w:eastAsia="Arial" w:hAnsi="Arial" w:cs="Arial"/>
        </w:rPr>
        <w:t xml:space="preserve">reorganized authority. </w:t>
      </w:r>
      <w:bookmarkEnd w:id="609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10" w:name="_PAR__13_255df2ad_a1d6_4346_ac53_0017a93"/>
      <w:bookmarkStart w:id="611" w:name="_LINE__37_6b06139a_c33c_484f_b323_b281e4"/>
      <w:bookmarkEnd w:id="606"/>
      <w:r>
        <w:rPr>
          <w:rFonts w:ascii="Arial" w:eastAsia="Arial" w:hAnsi="Arial" w:cs="Arial"/>
        </w:rPr>
        <w:t xml:space="preserve">6. All existing forms, licenses, letterheads and similar items bearing the name of or </w:t>
      </w:r>
      <w:bookmarkStart w:id="612" w:name="_LINE__38_3b14c793_bf14_4c5d_a721_f448c5"/>
      <w:bookmarkEnd w:id="611"/>
      <w:r>
        <w:rPr>
          <w:rFonts w:ascii="Arial" w:eastAsia="Arial" w:hAnsi="Arial" w:cs="Arial"/>
        </w:rPr>
        <w:t>referring to "the ConnectMaine Authority" may be used by the reorganized authority.</w:t>
      </w:r>
      <w:bookmarkEnd w:id="612"/>
    </w:p>
    <w:p w:rsidR="00E21B84" w:rsidP="00E21B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13" w:name="_SUMMARY__83acd2ad_4a93_4a3e_9ee6_64f214"/>
      <w:bookmarkStart w:id="614" w:name="_PAR__14_95ff2424_c999_4cff_aa53_95341ec"/>
      <w:bookmarkStart w:id="615" w:name="_LINE__39_1127b923_daa3_4145_ae1b_d67031"/>
      <w:bookmarkEnd w:id="8"/>
      <w:bookmarkEnd w:id="585"/>
      <w:bookmarkEnd w:id="610"/>
      <w:r>
        <w:rPr>
          <w:rFonts w:ascii="Arial" w:eastAsia="Arial" w:hAnsi="Arial" w:cs="Arial"/>
          <w:b/>
          <w:sz w:val="24"/>
        </w:rPr>
        <w:t>SUMMARY</w:t>
      </w:r>
      <w:bookmarkEnd w:id="615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16" w:name="_PAR__15_0ddec25f_c47f_4029_8d8a_43b3e98"/>
      <w:bookmarkStart w:id="617" w:name="_LINE__40_90f57e89_89ed_401f_9cb5_80f51c"/>
      <w:bookmarkEnd w:id="614"/>
      <w:r>
        <w:rPr>
          <w:rFonts w:ascii="Arial" w:eastAsia="Arial" w:hAnsi="Arial" w:cs="Arial"/>
        </w:rPr>
        <w:t>This bill amends the laws governing the ConnectMaine Authority as follows.</w:t>
      </w:r>
      <w:bookmarkEnd w:id="617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18" w:name="_PAGE__7_2c1ffd1b_1514_4c6b_9dfe_4af1c08"/>
      <w:bookmarkStart w:id="619" w:name="_PAR__1_338bb904_2ee8_4478_8cf0_3f0ad7af"/>
      <w:bookmarkStart w:id="620" w:name="_LINE__1_f97d3da9_6887_4508_8682_1782058"/>
      <w:bookmarkEnd w:id="542"/>
      <w:bookmarkEnd w:id="616"/>
      <w:r>
        <w:rPr>
          <w:rFonts w:ascii="Arial" w:eastAsia="Arial" w:hAnsi="Arial" w:cs="Arial"/>
        </w:rPr>
        <w:t xml:space="preserve">1.  It reorganizes the authority as a nonprofit organization with oversight provided by </w:t>
      </w:r>
      <w:bookmarkStart w:id="621" w:name="_LINE__2_ad81400e_fc9b_4cb0_8051_3955a2a"/>
      <w:bookmarkEnd w:id="620"/>
      <w:r>
        <w:rPr>
          <w:rFonts w:ascii="Arial" w:eastAsia="Arial" w:hAnsi="Arial" w:cs="Arial"/>
        </w:rPr>
        <w:t>a board of directors.</w:t>
      </w:r>
      <w:bookmarkEnd w:id="621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22" w:name="_PAR__2_cd4431a7_28d5_4a7b_bf6a_42d6002c"/>
      <w:bookmarkStart w:id="623" w:name="_LINE__3_0b935f09_5b1d_4e3c_937a_ffeb181"/>
      <w:bookmarkEnd w:id="619"/>
      <w:r>
        <w:rPr>
          <w:rFonts w:ascii="Arial" w:eastAsia="Arial" w:hAnsi="Arial" w:cs="Arial"/>
        </w:rPr>
        <w:t xml:space="preserve">2.  It clarifies the liability of officers, directors and employees of the authority as well </w:t>
      </w:r>
      <w:bookmarkStart w:id="624" w:name="_LINE__4_203a2445_a14f_40d5_903f_925edc6"/>
      <w:bookmarkEnd w:id="623"/>
      <w:r>
        <w:rPr>
          <w:rFonts w:ascii="Arial" w:eastAsia="Arial" w:hAnsi="Arial" w:cs="Arial"/>
        </w:rPr>
        <w:t>as conflicts of interest for such individuals.</w:t>
      </w:r>
      <w:bookmarkEnd w:id="62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25" w:name="_PAR__3_25ddf7b7_bd44_4001_9df6_1c887ab9"/>
      <w:bookmarkStart w:id="626" w:name="_LINE__5_6f2c5eb5_3f6a_419e_960f_140318d"/>
      <w:bookmarkEnd w:id="622"/>
      <w:r>
        <w:rPr>
          <w:rFonts w:ascii="Arial" w:eastAsia="Arial" w:hAnsi="Arial" w:cs="Arial"/>
        </w:rPr>
        <w:t xml:space="preserve">3.  It authorizes the authority to acquire and hold securities, issue bonds, acquire and </w:t>
      </w:r>
      <w:bookmarkStart w:id="627" w:name="_LINE__6_4687160d_abc9_4f69_8334_3691c96"/>
      <w:bookmarkEnd w:id="626"/>
      <w:r>
        <w:rPr>
          <w:rFonts w:ascii="Arial" w:eastAsia="Arial" w:hAnsi="Arial" w:cs="Arial"/>
        </w:rPr>
        <w:t xml:space="preserve">hold equity investments and enter into agreements or contracts with public and private </w:t>
      </w:r>
      <w:bookmarkStart w:id="628" w:name="_LINE__7_17e60cba_8323_4067_912d_7c305e9"/>
      <w:bookmarkEnd w:id="627"/>
      <w:r>
        <w:rPr>
          <w:rFonts w:ascii="Arial" w:eastAsia="Arial" w:hAnsi="Arial" w:cs="Arial"/>
        </w:rPr>
        <w:t>entities.</w:t>
      </w:r>
      <w:bookmarkEnd w:id="628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29" w:name="_PAR__4_36ab19d5_f169_40e9_9fd0_e55e3236"/>
      <w:bookmarkStart w:id="630" w:name="_LINE__8_20c5ea50_cb3d_4cdc_bfda_a045a1d"/>
      <w:bookmarkEnd w:id="625"/>
      <w:r>
        <w:rPr>
          <w:rFonts w:ascii="Arial" w:eastAsia="Arial" w:hAnsi="Arial" w:cs="Arial"/>
        </w:rPr>
        <w:t xml:space="preserve">4.  It requires as a condition of receipt of a grant, direct investment or loan from the </w:t>
      </w:r>
      <w:bookmarkStart w:id="631" w:name="_LINE__9_bc308c7e_60dd_4778_8a87_ccbc317"/>
      <w:bookmarkEnd w:id="630"/>
      <w:r>
        <w:rPr>
          <w:rFonts w:ascii="Arial" w:eastAsia="Arial" w:hAnsi="Arial" w:cs="Arial"/>
        </w:rPr>
        <w:t xml:space="preserve">authority that the recipient's performance be subject to audit and that the amount or a </w:t>
      </w:r>
      <w:bookmarkStart w:id="632" w:name="_LINE__10_6a7826bc_aebf_4741_a2f6_1e5363"/>
      <w:bookmarkEnd w:id="631"/>
      <w:r>
        <w:rPr>
          <w:rFonts w:ascii="Arial" w:eastAsia="Arial" w:hAnsi="Arial" w:cs="Arial"/>
        </w:rPr>
        <w:t xml:space="preserve">portion of the amount of the grant, investment or loan be returned to the authority if the </w:t>
      </w:r>
      <w:bookmarkStart w:id="633" w:name="_LINE__11_57edf5b8_d812_4777_b0f6_d4b5d6"/>
      <w:bookmarkEnd w:id="632"/>
      <w:r>
        <w:rPr>
          <w:rFonts w:ascii="Arial" w:eastAsia="Arial" w:hAnsi="Arial" w:cs="Arial"/>
        </w:rPr>
        <w:t xml:space="preserve">recipient fails to comply with a material term of the agreement or contract governing the </w:t>
      </w:r>
      <w:bookmarkStart w:id="634" w:name="_LINE__12_584fc431_3d56_413b_aecb_239f37"/>
      <w:bookmarkEnd w:id="633"/>
      <w:r>
        <w:rPr>
          <w:rFonts w:ascii="Arial" w:eastAsia="Arial" w:hAnsi="Arial" w:cs="Arial"/>
        </w:rPr>
        <w:t>grant, investment or loan.</w:t>
      </w:r>
      <w:bookmarkEnd w:id="63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35" w:name="_PAR__5_751ec912_2eb2_4981_ac62_90c10585"/>
      <w:bookmarkStart w:id="636" w:name="_LINE__13_499b1b43_8cf3_48d1_a0b5_c76fb2"/>
      <w:bookmarkEnd w:id="629"/>
      <w:r>
        <w:rPr>
          <w:rFonts w:ascii="Arial" w:eastAsia="Arial" w:hAnsi="Arial" w:cs="Arial"/>
        </w:rPr>
        <w:t xml:space="preserve">5.  It requires the authority to submit to the joint standing committee of the Legislature </w:t>
      </w:r>
      <w:bookmarkStart w:id="637" w:name="_LINE__14_76f0285a_1459_45d7_b7db_b81b4c"/>
      <w:bookmarkEnd w:id="636"/>
      <w:r>
        <w:rPr>
          <w:rFonts w:ascii="Arial" w:eastAsia="Arial" w:hAnsi="Arial" w:cs="Arial"/>
        </w:rPr>
        <w:t xml:space="preserve">having jurisdiction over utilities matters no later than January 15, 2030 a proposal, along </w:t>
      </w:r>
      <w:bookmarkStart w:id="638" w:name="_LINE__15_bc3243e5_1b4f_48e0_a63f_55cf60"/>
      <w:bookmarkEnd w:id="637"/>
      <w:r>
        <w:rPr>
          <w:rFonts w:ascii="Arial" w:eastAsia="Arial" w:hAnsi="Arial" w:cs="Arial"/>
        </w:rPr>
        <w:t xml:space="preserve">with any necessary implementing legislation, designed to facilitate the termination and </w:t>
      </w:r>
      <w:bookmarkStart w:id="639" w:name="_LINE__16_4b9247cd_e15b_44e0_943a_1b0357"/>
      <w:bookmarkEnd w:id="638"/>
      <w:r>
        <w:rPr>
          <w:rFonts w:ascii="Arial" w:eastAsia="Arial" w:hAnsi="Arial" w:cs="Arial"/>
        </w:rPr>
        <w:t>repeal of the authority by January 15, 2032.</w:t>
      </w:r>
      <w:bookmarkEnd w:id="639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40" w:name="_PAR__6_c9d5b8ee_9143_4c6c_9adc_69390956"/>
      <w:bookmarkStart w:id="641" w:name="_LINE__17_0c911192_bfdf_4793_a3e4_85317b"/>
      <w:bookmarkEnd w:id="635"/>
      <w:r>
        <w:rPr>
          <w:rFonts w:ascii="Arial" w:eastAsia="Arial" w:hAnsi="Arial" w:cs="Arial"/>
        </w:rPr>
        <w:t xml:space="preserve">6.  It alters the Municipal Gigabit Broadband Network Access Fund in the Maine </w:t>
      </w:r>
      <w:bookmarkStart w:id="642" w:name="_LINE__18_fe0e38d4_445e_44c9_b4fc_1f6d12"/>
      <w:bookmarkEnd w:id="641"/>
      <w:r>
        <w:rPr>
          <w:rFonts w:ascii="Arial" w:eastAsia="Arial" w:hAnsi="Arial" w:cs="Arial"/>
        </w:rPr>
        <w:t xml:space="preserve">Revised Statutes, Title 35-A, section 9211-A to authorize the authority to offer loans to and </w:t>
      </w:r>
      <w:bookmarkStart w:id="643" w:name="_LINE__19_fbd676f7_1c81_4815_92e1_23ed56"/>
      <w:bookmarkEnd w:id="642"/>
      <w:r>
        <w:rPr>
          <w:rFonts w:ascii="Arial" w:eastAsia="Arial" w:hAnsi="Arial" w:cs="Arial"/>
        </w:rPr>
        <w:t xml:space="preserve">make direct equity investments in any public or private entity using a proposal solicitation </w:t>
      </w:r>
      <w:bookmarkStart w:id="644" w:name="_LINE__20_fcbab095_2f12_458c_9a75_c1ec90"/>
      <w:bookmarkEnd w:id="643"/>
      <w:r>
        <w:rPr>
          <w:rFonts w:ascii="Arial" w:eastAsia="Arial" w:hAnsi="Arial" w:cs="Arial"/>
        </w:rPr>
        <w:t>process.</w:t>
      </w:r>
      <w:bookmarkEnd w:id="644"/>
    </w:p>
    <w:p w:rsidR="00E21B84" w:rsidP="00E21B84">
      <w:pPr>
        <w:ind w:left="360" w:firstLine="360"/>
        <w:rPr>
          <w:rFonts w:ascii="Arial" w:eastAsia="Arial" w:hAnsi="Arial" w:cs="Arial"/>
        </w:rPr>
      </w:pPr>
      <w:bookmarkStart w:id="645" w:name="_PAR__7_5fa3c9a2_92d5_4205_8852_15d61d45"/>
      <w:bookmarkStart w:id="646" w:name="_LINE__21_845d3b9d_7d8e_4ba0_a5d6_56acfa"/>
      <w:bookmarkEnd w:id="640"/>
      <w:r>
        <w:rPr>
          <w:rFonts w:ascii="Arial" w:eastAsia="Arial" w:hAnsi="Arial" w:cs="Arial"/>
        </w:rPr>
        <w:t xml:space="preserve">7.  It includes provisions governing the transition from the current organization of the </w:t>
      </w:r>
      <w:bookmarkStart w:id="647" w:name="_LINE__22_00be0f66_1454_4988_9847_a1097a"/>
      <w:bookmarkEnd w:id="646"/>
      <w:r>
        <w:rPr>
          <w:rFonts w:ascii="Arial" w:eastAsia="Arial" w:hAnsi="Arial" w:cs="Arial"/>
        </w:rPr>
        <w:t>ConnectMaine Authority to the reorganized ConnectMaine Authority.</w:t>
      </w:r>
      <w:bookmarkEnd w:id="647"/>
    </w:p>
    <w:bookmarkEnd w:id="1"/>
    <w:bookmarkEnd w:id="2"/>
    <w:bookmarkEnd w:id="613"/>
    <w:bookmarkEnd w:id="618"/>
    <w:bookmarkEnd w:id="6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LR1519,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the ConnectMaine Authority's Capacity To Provide World-class Internet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6326"/>
    <w:rsid w:val="000370CD"/>
    <w:rsid w:val="00063BAD"/>
    <w:rsid w:val="0011558B"/>
    <w:rsid w:val="00142693"/>
    <w:rsid w:val="00166945"/>
    <w:rsid w:val="001A2BC9"/>
    <w:rsid w:val="001E1D8B"/>
    <w:rsid w:val="0020608B"/>
    <w:rsid w:val="00257B1E"/>
    <w:rsid w:val="002A3C2A"/>
    <w:rsid w:val="002A3D55"/>
    <w:rsid w:val="002D357F"/>
    <w:rsid w:val="003014C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0723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0FF2"/>
    <w:rsid w:val="00D36E27"/>
    <w:rsid w:val="00D4369F"/>
    <w:rsid w:val="00D72A6C"/>
    <w:rsid w:val="00DA6742"/>
    <w:rsid w:val="00DD425A"/>
    <w:rsid w:val="00E10467"/>
    <w:rsid w:val="00E21B84"/>
    <w:rsid w:val="00E229C6"/>
    <w:rsid w:val="00E25AE4"/>
    <w:rsid w:val="00E325CC"/>
    <w:rsid w:val="00E370EF"/>
    <w:rsid w:val="00E67BCF"/>
    <w:rsid w:val="00E70594"/>
    <w:rsid w:val="00EB7291"/>
    <w:rsid w:val="00EC455C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128665</ItemId>
    <LRId>67572</LRId>
    <LRNumber>1519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the ConnectMaine Authority's Capacity To Provide World-class Internet</LRTitle>
    <ItemTitle>An Act To Enhance the ConnectMaine Authority's Capacity To Provide World-class Internet</ItemTitle>
    <ShortTitle1>ENHANCE THE CONNECTMAINE</ShortTitle1>
    <ShortTitle2>AUTHORITY'S CAPACITY TO PROVID</ShortTitle2>
    <SponsorFirstName>Richard</SponsorFirstName>
    <SponsorLastName>Bennett</SponsorLastName>
    <SponsorChamberPrefix>Sen.</SponsorChamberPrefix>
    <SponsorFrom>Oxford</SponsorFrom>
    <DraftingCycleCount>2</DraftingCycleCount>
    <LatestDraftingActionId>124</LatestDraftingActionId>
    <LatestDraftingActionDate>2021-03-30T20:26:38</LatestDraftingActionDate>
    <LatestDrafterName>dtartakoff</LatestDrafterName>
    <LatestProoferName>smcsorley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w:rsidR="00E21B84" w:rsidRDefault="00E21B84" w:rsidP="00E21B84"&amp;gt;&amp;lt;w:pPr&amp;gt;&amp;lt;w:ind w:left="360" /&amp;gt;&amp;lt;/w:pPr&amp;gt;&amp;lt;w:bookmarkStart w:id="0" w:name="_ENACTING_CLAUSE__16eb8855_f395_44da_8a4" /&amp;gt;&amp;lt;w:bookmarkStart w:id="1" w:name="_DOC_BODY__06e1e194_3be2_45a3_9347_77bab" /&amp;gt;&amp;lt;w:bookmarkStart w:id="2" w:name="_DOC_BODY_CONTAINER__8ec8c8ca_7b2b_4a84_" /&amp;gt;&amp;lt;w:bookmarkStart w:id="3" w:name="_PAGE__1_078e1de6_c783_4007_98fc_9f6fdc2" /&amp;gt;&amp;lt;w:bookmarkStart w:id="4" w:name="_PAR__1_aebbedb5_cdf2_4840_9636_caac5a6e" /&amp;gt;&amp;lt;w:bookmarkStart w:id="5" w:name="_LINE__1_d66c88d5_898d_42d9_9321_0e50f87"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w:rsidR="00E21B84" w:rsidRDefault="00E21B84" w:rsidP="00E21B84"&amp;gt;&amp;lt;w:pPr&amp;gt;&amp;lt;w:ind w:left="360" w:firstLine="360" /&amp;gt;&amp;lt;/w:pPr&amp;gt;&amp;lt;w:bookmarkStart w:id="6" w:name="_BILL_SECTION_HEADER__7272b3cc_39b7_44b7" /&amp;gt;&amp;lt;w:bookmarkStart w:id="7" w:name="_BILL_SECTION__fa936795_5802_4d28_bb36_c" /&amp;gt;&amp;lt;w:bookmarkStart w:id="8" w:name="_DOC_BODY_CONTENT__ae792472_b124_48e6_99" /&amp;gt;&amp;lt;w:bookmarkStart w:id="9" w:name="_PAR__2_e1c8335f_173a_4dfc_b640_41730acb" /&amp;gt;&amp;lt;w:bookmarkStart w:id="10" w:name="_LINE__2_98339925_548c_4d87_8e81_ec08d5b"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w:name="_BILL_SECTION_NUMBER__a265c2b5_79f9_4149"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§12004-G, sub-§33-F,&amp;lt;/w:t&amp;gt;&amp;lt;/w:r&amp;gt;&amp;lt;w:r&amp;gt;&amp;lt;w:t xml:space="preserve"&amp;gt; as amended by PL 2019, c. 625, §1, is &amp;lt;/w:t&amp;gt;&amp;lt;/w:r&amp;gt;&amp;lt;w:bookmarkStart w:id="12" w:name="_LINE__3_2fe78668_6efe_4024_94fd_d086f1f" /&amp;gt;&amp;lt;w:bookmarkEnd w:id="10" /&amp;gt;&amp;lt;w:r&amp;gt;&amp;lt;w:t&amp;gt;further amended to read:&amp;lt;/w:t&amp;gt;&amp;lt;/w:r&amp;gt;&amp;lt;w:bookmarkEnd w:id="12" /&amp;gt;&amp;lt;/w:p&amp;gt;&amp;lt;w:p w:rsidR="00E21B84" w:rsidRDefault="00E21B84" w:rsidP="00E21B84"&amp;gt;&amp;lt;w:pPr&amp;gt;&amp;lt;w:ind w:left="360" w:firstLine="360" /&amp;gt;&amp;lt;/w:pPr&amp;gt;&amp;lt;w:bookmarkStart w:id="13" w:name="_STATUTE_NUMBER__e1b310c8_b171_4998_a684" /&amp;gt;&amp;lt;w:bookmarkStart w:id="14" w:name="_STATUTE_SS__689aac1f_cdb6_408d_b821_beb" /&amp;gt;&amp;lt;w:bookmarkStart w:id="15" w:name="_PAR__3_386eab86_a0c7_49f1_a9c0_77485c6b" /&amp;gt;&amp;lt;w:bookmarkStart w:id="16" w:name="_LINE__4_305fc70b_5ca5_475b_9682_a0e83b9" /&amp;gt;&amp;lt;w:bookmarkEnd w:id="6" /&amp;gt;&amp;lt;w:bookmarkEnd w:id="9" /&amp;gt;&amp;lt;w:r&amp;gt;&amp;lt;w:rPr&amp;gt;&amp;lt;w:b /&amp;gt;&amp;lt;/w:rPr&amp;gt;&amp;lt;w:t&amp;gt;33-F&amp;lt;/w:t&amp;gt;&amp;lt;/w:r&amp;gt;&amp;lt;w:bookmarkEnd w:id="13" /&amp;gt;&amp;lt;w:r&amp;gt;&amp;lt;w:rPr&amp;gt;&amp;lt;w:b /&amp;gt;&amp;lt;/w:rPr&amp;gt;&amp;lt;w:t xml:space="preserve"&amp;gt;.  &amp;lt;/w:t&amp;gt;&amp;lt;/w:r&amp;gt;&amp;lt;w:bookmarkEnd w:id="16"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w:w="1357" /&amp;gt;&amp;lt;w:gridCol w:w="3681" /&amp;gt;&amp;lt;w:gridCol w:w="1629" /&amp;gt;&amp;lt;w:gridCol w:w="1268" /&amp;gt;&amp;lt;/w:tblGrid&amp;gt;&amp;lt;w:tr w:rsidR="00E21B84" w:rsidTr="003014CF"&amp;gt;&amp;lt;w:tc&amp;gt;&amp;lt;w:tcPr&amp;gt;&amp;lt;w:tcW w:w="1440" w:type="dxa" /&amp;gt;&amp;lt;/w:tcPr&amp;gt;&amp;lt;w:p w:rsidR="00E21B84" w:rsidRDefault="00E21B84" w:rsidP="003014CF"&amp;gt;&amp;lt;w:bookmarkStart w:id="17" w:name="_STATUTE_CONTENT__6d0cac7e_8d2e_48c1_933" /&amp;gt;&amp;lt;w:bookmarkStart w:id="18" w:name="_PAR__4_6bd1bfcf_2d1e_418f_9937_58d8e829" /&amp;gt;&amp;lt;w:bookmarkStart w:id="19" w:name="_LINE__5_685b63bb_94de_4ac3_a4ee_01e9a31" /&amp;gt;&amp;lt;w:bookmarkEnd w:id="15" /&amp;gt;&amp;lt;w:r&amp;gt;&amp;lt;w:t&amp;gt;Technology&amp;lt;/w:t&amp;gt;&amp;lt;/w:r&amp;gt;&amp;lt;w:bookmarkEnd w:id="19" /&amp;gt;&amp;lt;/w:p&amp;gt;&amp;lt;/w:tc&amp;gt;&amp;lt;w:tc&amp;gt;&amp;lt;w:tcPr&amp;gt;&amp;lt;w:tcW w:w="4320" w:type="dxa" /&amp;gt;&amp;lt;/w:tcPr&amp;gt;&amp;lt;w:p w:rsidR="00E21B84" w:rsidRDefault="00E21B84" w:rsidP="003014CF"&amp;gt;&amp;lt;w:bookmarkStart w:id="20" w:name="_LINE__5_e60cea65_4409_4e6c_ae02_35dd82e" /&amp;gt;&amp;lt;w:r&amp;gt;&amp;lt;w:t&amp;gt;ConnectMaine Authority&amp;lt;/w:t&amp;gt;&amp;lt;/w:r&amp;gt;&amp;lt;w:bookmarkEnd w:id="20" /&amp;gt;&amp;lt;/w:p&amp;gt;&amp;lt;/w:tc&amp;gt;&amp;lt;w:tc&amp;gt;&amp;lt;w:tcPr&amp;gt;&amp;lt;w:tcW w:w="1800" w:type="dxa" /&amp;gt;&amp;lt;/w:tcPr&amp;gt;&amp;lt;w:p w:rsidR="00E21B84" w:rsidRDefault="00E21B84" w:rsidP="003014CF"&amp;gt;&amp;lt;w:bookmarkStart w:id="21" w:name="_LINE__5_68ed1807_2eba_4b8d_8da3_aef8af4" /&amp;gt;&amp;lt;w:r&amp;gt;&amp;lt;w:t&amp;gt;Not Authorized&amp;lt;/w:t&amp;gt;&amp;lt;/w:r&amp;gt;&amp;lt;w:bookmarkEnd w:id="21" /&amp;gt;&amp;lt;/w:p&amp;gt;&amp;lt;/w:tc&amp;gt;&amp;lt;w:tc&amp;gt;&amp;lt;w:tcPr&amp;gt;&amp;lt;w:tcW w:w="1440" w:type="dxa" /&amp;gt;&amp;lt;/w:tcPr&amp;gt;&amp;lt;w:p w:rsidR="00E21B84" w:rsidRDefault="00E21B84" w:rsidP="003014CF"&amp;gt;&amp;lt;w:pPr&amp;gt;&amp;lt;w:jc w:val="right" /&amp;gt;&amp;lt;/w:pPr&amp;gt;&amp;lt;w:bookmarkStart w:id="22" w:name="_LINE__5_49ea34fb_08d0_4604_bee5_897ee63" /&amp;gt;&amp;lt;w:r&amp;gt;&amp;lt;w:t&amp;gt;35‑A MRSA&amp;lt;/w:t&amp;gt;&amp;lt;/w:r&amp;gt;&amp;lt;w:bookmarkEnd w:id="22" /&amp;gt;&amp;lt;w:r&amp;gt;&amp;lt;w:t xml:space="preserve"&amp;gt; &amp;lt;/w:t&amp;gt;&amp;lt;/w:r&amp;gt;&amp;lt;w:bookmarkStart w:id="23" w:name="_LINE__6_26b64df9_ed14_4846_99ea_5e18310" /&amp;gt;&amp;lt;w:bookmarkStart w:id="24" w:name="_PROCESSED_CHANGE__225c7473_fef6_41d5_82" /&amp;gt;&amp;lt;w:del w:id="25" w:author="BPS" w:date="2021-03-09T16:35:00Z"&amp;gt;&amp;lt;w:r w:rsidDel="0020608B"&amp;gt;&amp;lt;w:delText&amp;gt;§9203&amp;lt;/w:delText&amp;gt;&amp;lt;/w:r&amp;gt;&amp;lt;/w:del&amp;gt;&amp;lt;w:bookmarkStart w:id="26" w:name="_PROCESSED_CHANGE__973ddf58_01f6_4f02_98" /&amp;gt;&amp;lt;w:bookmarkEnd w:id="24" /&amp;gt;&amp;lt;w:r&amp;gt;&amp;lt;w:t xml:space="preserve"&amp;gt;  &amp;lt;/w:t&amp;gt;&amp;lt;/w:r&amp;gt;&amp;lt;w:bookmarkEnd w:id="23" /&amp;gt;&amp;lt;w:r&amp;gt;&amp;lt;w:t xml:space="preserve"&amp;gt; &amp;lt;/w:t&amp;gt;&amp;lt;/w:r&amp;gt;&amp;lt;w:bookmarkStart w:id="27" w:name="_LINE__7_7a940868_4ed1_4614_9f59_9ffbd52" /&amp;gt;&amp;lt;w:ins w:id="28" w:author="BPS" w:date="2021-03-09T16:36:00Z"&amp;gt;&amp;lt;w:r&amp;gt;&amp;lt;w:t&amp;gt;§9203-A&amp;lt;/w:t&amp;gt;&amp;lt;/w:r&amp;gt;&amp;lt;/w:ins&amp;gt;&amp;lt;w:bookmarkEnd w:id="26" /&amp;gt;&amp;lt;w:bookmarkEnd w:id="27" /&amp;gt;&amp;lt;/w:p&amp;gt;&amp;lt;/w:tc&amp;gt;&amp;lt;/w:tr&amp;gt;&amp;lt;/w:tbl&amp;gt;&amp;lt;w:p w:rsidR="00E21B84" w:rsidRDefault="00E21B84" w:rsidP="00E21B84"&amp;gt;&amp;lt;w:pPr&amp;gt;&amp;lt;w:ind w:left="360" w:firstLine="360" /&amp;gt;&amp;lt;/w:pPr&amp;gt;&amp;lt;w:bookmarkStart w:id="29" w:name="_BILL_SECTION_HEADER__533fff25_10f3_4330" /&amp;gt;&amp;lt;w:bookmarkStart w:id="30" w:name="_BILL_SECTION__59d1b62a_b035_4cc6_bc8a_3" /&amp;gt;&amp;lt;w:bookmarkStart w:id="31" w:name="_PAR__5_15a97563_0a36_46f1_bb23_b941f8cd" /&amp;gt;&amp;lt;w:bookmarkStart w:id="32" w:name="_LINE__8_af85092f_30e3_4b2c_83b1_3a193eb" /&amp;gt;&amp;lt;w:bookmarkEnd w:id="7" /&amp;gt;&amp;lt;w:bookmarkEnd w:id="14" /&amp;gt;&amp;lt;w:bookmarkEnd w:id="17"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w:id="33" w:name="_BILL_SECTION_NUMBER__bb91d60f_2523_4bef" /&amp;gt;&amp;lt;w:r&amp;gt;&amp;lt;w:rPr&amp;gt;&amp;lt;w:b /&amp;gt;&amp;lt;w:sz w:val="24" /&amp;gt;&amp;lt;/w:rPr&amp;gt;&amp;lt;w:t&amp;gt;2&amp;lt;/w:t&amp;gt;&amp;lt;/w:r&amp;gt;&amp;lt;w:bookmarkEnd w:id="33" /&amp;gt;&amp;lt;w:r&amp;gt;&amp;lt;w:rPr&amp;gt;&amp;lt;w:b /&amp;gt;&amp;lt;w:sz w:val="24" /&amp;gt;&amp;lt;/w:rPr&amp;gt;&amp;lt;w:t&amp;gt;.  5 MRSA §12021, sub-§6, ¶B,&amp;lt;/w:t&amp;gt;&amp;lt;/w:r&amp;gt;&amp;lt;w:r&amp;gt;&amp;lt;w:t xml:space="preserve"&amp;gt; as amended by PL 2019, c. 625, §2, is further &amp;lt;/w:t&amp;gt;&amp;lt;/w:r&amp;gt;&amp;lt;w:bookmarkStart w:id="34" w:name="_LINE__9_e72f6f6c_0163_4156_b5ae_05650d3" /&amp;gt;&amp;lt;w:bookmarkEnd w:id="32" /&amp;gt;&amp;lt;w:r&amp;gt;&amp;lt;w:t&amp;gt;amended to read:&amp;lt;/w:t&amp;gt;&amp;lt;/w:r&amp;gt;&amp;lt;w:bookmarkEnd w:id="34" /&amp;gt;&amp;lt;/w:p&amp;gt;&amp;lt;w:p w:rsidR="00E21B84" w:rsidRDefault="00E21B84" w:rsidP="00E21B84"&amp;gt;&amp;lt;w:pPr&amp;gt;&amp;lt;w:ind w:left="720" /&amp;gt;&amp;lt;/w:pPr&amp;gt;&amp;lt;w:bookmarkStart w:id="35" w:name="_STATUTE_NUMBER__246a9f31_d455_403b_b17d" /&amp;gt;&amp;lt;w:bookmarkStart w:id="36" w:name="_STATUTE_P__2beeddd8_367e_4648_b224_9a1f" /&amp;gt;&amp;lt;w:bookmarkStart w:id="37" w:name="_PAR__6_9b34f887_a51e_4bc8_952f_8ee8bdb5" /&amp;gt;&amp;lt;w:bookmarkStart w:id="38" w:name="_LINE__10_6073bf43_fd66_4426_8b0c_620ad5" /&amp;gt;&amp;lt;w:bookmarkEnd w:id="29" /&amp;gt;&amp;lt;w:bookmarkEnd w:id="31" /&amp;gt;&amp;lt;w:r&amp;gt;&amp;lt;w:t&amp;gt;B&amp;lt;/w:t&amp;gt;&amp;lt;/w:r&amp;gt;&amp;lt;w:bookmarkEnd w:id="35" /&amp;gt;&amp;lt;w:r&amp;gt;&amp;lt;w:t xml:space="preserve"&amp;gt;.  &amp;lt;/w:t&amp;gt;&amp;lt;/w:r&amp;gt;&amp;lt;w:bookmarkStart w:id="39" w:name="_STATUTE_CONTENT__fbf4127b_6bac_411a_b48" /&amp;gt;&amp;lt;w:r&amp;gt;&amp;lt;w:t xml:space="preserve"&amp;gt;The ConnectMaine Authority under &amp;lt;/w:t&amp;gt;&amp;lt;/w:r&amp;gt;&amp;lt;w:bookmarkStart w:id="40" w:name="_CROSS_REFERENCE__2a9840b9_40a1_4d15_b83" /&amp;gt;&amp;lt;w:r&amp;gt;&amp;lt;w:t&amp;gt;Title 35‑A, section&amp;lt;/w:t&amp;gt;&amp;lt;/w:r&amp;gt;&amp;lt;w:bookmarkStart w:id="41" w:name="_PROCESSED_CHANGE__732f7619_5ef8_4409_92" /&amp;gt;&amp;lt;w:r&amp;gt;&amp;lt;w:t xml:space="preserve"&amp;gt; &amp;lt;/w:t&amp;gt;&amp;lt;/w:r&amp;gt;&amp;lt;w:del w:id="42" w:author="BPS" w:date="2021-03-09T16:37:00Z"&amp;gt;&amp;lt;w:r w:rsidDel="0020608B"&amp;gt;&amp;lt;w:delText&amp;gt;9203&amp;lt;/w:delText&amp;gt;&amp;lt;/w:r&amp;gt;&amp;lt;/w:del&amp;gt;&amp;lt;w:bookmarkStart w:id="43" w:name="_PROCESSED_CHANGE__10f57d98_6314_490b_8b" /&amp;gt;&amp;lt;w:bookmarkEnd w:id="40" /&amp;gt;&amp;lt;w:bookmarkEnd w:id="41" /&amp;gt;&amp;lt;w:r&amp;gt;&amp;lt;w:t xml:space="preserve"&amp;gt; &amp;lt;/w:t&amp;gt;&amp;lt;/w:r&amp;gt;&amp;lt;w:ins w:id="44" w:author="BPS" w:date="2021-03-09T16:37:00Z"&amp;gt;&amp;lt;w:r&amp;gt;&amp;lt;w:t&amp;gt;9203-A&amp;lt;/w:t&amp;gt;&amp;lt;/w:r&amp;gt;&amp;lt;/w:ins&amp;gt;&amp;lt;w:bookmarkEnd w:id="43" /&amp;gt;&amp;lt;w:r&amp;gt;&amp;lt;w:t&amp;gt;;&amp;lt;/w:t&amp;gt;&amp;lt;/w:r&amp;gt;&amp;lt;w:bookmarkEnd w:id="38" /&amp;gt;&amp;lt;w:bookmarkEnd w:id="39" /&amp;gt;&amp;lt;/w:p&amp;gt;&amp;lt;w:p w:rsidR="00E21B84" w:rsidRDefault="00E21B84" w:rsidP="00E21B84"&amp;gt;&amp;lt;w:pPr&amp;gt;&amp;lt;w:ind w:left="360" w:firstLine="360" /&amp;gt;&amp;lt;/w:pPr&amp;gt;&amp;lt;w:bookmarkStart w:id="45" w:name="_BILL_SECTION_HEADER__02d7b2b0_10c5_49a2" /&amp;gt;&amp;lt;w:bookmarkStart w:id="46" w:name="_BILL_SECTION__39510805_f86a_403a_9dd6_d" /&amp;gt;&amp;lt;w:bookmarkStart w:id="47" w:name="_PAR__7_208a8fe8_a036_403a_89ec_b5df4d49" /&amp;gt;&amp;lt;w:bookmarkStart w:id="48" w:name="_LINE__11_35371945_9587_48a9_a6e5_f33222" /&amp;gt;&amp;lt;w:bookmarkEnd w:id="30" /&amp;gt;&amp;lt;w:bookmarkEnd w:id="36"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w:id="49" w:name="_BILL_SECTION_NUMBER__2f4e61a5_ba88_47f8" /&amp;gt;&amp;lt;w:r&amp;gt;&amp;lt;w:rPr&amp;gt;&amp;lt;w:b /&amp;gt;&amp;lt;w:sz w:val="24" /&amp;gt;&amp;lt;/w:rPr&amp;gt;&amp;lt;w:t&amp;gt;3&amp;lt;/w:t&amp;gt;&amp;lt;/w:r&amp;gt;&amp;lt;w:bookmarkEnd w:id="49" /&amp;gt;&amp;lt;w:r&amp;gt;&amp;lt;w:rPr&amp;gt;&amp;lt;w:b /&amp;gt;&amp;lt;w:sz w:val="24" /&amp;gt;&amp;lt;/w:rPr&amp;gt;&amp;lt;w:t&amp;gt;.  35-A MRSA §9202, sub-§2,&amp;lt;/w:t&amp;gt;&amp;lt;/w:r&amp;gt;&amp;lt;w:r&amp;gt;&amp;lt;w:t xml:space="preserve"&amp;gt; as amended by PL 2019, c. 625, §6, is further &amp;lt;/w:t&amp;gt;&amp;lt;/w:r&amp;gt;&amp;lt;w:bookmarkStart w:id="50" w:name="_LINE__12_fe61b3c5_aa73_4376_932a_3fdf5f" /&amp;gt;&amp;lt;w:bookmarkEnd w:id="48" /&amp;gt;&amp;lt;w:r&amp;gt;&amp;lt;w:t&amp;gt;amended to read:&amp;lt;/w:t&amp;gt;&amp;lt;/w:r&amp;gt;&amp;lt;w:bookmarkEnd w:id="50" /&amp;gt;&amp;lt;/w:p&amp;gt;&amp;lt;w:p w:rsidR="00E21B84" w:rsidRDefault="00E21B84" w:rsidP="00E21B84"&amp;gt;&amp;lt;w:pPr&amp;gt;&amp;lt;w:ind w:left="360" w:firstLine="360" /&amp;gt;&amp;lt;/w:pPr&amp;gt;&amp;lt;w:bookmarkStart w:id="51" w:name="_STATUTE_NUMBER__c238794c_0d92_4708_bcc8" /&amp;gt;&amp;lt;w:bookmarkStart w:id="52" w:name="_STATUTE_SS__90400201_9159_4e39_9135_4f2" /&amp;gt;&amp;lt;w:bookmarkStart w:id="53" w:name="_PAR__8_ff58c5a7_66ca_479c_aed0_c18b08b3" /&amp;gt;&amp;lt;w:bookmarkStart w:id="54" w:name="_LINE__13_eee88827_6bb2_48e3_bcf2_6309fd" /&amp;gt;&amp;lt;w:bookmarkEnd w:id="45" /&amp;gt;&amp;lt;w:bookmarkEnd w:id="47" /&amp;gt;&amp;lt;w:r&amp;gt;&amp;lt;w:rPr&amp;gt;&amp;lt;w:b /&amp;gt;&amp;lt;/w:rPr&amp;gt;&amp;lt;w:t&amp;gt;2&amp;lt;/w:t&amp;gt;&amp;lt;/w:r&amp;gt;&amp;lt;w:bookmarkEnd w:id="51" /&amp;gt;&amp;lt;w:r&amp;gt;&amp;lt;w:rPr&amp;gt;&amp;lt;w:b /&amp;gt;&amp;lt;/w:rPr&amp;gt;&amp;lt;w:t xml:space="preserve"&amp;gt;.  &amp;lt;/w:t&amp;gt;&amp;lt;/w:r&amp;gt;&amp;lt;w:bookmarkStart w:id="55" w:name="_STATUTE_HEADNOTE__ce8e4193_48c2_454b_8d" /&amp;gt;&amp;lt;w:r&amp;gt;&amp;lt;w:rPr&amp;gt;&amp;lt;w:b /&amp;gt;&amp;lt;/w:rPr&amp;gt;&amp;lt;w:t&amp;gt;Authority.&amp;lt;/w:t&amp;gt;&amp;lt;/w:r&amp;gt;&amp;lt;w:bookmarkEnd w:id="55"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w:id="56" w:name="_STATUTE_CONTENT__71ec6e13_daf0_4814_82c" /&amp;gt;&amp;lt;w:r&amp;gt;&amp;lt;w:t xml:space="preserve"&amp;gt;"Authority" means the ConnectMaine Authority established in &amp;lt;/w:t&amp;gt;&amp;lt;/w:r&amp;gt;&amp;lt;w:bookmarkStart w:id="57" w:name="_CROSS_REFERENCE__b0742ee4_4153_4532_ba9" /&amp;gt;&amp;lt;w:r&amp;gt;&amp;lt;w:t&amp;gt;section&amp;lt;/w:t&amp;gt;&amp;lt;/w:r&amp;gt;&amp;lt;w:bookmarkStart w:id="58" w:name="_PROCESSED_CHANGE__d8276262_8600_4c33_b5" /&amp;gt;&amp;lt;w:r&amp;gt;&amp;lt;w:t xml:space="preserve"&amp;gt; &amp;lt;/w:t&amp;gt;&amp;lt;/w:r&amp;gt;&amp;lt;w:bookmarkStart w:id="59" w:name="_LINE__14_dc94c4b5_9a86_43fb_8206_6046dd" /&amp;gt;&amp;lt;w:bookmarkEnd w:id="54" /&amp;gt;&amp;lt;w:del w:id="60" w:author="BPS" w:date="2021-03-09T16:38:00Z"&amp;gt;&amp;lt;w:r w:rsidDel="0020608B"&amp;gt;&amp;lt;w:delText&amp;gt;9203&amp;lt;/w:delText&amp;gt;&amp;lt;/w:r&amp;gt;&amp;lt;/w:del&amp;gt;&amp;lt;w:bookmarkStart w:id="61" w:name="_PROCESSED_CHANGE__1bf6ee62_47bf_4a7c_87" /&amp;gt;&amp;lt;w:bookmarkEnd w:id="57" /&amp;gt;&amp;lt;w:bookmarkEnd w:id="58" /&amp;gt;&amp;lt;w:r&amp;gt;&amp;lt;w:t xml:space="preserve"&amp;gt; &amp;lt;/w:t&amp;gt;&amp;lt;/w:r&amp;gt;&amp;lt;w:ins w:id="62" w:author="BPS" w:date="2021-03-09T16:38:00Z"&amp;gt;&amp;lt;w:r&amp;gt;&amp;lt;w:t&amp;gt;9203-A&amp;lt;/w:t&amp;gt;&amp;lt;/w:r&amp;gt;&amp;lt;/w:ins&amp;gt;&amp;lt;w:bookmarkEnd w:id="61" /&amp;gt;&amp;lt;w:r&amp;gt;&amp;lt;w:t&amp;gt;.&amp;lt;/w:t&amp;gt;&amp;lt;/w:r&amp;gt;&amp;lt;w:bookmarkEnd w:id="56" /&amp;gt;&amp;lt;w:bookmarkEnd w:id="59" /&amp;gt;&amp;lt;/w:p&amp;gt;&amp;lt;w:p w:rsidR="00E21B84" w:rsidRDefault="00E21B84" w:rsidP="00E21B84"&amp;gt;&amp;lt;w:pPr&amp;gt;&amp;lt;w:ind w:left="360" w:firstLine="360" /&amp;gt;&amp;lt;/w:pPr&amp;gt;&amp;lt;w:bookmarkStart w:id="63" w:name="_BILL_SECTION__eb980a0e_d6ba_4790_bbaf_7" /&amp;gt;&amp;lt;w:bookmarkStart w:id="64" w:name="_BILL_SECTION_HEADER__63f34e9e_1f39_4fd9" /&amp;gt;&amp;lt;w:bookmarkStart w:id="65" w:name="_PAR__9_c7b454d1_f0e6_4cdc_bcaf_5fcf96fb" /&amp;gt;&amp;lt;w:bookmarkStart w:id="66" w:name="_LINE__15_4ff947dc_6ef9_41be_89ef_28d2f3" /&amp;gt;&amp;lt;w:bookmarkEnd w:id="46" /&amp;gt;&amp;lt;w:bookmarkEnd w:id="52" /&amp;gt;&amp;lt;w:bookmarkEnd w:id="53" /&amp;gt;&amp;lt;w:r&amp;gt;&amp;lt;w:rPr&amp;gt;&amp;lt;w:b /&amp;gt;&amp;lt;w:sz w:val="24" /&amp;gt;&amp;lt;/w:rPr&amp;gt;&amp;lt;w:t xml:space="preserve"&amp;gt;Sec. &amp;lt;/w:t&amp;gt;&amp;lt;/w:r&amp;gt;&amp;lt;w:bookmarkStart w:id="67" w:name="_BILL_SECTION_NUMBER__165f391d_5793_490a" /&amp;gt;&amp;lt;w:r&amp;gt;&amp;lt;w:rPr&amp;gt;&amp;lt;w:b /&amp;gt;&amp;lt;w:sz w:val="24" /&amp;gt;&amp;lt;/w:rPr&amp;gt;&amp;lt;w:t&amp;gt;4&amp;lt;/w:t&amp;gt;&amp;lt;/w:r&amp;gt;&amp;lt;w:bookmarkEnd w:id="67" /&amp;gt;&amp;lt;w:r&amp;gt;&amp;lt;w:rPr&amp;gt;&amp;lt;w:b /&amp;gt;&amp;lt;w:sz w:val="24" /&amp;gt;&amp;lt;/w:rPr&amp;gt;&amp;lt;w:t&amp;gt;.  35-A MRSA §9203,&amp;lt;/w:t&amp;gt;&amp;lt;/w:r&amp;gt;&amp;lt;w:r&amp;gt;&amp;lt;w:t xml:space="preserve"&amp;gt; as amended by PL 2019, c. 625, §7, is repealed.&amp;lt;/w:t&amp;gt;&amp;lt;/w:r&amp;gt;&amp;lt;w:bookmarkEnd w:id="66" /&amp;gt;&amp;lt;/w:p&amp;gt;&amp;lt;w:p w:rsidR="00E21B84" w:rsidRDefault="00E21B84" w:rsidP="00E21B84"&amp;gt;&amp;lt;w:pPr&amp;gt;&amp;lt;w:ind w:left="360" w:firstLine="360" /&amp;gt;&amp;lt;/w:pPr&amp;gt;&amp;lt;w:bookmarkStart w:id="68" w:name="_BILL_SECTION_HEADER__3ff6c977_1979_4e32" /&amp;gt;&amp;lt;w:bookmarkStart w:id="69" w:name="_BILL_SECTION__f9c0662f_fa05_4fe4_83f5_7" /&amp;gt;&amp;lt;w:bookmarkStart w:id="70" w:name="_PAR__10_73010184_bb4b_465d_abff_b6ee65a" /&amp;gt;&amp;lt;w:bookmarkStart w:id="71" w:name="_LINE__16_692fe2a6_a341_46c5_b73d_9fac73" /&amp;gt;&amp;lt;w:bookmarkEnd w:id="63" /&amp;gt;&amp;lt;w:bookmarkEnd w:id="64"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w:id="72" w:name="_BILL_SECTION_NUMBER__a6fb4497_14c2_449f" /&amp;gt;&amp;lt;w:r&amp;gt;&amp;lt;w:rPr&amp;gt;&amp;lt;w:b /&amp;gt;&amp;lt;w:sz w:val="24" /&amp;gt;&amp;lt;/w:rPr&amp;gt;&amp;lt;w:t&amp;gt;5&amp;lt;/w:t&amp;gt;&amp;lt;/w:r&amp;gt;&amp;lt;w:bookmarkEnd w:id="72" /&amp;gt;&amp;lt;w:r&amp;gt;&amp;lt;w:rPr&amp;gt;&amp;lt;w:b /&amp;gt;&amp;lt;w:sz w:val="24" /&amp;gt;&amp;lt;/w:rPr&amp;gt;&amp;lt;w:t&amp;gt;.  35-A MRSA §9203-A&amp;lt;/w:t&amp;gt;&amp;lt;/w:r&amp;gt;&amp;lt;w:r&amp;gt;&amp;lt;w:t xml:space="preserve"&amp;gt; is enacted to read:&amp;lt;/w:t&amp;gt;&amp;lt;/w:r&amp;gt;&amp;lt;w:bookmarkEnd w:id="71" /&amp;gt;&amp;lt;/w:p&amp;gt;&amp;lt;w:p w:rsidR="00E21B84" w:rsidRDefault="00E21B84" w:rsidP="00E21B84"&amp;gt;&amp;lt;w:pPr&amp;gt;&amp;lt;w:ind w:left="1080" w:hanging="720" /&amp;gt;&amp;lt;w:rPr&amp;gt;&amp;lt;w:ins w:id="73" w:author="BPS" w:date="2021-03-26T15:02:00Z" /&amp;gt;&amp;lt;w:b /&amp;gt;&amp;lt;/w:rPr&amp;gt;&amp;lt;/w:pPr&amp;gt;&amp;lt;w:bookmarkStart w:id="74" w:name="_STATUTE_S__66625307_b2c8_4d29_b9fd_4ce1" /&amp;gt;&amp;lt;w:bookmarkStart w:id="75" w:name="_PAR__11_4a40b16b_17c0_4117_a881_5fef2b3" /&amp;gt;&amp;lt;w:bookmarkStart w:id="76" w:name="_LINE__17_02f1c1c6_ccd9_4f93_ab48_5fe0de" /&amp;gt;&amp;lt;w:bookmarkStart w:id="77" w:name="_PROCESSED_CHANGE__1a064250_e685_4ace_ad" /&amp;gt;&amp;lt;w:bookmarkEnd w:id="68" /&amp;gt;&amp;lt;w:bookmarkEnd w:id="70" /&amp;gt;&amp;lt;w:ins w:id="78" w:author="BPS" w:date="2021-03-26T15:02:00Z"&amp;gt;&amp;lt;w:r&amp;gt;&amp;lt;w:rPr&amp;gt;&amp;lt;w:b /&amp;gt;&amp;lt;/w:rPr&amp;gt;&amp;lt;w:t&amp;gt;§&amp;lt;/w:t&amp;gt;&amp;lt;/w:r&amp;gt;&amp;lt;w:bookmarkStart w:id="79" w:name="_STATUTE_NUMBER__cbcd7496_98b6_480c_b6d2" /&amp;gt;&amp;lt;w:r&amp;gt;&amp;lt;w:rPr&amp;gt;&amp;lt;w:b /&amp;gt;&amp;lt;/w:rPr&amp;gt;&amp;lt;w:t&amp;gt;9203-A&amp;lt;/w:t&amp;gt;&amp;lt;/w:r&amp;gt;&amp;lt;w:bookmarkEnd w:id="79" /&amp;gt;&amp;lt;w:r&amp;gt;&amp;lt;w:rPr&amp;gt;&amp;lt;w:b /&amp;gt;&amp;lt;/w:rPr&amp;gt;&amp;lt;w:t xml:space="preserve"&amp;gt;.  &amp;lt;/w:t&amp;gt;&amp;lt;/w:r&amp;gt;&amp;lt;w:bookmarkStart w:id="80" w:name="_STATUTE_HEADNOTE__539eb5a3_0172_47e1_b7" /&amp;gt;&amp;lt;w:r&amp;gt;&amp;lt;w:rPr&amp;gt;&amp;lt;w:b /&amp;gt;&amp;lt;/w:rPr&amp;gt;&amp;lt;w:t&amp;gt;ConnectMaine Authority&amp;lt;/w:t&amp;gt;&amp;lt;/w:r&amp;gt;&amp;lt;w:bookmarkEnd w:id="76" /&amp;gt;&amp;lt;w:bookmarkEnd w:id="80" /&amp;gt;&amp;lt;/w:ins&amp;gt;&amp;lt;/w:p&amp;gt;&amp;lt;w:p w:rsidR="00E21B84" w:rsidRPr="00016326" w:rsidRDefault="00E21B84" w:rsidP="00E21B84"&amp;gt;&amp;lt;w:pPr&amp;gt;&amp;lt;w:ind w:left="360" w:firstLine="360" /&amp;gt;&amp;lt;w:rPr&amp;gt;&amp;lt;w:ins w:id="81" w:author="BPS" w:date="2021-03-26T15:02:00Z" /&amp;gt;&amp;lt;/w:rPr&amp;gt;&amp;lt;/w:pPr&amp;gt;&amp;lt;w:bookmarkStart w:id="82" w:name="_STATUTE_NUMBER__252d4c3b_8673_442b_a674" /&amp;gt;&amp;lt;w:bookmarkStart w:id="83" w:name="_STATUTE_SS__4cf183b0_a1e4_4442_b8fe_d8d" /&amp;gt;&amp;lt;w:bookmarkStart w:id="84" w:name="_PAR__12_47de713b_022d_4305_9430_a0fa8d5" /&amp;gt;&amp;lt;w:bookmarkStart w:id="85" w:name="_LINE__18_24aaf4bf_f174_4825_b080_e6c34f" /&amp;gt;&amp;lt;w:bookmarkEnd w:id="75" /&amp;gt;&amp;lt;w:ins w:id="86" w:author="BPS" w:date="2021-03-26T15:02:00Z"&amp;gt;&amp;lt;w:r w:rsidRPr="00016326"&amp;gt;&amp;lt;w:rPr&amp;gt;&amp;lt;w:b /&amp;gt;&amp;lt;/w:rPr&amp;gt;&amp;lt;w:t&amp;gt;1&amp;lt;/w:t&amp;gt;&amp;lt;/w:r&amp;gt;&amp;lt;w:bookmarkEnd w:id="82" /&amp;gt;&amp;lt;w:r w:rsidRPr="00016326"&amp;gt;&amp;lt;w:rPr&amp;gt;&amp;lt;w:b /&amp;gt;&amp;lt;/w:rPr&amp;gt;&amp;lt;w:t xml:space="preserve"&amp;gt;.  &amp;lt;/w:t&amp;gt;&amp;lt;/w:r&amp;gt;&amp;lt;w:bookmarkStart w:id="87" w:name="_STATUTE_HEADNOTE__a4daad9d_572b_4b1e_b9" /&amp;gt;&amp;lt;w:r w:rsidRPr="00016326"&amp;gt;&amp;lt;w:rPr&amp;gt;&amp;lt;w:b /&amp;gt;&amp;lt;/w:rPr&amp;gt;&amp;lt;w:t&amp;gt;Establishment; purpose.&amp;lt;/w:t&amp;gt;&amp;lt;/w:r&amp;gt;&amp;lt;w:r w:rsidRPr="00016326"&amp;gt;&amp;lt;w:t xml:space="preserve"&amp;gt;  &amp;lt;/w:t&amp;gt;&amp;lt;/w:r&amp;gt;&amp;lt;w:bookmarkStart w:id="88" w:name="_STATUTE_CONTENT__c9727062_7505_40d0_913" /&amp;gt;&amp;lt;w:bookmarkEnd w:id="87" /&amp;gt;&amp;lt;w:r w:rsidRPr="00016326"&amp;gt;&amp;lt;w:t xml:space="preserve"&amp;gt;The ConnectMaine Authority is established as a &amp;lt;/w:t&amp;gt;&amp;lt;/w:r&amp;gt;&amp;lt;w:bookmarkStart w:id="89" w:name="_LINE__19_c41f6d14_9a10_4843_b72e_7b2ba6" /&amp;gt;&amp;lt;w:bookmarkEnd w:id="85" /&amp;gt;&amp;lt;w:r w:rsidRPr="00016326"&amp;gt;&amp;lt;w:t xml:space="preserve"&amp;gt;nonprofit corporation with public and charitable purposes whose duties, activities and &amp;lt;/w:t&amp;gt;&amp;lt;/w:r&amp;gt;&amp;lt;w:bookmarkStart w:id="90" w:name="_LINE__20_9f1bc863_e283_4b90_afe3_afefc4" /&amp;gt;&amp;lt;w:bookmarkEnd w:id="89" /&amp;gt;&amp;lt;w:r w:rsidRPr="00016326"&amp;gt;&amp;lt;w:t xml:space="preserve"&amp;gt;operations are within the provisions of the &amp;lt;/w:t&amp;gt;&amp;lt;/w:r&amp;gt;&amp;lt;w:r&amp;gt;&amp;lt;w:t&amp;gt;United States&amp;lt;/w:t&amp;gt;&amp;lt;/w:r&amp;gt;&amp;lt;w:r w:rsidRPr="00016326"&amp;gt;&amp;lt;w:t xml:space="preserve"&amp;gt; Internal Revenue Code, Section &amp;lt;/w:t&amp;gt;&amp;lt;/w:r&amp;gt;&amp;lt;w:bookmarkStart w:id="91" w:name="_LINE__21_1273dcb1_89e2_4fb3_a002_347f95" /&amp;gt;&amp;lt;w:bookmarkEnd w:id="90" /&amp;gt;&amp;lt;w:r w:rsidRPr="00016326"&amp;gt;&amp;lt;w:t&amp;gt;501(c)(3).&amp;lt;/w:t&amp;gt;&amp;lt;/w:r&amp;gt;&amp;lt;w:bookmarkEnd w:id="91" /&amp;gt;&amp;lt;/w:ins&amp;gt;&amp;lt;/w:p&amp;gt;&amp;lt;w:p w:rsidR="00E21B84" w:rsidRPr="00016326" w:rsidRDefault="00E21B84" w:rsidP="00E21B84"&amp;gt;&amp;lt;w:pPr&amp;gt;&amp;lt;w:ind w:left="720" /&amp;gt;&amp;lt;w:rPr&amp;gt;&amp;lt;w:ins w:id="92" w:author="BPS" w:date="2021-03-26T15:02:00Z" /&amp;gt;&amp;lt;/w:rPr&amp;gt;&amp;lt;/w:pPr&amp;gt;&amp;lt;w:bookmarkStart w:id="93" w:name="_STATUTE_NUMBER__7037e8ea_00c2_4a24_a8fb" /&amp;gt;&amp;lt;w:bookmarkStart w:id="94" w:name="_STATUTE_P__54527aee_d03a_4dea_8ca2_4c04" /&amp;gt;&amp;lt;w:bookmarkStart w:id="95" w:name="_PAR__13_1cf1c741_df75_440c_b396_faf9130" /&amp;gt;&amp;lt;w:bookmarkStart w:id="96" w:name="_LINE__22_bb207959_050f_45c5_b7e8_320d38" /&amp;gt;&amp;lt;w:bookmarkEnd w:id="84" /&amp;gt;&amp;lt;w:bookmarkEnd w:id="88" /&amp;gt;&amp;lt;w:ins w:id="97" w:author="BPS" w:date="2021-03-26T15:02:00Z"&amp;gt;&amp;lt;w:r w:rsidRPr="00016326"&amp;gt;&amp;lt;w:t&amp;gt;A&amp;lt;/w:t&amp;gt;&amp;lt;/w:r&amp;gt;&amp;lt;w:bookmarkEnd w:id="93" /&amp;gt;&amp;lt;w:r w:rsidRPr="00016326"&amp;gt;&amp;lt;w:t xml:space="preserve"&amp;gt;.  &amp;lt;/w:t&amp;gt;&amp;lt;/w:r&amp;gt;&amp;lt;w:bookmarkStart w:id="98" w:name="_STATUTE_CONTENT__ad2a405f_f1b9_4f88_9d9" /&amp;gt;&amp;lt;w:r w:rsidRPr="00016326"&amp;gt;&amp;lt;w:t xml:space="preserve"&amp;gt;In accordance with the provisions of this chapter, the authority shall engage in all &amp;lt;/w:t&amp;gt;&amp;lt;/w:r&amp;gt;&amp;lt;w:bookmarkStart w:id="99" w:name="_LINE__23_77279107_911b_40ae_b454_b51332" /&amp;gt;&amp;lt;w:bookmarkEnd w:id="96" /&amp;gt;&amp;lt;w:r w:rsidRPr="00016326"&amp;gt;&amp;lt;w:t xml:space="preserve"&amp;gt;necessary activities and shall encourage and support projects and partnerships that &amp;lt;/w:t&amp;gt;&amp;lt;/w:r&amp;gt;&amp;lt;w:bookmarkStart w:id="100" w:name="_LINE__24_03e5df63_1f67_4be7_bd3e_1e9035" /&amp;gt;&amp;lt;w:bookmarkEnd w:id="99" /&amp;gt;&amp;lt;w:r w:rsidRPr="00016326"&amp;gt;&amp;lt;w:t&amp;gt;further the goals and policies in section 9202-A.&amp;lt;/w:t&amp;gt;&amp;lt;/w:r&amp;gt;&amp;lt;w:bookmarkEnd w:id="100" /&amp;gt;&amp;lt;/w:ins&amp;gt;&amp;lt;/w:p&amp;gt;&amp;lt;w:p w:rsidR="00E21B84" w:rsidRPr="00016326" w:rsidRDefault="00E21B84" w:rsidP="00E21B84"&amp;gt;&amp;lt;w:pPr&amp;gt;&amp;lt;w:ind w:left="720" /&amp;gt;&amp;lt;w:rPr&amp;gt;&amp;lt;w:ins w:id="101" w:author="BPS" w:date="2021-03-26T15:02:00Z" /&amp;gt;&amp;lt;/w:rPr&amp;gt;&amp;lt;/w:pPr&amp;gt;&amp;lt;w:bookmarkStart w:id="102" w:name="_STATUTE_NUMBER__8f14ce01_3230_4de0_9783" /&amp;gt;&amp;lt;w:bookmarkStart w:id="103" w:name="_STATUTE_P__6a3e9817_b1cf_4b5f_b185_3e26" /&amp;gt;&amp;lt;w:bookmarkStart w:id="104" w:name="_PAR__14_f2bd22c7_9df8_4247_b02b_05e8289" /&amp;gt;&amp;lt;w:bookmarkStart w:id="105" w:name="_LINE__25_6bb6019b_d893_4443_bc95_2545d9" /&amp;gt;&amp;lt;w:bookmarkEnd w:id="94" /&amp;gt;&amp;lt;w:bookmarkEnd w:id="95" /&amp;gt;&amp;lt;w:bookmarkEnd w:id="98" /&amp;gt;&amp;lt;w:ins w:id="106" w:author="BPS" w:date="2021-03-26T15:02:00Z"&amp;gt;&amp;lt;w:r w:rsidRPr="00016326"&amp;gt;&amp;lt;w:t&amp;gt;B&amp;lt;/w:t&amp;gt;&amp;lt;/w:r&amp;gt;&amp;lt;w:bookmarkEnd w:id="102" /&amp;gt;&amp;lt;w:r w:rsidRPr="00016326"&amp;gt;&amp;lt;w:t xml:space="preserve"&amp;gt;.  &amp;lt;/w:t&amp;gt;&amp;lt;/w:r&amp;gt;&amp;lt;w:bookmarkStart w:id="107" w:name="_STATUTE_CONTENT__00b68493_c7c0_477c_9b0" /&amp;gt;&amp;lt;w:r w:rsidRPr="00016326"&amp;gt;&amp;lt;w:t xml:space="preserve"&amp;gt;The authority shall operate as a nonprofit organization consistent with its &amp;lt;/w:t&amp;gt;&amp;lt;/w:r&amp;gt;&amp;lt;w:bookmarkStart w:id="108" w:name="_LINE__26_33ad4aa4_0c74_4e28_a402_d761d7" /&amp;gt;&amp;lt;w:bookmarkEnd w:id="105" /&amp;gt;&amp;lt;w:r w:rsidRPr="00016326"&amp;gt;&amp;lt;w:t xml:space="preserve"&amp;gt;composition and broad public purposes.  No part of the net earnings of the authority &amp;lt;/w:t&amp;gt;&amp;lt;/w:r&amp;gt;&amp;lt;w:bookmarkStart w:id="109" w:name="_LINE__27_16ba7493_965c_4763_9daf_60646f" /&amp;gt;&amp;lt;w:bookmarkEnd w:id="108" /&amp;gt;&amp;lt;w:r w:rsidRPr="00016326"&amp;gt;&amp;lt;w:t xml:space="preserve"&amp;gt;may benefit any member, officer, director or employee, including directors of the &amp;lt;/w:t&amp;gt;&amp;lt;/w:r&amp;gt;&amp;lt;w:bookmarkStart w:id="110" w:name="_LINE__28_74460cea_932c_4b5e_9174_b1bc7e" /&amp;gt;&amp;lt;w:bookmarkEnd w:id="109" /&amp;gt;&amp;lt;w:r w:rsidRPr="00016326"&amp;gt;&amp;lt;w:t xml:space="preserve"&amp;gt;board, except that the authority may pay reasonable compensation for services rendered &amp;lt;/w:t&amp;gt;&amp;lt;/w:r&amp;gt;&amp;lt;w:bookmarkStart w:id="111" w:name="_LINE__29_e0ede0bb_e04d_4add_99d9_e793d7" /&amp;gt;&amp;lt;w:bookmarkEnd w:id="110" /&amp;gt;&amp;lt;w:r w:rsidRPr="00016326"&amp;gt;&amp;lt;w:t xml:space="preserve"&amp;gt;and otherwise hold, manage and dispose of its property in furtherance of the purposes &amp;lt;/w:t&amp;gt;&amp;lt;/w:r&amp;gt;&amp;lt;w:bookmarkStart w:id="112" w:name="_LINE__30_c7b23114_b6df_4bf2_ad30_cd1b20" /&amp;gt;&amp;lt;w:bookmarkEnd w:id="111" /&amp;gt;&amp;lt;w:r w:rsidRPr="00016326"&amp;gt;&amp;lt;w:t&amp;gt;of the authority.&amp;lt;/w:t&amp;gt;&amp;lt;/w:r&amp;gt;&amp;lt;w:bookmarkEnd w:id="112" /&amp;gt;&amp;lt;/w:ins&amp;gt;&amp;lt;/w:p&amp;gt;&amp;lt;w:p w:rsidR="00E21B84" w:rsidRPr="00016326" w:rsidRDefault="00E21B84" w:rsidP="00E21B84"&amp;gt;&amp;lt;w:pPr&amp;gt;&amp;lt;w:ind w:left="360" w:firstLine="360" /&amp;gt;&amp;lt;w:rPr&amp;gt;&amp;lt;w:ins w:id="113" w:author="BPS" w:date="2021-03-26T15:02:00Z" /&amp;gt;&amp;lt;/w:rPr&amp;gt;&amp;lt;/w:pPr&amp;gt;&amp;lt;w:bookmarkStart w:id="114" w:name="_STATUTE_NUMBER__76c4cff7_104b_4f61_b2b4" /&amp;gt;&amp;lt;w:bookmarkStart w:id="115" w:name="_STATUTE_SS__2c9de5c8_e8c7_4cbb_a70f_a86" /&amp;gt;&amp;lt;w:bookmarkStart w:id="116" w:name="_PAR__15_4c297a24_8f06_44c7_bec5_136eeb3" /&amp;gt;&amp;lt;w:bookmarkStart w:id="117" w:name="_LINE__31_9d6b3594_0a36_4bce_9bfd_61209b" /&amp;gt;&amp;lt;w:bookmarkEnd w:id="83" /&amp;gt;&amp;lt;w:bookmarkEnd w:id="103" /&amp;gt;&amp;lt;w:bookmarkEnd w:id="104" /&amp;gt;&amp;lt;w:bookmarkEnd w:id="107" /&amp;gt;&amp;lt;w:ins w:id="118" w:author="BPS" w:date="2021-03-26T15:02:00Z"&amp;gt;&amp;lt;w:r w:rsidRPr="00016326"&amp;gt;&amp;lt;w:rPr&amp;gt;&amp;lt;w:b /&amp;gt;&amp;lt;/w:rPr&amp;gt;&amp;lt;w:t&amp;gt;2&amp;lt;/w:t&amp;gt;&amp;lt;/w:r&amp;gt;&amp;lt;w:bookmarkEnd w:id="114" /&amp;gt;&amp;lt;w:r w:rsidRPr="00016326"&amp;gt;&amp;lt;w:rPr&amp;gt;&amp;lt;w:b /&amp;gt;&amp;lt;/w:rPr&amp;gt;&amp;lt;w:t xml:space="preserve"&amp;gt;.  &amp;lt;/w:t&amp;gt;&amp;lt;/w:r&amp;gt;&amp;lt;w:bookmarkStart w:id="119" w:name="_STATUTE_HEADNOTE__91f6a131_d039_4f04_80" /&amp;gt;&amp;lt;w:r w:rsidRPr="00016326"&amp;gt;&amp;lt;w:rPr&amp;gt;&amp;lt;w:b /&amp;gt;&amp;lt;/w:rPr&amp;gt;&amp;lt;w:t xml:space="preserve"&amp;gt;Board of directors. &amp;lt;/w:t&amp;gt;&amp;lt;/w:r&amp;gt;&amp;lt;w:r w:rsidRPr="00016326"&amp;gt;&amp;lt;w:t xml:space="preserve"&amp;gt; &amp;lt;/w:t&amp;gt;&amp;lt;/w:r&amp;gt;&amp;lt;w:bookmarkStart w:id="120" w:name="_STATUTE_CONTENT__82183dbb_669c_4864_951" /&amp;gt;&amp;lt;w:bookmarkEnd w:id="119" /&amp;gt;&amp;lt;w:r w:rsidRPr="00016326"&amp;gt;&amp;lt;w:t xml:space="preserve"&amp;gt;The authority is governed and all of its powers exercised by a &amp;lt;/w:t&amp;gt;&amp;lt;/w:r&amp;gt;&amp;lt;w:bookmarkStart w:id="121" w:name="_LINE__32_56f581ce_7fbd_4ffb_ba4e_b4afd8" /&amp;gt;&amp;lt;w:bookmarkEnd w:id="117" /&amp;gt;&amp;lt;w:r w:rsidRPr="00016326"&amp;gt;&amp;lt;w:t xml:space="preserve"&amp;gt;board of directors, referred to in this chapter as "the board," consisting of the following 7 &amp;lt;/w:t&amp;gt;&amp;lt;/w:r&amp;gt;&amp;lt;w:bookmarkStart w:id="122" w:name="_LINE__33_20998990_bb4f_4139_8c3b_5d0eea" /&amp;gt;&amp;lt;w:bookmarkEnd w:id="121" /&amp;gt;&amp;lt;w:r w:rsidRPr="00016326"&amp;gt;&amp;lt;w:t&amp;gt;voting members&amp;lt;/w:t&amp;gt;&amp;lt;/w:r&amp;gt;&amp;lt;w:r&amp;gt;&amp;lt;w:t&amp;gt;:&amp;lt;/w:t&amp;gt;&amp;lt;/w:r&amp;gt;&amp;lt;w:bookmarkEnd w:id="122" /&amp;gt;&amp;lt;/w:ins&amp;gt;&amp;lt;/w:p&amp;gt;&amp;lt;w:p w:rsidR="00E21B84" w:rsidRPr="00016326" w:rsidRDefault="00E21B84" w:rsidP="00E21B84"&amp;gt;&amp;lt;w:pPr&amp;gt;&amp;lt;w:ind w:left="720" /&amp;gt;&amp;lt;w:rPr&amp;gt;&amp;lt;w:ins w:id="123" w:author="BPS" w:date="2021-03-26T15:02:00Z" /&amp;gt;&amp;lt;/w:rPr&amp;gt;&amp;lt;/w:pPr&amp;gt;&amp;lt;w:bookmarkStart w:id="124" w:name="_STATUTE_NUMBER__856b1ef5_76ec_4963_85c4" /&amp;gt;&amp;lt;w:bookmarkStart w:id="125" w:name="_STATUTE_P__da99e352_ce5a_4aeb_8a6e_60df" /&amp;gt;&amp;lt;w:bookmarkStart w:id="126" w:name="_PAR__16_ea85a0fc_a762_4a79_a0e9_02b39ae" /&amp;gt;&amp;lt;w:bookmarkStart w:id="127" w:name="_LINE__34_cc855bc1_fba2_451e_82d8_be0dd9" /&amp;gt;&amp;lt;w:bookmarkEnd w:id="116" /&amp;gt;&amp;lt;w:bookmarkEnd w:id="120" /&amp;gt;&amp;lt;w:ins w:id="128" w:author="BPS" w:date="2021-03-26T15:02:00Z"&amp;gt;&amp;lt;w:r w:rsidRPr="00016326"&amp;gt;&amp;lt;w:t&amp;gt;A&amp;lt;/w:t&amp;gt;&amp;lt;/w:r&amp;gt;&amp;lt;w:bookmarkEnd w:id="124" /&amp;gt;&amp;lt;w:r w:rsidRPr="00016326"&amp;gt;&amp;lt;w:t xml:space="preserve"&amp;gt;. &amp;lt;/w:t&amp;gt;&amp;lt;/w:r&amp;gt;&amp;lt;w:r&amp;gt;&amp;lt;w:t xml:space="preserve"&amp;gt; &amp;lt;/w:t&amp;gt;&amp;lt;/w:r&amp;gt;&amp;lt;w:bookmarkStart w:id="129" w:name="_STATUTE_CONTENT__227aec6e_7d2a_4652_919" /&amp;gt;&amp;lt;w:r w:rsidRPr="00016326"&amp;gt;&amp;lt;w:t xml:space="preserve"&amp;gt;The chair of the Public Utilities Commission or the chair's designee; &amp;lt;/w:t&amp;gt;&amp;lt;/w:r&amp;gt;&amp;lt;w:bookmarkEnd w:id="127" /&amp;gt;&amp;lt;/w:ins&amp;gt;&amp;lt;/w:p&amp;gt;&amp;lt;w:p w:rsidR="00E21B84" w:rsidRPr="00016326" w:rsidRDefault="00E21B84" w:rsidP="00E21B84"&amp;gt;&amp;lt;w:pPr&amp;gt;&amp;lt;w:ind w:left="720" /&amp;gt;&amp;lt;w:rPr&amp;gt;&amp;lt;w:ins w:id="130" w:author="BPS" w:date="2021-03-26T15:02:00Z" /&amp;gt;&amp;lt;/w:rPr&amp;gt;&amp;lt;/w:pPr&amp;gt;&amp;lt;w:bookmarkStart w:id="131" w:name="_STATUTE_NUMBER__919a4810_b7a0_4bb8_94e2" /&amp;gt;&amp;lt;w:bookmarkStart w:id="132" w:name="_STATUTE_P__db13ffbd_560f_42db_9326_82ea" /&amp;gt;&amp;lt;w:bookmarkStart w:id="133" w:name="_PAR__17_0b764a16_b5ea_431b_8782_ec5ad84" /&amp;gt;&amp;lt;w:bookmarkStart w:id="134" w:name="_LINE__35_3c247d07_4533_48bf_aece_509325" /&amp;gt;&amp;lt;w:bookmarkEnd w:id="125" /&amp;gt;&amp;lt;w:bookmarkEnd w:id="126" /&amp;gt;&amp;lt;w:bookmarkEnd w:id="129" /&amp;gt;&amp;lt;w:ins w:id="135" w:author="BPS" w:date="2021-03-26T15:02:00Z"&amp;gt;&amp;lt;w:r w:rsidRPr="00016326"&amp;gt;&amp;lt;w:t&amp;gt;B&amp;lt;/w:t&amp;gt;&amp;lt;/w:r&amp;gt;&amp;lt;w:bookmarkEnd w:id="131" /&amp;gt;&amp;lt;w:r w:rsidRPr="00016326"&amp;gt;&amp;lt;w:t xml:space="preserve"&amp;gt;. &amp;lt;/w:t&amp;gt;&amp;lt;/w:r&amp;gt;&amp;lt;w:r&amp;gt;&amp;lt;w:t xml:space="preserve"&amp;gt; &amp;lt;/w:t&amp;gt;&amp;lt;/w:r&amp;gt;&amp;lt;w:bookmarkStart w:id="136" w:name="_STATUTE_CONTENT__2b5081d8_3e12_42fd_aed" /&amp;gt;&amp;lt;w:r w:rsidRPr="00016326"&amp;gt;&amp;lt;w:t xml:space="preserve"&amp;gt;The Chief Information Officer of the State or the officer's designee;  &amp;lt;/w:t&amp;gt;&amp;lt;/w:r&amp;gt;&amp;lt;w:bookmarkEnd w:id="134" /&amp;gt;&amp;lt;/w:ins&amp;gt;&amp;lt;/w:p&amp;gt;&amp;lt;w:p w:rsidR="00E21B84" w:rsidRPr="00016326" w:rsidRDefault="00E21B84" w:rsidP="00E21B84"&amp;gt;&amp;lt;w:pPr&amp;gt;&amp;lt;w:ind w:left="720" /&amp;gt;&amp;lt;w:rPr&amp;gt;&amp;lt;w:ins w:id="137" w:author="BPS" w:date="2021-03-26T15:02:00Z" /&amp;gt;&amp;lt;/w:rPr&amp;gt;&amp;lt;/w:pPr&amp;gt;&amp;lt;w:bookmarkStart w:id="138" w:name="_STATUTE_NUMBER__be4f3a08_ad51_4716_9f2e" /&amp;gt;&amp;lt;w:bookmarkStart w:id="139" w:name="_STATUTE_P__398b4368_3108_4930_94eb_a96b" /&amp;gt;&amp;lt;w:bookmarkStart w:id="140" w:name="_PAR__18_fcf27b45_5f1d_43dc_b323_cc0a589" /&amp;gt;&amp;lt;w:bookmarkStart w:id="141" w:name="_LINE__36_8fcf3b88_25ba_45b5_9916_1a8973" /&amp;gt;&amp;lt;w:bookmarkEnd w:id="132" /&amp;gt;&amp;lt;w:bookmarkEnd w:id="133" /&amp;gt;&amp;lt;w:bookmarkEnd w:id="136" /&amp;gt;&amp;lt;w:ins w:id="142" w:author="BPS" w:date="2021-03-26T15:02:00Z"&amp;gt;&amp;lt;w:r w:rsidRPr="00016326"&amp;gt;&amp;lt;w:t&amp;gt;C&amp;lt;/w:t&amp;gt;&amp;lt;/w:r&amp;gt;&amp;lt;w:bookmarkEnd w:id="138" /&amp;gt;&amp;lt;w:r w:rsidRPr="00016326"&amp;gt;&amp;lt;w:t xml:space="preserve"&amp;gt;. &amp;lt;/w:t&amp;gt;&amp;lt;/w:r&amp;gt;&amp;lt;w:r&amp;gt;&amp;lt;w:t xml:space="preserve"&amp;gt; &amp;lt;/w:t&amp;gt;&amp;lt;/w:r&amp;gt;&amp;lt;w:bookmarkStart w:id="143" w:name="_STATUTE_CONTENT__69604e27_340b_4f5f_b93" /&amp;gt;&amp;lt;w:r w:rsidRPr="00016326"&amp;gt;&amp;lt;w:t&amp;gt;One representative of consumers, appointed by the Governor;&amp;lt;/w:t&amp;gt;&amp;lt;/w:r&amp;gt;&amp;lt;w:bookmarkEnd w:id="141" /&amp;gt;&amp;lt;/w:ins&amp;gt;&amp;lt;/w:p&amp;gt;&amp;lt;w:p w:rsidR="00E21B84" w:rsidRPr="00016326" w:rsidRDefault="00E21B84" w:rsidP="00E21B84"&amp;gt;&amp;lt;w:pPr&amp;gt;&amp;lt;w:ind w:left="720" /&amp;gt;&amp;lt;w:rPr&amp;gt;&amp;lt;w:ins w:id="144" w:author="BPS" w:date="2021-03-26T15:02:00Z" /&amp;gt;&amp;lt;/w:rPr&amp;gt;&amp;lt;/w:pPr&amp;gt;&amp;lt;w:bookmarkStart w:id="145" w:name="_STATUTE_NUMBER__31d741e4_a3a0_4b29_8795" /&amp;gt;&amp;lt;w:bookmarkStart w:id="146" w:name="_STATUTE_P__bc113522_5e79_4a26_befb_2e11" /&amp;gt;&amp;lt;w:bookmarkStart w:id="147" w:name="_PAR__19_59e4e059_ccc3_453f_a9e6_956b646" /&amp;gt;&amp;lt;w:bookmarkStart w:id="148" w:name="_LINE__37_4a4d5b32_5d60_46a1_a0ab_053205" /&amp;gt;&amp;lt;w:bookmarkEnd w:id="139" /&amp;gt;&amp;lt;w:bookmarkEnd w:id="140" /&amp;gt;&amp;lt;w:bookmarkEnd w:id="143" /&amp;gt;&amp;lt;w:ins w:id="149" w:author="BPS" w:date="2021-03-26T15:02:00Z"&amp;gt;&amp;lt;w:r w:rsidRPr="00016326"&amp;gt;&amp;lt;w:t&amp;gt;D&amp;lt;/w:t&amp;gt;&amp;lt;/w:r&amp;gt;&amp;lt;w:bookmarkEnd w:id="145" /&amp;gt;&amp;lt;w:r w:rsidRPr="00016326"&amp;gt;&amp;lt;w:t xml:space="preserve"&amp;gt;. &amp;lt;/w:t&amp;gt;&amp;lt;/w:r&amp;gt;&amp;lt;w:r&amp;gt;&amp;lt;w:t xml:space="preserve"&amp;gt; &amp;lt;/w:t&amp;gt;&amp;lt;/w:r&amp;gt;&amp;lt;w:bookmarkStart w:id="150" w:name="_STATUTE_CONTENT__a2a0027b_8055_49e0_bfb" /&amp;gt;&amp;lt;w:r w:rsidRPr="00016326"&amp;gt;&amp;lt;w:t xml:space="preserve"&amp;gt;Two members with significant knowledge of communications technology, &amp;lt;/w:t&amp;gt;&amp;lt;/w:r&amp;gt;&amp;lt;w:bookmarkStart w:id="151" w:name="_LINE__38_7d8bfb01_c1b8_4919_98cb_ccd48e" /&amp;gt;&amp;lt;w:bookmarkEnd w:id="148" /&amp;gt;&amp;lt;w:r w:rsidRPr="00016326"&amp;gt;&amp;lt;w:t&amp;gt;appointed by the Governor;&amp;lt;/w:t&amp;gt;&amp;lt;/w:r&amp;gt;&amp;lt;w:bookmarkEnd w:id="151" /&amp;gt;&amp;lt;/w:ins&amp;gt;&amp;lt;/w:p&amp;gt;&amp;lt;w:p w:rsidR="00E21B84" w:rsidRPr="00016326" w:rsidRDefault="00E21B84" w:rsidP="00E21B84"&amp;gt;&amp;lt;w:pPr&amp;gt;&amp;lt;w:ind w:left="720" /&amp;gt;&amp;lt;w:rPr&amp;gt;&amp;lt;w:ins w:id="152" w:author="BPS" w:date="2021-03-26T15:02:00Z" /&amp;gt;&amp;lt;/w:rPr&amp;gt;&amp;lt;/w:pPr&amp;gt;&amp;lt;w:bookmarkStart w:id="153" w:name="_STATUTE_NUMBER__2197446d_7224_488f_87f3" /&amp;gt;&amp;lt;w:bookmarkStart w:id="154" w:name="_STATUTE_P__18ed87f6_ec61_4b6e_9d9f_4d79" /&amp;gt;&amp;lt;w:bookmarkStart w:id="155" w:name="_PAGE__2_8173d230_66b2_47cc_a00c_1ee3eb7" /&amp;gt;&amp;lt;w:bookmarkStart w:id="156" w:name="_PAR__1_96a574a7_59e2_4cdf_aafb_9947aa53" /&amp;gt;&amp;lt;w:bookmarkStart w:id="157" w:name="_LINE__1_bc521290_3f59_4742_a66e_f448201" /&amp;gt;&amp;lt;w:bookmarkEnd w:id="3" /&amp;gt;&amp;lt;w:bookmarkEnd w:id="146" /&amp;gt;&amp;lt;w:bookmarkEnd w:id="147" /&amp;gt;&amp;lt;w:bookmarkEnd w:id="150" /&amp;gt;&amp;lt;w:ins w:id="158" w:author="BPS" w:date="2021-03-26T15:02:00Z"&amp;gt;&amp;lt;w:r w:rsidRPr="00016326"&amp;gt;&amp;lt;w:t&amp;gt;E&amp;lt;/w:t&amp;gt;&amp;lt;/w:r&amp;gt;&amp;lt;w:bookmarkEnd w:id="153" /&amp;gt;&amp;lt;w:r w:rsidRPr="00016326"&amp;gt;&amp;lt;w:t&amp;gt;.&amp;lt;/w:t&amp;gt;&amp;lt;/w:r&amp;gt;&amp;lt;w:r&amp;gt;&amp;lt;w:t xml:space="preserve"&amp;gt; &amp;lt;/w:t&amp;gt;&amp;lt;/w:r&amp;gt;&amp;lt;w:r w:rsidRPr="00016326"&amp;gt;&amp;lt;w:t xml:space="preserve"&amp;gt; &amp;lt;/w:t&amp;gt;&amp;lt;/w:r&amp;gt;&amp;lt;w:bookmarkStart w:id="159" w:name="_STATUTE_CONTENT__72b93c71_b3e0_44dd_bc9" /&amp;gt;&amp;lt;w:r w:rsidRPr="00016326"&amp;gt;&amp;lt;w:t xml:space="preserve"&amp;gt;The Commissioner of Economic and Community Development or the &amp;lt;/w:t&amp;gt;&amp;lt;/w:r&amp;gt;&amp;lt;w:bookmarkStart w:id="160" w:name="_LINE__2_2e3b6c5d_0b28_4708_b037_a18ab4b" /&amp;gt;&amp;lt;w:bookmarkEnd w:id="157" /&amp;gt;&amp;lt;w:r w:rsidRPr="00016326"&amp;gt;&amp;lt;w:t&amp;gt;commissioner's designee; and&amp;lt;/w:t&amp;gt;&amp;lt;/w:r&amp;gt;&amp;lt;w:bookmarkEnd w:id="160" /&amp;gt;&amp;lt;/w:ins&amp;gt;&amp;lt;/w:p&amp;gt;&amp;lt;w:p w:rsidR="00E21B84" w:rsidRPr="00016326" w:rsidRDefault="00E21B84" w:rsidP="00E21B84"&amp;gt;&amp;lt;w:pPr&amp;gt;&amp;lt;w:ind w:left="720" /&amp;gt;&amp;lt;w:rPr&amp;gt;&amp;lt;w:ins w:id="161" w:author="BPS" w:date="2021-03-26T15:02:00Z" /&amp;gt;&amp;lt;/w:rPr&amp;gt;&amp;lt;/w:pPr&amp;gt;&amp;lt;w:bookmarkStart w:id="162" w:name="_STATUTE_NUMBER__8ff346ed_e9f0_49c8_9380" /&amp;gt;&amp;lt;w:bookmarkStart w:id="163" w:name="_STATUTE_P__83d653eb_202b_4312_aeb4_702d" /&amp;gt;&amp;lt;w:bookmarkStart w:id="164" w:name="_PAR__2_2637dcc1_a683_41f4_b533_e81a7159" /&amp;gt;&amp;lt;w:bookmarkStart w:id="165" w:name="_LINE__3_6c1bc93e_c8e3_48de_be45_373947c" /&amp;gt;&amp;lt;w:bookmarkEnd w:id="154" /&amp;gt;&amp;lt;w:bookmarkEnd w:id="156" /&amp;gt;&amp;lt;w:bookmarkEnd w:id="159" /&amp;gt;&amp;lt;w:ins w:id="166" w:author="BPS" w:date="2021-03-26T15:02:00Z"&amp;gt;&amp;lt;w:r w:rsidRPr="00016326"&amp;gt;&amp;lt;w:t&amp;gt;F&amp;lt;/w:t&amp;gt;&amp;lt;/w:r&amp;gt;&amp;lt;w:bookmarkEnd w:id="162" /&amp;gt;&amp;lt;w:r w:rsidRPr="00016326"&amp;gt;&amp;lt;w:t xml:space="preserve"&amp;gt;. &amp;lt;/w:t&amp;gt;&amp;lt;/w:r&amp;gt;&amp;lt;w:r&amp;gt;&amp;lt;w:t xml:space="preserve"&amp;gt; &amp;lt;/w:t&amp;gt;&amp;lt;/w:r&amp;gt;&amp;lt;w:bookmarkStart w:id="167" w:name="_STATUTE_CONTENT__9c3fbd8a_4f1e_409d_80a" /&amp;gt;&amp;lt;w:r w:rsidRPr="00016326"&amp;gt;&amp;lt;w:t xml:space="preserve"&amp;gt;One member with significant knowledge of &amp;lt;/w:t&amp;gt;&amp;lt;/w:r&amp;gt;&amp;lt;w:r&amp;gt;&amp;lt;w:t xml:space="preserve"&amp;gt;telehealth as defined in Title 24-A, &amp;lt;/w:t&amp;gt;&amp;lt;/w:r&amp;gt;&amp;lt;w:bookmarkStart w:id="168" w:name="_LINE__4_b589f023_8e1a_444f_b755_8a50cb9" /&amp;gt;&amp;lt;w:bookmarkEnd w:id="165" /&amp;gt;&amp;lt;w:r&amp;gt;&amp;lt;w:t&amp;gt;section 4316, subsection 1&amp;lt;/w:t&amp;gt;&amp;lt;/w:r&amp;gt;&amp;lt;w:r w:rsidRPr="00016326"&amp;gt;&amp;lt;w:t&amp;gt;, appointed by the Governor.&amp;lt;/w:t&amp;gt;&amp;lt;/w:r&amp;gt;&amp;lt;w:bookmarkEnd w:id="168" /&amp;gt;&amp;lt;/w:ins&amp;gt;&amp;lt;/w:p&amp;gt;&amp;lt;w:p w:rsidR="00E21B84" w:rsidRPr="00016326" w:rsidRDefault="00E21B84" w:rsidP="00E21B84"&amp;gt;&amp;lt;w:pPr&amp;gt;&amp;lt;w:ind w:left="360" w:firstLine="360" /&amp;gt;&amp;lt;w:rPr&amp;gt;&amp;lt;w:ins w:id="169" w:author="BPS" w:date="2021-03-26T15:02:00Z" /&amp;gt;&amp;lt;/w:rPr&amp;gt;&amp;lt;/w:pPr&amp;gt;&amp;lt;w:bookmarkStart w:id="170" w:name="_STATUTE_NUMBER__ec880664_abc4_4b2f_b95b" /&amp;gt;&amp;lt;w:bookmarkStart w:id="171" w:name="_STATUTE_SS__c5ce7516_f2ec_41e4_a9b9_cea" /&amp;gt;&amp;lt;w:bookmarkStart w:id="172" w:name="_PAR__3_41ead19d_66a7_4fbd_94bf_58b585b9" /&amp;gt;&amp;lt;w:bookmarkStart w:id="173" w:name="_LINE__5_5bcaca83_6589_433c_9061_5b11174" /&amp;gt;&amp;lt;w:bookmarkEnd w:id="115" /&amp;gt;&amp;lt;w:bookmarkEnd w:id="163" /&amp;gt;&amp;lt;w:bookmarkEnd w:id="164" /&amp;gt;&amp;lt;w:bookmarkEnd w:id="167" /&amp;gt;&amp;lt;w:ins w:id="174" w:author="BPS" w:date="2021-03-26T15:02:00Z"&amp;gt;&amp;lt;w:r w:rsidRPr="00016326"&amp;gt;&amp;lt;w:rPr&amp;gt;&amp;lt;w:b /&amp;gt;&amp;lt;/w:rPr&amp;gt;&amp;lt;w:t&amp;gt;3&amp;lt;/w:t&amp;gt;&amp;lt;/w:r&amp;gt;&amp;lt;w:bookmarkEnd w:id="170" /&amp;gt;&amp;lt;w:r w:rsidRPr="00016326"&amp;gt;&amp;lt;w:rPr&amp;gt;&amp;lt;w:b /&amp;gt;&amp;lt;/w:rPr&amp;gt;&amp;lt;w:t xml:space="preserve"&amp;gt;.  &amp;lt;/w:t&amp;gt;&amp;lt;/w:r&amp;gt;&amp;lt;w:bookmarkStart w:id="175" w:name="_STATUTE_HEADNOTE__cba288de_2d18_407f_8d" /&amp;gt;&amp;lt;w:r w:rsidRPr="00016326"&amp;gt;&amp;lt;w:rPr&amp;gt;&amp;lt;w:b /&amp;gt;&amp;lt;/w:rPr&amp;gt;&amp;lt;w:t&amp;gt;Terms.&amp;lt;/w:t&amp;gt;&amp;lt;/w:r&amp;gt;&amp;lt;w:r w:rsidRPr="00016326"&amp;gt;&amp;lt;w:t xml:space="preserve"&amp;gt;  &amp;lt;/w:t&amp;gt;&amp;lt;/w:r&amp;gt;&amp;lt;w:bookmarkStart w:id="176" w:name="_STATUTE_CONTENT__03f30879_e26f_479b_97f" /&amp;gt;&amp;lt;w:bookmarkEnd w:id="175" /&amp;gt;&amp;lt;w:r w:rsidRPr="00016326"&amp;gt;&amp;lt;w:t xml:space="preserve"&amp;gt;Directors of the board appointed by the Governor are appointed for 3-year &amp;lt;/w:t&amp;gt;&amp;lt;/w:r&amp;gt;&amp;lt;w:bookmarkStart w:id="177" w:name="_LINE__6_30001870_249b_43ce_9d8f_cc24343" /&amp;gt;&amp;lt;w:bookmarkEnd w:id="173" /&amp;gt;&amp;lt;w:r w:rsidRPr="00016326"&amp;gt;&amp;lt;w:t xml:space="preserve"&amp;gt;terms.  Those directors may serve no more than 2 consecutive terms.  Directors who serve &amp;lt;/w:t&amp;gt;&amp;lt;/w:r&amp;gt;&amp;lt;w:bookmarkStart w:id="178" w:name="_LINE__7_a7c947e5_01bb_4361_98a4_62804ed" /&amp;gt;&amp;lt;w:bookmarkEnd w:id="177" /&amp;gt;&amp;lt;w:r w:rsidRPr="00016326"&amp;gt;&amp;lt;w:t&amp;gt;on the board by virtue of their offices serve terms coincident with their terms in office.&amp;lt;/w:t&amp;gt;&amp;lt;/w:r&amp;gt;&amp;lt;w:bookmarkEnd w:id="178" /&amp;gt;&amp;lt;/w:ins&amp;gt;&amp;lt;/w:p&amp;gt;&amp;lt;w:p w:rsidR="00E21B84" w:rsidRPr="00016326" w:rsidRDefault="00E21B84" w:rsidP="00E21B84"&amp;gt;&amp;lt;w:pPr&amp;gt;&amp;lt;w:ind w:left="360" w:firstLine="360" /&amp;gt;&amp;lt;w:rPr&amp;gt;&amp;lt;w:ins w:id="179" w:author="BPS" w:date="2021-03-26T15:02:00Z" /&amp;gt;&amp;lt;/w:rPr&amp;gt;&amp;lt;/w:pPr&amp;gt;&amp;lt;w:bookmarkStart w:id="180" w:name="_STATUTE_NUMBER__070b420e_8b74_4e5b_a06e" /&amp;gt;&amp;lt;w:bookmarkStart w:id="181" w:name="_STATUTE_SS__7e691325_9b29_4b4c_912e_f01" /&amp;gt;&amp;lt;w:bookmarkStart w:id="182" w:name="_PAR__4_acd6ce7a_4400_45fa_baba_4d2057b4" /&amp;gt;&amp;lt;w:bookmarkStart w:id="183" w:name="_LINE__8_e4e68941_87d6_4e1d_9c56_8bbfcef" /&amp;gt;&amp;lt;w:bookmarkEnd w:id="171" /&amp;gt;&amp;lt;w:bookmarkEnd w:id="172" /&amp;gt;&amp;lt;w:bookmarkEnd w:id="176" /&amp;gt;&amp;lt;w:ins w:id="184" w:author="BPS" w:date="2021-03-26T15:02:00Z"&amp;gt;&amp;lt;w:r w:rsidRPr="00016326"&amp;gt;&amp;lt;w:rPr&amp;gt;&amp;lt;w:b /&amp;gt;&amp;lt;/w:rPr&amp;gt;&amp;lt;w:t&amp;gt;4&amp;lt;/w:t&amp;gt;&amp;lt;/w:r&amp;gt;&amp;lt;w:bookmarkEnd w:id="180" /&amp;gt;&amp;lt;w:r w:rsidRPr="00016326"&amp;gt;&amp;lt;w:rPr&amp;gt;&amp;lt;w:b /&amp;gt;&amp;lt;/w:rPr&amp;gt;&amp;lt;w:t xml:space="preserve"&amp;gt;.  &amp;lt;/w:t&amp;gt;&amp;lt;/w:r&amp;gt;&amp;lt;w:bookmarkStart w:id="185" w:name="_STATUTE_HEADNOTE__ddc83697_5554_46e0_91" /&amp;gt;&amp;lt;w:r w:rsidRPr="00016326"&amp;gt;&amp;lt;w:rPr&amp;gt;&amp;lt;w:b /&amp;gt;&amp;lt;/w:rPr&amp;gt;&amp;lt;w:t&amp;gt;Chair; vice-chair; secretary; treasurer.&amp;lt;/w:t&amp;gt;&amp;lt;/w:r&amp;gt;&amp;lt;w:r w:rsidRPr="00016326"&amp;gt;&amp;lt;w:t xml:space="preserve"&amp;gt;  &amp;lt;/w:t&amp;gt;&amp;lt;/w:r&amp;gt;&amp;lt;w:bookmarkStart w:id="186" w:name="_STATUTE_CONTENT__b1166107_4ff5_4839_9c0" /&amp;gt;&amp;lt;w:bookmarkEnd w:id="185" /&amp;gt;&amp;lt;w:r w:rsidRPr="00016326"&amp;gt;&amp;lt;w:t xml:space="preserve"&amp;gt;The board shall elect a chair, a vice-chair, &amp;lt;/w:t&amp;gt;&amp;lt;/w:r&amp;gt;&amp;lt;w:bookmarkStart w:id="187" w:name="_LINE__9_b6f0181b_969b_4147_8d2b_02462f0" /&amp;gt;&amp;lt;w:bookmarkEnd w:id="183" /&amp;gt;&amp;lt;w:r w:rsidRPr="00016326"&amp;gt;&amp;lt;w:t xml:space="preserve"&amp;gt;a secretary and a treasurer from among its members.  Each officer serves for a one-year &amp;lt;/w:t&amp;gt;&amp;lt;/w:r&amp;gt;&amp;lt;w:bookmarkStart w:id="188" w:name="_LINE__10_ddbd51e4_a08c_44bb_bffb_18b40d" /&amp;gt;&amp;lt;w:bookmarkEnd w:id="187" /&amp;gt;&amp;lt;w:r w:rsidRPr="00016326"&amp;gt;&amp;lt;w:t&amp;gt;term and is eligible for reelection.&amp;lt;/w:t&amp;gt;&amp;lt;/w:r&amp;gt;&amp;lt;w:bookmarkEnd w:id="188" /&amp;gt;&amp;lt;/w:ins&amp;gt;&amp;lt;/w:p&amp;gt;&amp;lt;w:p w:rsidR="00E21B84" w:rsidRPr="00D30FF2" w:rsidRDefault="00E21B84" w:rsidP="00E21B84"&amp;gt;&amp;lt;w:pPr&amp;gt;&amp;lt;w:ind w:left="360" w:firstLine="360" /&amp;gt;&amp;lt;w:rPr&amp;gt;&amp;lt;w:ins w:id="189" w:author="BPS" w:date="2021-03-26T15:02:00Z" /&amp;gt;&amp;lt;/w:rPr&amp;gt;&amp;lt;/w:pPr&amp;gt;&amp;lt;w:bookmarkStart w:id="190" w:name="_STATUTE_NUMBER__de6f4e86_770a_45af_9d74" /&amp;gt;&amp;lt;w:bookmarkStart w:id="191" w:name="_STATUTE_SS__57953972_367e_4503_a00b_48a" /&amp;gt;&amp;lt;w:bookmarkStart w:id="192" w:name="_PAR__5_b4e77dae_a2d9_4631_8e6b_d311ca3f" /&amp;gt;&amp;lt;w:bookmarkStart w:id="193" w:name="_LINE__11_4d2605b1_a04e_489b_a815_bc067d" /&amp;gt;&amp;lt;w:bookmarkEnd w:id="181" /&amp;gt;&amp;lt;w:bookmarkEnd w:id="182" /&amp;gt;&amp;lt;w:bookmarkEnd w:id="186" /&amp;gt;&amp;lt;w:ins w:id="194" w:author="BPS" w:date="2021-03-26T15:02:00Z"&amp;gt;&amp;lt;w:r&amp;gt;&amp;lt;w:rPr&amp;gt;&amp;lt;w:b /&amp;gt;&amp;lt;/w:rPr&amp;gt;&amp;lt;w:t&amp;gt;5&amp;lt;/w:t&amp;gt;&amp;lt;/w:r&amp;gt;&amp;lt;w:bookmarkEnd w:id="190" /&amp;gt;&amp;lt;w:r&amp;gt;&amp;lt;w:rPr&amp;gt;&amp;lt;w:b /&amp;gt;&amp;lt;/w:rPr&amp;gt;&amp;lt;w:t xml:space="preserve"&amp;gt;.  &amp;lt;/w:t&amp;gt;&amp;lt;/w:r&amp;gt;&amp;lt;w:bookmarkStart w:id="195" w:name="_STATUTE_HEADNOTE__b2b4b07a_672d_4a2f_89" /&amp;gt;&amp;lt;w:r&amp;gt;&amp;lt;w:rPr&amp;gt;&amp;lt;w:b /&amp;gt;&amp;lt;/w:rPr&amp;gt;&amp;lt;w:t&amp;gt;President.&amp;lt;/w:t&amp;gt;&amp;lt;/w:r&amp;gt;&amp;lt;w:r&amp;gt;&amp;lt;w:t xml:space="preserve"&amp;gt;  &amp;lt;/w:t&amp;gt;&amp;lt;/w:r&amp;gt;&amp;lt;w:bookmarkStart w:id="196" w:name="_STATUTE_CONTENT__905a7c1b_1412_4c26_929" /&amp;gt;&amp;lt;w:bookmarkEnd w:id="195" /&amp;gt;&amp;lt;w:r&amp;gt;&amp;lt;w:t xml:space="preserve"&amp;gt;Once every 2 years, the Governor shall submit the name of an individual &amp;lt;/w:t&amp;gt;&amp;lt;/w:r&amp;gt;&amp;lt;w:bookmarkStart w:id="197" w:name="_LINE__12_dc41a808_71ef_412a_8a3f_c183da" /&amp;gt;&amp;lt;w:bookmarkEnd w:id="193" /&amp;gt;&amp;lt;w:r&amp;gt;&amp;lt;w:t xml:space="preserve"&amp;gt;to the board for confirmation to serve as the president of the authority.  Reappointment is &amp;lt;/w:t&amp;gt;&amp;lt;/w:r&amp;gt;&amp;lt;w:bookmarkStart w:id="198" w:name="_LINE__13_51d43997_9bcf_455b_a6db_4b4f36" /&amp;gt;&amp;lt;w:bookmarkEnd w:id="197" /&amp;gt;&amp;lt;w:r&amp;gt;&amp;lt;w:t xml:space="preserve"&amp;gt;subject to confirmation by the board.  The president shall manage the authority's programs, &amp;lt;/w:t&amp;gt;&amp;lt;/w:r&amp;gt;&amp;lt;w:bookmarkStart w:id="199" w:name="_LINE__14_dda9fc0c_c896_4a9c_babe_2aa003" /&amp;gt;&amp;lt;w:bookmarkEnd w:id="198" /&amp;gt;&amp;lt;w:r&amp;gt;&amp;lt;w:t&amp;gt;services and staff and shall perform other duties the board considers appropriate.&amp;lt;/w:t&amp;gt;&amp;lt;/w:r&amp;gt;&amp;lt;w:bookmarkEnd w:id="199" /&amp;gt;&amp;lt;/w:ins&amp;gt;&amp;lt;/w:p&amp;gt;&amp;lt;w:p w:rsidR="00E21B84" w:rsidRPr="00016326" w:rsidRDefault="00E21B84" w:rsidP="00E21B84"&amp;gt;&amp;lt;w:pPr&amp;gt;&amp;lt;w:ind w:left="360" w:firstLine="360" /&amp;gt;&amp;lt;w:rPr&amp;gt;&amp;lt;w:ins w:id="200" w:author="BPS" w:date="2021-03-26T15:02:00Z" /&amp;gt;&amp;lt;/w:rPr&amp;gt;&amp;lt;/w:pPr&amp;gt;&amp;lt;w:bookmarkStart w:id="201" w:name="_STATUTE_NUMBER__31e79518_1bf4_4da5_a857" /&amp;gt;&amp;lt;w:bookmarkStart w:id="202" w:name="_STATUTE_SS__22fdff6b_70de_46e2_a642_7a7" /&amp;gt;&amp;lt;w:bookmarkStart w:id="203" w:name="_PAR__6_e69ed5e0_cbaa_4a40_ab76_ee08333c" /&amp;gt;&amp;lt;w:bookmarkStart w:id="204" w:name="_LINE__15_8fdf6236_0e37_400f_bb27_d04845" /&amp;gt;&amp;lt;w:bookmarkEnd w:id="191" /&amp;gt;&amp;lt;w:bookmarkEnd w:id="192" /&amp;gt;&amp;lt;w:bookmarkEnd w:id="196" /&amp;gt;&amp;lt;w:ins w:id="205" w:author="BPS" w:date="2021-03-26T15:02:00Z"&amp;gt;&amp;lt;w:r&amp;gt;&amp;lt;w:rPr&amp;gt;&amp;lt;w:b /&amp;gt;&amp;lt;/w:rPr&amp;gt;&amp;lt;w:t&amp;gt;6&amp;lt;/w:t&amp;gt;&amp;lt;/w:r&amp;gt;&amp;lt;w:bookmarkEnd w:id="201" /&amp;gt;&amp;lt;w:r w:rsidRPr="00016326"&amp;gt;&amp;lt;w:rPr&amp;gt;&amp;lt;w:b /&amp;gt;&amp;lt;/w:rPr&amp;gt;&amp;lt;w:t xml:space="preserve"&amp;gt;.  &amp;lt;/w:t&amp;gt;&amp;lt;/w:r&amp;gt;&amp;lt;w:bookmarkStart w:id="206" w:name="_STATUTE_HEADNOTE__1884310c_9964_4424_8d" /&amp;gt;&amp;lt;w:r w:rsidRPr="00016326"&amp;gt;&amp;lt;w:rPr&amp;gt;&amp;lt;w:b /&amp;gt;&amp;lt;/w:rPr&amp;gt;&amp;lt;w:t&amp;gt;Quorum.&amp;lt;/w:t&amp;gt;&amp;lt;/w:r&amp;gt;&amp;lt;w:r w:rsidRPr="00016326"&amp;gt;&amp;lt;w:t xml:space="preserve"&amp;gt;  &amp;lt;/w:t&amp;gt;&amp;lt;/w:r&amp;gt;&amp;lt;w:bookmarkStart w:id="207" w:name="_STATUTE_CONTENT__702b9c74_eea1_4351_93f" /&amp;gt;&amp;lt;w:bookmarkEnd w:id="206" /&amp;gt;&amp;lt;w:r w:rsidRPr="00016326"&amp;gt;&amp;lt;w:t&amp;gt;A majority of the directors constitutes a quorum.&amp;lt;/w:t&amp;gt;&amp;lt;/w:r&amp;gt;&amp;lt;w:bookmarkEnd w:id="204" /&amp;gt;&amp;lt;/w:ins&amp;gt;&amp;lt;/w:p&amp;gt;&amp;lt;w:p w:rsidR="00E21B84" w:rsidRPr="00016326" w:rsidRDefault="00E21B84" w:rsidP="00E21B84"&amp;gt;&amp;lt;w:pPr&amp;gt;&amp;lt;w:ind w:left="360" w:firstLine="360" /&amp;gt;&amp;lt;w:rPr&amp;gt;&amp;lt;w:ins w:id="208" w:author="BPS" w:date="2021-03-26T15:02:00Z" /&amp;gt;&amp;lt;/w:rPr&amp;gt;&amp;lt;/w:pPr&amp;gt;&amp;lt;w:bookmarkStart w:id="209" w:name="_STATUTE_NUMBER__ab0958ab_420f_44d5_8ba9" /&amp;gt;&amp;lt;w:bookmarkStart w:id="210" w:name="_STATUTE_SS__7215d213_d05b_4f5b_a1a9_c72" /&amp;gt;&amp;lt;w:bookmarkStart w:id="211" w:name="_PAR__7_60f6208c_3f45_4d0f_a2c8_4f9bf7eb" /&amp;gt;&amp;lt;w:bookmarkStart w:id="212" w:name="_LINE__16_eb249d60_abda_453b_93c0_47a20a" /&amp;gt;&amp;lt;w:bookmarkEnd w:id="202" /&amp;gt;&amp;lt;w:bookmarkEnd w:id="203" /&amp;gt;&amp;lt;w:bookmarkEnd w:id="207" /&amp;gt;&amp;lt;w:ins w:id="213" w:author="BPS" w:date="2021-03-26T15:02:00Z"&amp;gt;&amp;lt;w:r&amp;gt;&amp;lt;w:rPr&amp;gt;&amp;lt;w:b /&amp;gt;&amp;lt;/w:rPr&amp;gt;&amp;lt;w:t&amp;gt;7&amp;lt;/w:t&amp;gt;&amp;lt;/w:r&amp;gt;&amp;lt;w:bookmarkEnd w:id="209" /&amp;gt;&amp;lt;w:r w:rsidRPr="00016326"&amp;gt;&amp;lt;w:rPr&amp;gt;&amp;lt;w:b /&amp;gt;&amp;lt;/w:rPr&amp;gt;&amp;lt;w:t xml:space="preserve"&amp;gt;.  &amp;lt;/w:t&amp;gt;&amp;lt;/w:r&amp;gt;&amp;lt;w:bookmarkStart w:id="214" w:name="_STATUTE_HEADNOTE__32f3e28d_1011_4f8c_87" /&amp;gt;&amp;lt;w:r w:rsidRPr="00016326"&amp;gt;&amp;lt;w:rPr&amp;gt;&amp;lt;w:b /&amp;gt;&amp;lt;/w:rPr&amp;gt;&amp;lt;w:t&amp;gt;Executive committee.&amp;lt;/w:t&amp;gt;&amp;lt;/w:r&amp;gt;&amp;lt;w:r w:rsidRPr="00016326"&amp;gt;&amp;lt;w:t xml:space="preserve"&amp;gt;  &amp;lt;/w:t&amp;gt;&amp;lt;/w:r&amp;gt;&amp;lt;w:bookmarkStart w:id="215" w:name="_STATUTE_CONTENT__62891ed9_ec55_4d10_a3b" /&amp;gt;&amp;lt;w:bookmarkEnd w:id="214" /&amp;gt;&amp;lt;w:r w:rsidRPr="00016326"&amp;gt;&amp;lt;w:t xml:space="preserve"&amp;gt;The board may elect an executive committee of not fewer &amp;lt;/w:t&amp;gt;&amp;lt;/w:r&amp;gt;&amp;lt;w:bookmarkStart w:id="216" w:name="_LINE__17_9bc56991_2122_4891_8254_cf9b88" /&amp;gt;&amp;lt;w:bookmarkEnd w:id="212" /&amp;gt;&amp;lt;w:r w:rsidRPr="00016326"&amp;gt;&amp;lt;w:t xml:space="preserve"&amp;gt;than 6 members who, in intervals between meetings of the board, may transact such &amp;lt;/w:t&amp;gt;&amp;lt;/w:r&amp;gt;&amp;lt;w:bookmarkStart w:id="217" w:name="_LINE__18_6170c84c_64db_4515_824b_8cdf7f" /&amp;gt;&amp;lt;w:bookmarkEnd w:id="216" /&amp;gt;&amp;lt;w:r w:rsidRPr="00016326"&amp;gt;&amp;lt;w:t&amp;gt;business of the authority as the board may authorize from time to time.&amp;lt;/w:t&amp;gt;&amp;lt;/w:r&amp;gt;&amp;lt;w:bookmarkEnd w:id="217" /&amp;gt;&amp;lt;/w:ins&amp;gt;&amp;lt;/w:p&amp;gt;&amp;lt;w:p w:rsidR="00E21B84" w:rsidRPr="00016326" w:rsidRDefault="00E21B84" w:rsidP="00E21B84"&amp;gt;&amp;lt;w:pPr&amp;gt;&amp;lt;w:ind w:left="360" w:firstLine="360" /&amp;gt;&amp;lt;w:rPr&amp;gt;&amp;lt;w:ins w:id="218" w:author="BPS" w:date="2021-03-26T15:02:00Z" /&amp;gt;&amp;lt;/w:rPr&amp;gt;&amp;lt;/w:pPr&amp;gt;&amp;lt;w:bookmarkStart w:id="219" w:name="_STATUTE_NUMBER__48c6e498_172a_4d72_acb6" /&amp;gt;&amp;lt;w:bookmarkStart w:id="220" w:name="_STATUTE_SS__56539828_b399_406f_917e_f92" /&amp;gt;&amp;lt;w:bookmarkStart w:id="221" w:name="_PAR__8_d8d96028_8f62_41d2_bb3a_6a14fe5b" /&amp;gt;&amp;lt;w:bookmarkStart w:id="222" w:name="_LINE__19_aa31d476_f950_4b93_8300_bd4781" /&amp;gt;&amp;lt;w:bookmarkEnd w:id="210" /&amp;gt;&amp;lt;w:bookmarkEnd w:id="211" /&amp;gt;&amp;lt;w:bookmarkEnd w:id="215" /&amp;gt;&amp;lt;w:ins w:id="223" w:author="BPS" w:date="2021-03-26T15:02:00Z"&amp;gt;&amp;lt;w:r&amp;gt;&amp;lt;w:rPr&amp;gt;&amp;lt;w:b /&amp;gt;&amp;lt;/w:rPr&amp;gt;&amp;lt;w:t&amp;gt;8&amp;lt;/w:t&amp;gt;&amp;lt;/w:r&amp;gt;&amp;lt;w:bookmarkEnd w:id="219" /&amp;gt;&amp;lt;w:r w:rsidRPr="00016326"&amp;gt;&amp;lt;w:rPr&amp;gt;&amp;lt;w:b /&amp;gt;&amp;lt;/w:rPr&amp;gt;&amp;lt;w:t xml:space="preserve"&amp;gt;.  &amp;lt;/w:t&amp;gt;&amp;lt;/w:r&amp;gt;&amp;lt;w:bookmarkStart w:id="224" w:name="_STATUTE_HEADNOTE__97100530_9683_4f8c_92" /&amp;gt;&amp;lt;w:r w:rsidRPr="00016326"&amp;gt;&amp;lt;w:rPr&amp;gt;&amp;lt;w:b /&amp;gt;&amp;lt;/w:rPr&amp;gt;&amp;lt;w:t&amp;gt;Indemnification.&amp;lt;/w:t&amp;gt;&amp;lt;/w:r&amp;gt;&amp;lt;w:r w:rsidRPr="00016326"&amp;gt;&amp;lt;w:t xml:space="preserve"&amp;gt;  &amp;lt;/w:t&amp;gt;&amp;lt;/w:r&amp;gt;&amp;lt;w:bookmarkStart w:id="225" w:name="_STATUTE_CONTENT__577529fd_a590_4049_a56" /&amp;gt;&amp;lt;w:bookmarkEnd w:id="224" /&amp;gt;&amp;lt;w:r w:rsidRPr="00016326"&amp;gt;&amp;lt;w:t xml:space="preserve"&amp;gt;Each director of the board must be indemnified by the authority &amp;lt;/w:t&amp;gt;&amp;lt;/w:r&amp;gt;&amp;lt;w:bookmarkStart w:id="226" w:name="_LINE__20_c76dcc9c_1146_4c4f_be3c_ac332d" /&amp;gt;&amp;lt;w:bookmarkEnd w:id="222" /&amp;gt;&amp;lt;w:r w:rsidRPr="00016326"&amp;gt;&amp;lt;w:t xml:space="preserve"&amp;gt;against expenses actually and necessarily incurred by the director in connection with the &amp;lt;/w:t&amp;gt;&amp;lt;/w:r&amp;gt;&amp;lt;w:bookmarkStart w:id="227" w:name="_LINE__21_ada37442_696b_48f7_949a_a9a6a1" /&amp;gt;&amp;lt;w:bookmarkEnd w:id="226" /&amp;gt;&amp;lt;w:r w:rsidRPr="00016326"&amp;gt;&amp;lt;w:t xml:space="preserve"&amp;gt;defense of any action or proceeding in which the director is made a party by reason of being &amp;lt;/w:t&amp;gt;&amp;lt;/w:r&amp;gt;&amp;lt;w:bookmarkStart w:id="228" w:name="_LINE__22_44c61274_f8d3_428a_befd_b42681" /&amp;gt;&amp;lt;w:bookmarkEnd w:id="227" /&amp;gt;&amp;lt;w:r w:rsidRPr="00016326"&amp;gt;&amp;lt;w:t xml:space="preserve"&amp;gt;or having been a director of the board and against any final judgment rendered against the &amp;lt;/w:t&amp;gt;&amp;lt;/w:r&amp;gt;&amp;lt;w:bookmarkStart w:id="229" w:name="_LINE__23_9e520dcb_972f_4e9c_8ee8_cd7238" /&amp;gt;&amp;lt;w:bookmarkEnd w:id="228" /&amp;gt;&amp;lt;w:r w:rsidRPr="00016326"&amp;gt;&amp;lt;w:t xml:space="preserve"&amp;gt;director in that action or proceeding. &amp;lt;/w:t&amp;gt;&amp;lt;/w:r&amp;gt;&amp;lt;w:bookmarkEnd w:id="229" /&amp;gt;&amp;lt;/w:ins&amp;gt;&amp;lt;/w:p&amp;gt;&amp;lt;w:p w:rsidR="00E21B84" w:rsidRPr="00016326" w:rsidRDefault="00E21B84" w:rsidP="00E21B84"&amp;gt;&amp;lt;w:pPr&amp;gt;&amp;lt;w:ind w:left="360" w:firstLine="360" /&amp;gt;&amp;lt;w:rPr&amp;gt;&amp;lt;w:ins w:id="230" w:author="BPS" w:date="2021-03-26T15:02:00Z" /&amp;gt;&amp;lt;/w:rPr&amp;gt;&amp;lt;/w:pPr&amp;gt;&amp;lt;w:bookmarkStart w:id="231" w:name="_STATUTE_NUMBER__7f9f1ae3_228a_42ae_b1c5" /&amp;gt;&amp;lt;w:bookmarkStart w:id="232" w:name="_STATUTE_SS__38134635_a7ea_4030_8ebc_797" /&amp;gt;&amp;lt;w:bookmarkStart w:id="233" w:name="_PAR__9_b5fa7414_e28c_4713_9360_54ae1546" /&amp;gt;&amp;lt;w:bookmarkStart w:id="234" w:name="_LINE__24_8a7397c1_55a6_40da_916d_9460ad" /&amp;gt;&amp;lt;w:bookmarkEnd w:id="220" /&amp;gt;&amp;lt;w:bookmarkEnd w:id="221" /&amp;gt;&amp;lt;w:bookmarkEnd w:id="225" /&amp;gt;&amp;lt;w:ins w:id="235" w:author="BPS" w:date="2021-03-26T15:02:00Z"&amp;gt;&amp;lt;w:r&amp;gt;&amp;lt;w:rPr&amp;gt;&amp;lt;w:b /&amp;gt;&amp;lt;/w:rPr&amp;gt;&amp;lt;w:t&amp;gt;9&amp;lt;/w:t&amp;gt;&amp;lt;/w:r&amp;gt;&amp;lt;w:bookmarkEnd w:id="231" /&amp;gt;&amp;lt;w:r w:rsidRPr="00016326"&amp;gt;&amp;lt;w:rPr&amp;gt;&amp;lt;w:b /&amp;gt;&amp;lt;/w:rPr&amp;gt;&amp;lt;w:t xml:space="preserve"&amp;gt;.  &amp;lt;/w:t&amp;gt;&amp;lt;/w:r&amp;gt;&amp;lt;w:bookmarkStart w:id="236" w:name="_STATUTE_HEADNOTE__23358691_9ad9_45bc_91" /&amp;gt;&amp;lt;w:r w:rsidRPr="00016326"&amp;gt;&amp;lt;w:rPr&amp;gt;&amp;lt;w:b /&amp;gt;&amp;lt;/w:rPr&amp;gt;&amp;lt;w:t&amp;gt;Liability of officers, directors and employees.&amp;lt;/w:t&amp;gt;&amp;lt;/w:r&amp;gt;&amp;lt;w:r w:rsidRPr="00016326"&amp;gt;&amp;lt;w:t xml:space="preserve"&amp;gt;  &amp;lt;/w:t&amp;gt;&amp;lt;/w:r&amp;gt;&amp;lt;w:bookmarkStart w:id="237" w:name="_STATUTE_CONTENT__55dbc460_4936_4d69_962" /&amp;gt;&amp;lt;w:bookmarkEnd w:id="236" /&amp;gt;&amp;lt;w:r w:rsidRPr="00016326"&amp;gt;&amp;lt;w:t xml:space="preserve"&amp;gt;All officers, directors, employees &amp;lt;/w:t&amp;gt;&amp;lt;/w:r&amp;gt;&amp;lt;w:bookmarkStart w:id="238" w:name="_LINE__25_0753e7d0_16f4_41a9_b6b4_9a6256" /&amp;gt;&amp;lt;w:bookmarkEnd w:id="234" /&amp;gt;&amp;lt;w:r w:rsidRPr="00016326"&amp;gt;&amp;lt;w:t&amp;gt;and other agents of&amp;lt;/w:t&amp;gt;&amp;lt;/w:r&amp;gt;&amp;lt;w:r&amp;gt;&amp;lt;w:t xml:space="preserve"&amp;gt; the&amp;lt;/w:t&amp;gt;&amp;lt;/w:r&amp;gt;&amp;lt;w:r w:rsidRPr="00016326"&amp;gt;&amp;lt;w:t xml:space="preserve"&amp;gt; authority, including directors of the board, entrusted with the &amp;lt;/w:t&amp;gt;&amp;lt;/w:r&amp;gt;&amp;lt;w:bookmarkStart w:id="239" w:name="_LINE__26_638f692e_1245_4930_aacf_8efd55" /&amp;gt;&amp;lt;w:bookmarkEnd w:id="238" /&amp;gt;&amp;lt;w:r w:rsidRPr="00016326"&amp;gt;&amp;lt;w:t xml:space="preserve"&amp;gt;custody of the securities of the authority or authorized to disburse the funds of the authority &amp;lt;/w:t&amp;gt;&amp;lt;/w:r&amp;gt;&amp;lt;w:bookmarkStart w:id="240" w:name="_LINE__27_b773fed6_5d5f_40bb_a3fe_94d2bc" /&amp;gt;&amp;lt;w:bookmarkEnd w:id="239" /&amp;gt;&amp;lt;w:r w:rsidRPr="00016326"&amp;gt;&amp;lt;w:t xml:space="preserve"&amp;gt;must be bonded either by a blanket bond or by individual bonds with a minimum limitation &amp;lt;/w:t&amp;gt;&amp;lt;/w:r&amp;gt;&amp;lt;w:bookmarkStart w:id="241" w:name="_LINE__28_b3f55d59_8102_49c1_a1f2_a306f3" /&amp;gt;&amp;lt;w:bookmarkEnd w:id="240" /&amp;gt;&amp;lt;w:r w:rsidRPr="00016326"&amp;gt;&amp;lt;w:t xml:space="preserve"&amp;gt;of $100,000 coverage for each person covered by the bond or bonds, or equivalent fiduciary &amp;lt;/w:t&amp;gt;&amp;lt;/w:r&amp;gt;&amp;lt;w:bookmarkStart w:id="242" w:name="_LINE__29_a753f08d_17ef_45b6_8896_fe80ed" /&amp;gt;&amp;lt;w:bookmarkEnd w:id="241" /&amp;gt;&amp;lt;w:r w:rsidRPr="00016326"&amp;gt;&amp;lt;w:t xml:space="preserve"&amp;gt;liability insurance, conditioned upon the faithful performance of their duties. The premiums &amp;lt;/w:t&amp;gt;&amp;lt;/w:r&amp;gt;&amp;lt;w:bookmarkStart w:id="243" w:name="_LINE__30_01e527e8_ac23_4433_a224_5d5105" /&amp;gt;&amp;lt;w:bookmarkEnd w:id="242" /&amp;gt;&amp;lt;w:r w:rsidRPr="00016326"&amp;gt;&amp;lt;w:t&amp;gt;for the bond or bonds must be paid out of the assets of the authority.&amp;lt;/w:t&amp;gt;&amp;lt;/w:r&amp;gt;&amp;lt;w:bookmarkEnd w:id="243" /&amp;gt;&amp;lt;/w:ins&amp;gt;&amp;lt;/w:p&amp;gt;&amp;lt;w:p w:rsidR="00E21B84" w:rsidRPr="00016326" w:rsidRDefault="00E21B84" w:rsidP="00E21B84"&amp;gt;&amp;lt;w:pPr&amp;gt;&amp;lt;w:ind w:left="360" w:firstLine="360" /&amp;gt;&amp;lt;w:rPr&amp;gt;&amp;lt;w:ins w:id="244" w:author="BPS" w:date="2021-03-26T15:02:00Z" /&amp;gt;&amp;lt;/w:rPr&amp;gt;&amp;lt;/w:pPr&amp;gt;&amp;lt;w:bookmarkStart w:id="245" w:name="_STATUTE_NUMBER__12907221_66df_463f_aa8f" /&amp;gt;&amp;lt;w:bookmarkStart w:id="246" w:name="_STATUTE_SS__13d3e096_ec10_45f9_88c4_d2a" /&amp;gt;&amp;lt;w:bookmarkStart w:id="247" w:name="_PAR__10_c24a27c7_b1b3_47d1_8bf8_74d34de" /&amp;gt;&amp;lt;w:bookmarkStart w:id="248" w:name="_LINE__31_f7fd9ce3_c7eb_4b0f_a8c7_693947" /&amp;gt;&amp;lt;w:bookmarkEnd w:id="232" /&amp;gt;&amp;lt;w:bookmarkEnd w:id="233" /&amp;gt;&amp;lt;w:bookmarkEnd w:id="237" /&amp;gt;&amp;lt;w:ins w:id="249" w:author="BPS" w:date="2021-03-26T15:02:00Z"&amp;gt;&amp;lt;w:r&amp;gt;&amp;lt;w:rPr&amp;gt;&amp;lt;w:b /&amp;gt;&amp;lt;/w:rPr&amp;gt;&amp;lt;w:t&amp;gt;10&amp;lt;/w:t&amp;gt;&amp;lt;/w:r&amp;gt;&amp;lt;w:bookmarkEnd w:id="245" /&amp;gt;&amp;lt;w:r w:rsidRPr="00016326"&amp;gt;&amp;lt;w:rPr&amp;gt;&amp;lt;w:b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w:id="250" w:name="_STATUTE_HEADNOTE__c9fe1f28_4ad5_4ae1_81" /&amp;gt;&amp;lt;w:r w:rsidRPr="00016326"&amp;gt;&amp;lt;w:rPr&amp;gt;&amp;lt;w:b /&amp;gt;&amp;lt;/w:rPr&amp;gt;&amp;lt;w:t&amp;gt;Prohibited interests of officers, directors and employees.&amp;lt;/w:t&amp;gt;&amp;lt;/w:r&amp;gt;&amp;lt;w:r w:rsidRPr="00016326"&amp;gt;&amp;lt;w:t xml:space="preserve"&amp;gt;  &amp;lt;/w:t&amp;gt;&amp;lt;/w:r&amp;gt;&amp;lt;w:bookmarkStart w:id="251" w:name="_STATUTE_CONTENT__0dc15ce6_f0de_42fa_806" /&amp;gt;&amp;lt;w:bookmarkEnd w:id="250" /&amp;gt;&amp;lt;w:r w:rsidRPr="00016326"&amp;gt;&amp;lt;w:t xml:space="preserve"&amp;gt;An officer, director &amp;lt;/w:t&amp;gt;&amp;lt;/w:r&amp;gt;&amp;lt;w:bookmarkStart w:id="252" w:name="_LINE__32_6d8577c3_3404_4041_b14c_1b99c6" /&amp;gt;&amp;lt;w:bookmarkEnd w:id="248" /&amp;gt;&amp;lt;w:r w:rsidRPr="00016326"&amp;gt;&amp;lt;w:t xml:space="preserve"&amp;gt;or employee of the authority, including a director of the board, or a spouse or dependent &amp;lt;/w:t&amp;gt;&amp;lt;/w:r&amp;gt;&amp;lt;w:bookmarkStart w:id="253" w:name="_LINE__33_31f8580e_47ab_49e3_a1f1_96b31c" /&amp;gt;&amp;lt;w:bookmarkEnd w:id="252" /&amp;gt;&amp;lt;w:r w:rsidRPr="00016326"&amp;gt;&amp;lt;w:t xml:space="preserve"&amp;gt;child of any of those individuals may not receive any direct personal benefit from the &amp;lt;/w:t&amp;gt;&amp;lt;/w:r&amp;gt;&amp;lt;w:bookmarkStart w:id="254" w:name="_LINE__34_46a8c90a_7c07_454e_9373_9bc69b" /&amp;gt;&amp;lt;w:bookmarkEnd w:id="253" /&amp;gt;&amp;lt;w:r w:rsidRPr="00016326"&amp;gt;&amp;lt;w:t xml:space="preserve"&amp;gt;activities of the authority in assisting any private entity. This section does not prohibit &amp;lt;/w:t&amp;gt;&amp;lt;/w:r&amp;gt;&amp;lt;w:bookmarkStart w:id="255" w:name="_LINE__35_9bd953ab_cfb6_4129_beec_c4b344" /&amp;gt;&amp;lt;w:bookmarkEnd w:id="254" /&amp;gt;&amp;lt;w:r w:rsidRPr="00016326"&amp;gt;&amp;lt;w:t xml:space="preserve"&amp;gt;corporations or other entities with which an officer or director is associated by reason of &amp;lt;/w:t&amp;gt;&amp;lt;/w:r&amp;gt;&amp;lt;w:bookmarkStart w:id="256" w:name="_LINE__36_90ae98cc_d954_4fc6_892f_35ac8f" /&amp;gt;&amp;lt;w:bookmarkEnd w:id="255" /&amp;gt;&amp;lt;w:r w:rsidRPr="00016326"&amp;gt;&amp;lt;w:t xml:space="preserve"&amp;gt;ownership or employment from participating in activities with the authority if ownership &amp;lt;/w:t&amp;gt;&amp;lt;/w:r&amp;gt;&amp;lt;w:bookmarkStart w:id="257" w:name="_LINE__37_dad877ea_6627_4788_8c03_6aa0e8" /&amp;gt;&amp;lt;w:bookmarkEnd w:id="256" /&amp;gt;&amp;lt;w:r w:rsidRPr="00016326"&amp;gt;&amp;lt;w:t xml:space="preserve"&amp;gt;or employment is made known to the board and the officer or director abstains from voting &amp;lt;/w:t&amp;gt;&amp;lt;/w:r&amp;gt;&amp;lt;w:bookmarkStart w:id="258" w:name="_LINE__38_ff728ce7_f4bb_4792_bc6b_291ef2" /&amp;gt;&amp;lt;w:bookmarkEnd w:id="257" /&amp;gt;&amp;lt;w:r w:rsidRPr="00016326"&amp;gt;&amp;lt;w:t xml:space="preserve"&amp;gt;on matters relating to that participation. This prohibition does not extend to corporators &amp;lt;/w:t&amp;gt;&amp;lt;/w:r&amp;gt;&amp;lt;w:bookmarkStart w:id="259" w:name="_LINE__39_d67debc6_88ec_439a_910a_855311" /&amp;gt;&amp;lt;w:bookmarkEnd w:id="258" /&amp;gt;&amp;lt;w:r w:rsidRPr="00016326"&amp;gt;&amp;lt;w:t&amp;gt;who are not officers or directors of the authority.&amp;lt;/w:t&amp;gt;&amp;lt;/w:r&amp;gt;&amp;lt;w:bookmarkEnd w:id="259" /&amp;gt;&amp;lt;/w:ins&amp;gt;&amp;lt;/w:p&amp;gt;&amp;lt;w:p w:rsidR="00E21B84" w:rsidRDefault="00E21B84" w:rsidP="00E21B84"&amp;gt;&amp;lt;w:pPr&amp;gt;&amp;lt;w:ind w:left="360" w:firstLine="360" /&amp;gt;&amp;lt;/w:pPr&amp;gt;&amp;lt;w:bookmarkStart w:id="260" w:name="_STATUTE_NUMBER__b6706fb4_b058_4952_a64a" /&amp;gt;&amp;lt;w:bookmarkStart w:id="261" w:name="_STATUTE_SS__3d2bc63f_135c_47b8_a7e5_0ee" /&amp;gt;&amp;lt;w:bookmarkStart w:id="262" w:name="_PAR__11_b9ff917d_b0aa_44e1_8e9f_b587334" /&amp;gt;&amp;lt;w:bookmarkStart w:id="263" w:name="_LINE__40_b2b31fa2_3550_4028_9341_ff8e96" /&amp;gt;&amp;lt;w:bookmarkEnd w:id="246" /&amp;gt;&amp;lt;w:bookmarkEnd w:id="247" /&amp;gt;&amp;lt;w:bookmarkEnd w:id="251" /&amp;gt;&amp;lt;w:ins w:id="264" w:author="BPS" w:date="2021-03-26T15:02:00Z"&amp;gt;&amp;lt;w:r w:rsidRPr="00016326"&amp;gt;&amp;lt;w:rPr&amp;gt;&amp;lt;w:b /&amp;gt;&amp;lt;/w:rPr&amp;gt;&amp;lt;w:t&amp;gt;1&amp;lt;/w:t&amp;gt;&amp;lt;/w:r&amp;gt;&amp;lt;w:r&amp;gt;&amp;lt;w:rPr&amp;gt;&amp;lt;w:b /&amp;gt;&amp;lt;/w:rPr&amp;gt;&amp;lt;w:t&amp;gt;1&amp;lt;/w:t&amp;gt;&amp;lt;/w:r&amp;gt;&amp;lt;w:bookmarkEnd w:id="260" /&amp;gt;&amp;lt;w:r w:rsidRPr="00016326"&amp;gt;&amp;lt;w:rPr&amp;gt;&amp;lt;w:b /&amp;gt;&amp;lt;/w:rPr&amp;gt;&amp;lt;w:t xml:space="preserve"&amp;gt;.  &amp;lt;/w:t&amp;gt;&amp;lt;/w:r&amp;gt;&amp;lt;w:bookmarkStart w:id="265" w:name="_STATUTE_HEADNOTE__e0fb1272_cfc4_46a5_ac" /&amp;gt;&amp;lt;w:r w:rsidRPr="00016326"&amp;gt;&amp;lt;w:rPr&amp;gt;&amp;lt;w:b /&amp;gt;&amp;lt;/w:rPr&amp;gt;&amp;lt;w:t&amp;gt;Staff; central broadband planning.&amp;lt;/w:t&amp;gt;&amp;lt;/w:r&amp;gt;&amp;lt;w:r w:rsidRPr="00016326"&amp;gt;&amp;lt;w:t xml:space="preserve"&amp;gt;  &amp;lt;/w:t&amp;gt;&amp;lt;/w:r&amp;gt;&amp;lt;/w:ins&amp;gt;&amp;lt;w:bookmarkStart w:id="266" w:name="_STATUTE_CONTENT__a1df1553_a4dd_4e30_937" /&amp;gt;&amp;lt;w:bookmarkEnd w:id="265" /&amp;gt;&amp;lt;w:ins w:id="267" w:author="BPS" w:date="2021-03-26T15:12:00Z"&amp;gt;&amp;lt;w:r&amp;gt;&amp;lt;w:t&amp;gt;I&amp;lt;/w:t&amp;gt;&amp;lt;/w:r&amp;gt;&amp;lt;/w:ins&amp;gt;&amp;lt;w:ins w:id="268" w:author="BPS" w:date="2021-03-26T15:02:00Z"&amp;gt;&amp;lt;w:r w:rsidRPr="00016326"&amp;gt;&amp;lt;w:t xml:space="preserve"&amp;gt;n accordance with section 9205, subsection &amp;lt;/w:t&amp;gt;&amp;lt;/w:r&amp;gt;&amp;lt;w:bookmarkStart w:id="269" w:name="_LINE__41_04c915f8_d12d_4712_a9c2_17f43a" /&amp;gt;&amp;lt;w:bookmarkEnd w:id="263" /&amp;gt;&amp;lt;w:r w:rsidRPr="00016326"&amp;gt;&amp;lt;w:t&amp;gt;19, the authority&amp;lt;/w:t&amp;gt;&amp;lt;/w:r&amp;gt;&amp;lt;/w:ins&amp;gt;&amp;lt;w:ins w:id="270" w:author="BPS" w:date="2021-03-26T15:13:00Z"&amp;gt;&amp;lt;w:r&amp;gt;&amp;lt;w:t xml:space="preserve"&amp;gt; shall employ such employees and agents as may &amp;lt;/w:t&amp;gt;&amp;lt;/w:r&amp;gt;&amp;lt;/w:ins&amp;gt;&amp;lt;w:ins w:id="271" w:author="BPS" w:date="2021-03-26T15:14:00Z"&amp;gt;&amp;lt;w:r&amp;gt;&amp;lt;w:t xml:space="preserve"&amp;gt;be necessary in the &amp;lt;/w:t&amp;gt;&amp;lt;/w:r&amp;gt;&amp;lt;w:bookmarkStart w:id="272" w:name="_LINE__42_62564797_6cf4_4e59_ac0c_f48d9a" /&amp;gt;&amp;lt;w:bookmarkEnd w:id="269" /&amp;gt;&amp;lt;w:r&amp;gt;&amp;lt;w:t&amp;gt;authority's judgment to carry out the purposes of this chapter&amp;lt;/w:t&amp;gt;&amp;lt;/w:r&amp;gt;&amp;lt;/w:ins&amp;gt;&amp;lt;w:ins w:id="273" w:author="BPS" w:date="2021-03-26T15:02:00Z"&amp;gt;&amp;lt;w:r w:rsidRPr="00016326"&amp;gt;&amp;lt;w:t xml:space="preserve"&amp;gt;. &amp;lt;/w:t&amp;gt;&amp;lt;/w:r&amp;gt;&amp;lt;/w:ins&amp;gt;&amp;lt;w:ins w:id="274" w:author="BPS" w:date="2021-03-26T15:13:00Z"&amp;gt;&amp;lt;w:r&amp;gt;&amp;lt;w:t xml:space="preserve"&amp;gt; &amp;lt;/w:t&amp;gt;&amp;lt;/w:r&amp;gt;&amp;lt;/w:ins&amp;gt;&amp;lt;w:ins w:id="275" w:author="BPS" w:date="2021-03-26T15:02:00Z"&amp;gt;&amp;lt;w:r w:rsidRPr="00016326"&amp;gt;&amp;lt;w:t xml:space="preserve"&amp;gt;That staff shall serve as the &amp;lt;/w:t&amp;gt;&amp;lt;/w:r&amp;gt;&amp;lt;w:bookmarkStart w:id="276" w:name="_LINE__43_702d6fd3_8dab_4a93_b653_790f1c" /&amp;gt;&amp;lt;w:bookmarkEnd w:id="272" /&amp;gt;&amp;lt;w:r w:rsidRPr="00016326"&amp;gt;&amp;lt;w:t xml:space="preserve"&amp;gt;central broadband planning entity for the State and shall support the board and the authority &amp;lt;/w:t&amp;gt;&amp;lt;/w:r&amp;gt;&amp;lt;w:bookmarkStart w:id="277" w:name="_LINE__44_a7c7c534_4f19_467a_bb64_a4e687" /&amp;gt;&amp;lt;w:bookmarkEnd w:id="276" /&amp;gt;&amp;lt;w:r w:rsidRPr="00016326"&amp;gt;&amp;lt;w:t&amp;gt;in accordance with the provisions of this chapter.&amp;lt;/w:t&amp;gt;&amp;lt;/w:r&amp;gt;&amp;lt;/w:ins&amp;gt;&amp;lt;w:bookmarkEnd w:id="277" /&amp;gt;&amp;lt;/w:p&amp;gt;&amp;lt;w:p w:rsidR="00E21B84" w:rsidRDefault="00E21B84" w:rsidP="00E21B84"&amp;gt;&amp;lt;w:pPr&amp;gt;&amp;lt;w:ind w:left="360" w:firstLine="360" /&amp;gt;&amp;lt;/w:pPr&amp;gt;&amp;lt;w:bookmarkStart w:id="278" w:name="_BILL_SECTION_HEADER__55e31d3d_dc2a_4b96" /&amp;gt;&amp;lt;w:bookmarkStart w:id="279" w:name="_BILL_SECTION__9deb8f72_c232_4695_894e_0" /&amp;gt;&amp;lt;w:bookmarkStart w:id="280" w:name="_PAGE__3_9960ddcd_c3fd_4da9_a31e_ef7ae23" /&amp;gt;&amp;lt;w:bookmarkStart w:id="281" w:name="_PAR__1_46f6d514_8b22_42fe_92d0_00ee8836" /&amp;gt;&amp;lt;w:bookmarkStart w:id="282" w:name="_LINE__1_fd113953_0632_4946_a4a2_9bbc5a8" /&amp;gt;&amp;lt;w:bookmarkEnd w:id="69" /&amp;gt;&amp;lt;w:bookmarkEnd w:id="74" /&amp;gt;&amp;lt;w:bookmarkEnd w:id="77" /&amp;gt;&amp;lt;w:bookmarkEnd w:id="155" /&amp;gt;&amp;lt;w:bookmarkEnd w:id="261" /&amp;gt;&amp;lt;w:bookmarkEnd w:id="262" /&amp;gt;&amp;lt;w:bookmarkEnd w:id="266" /&amp;gt;&amp;lt;w:r&amp;gt;&amp;lt;w:rPr&amp;gt;&amp;lt;w:b /&amp;gt;&amp;lt;w:sz w:val="24" /&amp;gt;&amp;lt;/w:rPr&amp;gt;&amp;lt;w:t xml:space="preserve"&amp;gt;Sec. &amp;lt;/w:t&amp;gt;&amp;lt;/w:r&amp;gt;&amp;lt;w:bookmarkStart w:id="283" w:name="_BILL_SECTION_NUMBER__8ee135f0_95a1_43bd" /&amp;gt;&amp;lt;w:r&amp;gt;&amp;lt;w:rPr&amp;gt;&amp;lt;w:b /&amp;gt;&amp;lt;w:sz w:val="24" /&amp;gt;&amp;lt;/w:rPr&amp;gt;&amp;lt;w:t&amp;gt;6&amp;lt;/w:t&amp;gt;&amp;lt;/w:r&amp;gt;&amp;lt;w:bookmarkEnd w:id="283" /&amp;gt;&amp;lt;w:r&amp;gt;&amp;lt;w:rPr&amp;gt;&amp;lt;w:b /&amp;gt;&amp;lt;w:sz w:val="24" /&amp;gt;&amp;lt;/w:rPr&amp;gt;&amp;lt;w:t&amp;gt;.  35-A MRSA §9204-A, sub-§8,&amp;lt;/w:t&amp;gt;&amp;lt;/w:r&amp;gt;&amp;lt;w:r&amp;gt;&amp;lt;w:t xml:space="preserve"&amp;gt; as enacted by PL 2015, c. 284, §7, is &amp;lt;/w:t&amp;gt;&amp;lt;/w:r&amp;gt;&amp;lt;w:bookmarkStart w:id="284" w:name="_LINE__2_8829b9c1_0cc2_4674_8afe_b49463b" /&amp;gt;&amp;lt;w:bookmarkEnd w:id="282" /&amp;gt;&amp;lt;w:r&amp;gt;&amp;lt;w:t&amp;gt;amended to read:&amp;lt;/w:t&amp;gt;&amp;lt;/w:r&amp;gt;&amp;lt;w:bookmarkEnd w:id="284" /&amp;gt;&amp;lt;/w:p&amp;gt;&amp;lt;w:p w:rsidR="00E21B84" w:rsidRDefault="00E21B84" w:rsidP="00E21B84"&amp;gt;&amp;lt;w:pPr&amp;gt;&amp;lt;w:ind w:left="360" w:firstLine="360" /&amp;gt;&amp;lt;/w:pPr&amp;gt;&amp;lt;w:bookmarkStart w:id="285" w:name="_STATUTE_NUMBER__79967cfc_9c36_47c5_9fa6" /&amp;gt;&amp;lt;w:bookmarkStart w:id="286" w:name="_STATUTE_SS__73d3924f_ef81_4c96_94df_128" /&amp;gt;&amp;lt;w:bookmarkStart w:id="287" w:name="_PAR__2_53f3bb64_90ab_41c1_9111_61fbc0f0" /&amp;gt;&amp;lt;w:bookmarkStart w:id="288" w:name="_LINE__3_9b33784e_0e74_40cd_a5df_8ff606a" /&amp;gt;&amp;lt;w:bookmarkEnd w:id="278" /&amp;gt;&amp;lt;w:bookmarkEnd w:id="281" /&amp;gt;&amp;lt;w:r&amp;gt;&amp;lt;w:rPr&amp;gt;&amp;lt;w:b /&amp;gt;&amp;lt;/w:rPr&amp;gt;&amp;lt;w:t&amp;gt;8&amp;lt;/w:t&amp;gt;&amp;lt;/w:r&amp;gt;&amp;lt;w:bookmarkEnd w:id="285" /&amp;gt;&amp;lt;w:r&amp;gt;&amp;lt;w:rPr&amp;gt;&amp;lt;w:b /&amp;gt;&amp;lt;/w:rPr&amp;gt;&amp;lt;w:t xml:space="preserve"&amp;gt;.  &amp;lt;/w:t&amp;gt;&amp;lt;/w:r&amp;gt;&amp;lt;w:bookmarkStart w:id="289" w:name="_STATUTE_HEADNOTE__525f5c1d_8bba_4b04_81" /&amp;gt;&amp;lt;w:r&amp;gt;&amp;lt;w:rPr&amp;gt;&amp;lt;w:b /&amp;gt;&amp;lt;/w:rPr&amp;gt;&amp;lt;w:t&amp;gt;Limitations on activities of the authority.&amp;lt;/w:t&amp;gt;&amp;lt;/w:r&amp;gt;&amp;lt;w:bookmarkEnd w:id="289"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w:id="290" w:name="_STATUTE_CONTENT__0737b0cf_22e1_4c05_848" /&amp;gt;&amp;lt;w:r&amp;gt;&amp;lt;w:t xml:space="preserve"&amp;gt;The authority may not develop, acquire, &amp;lt;/w:t&amp;gt;&amp;lt;/w:r&amp;gt;&amp;lt;w:bookmarkStart w:id="291" w:name="_LINE__4_50b1174a_980f_47e1_ab82_ca08ed8" /&amp;gt;&amp;lt;w:bookmarkEnd w:id="288" /&amp;gt;&amp;lt;w:r&amp;gt;&amp;lt;w:t xml:space="preserve"&amp;gt;fund, coordinate or otherwise undertake any project or make any grant, direct investment &amp;lt;/w:t&amp;gt;&amp;lt;/w:r&amp;gt;&amp;lt;w:bookmarkStart w:id="292" w:name="_LINE__5_ce5d60ff_7510_49aa_ae45_4300d9b" /&amp;gt;&amp;lt;w:bookmarkEnd w:id="291" /&amp;gt;&amp;lt;w:r&amp;gt;&amp;lt;w:t xml:space="preserve"&amp;gt;or loan under this chapter unless the authority determines that without the authority's action &amp;lt;/w:t&amp;gt;&amp;lt;/w:r&amp;gt;&amp;lt;w:bookmarkStart w:id="293" w:name="_LINE__6_440c9c33_7b27_4dc2_bffe_7ec8313" /&amp;gt;&amp;lt;w:bookmarkEnd w:id="292" /&amp;gt;&amp;lt;w:r&amp;gt;&amp;lt;w:t xml:space="preserve"&amp;gt;the installation of adequate advanced communications technology infrastructure in an &amp;lt;/w:t&amp;gt;&amp;lt;/w:r&amp;gt;&amp;lt;w:bookmarkStart w:id="294" w:name="_LINE__7_e643b3d7_aeee_48b4_9a86_f0d1ec1" /&amp;gt;&amp;lt;w:bookmarkEnd w:id="293" /&amp;gt;&amp;lt;w:r&amp;gt;&amp;lt;w:t xml:space="preserve"&amp;gt;unserved or underserved area would not occur within the same time period.  When &amp;lt;/w:t&amp;gt;&amp;lt;/w:r&amp;gt;&amp;lt;w:bookmarkStart w:id="295" w:name="_LINE__8_e77d221f_3a0a_4f14_af87_b7304c3" /&amp;gt;&amp;lt;w:bookmarkEnd w:id="294" /&amp;gt;&amp;lt;w:r&amp;gt;&amp;lt;w:t xml:space="preserve"&amp;gt;providing grants, direct investment or loans for broadband infrastructure investments, the &amp;lt;/w:t&amp;gt;&amp;lt;/w:r&amp;gt;&amp;lt;w:bookmarkStart w:id="296" w:name="_LINE__9_50bfb43e_39ee_401d_9fcd_d1882d3" /&amp;gt;&amp;lt;w:bookmarkEnd w:id="295" /&amp;gt;&amp;lt;w:r&amp;gt;&amp;lt;w:t xml:space="preserve"&amp;gt;authority shall give preference to those investments that provide the greatest relative &amp;lt;/w:t&amp;gt;&amp;lt;/w:r&amp;gt;&amp;lt;w:bookmarkStart w:id="297" w:name="_LINE__10_c764cdcf_36ab_4c9b_85fc_a6007b" /&amp;gt;&amp;lt;w:bookmarkEnd w:id="296" /&amp;gt;&amp;lt;w:r&amp;gt;&amp;lt;w:t xml:space="preserve"&amp;gt;improvement to existing broadband service in an unserved or underserved area.  &amp;lt;/w:t&amp;gt;&amp;lt;/w:r&amp;gt;&amp;lt;w:bookmarkStart w:id="298" w:name="_PROCESSED_CHANGE__f84e6347_55ea_4a25_9c" /&amp;gt;&amp;lt;w:ins w:id="299" w:author="BPS" w:date="2021-02-16T07:57:00Z"&amp;gt;&amp;lt;w:r w:rsidRPr="00607230"&amp;gt;&amp;lt;w:t xml:space="preserve"&amp;gt;The &amp;lt;/w:t&amp;gt;&amp;lt;/w:r&amp;gt;&amp;lt;w:bookmarkStart w:id="300" w:name="_LINE__11_208b914a_3b83_4092_8698_5f4af8" /&amp;gt;&amp;lt;w:bookmarkEnd w:id="297" /&amp;gt;&amp;lt;w:r w:rsidRPr="00607230"&amp;gt;&amp;lt;w:t xml:space="preserve"&amp;gt;authority shall require as a condition of a grant, direct investment or loan for broadband &amp;lt;/w:t&amp;gt;&amp;lt;/w:r&amp;gt;&amp;lt;w:bookmarkStart w:id="301" w:name="_LINE__12_6e76d22d_b0f0_4907_a926_107645" /&amp;gt;&amp;lt;w:bookmarkEnd w:id="300" /&amp;gt;&amp;lt;w:r w:rsidRPr="00607230"&amp;gt;&amp;lt;w:t xml:space="preserve"&amp;gt;infrastructure investments under this chapter that the recipient's performance under the &amp;lt;/w:t&amp;gt;&amp;lt;/w:r&amp;gt;&amp;lt;w:bookmarkStart w:id="302" w:name="_LINE__13_75a00700_e5c0_4229_9bbc_c30322" /&amp;gt;&amp;lt;w:bookmarkEnd w:id="301" /&amp;gt;&amp;lt;w:r w:rsidRPr="00607230"&amp;gt;&amp;lt;w:t xml:space="preserve"&amp;gt;agreement or contract governing the grant, investment or loan be subject to audit at the &amp;lt;/w:t&amp;gt;&amp;lt;/w:r&amp;gt;&amp;lt;w:bookmarkStart w:id="303" w:name="_LINE__14_c4c604f7_e5ae_4820_aa01_616478" /&amp;gt;&amp;lt;w:bookmarkEnd w:id="302" /&amp;gt;&amp;lt;w:r w:rsidRPr="00607230"&amp;gt;&amp;lt;w:t xml:space="preserve"&amp;gt;authority's discretion and that the recipient be required to return to the authority the amount &amp;lt;/w:t&amp;gt;&amp;lt;/w:r&amp;gt;&amp;lt;w:bookmarkStart w:id="304" w:name="_LINE__15_533b3407_f709_4227_a7e5_a037a0" /&amp;gt;&amp;lt;w:bookmarkEnd w:id="303" /&amp;gt;&amp;lt;w:r w:rsidRPr="00607230"&amp;gt;&amp;lt;w:t xml:space="preserve"&amp;gt;of or a portion of the amount of the grant, investment or loan if the recipient, as determined &amp;lt;/w:t&amp;gt;&amp;lt;/w:r&amp;gt;&amp;lt;w:bookmarkStart w:id="305" w:name="_LINE__16_ac6855be_c4c3_4679_9944_b964e9" /&amp;gt;&amp;lt;w:bookmarkEnd w:id="304" /&amp;gt;&amp;lt;w:r w:rsidRPr="00607230"&amp;gt;&amp;lt;w:t xml:space="preserve"&amp;gt;by the authority, fails to comply with a material term of the governing agreement or &amp;lt;/w:t&amp;gt;&amp;lt;/w:r&amp;gt;&amp;lt;w:bookmarkStart w:id="306" w:name="_LINE__17_9cfd30bd_8a7a_4483_9dee_853867" /&amp;gt;&amp;lt;w:bookmarkEnd w:id="305" /&amp;gt;&amp;lt;w:r w:rsidRPr="00607230"&amp;gt;&amp;lt;w:t&amp;gt;contract.&amp;lt;/w:t&amp;gt;&amp;lt;/w:r&amp;gt;&amp;lt;/w:ins&amp;gt;&amp;lt;w:r&amp;gt;&amp;lt;w:t xml:space="preserve"&amp;gt;  &amp;lt;/w:t&amp;gt;&amp;lt;/w:r&amp;gt;&amp;lt;w:bookmarkEnd w:id="298" /&amp;gt;&amp;lt;w:r&amp;gt;&amp;lt;w:t xml:space="preserve"&amp;gt;Notwithstanding any other provision of this chapter, the authority may not &amp;lt;/w:t&amp;gt;&amp;lt;/w:r&amp;gt;&amp;lt;w:bookmarkStart w:id="307" w:name="_LINE__18_8b7115ad_1a71_4032_b5ee_a29275" /&amp;gt;&amp;lt;w:bookmarkEnd w:id="306" /&amp;gt;&amp;lt;w:r&amp;gt;&amp;lt;w:t&amp;gt;provide any wireline, wireless, satellite, voice, data or video service at retail or wholesale.&amp;lt;/w:t&amp;gt;&amp;lt;/w:r&amp;gt;&amp;lt;w:bookmarkEnd w:id="290" /&amp;gt;&amp;lt;w:bookmarkEnd w:id="307" /&amp;gt;&amp;lt;/w:p&amp;gt;&amp;lt;w:p w:rsidR="00E21B84" w:rsidRDefault="00E21B84" w:rsidP="00E21B84"&amp;gt;&amp;lt;w:pPr&amp;gt;&amp;lt;w:ind w:left="360" w:firstLine="360" /&amp;gt;&amp;lt;/w:pPr&amp;gt;&amp;lt;w:bookmarkStart w:id="308" w:name="_BILL_SECTION_HEADER__a9df0f77_66ed_42a5" /&amp;gt;&amp;lt;w:bookmarkStart w:id="309" w:name="_BILL_SECTION__78fa1bea_6ce9_404c_aa1a_4" /&amp;gt;&amp;lt;w:bookmarkStart w:id="310" w:name="_PAR__3_6337c379_c317_4fe3_9716_28ac34fd" /&amp;gt;&amp;lt;w:bookmarkStart w:id="311" w:name="_LINE__19_daf8b40e_f42a_462a_ac04_53f8b1" /&amp;gt;&amp;lt;w:bookmarkEnd w:id="279" /&amp;gt;&amp;lt;w:bookmarkEnd w:id="286" /&amp;gt;&amp;lt;w:bookmarkEnd w:id="287" /&amp;gt;&amp;lt;w:r&amp;gt;&amp;lt;w:rPr&amp;gt;&amp;lt;w:b /&amp;gt;&amp;lt;w:sz w:val="24" /&amp;gt;&amp;lt;/w:rPr&amp;gt;&amp;lt;w:t xml:space="preserve"&amp;gt;Sec. &amp;lt;/w:t&amp;gt;&amp;lt;/w:r&amp;gt;&amp;lt;w:bookmarkStart w:id="312" w:name="_BILL_SECTION_NUMBER__c3edd107_cd64_4ae6" /&amp;gt;&amp;lt;w:r&amp;gt;&amp;lt;w:rPr&amp;gt;&amp;lt;w:b /&amp;gt;&amp;lt;w:sz w:val="24" /&amp;gt;&amp;lt;/w:rPr&amp;gt;&amp;lt;w:t&amp;gt;7&amp;lt;/w:t&amp;gt;&amp;lt;/w:r&amp;gt;&amp;lt;w:bookmarkEnd w:id="312" /&amp;gt;&amp;lt;w:r&amp;gt;&amp;lt;w:rPr&amp;gt;&amp;lt;w:b /&amp;gt;&amp;lt;w:sz w:val="24" /&amp;gt;&amp;lt;/w:rPr&amp;gt;&amp;lt;w:t&amp;gt;.  35-A MRSA §9205, sub-§4-A&amp;lt;/w:t&amp;gt;&amp;lt;/w:r&amp;gt;&amp;lt;w:r&amp;gt;&amp;lt;w:t xml:space="preserve"&amp;gt; is enacted to read:&amp;lt;/w:t&amp;gt;&amp;lt;/w:r&amp;gt;&amp;lt;w:bookmarkEnd w:id="311" /&amp;gt;&amp;lt;/w:p&amp;gt;&amp;lt;w:p w:rsidR="00E21B84" w:rsidRDefault="00E21B84" w:rsidP="00E21B84"&amp;gt;&amp;lt;w:pPr&amp;gt;&amp;lt;w:ind w:left="360" w:firstLine="360" /&amp;gt;&amp;lt;/w:pPr&amp;gt;&amp;lt;w:bookmarkStart w:id="313" w:name="_STATUTE_NUMBER__c113cbd1_91e8_4494_b7e1" /&amp;gt;&amp;lt;w:bookmarkStart w:id="314" w:name="_STATUTE_SS__9081f25d_f321_4cce_92ea_5f3" /&amp;gt;&amp;lt;w:bookmarkStart w:id="315" w:name="_PAR__4_8203e61a_5a34_4bfe_8110_430a4a7f" /&amp;gt;&amp;lt;w:bookmarkStart w:id="316" w:name="_LINE__20_72258fe5_33c0_4ab9_944b_acd72f" /&amp;gt;&amp;lt;w:bookmarkStart w:id="317" w:name="_PROCESSED_CHANGE__86cb775d_6d51_4859_8d" /&amp;gt;&amp;lt;w:bookmarkEnd w:id="308" /&amp;gt;&amp;lt;w:bookmarkEnd w:id="310" /&amp;gt;&amp;lt;w:ins w:id="318" w:author="BPS" w:date="2021-02-16T07:59:00Z"&amp;gt;&amp;lt;w:r&amp;gt;&amp;lt;w:rPr&amp;gt;&amp;lt;w:b /&amp;gt;&amp;lt;/w:rPr&amp;gt;&amp;lt;w:t&amp;gt;4-A&amp;lt;/w:t&amp;gt;&amp;lt;/w:r&amp;gt;&amp;lt;w:bookmarkEnd w:id="313" /&amp;gt;&amp;lt;w:r&amp;gt;&amp;lt;w:rPr&amp;gt;&amp;lt;w:b /&amp;gt;&amp;lt;/w:rPr&amp;gt;&amp;lt;w:t xml:space="preserve"&amp;gt;.  &amp;lt;/w:t&amp;gt;&amp;lt;/w:r&amp;gt;&amp;lt;w:bookmarkStart w:id="319" w:name="_STATUTE_HEADNOTE__9173bd0d_009a_4b35_96" /&amp;gt;&amp;lt;w:r&amp;gt;&amp;lt;w:rPr&amp;gt;&amp;lt;w:b /&amp;gt;&amp;lt;/w:rPr&amp;gt;&amp;lt;w:t xml:space="preserve"&amp;gt;Securities. &amp;lt;/w:t&amp;gt;&amp;lt;/w:r&amp;gt;&amp;lt;w:r&amp;gt;&amp;lt;w:t xml:space="preserve"&amp;gt; &amp;lt;/w:t&amp;gt;&amp;lt;/w:r&amp;gt;&amp;lt;/w:ins&amp;gt;&amp;lt;w:bookmarkStart w:id="320" w:name="_STATUTE_CONTENT__aa0acea4_ce99_4ab1_afd" /&amp;gt;&amp;lt;w:bookmarkEnd w:id="319" /&amp;gt;&amp;lt;w:ins w:id="321" w:author="BPS" w:date="2021-03-09T16:44:00Z"&amp;gt;&amp;lt;w:r&amp;gt;&amp;lt;w:t&amp;gt;To a&amp;lt;/w:t&amp;gt;&amp;lt;/w:r&amp;gt;&amp;lt;/w:ins&amp;gt;&amp;lt;w:ins w:id="322" w:author="BPS" w:date="2021-02-16T07:59:00Z"&amp;gt;&amp;lt;w:r w:rsidRPr="00607230"&amp;gt;&amp;lt;w:t xml:space="preserve"&amp;gt;cquire, subscribe to, own, hold, sell, assign, transfer, mortgage &amp;lt;/w:t&amp;gt;&amp;lt;/w:r&amp;gt;&amp;lt;w:bookmarkStart w:id="323" w:name="_LINE__21_c51b9330_4263_4e8c_8986_ba6c47" /&amp;gt;&amp;lt;w:bookmarkEnd w:id="316" /&amp;gt;&amp;lt;w:r w:rsidRPr="00607230"&amp;gt;&amp;lt;w:t xml:space="preserve"&amp;gt;or pledge the stock, shares, bonds, debentures, notes or other securities and evidences of &amp;lt;/w:t&amp;gt;&amp;lt;/w:r&amp;gt;&amp;lt;w:bookmarkStart w:id="324" w:name="_LINE__22_3cbc606e_7151_4bdb_8fbd_50ef37" /&amp;gt;&amp;lt;w:bookmarkEnd w:id="323" /&amp;gt;&amp;lt;w:r w:rsidRPr="00607230"&amp;gt;&amp;lt;w:t xml:space="preserve"&amp;gt;interest in or indebtedness of any person, firm, corporation, joint stock company, &amp;lt;/w:t&amp;gt;&amp;lt;/w:r&amp;gt;&amp;lt;w:bookmarkStart w:id="325" w:name="_LINE__23_2dad56ba_e68f_4b92_87f2_1953b5" /&amp;gt;&amp;lt;w:bookmarkEnd w:id="324" /&amp;gt;&amp;lt;w:r w:rsidRPr="00607230"&amp;gt;&amp;lt;w:t xml:space="preserve"&amp;gt;partnership, association or trust and, while the owner or holder thereof, exercise all the &amp;lt;/w:t&amp;gt;&amp;lt;/w:r&amp;gt;&amp;lt;w:bookmarkStart w:id="326" w:name="_LINE__24_4ebbab32_d378_4d7f_b559_e1e600" /&amp;gt;&amp;lt;w:bookmarkEnd w:id="325" /&amp;gt;&amp;lt;w:r w:rsidRPr="00607230"&amp;gt;&amp;lt;w:t&amp;gt;rights, powers and privileges of ownership, including the right to vote;&amp;lt;/w:t&amp;gt;&amp;lt;/w:r&amp;gt;&amp;lt;/w:ins&amp;gt;&amp;lt;w:bookmarkEnd w:id="326" /&amp;gt;&amp;lt;/w:p&amp;gt;&amp;lt;w:p w:rsidR="00E21B84" w:rsidRDefault="00E21B84" w:rsidP="00E21B84"&amp;gt;&amp;lt;w:pPr&amp;gt;&amp;lt;w:ind w:left="360" w:firstLine="360" /&amp;gt;&amp;lt;/w:pPr&amp;gt;&amp;lt;w:bookmarkStart w:id="327" w:name="_BILL_SECTION_HEADER__2492370d_3fac_41e6" /&amp;gt;&amp;lt;w:bookmarkStart w:id="328" w:name="_BILL_SECTION__598ed15b_6589_4b77_90db_6" /&amp;gt;&amp;lt;w:bookmarkStart w:id="329" w:name="_PAR__5_ee8cf3f9_ebdc_49b2_8f89_0a32c8a5" /&amp;gt;&amp;lt;w:bookmarkStart w:id="330" w:name="_LINE__25_cf2a5a98_4908_448b_9386_c531f6" /&amp;gt;&amp;lt;w:bookmarkEnd w:id="309" /&amp;gt;&amp;lt;w:bookmarkEnd w:id="314" /&amp;gt;&amp;lt;w:bookmarkEnd w:id="315" /&amp;gt;&amp;lt;w:bookmarkEnd w:id="317" /&amp;gt;&amp;lt;w:bookmarkEnd w:id="320" /&amp;gt;&amp;lt;w:r&amp;gt;&amp;lt;w:rPr&amp;gt;&amp;lt;w:b /&amp;gt;&amp;lt;w:sz w:val="24" /&amp;gt;&amp;lt;/w:rPr&amp;gt;&amp;lt;w:t xml:space="preserve"&amp;gt;Sec. &amp;lt;/w:t&amp;gt;&amp;lt;/w:r&amp;gt;&amp;lt;w:bookmarkStart w:id="331" w:name="_BILL_SECTION_NUMBER__59077115_4529_41d0" /&amp;gt;&amp;lt;w:r&amp;gt;&amp;lt;w:rPr&amp;gt;&amp;lt;w:b /&amp;gt;&amp;lt;w:sz w:val="24" /&amp;gt;&amp;lt;/w:rPr&amp;gt;&amp;lt;w:t&amp;gt;8&amp;lt;/w:t&amp;gt;&amp;lt;/w:r&amp;gt;&amp;lt;w:bookmarkEnd w:id="331" /&amp;gt;&amp;lt;w:r&amp;gt;&amp;lt;w:rPr&amp;gt;&amp;lt;w:b /&amp;gt;&amp;lt;w:sz w:val="24" /&amp;gt;&amp;lt;/w:rPr&amp;gt;&amp;lt;w:t&amp;gt;.  35-A MRSA §9205, sub-§10,&amp;lt;/w:t&amp;gt;&amp;lt;/w:r&amp;gt;&amp;lt;w:r&amp;gt;&amp;lt;w:t xml:space="preserve"&amp;gt; as enacted by PL 2005, c. 665, §3, is amended &amp;lt;/w:t&amp;gt;&amp;lt;/w:r&amp;gt;&amp;lt;w:bookmarkStart w:id="332" w:name="_LINE__26_f0dfac5d_51be_4cbd_9c20_e79eba" /&amp;gt;&amp;lt;w:bookmarkEnd w:id="330" /&amp;gt;&amp;lt;w:r&amp;gt;&amp;lt;w:t&amp;gt;to read:&amp;lt;/w:t&amp;gt;&amp;lt;/w:r&amp;gt;&amp;lt;w:bookmarkEnd w:id="332" /&amp;gt;&amp;lt;/w:p&amp;gt;&amp;lt;w:p w:rsidR="00E21B84" w:rsidRDefault="00E21B84" w:rsidP="00E21B84"&amp;gt;&amp;lt;w:pPr&amp;gt;&amp;lt;w:ind w:left="360" w:firstLine="360" /&amp;gt;&amp;lt;/w:pPr&amp;gt;&amp;lt;w:bookmarkStart w:id="333" w:name="_STATUTE_NUMBER__4e020c36_eac6_4bf1_81e4" /&amp;gt;&amp;lt;w:bookmarkStart w:id="334" w:name="_STATUTE_SS__a7cb3e03_6d7d_45c6_b4d8_a3a" /&amp;gt;&amp;lt;w:bookmarkStart w:id="335" w:name="_PAR__6_e39d2dd1_6707_44f8_a326_a62b31a0" /&amp;gt;&amp;lt;w:bookmarkStart w:id="336" w:name="_LINE__27_43557273_637e_4759_877b_7aaf4d" /&amp;gt;&amp;lt;w:bookmarkEnd w:id="327" /&amp;gt;&amp;lt;w:bookmarkEnd w:id="329" /&amp;gt;&amp;lt;w:r&amp;gt;&amp;lt;w:rPr&amp;gt;&amp;lt;w:b /&amp;gt;&amp;lt;/w:rPr&amp;gt;&amp;lt;w:t&amp;gt;10&amp;lt;/w:t&amp;gt;&amp;lt;/w:r&amp;gt;&amp;lt;w:bookmarkEnd w:id="333" /&amp;gt;&amp;lt;w:r&amp;gt;&amp;lt;w:rPr&amp;gt;&amp;lt;w:b /&amp;gt;&amp;lt;/w:rPr&amp;gt;&amp;lt;w:t xml:space="preserve"&amp;gt;.  &amp;lt;/w:t&amp;gt;&amp;lt;/w:r&amp;gt;&amp;lt;w:bookmarkStart w:id="337" w:name="_STATUTE_HEADNOTE__1ce160c4_91e4_4f12_b2" /&amp;gt;&amp;lt;w:r&amp;gt;&amp;lt;w:rPr&amp;gt;&amp;lt;w:b /&amp;gt;&amp;lt;/w:rPr&amp;gt;&amp;lt;w:t&amp;gt;Make and execute contracts.&amp;lt;/w:t&amp;gt;&amp;lt;/w:r&amp;gt;&amp;lt;w:bookmarkEnd w:id="337"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w:id="338" w:name="_STATUTE_CONTENT__bcf47e96_4f4a_4c7f_97b" /&amp;gt;&amp;lt;w:r&amp;gt;&amp;lt;w:t xml:space="preserve"&amp;gt;To make and execute contracts and other &amp;lt;/w:t&amp;gt;&amp;lt;/w:r&amp;gt;&amp;lt;w:bookmarkStart w:id="339" w:name="_LINE__28_a7d4e8c5_80f6_4bc2_be71_19abe2" /&amp;gt;&amp;lt;w:bookmarkEnd w:id="336" /&amp;gt;&amp;lt;w:r&amp;gt;&amp;lt;w:t xml:space="preserve"&amp;gt;instruments and enter into such transactions &amp;lt;/w:t&amp;gt;&amp;lt;/w:r&amp;gt;&amp;lt;w:bookmarkStart w:id="340" w:name="_PROCESSED_CHANGE__5bcfcac8_6869_4a81_ab" /&amp;gt;&amp;lt;w:ins w:id="341" w:author="BPS" w:date="2021-02-16T08:00:00Z"&amp;gt;&amp;lt;w:r w:rsidRPr="00607230"&amp;gt;&amp;lt;w:t&amp;gt;with any entity, public or private&amp;lt;/w:t&amp;gt;&amp;lt;/w:r&amp;gt;&amp;lt;w:r&amp;gt;&amp;lt;w:t&amp;gt;,&amp;lt;/w:t&amp;gt;&amp;lt;/w:r&amp;gt;&amp;lt;/w:ins&amp;gt;&amp;lt;w:r w:rsidRPr="00607230"&amp;gt;&amp;lt;w:t xml:space="preserve"&amp;gt; &amp;lt;/w:t&amp;gt;&amp;lt;/w:r&amp;gt;&amp;lt;w:bookmarkEnd w:id="340" /&amp;gt;&amp;lt;w:r&amp;gt;&amp;lt;w:t xml:space="preserve"&amp;gt;as necessary &amp;lt;/w:t&amp;gt;&amp;lt;/w:r&amp;gt;&amp;lt;w:bookmarkStart w:id="342" w:name="_LINE__29_e72eaeb3_7e71_4fa1_99eb_41c492" /&amp;gt;&amp;lt;w:bookmarkEnd w:id="339" /&amp;gt;&amp;lt;w:r&amp;gt;&amp;lt;w:t&amp;gt;or convenient for the exercise of the authority's powers and functions under this chapter;&amp;lt;/w:t&amp;gt;&amp;lt;/w:r&amp;gt;&amp;lt;w:bookmarkEnd w:id="338" /&amp;gt;&amp;lt;w:bookmarkEnd w:id="342" /&amp;gt;&amp;lt;/w:p&amp;gt;&amp;lt;w:p w:rsidR="00E21B84" w:rsidRDefault="00E21B84" w:rsidP="00E21B84"&amp;gt;&amp;lt;w:pPr&amp;gt;&amp;lt;w:ind w:left="360" w:firstLine="360" /&amp;gt;&amp;lt;/w:pPr&amp;gt;&amp;lt;w:bookmarkStart w:id="343" w:name="_BILL_SECTION_HEADER__230f3633_0e12_4c7c" /&amp;gt;&amp;lt;w:bookmarkStart w:id="344" w:name="_BILL_SECTION__6cd29e4f_0061_4833_abc6_0" /&amp;gt;&amp;lt;w:bookmarkStart w:id="345" w:name="_PAR__7_2a5ce1c2_d248_44b3_8fe6_a9d4b0f0" /&amp;gt;&amp;lt;w:bookmarkStart w:id="346" w:name="_LINE__30_7454b39d_8bd7_4fd4_96c7_fc3732" /&amp;gt;&amp;lt;w:bookmarkEnd w:id="328" /&amp;gt;&amp;lt;w:bookmarkEnd w:id="334" /&amp;gt;&amp;lt;w:bookmarkEnd w:id="335" /&amp;gt;&amp;lt;w:r&amp;gt;&amp;lt;w:rPr&amp;gt;&amp;lt;w:b /&amp;gt;&amp;lt;w:sz w:val="24" /&amp;gt;&amp;lt;/w:rPr&amp;gt;&amp;lt;w:t xml:space="preserve"&amp;gt;Sec. &amp;lt;/w:t&amp;gt;&amp;lt;/w:r&amp;gt;&amp;lt;w:bookmarkStart w:id="347" w:name="_BILL_SECTION_NUMBER__b513a1e8_abc7_440a" /&amp;gt;&amp;lt;w:r&amp;gt;&amp;lt;w:rPr&amp;gt;&amp;lt;w:b /&amp;gt;&amp;lt;w:sz w:val="24" /&amp;gt;&amp;lt;/w:rPr&amp;gt;&amp;lt;w:t&amp;gt;9&amp;lt;/w:t&amp;gt;&amp;lt;/w:r&amp;gt;&amp;lt;w:bookmarkEnd w:id="347" /&amp;gt;&amp;lt;w:r&amp;gt;&amp;lt;w:rPr&amp;gt;&amp;lt;w:b /&amp;gt;&amp;lt;w:sz w:val="24" /&amp;gt;&amp;lt;/w:rPr&amp;gt;&amp;lt;w:t&amp;gt;.  35-A MRSA §9205, sub-§11,&amp;lt;/w:t&amp;gt;&amp;lt;/w:r&amp;gt;&amp;lt;w:r&amp;gt;&amp;lt;w:t xml:space="preserve"&amp;gt; as enacted by PL 2005, c. 665, §3, is amended &amp;lt;/w:t&amp;gt;&amp;lt;/w:r&amp;gt;&amp;lt;w:bookmarkStart w:id="348" w:name="_LINE__31_1a822224_5a08_4582_ad08_b4cce1" /&amp;gt;&amp;lt;w:bookmarkEnd w:id="346" /&amp;gt;&amp;lt;w:r&amp;gt;&amp;lt;w:t&amp;gt;to read:&amp;lt;/w:t&amp;gt;&amp;lt;/w:r&amp;gt;&amp;lt;w:bookmarkEnd w:id="348" /&amp;gt;&amp;lt;/w:p&amp;gt;&amp;lt;w:p w:rsidR="00E21B84" w:rsidRDefault="00E21B84" w:rsidP="00E21B84"&amp;gt;&amp;lt;w:pPr&amp;gt;&amp;lt;w:ind w:left="360" w:firstLine="360" /&amp;gt;&amp;lt;/w:pPr&amp;gt;&amp;lt;w:bookmarkStart w:id="349" w:name="_STATUTE_NUMBER__5d285684_63b7_4315_9d15" /&amp;gt;&amp;lt;w:bookmarkStart w:id="350" w:name="_STATUTE_SS__8e11e7f9_a1bb_47b6_af8e_107" /&amp;gt;&amp;lt;w:bookmarkStart w:id="351" w:name="_PAR__8_488ad582_7795_4d61_ab85_56aa89a5" /&amp;gt;&amp;lt;w:bookmarkStart w:id="352" w:name="_LINE__32_3a76a79b_961b_4bca_9c05_1fe19d" /&amp;gt;&amp;lt;w:bookmarkEnd w:id="343" /&amp;gt;&amp;lt;w:bookmarkEnd w:id="345" /&amp;gt;&amp;lt;w:r&amp;gt;&amp;lt;w:rPr&amp;gt;&amp;lt;w:b /&amp;gt;&amp;lt;/w:rPr&amp;gt;&amp;lt;w:t&amp;gt;11&amp;lt;/w:t&amp;gt;&amp;lt;/w:r&amp;gt;&amp;lt;w:bookmarkEnd w:id="349" /&amp;gt;&amp;lt;w:r&amp;gt;&amp;lt;w:rPr&amp;gt;&amp;lt;w:b /&amp;gt;&amp;lt;/w:rPr&amp;gt;&amp;lt;w:t xml:space="preserve"&amp;gt;.  &amp;lt;/w:t&amp;gt;&amp;lt;/w:r&amp;gt;&amp;lt;w:bookmarkStart w:id="353" w:name="_STATUTE_HEADNOTE__0ad669bb_fbc8_4370_a5" /&amp;gt;&amp;lt;w:r&amp;gt;&amp;lt;w:rPr&amp;gt;&amp;lt;w:b /&amp;gt;&amp;lt;/w:rPr&amp;gt;&amp;lt;w:t&amp;gt;Agreements; acceptions; contributions; aid; grants.&amp;lt;/w:t&amp;gt;&amp;lt;/w:r&amp;gt;&amp;lt;w:bookmarkEnd w:id="353"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w:id="354" w:name="_STATUTE_CONTENT__04e09968_f177_4c84_8a1" /&amp;gt;&amp;lt;w:r&amp;gt;&amp;lt;w:t xml:space="preserve"&amp;gt;To enter into agreements &amp;lt;/w:t&amp;gt;&amp;lt;/w:r&amp;gt;&amp;lt;w:bookmarkStart w:id="355" w:name="_LINE__33_691b2626_b5e5_4a83_853b_6b7097" /&amp;gt;&amp;lt;w:bookmarkEnd w:id="352" /&amp;gt;&amp;lt;w:r&amp;gt;&amp;lt;w:t xml:space="preserve"&amp;gt;with and accept loans, aid, contributions, grants and the cooperation or assistance of the &amp;lt;/w:t&amp;gt;&amp;lt;/w:r&amp;gt;&amp;lt;w:bookmarkStart w:id="356" w:name="_LINE__34_b43ca9b7_406c_4465_8174_76cc30" /&amp;gt;&amp;lt;w:bookmarkEnd w:id="355" /&amp;gt;&amp;lt;w:r&amp;gt;&amp;lt;w:t xml:space="preserve"&amp;gt;United States, or any agency of the United States, or of the State or any agency or &amp;lt;/w:t&amp;gt;&amp;lt;/w:r&amp;gt;&amp;lt;w:bookmarkStart w:id="357" w:name="_LINE__35_dd720c9c_eb28_49ad_aea3_46e150" /&amp;gt;&amp;lt;w:bookmarkEnd w:id="356" /&amp;gt;&amp;lt;w:r&amp;gt;&amp;lt;w:t xml:space="preserve"&amp;gt;governmental subdivision &amp;lt;/w:t&amp;gt;&amp;lt;/w:r&amp;gt;&amp;lt;w:bookmarkStart w:id="358" w:name="_PROCESSED_CHANGE__402340e3_84fc_49a9_ab" /&amp;gt;&amp;lt;w:ins w:id="359" w:author="BPS" w:date="2021-02-16T08:01:00Z"&amp;gt;&amp;lt;w:r w:rsidRPr="00607230"&amp;gt;&amp;lt;w:t&amp;gt;or any private entity&amp;lt;/w:t&amp;gt;&amp;lt;/w:r&amp;gt;&amp;lt;/w:ins&amp;gt;&amp;lt;w:r w:rsidRPr="00607230"&amp;gt;&amp;lt;w:t xml:space="preserve"&amp;gt; &amp;lt;/w:t&amp;gt;&amp;lt;/w:r&amp;gt;&amp;lt;w:bookmarkEnd w:id="358" /&amp;gt;&amp;lt;w:r&amp;gt;&amp;lt;w:t xml:space="preserve"&amp;gt;in furtherance of the purposes of this &amp;lt;/w:t&amp;gt;&amp;lt;/w:r&amp;gt;&amp;lt;w:bookmarkStart w:id="360" w:name="_LINE__36_11b66ae2_7fd1_433d_a3ae_0b3d18" /&amp;gt;&amp;lt;w:bookmarkEnd w:id="357" /&amp;gt;&amp;lt;w:r&amp;gt;&amp;lt;w:t xml:space="preserve"&amp;gt;chapter, including, but not limited to, the development and financing of a project, and to &amp;lt;/w:t&amp;gt;&amp;lt;/w:r&amp;gt;&amp;lt;w:bookmarkStart w:id="361" w:name="_LINE__37_ee2f72d0_0244_48af_9209_996cb7" /&amp;gt;&amp;lt;w:bookmarkEnd w:id="360" /&amp;gt;&amp;lt;w:r&amp;gt;&amp;lt;w:t xml:space="preserve"&amp;gt;do all things necessary in order to avail the authority of those loans, aid, contributions, &amp;lt;/w:t&amp;gt;&amp;lt;/w:r&amp;gt;&amp;lt;w:bookmarkStart w:id="362" w:name="_LINE__38_b703091f_b00e_4a53_84e2_ff3df0" /&amp;gt;&amp;lt;w:bookmarkEnd w:id="361" /&amp;gt;&amp;lt;w:r&amp;gt;&amp;lt;w:t&amp;gt;grants and cooperation;&amp;lt;/w:t&amp;gt;&amp;lt;/w:r&amp;gt;&amp;lt;w:bookmarkEnd w:id="354" /&amp;gt;&amp;lt;w:bookmarkEnd w:id="362" /&amp;gt;&amp;lt;/w:p&amp;gt;&amp;lt;w:p w:rsidR="00E21B84" w:rsidRDefault="00E21B84" w:rsidP="00E21B84"&amp;gt;&amp;lt;w:pPr&amp;gt;&amp;lt;w:ind w:left="360" w:firstLine="360" /&amp;gt;&amp;lt;/w:pPr&amp;gt;&amp;lt;w:bookmarkStart w:id="363" w:name="_BILL_SECTION_HEADER__278b0d24_4b01_45dd" /&amp;gt;&amp;lt;w:bookmarkStart w:id="364" w:name="_BILL_SECTION__08750ea3_9aa7_43fa_b6a0_5" /&amp;gt;&amp;lt;w:bookmarkStart w:id="365" w:name="_PAR__9_4940da16_59c6_4db7_bf11_106540b4" /&amp;gt;&amp;lt;w:bookmarkStart w:id="366" w:name="_LINE__39_fe026882_c8bf_47ca_b298_ffc827" /&amp;gt;&amp;lt;w:bookmarkEnd w:id="344" /&amp;gt;&amp;lt;w:bookmarkEnd w:id="350" /&amp;gt;&amp;lt;w:bookmarkEnd w:id="351" /&amp;gt;&amp;lt;w:r&amp;gt;&amp;lt;w:rPr&amp;gt;&amp;lt;w:b /&amp;gt;&amp;lt;w:sz w:val="24" /&amp;gt;&amp;lt;/w:rPr&amp;gt;&amp;lt;w:t xml:space="preserve"&amp;gt;Sec. &amp;lt;/w:t&amp;gt;&amp;lt;/w:r&amp;gt;&amp;lt;w:bookmarkStart w:id="367" w:name="_BILL_SECTION_NUMBER__3580c3bf_9e34_41da" /&amp;gt;&amp;lt;w:r&amp;gt;&amp;lt;w:rPr&amp;gt;&amp;lt;w:b /&amp;gt;&amp;lt;w:sz w:val="24" /&amp;gt;&amp;lt;/w:rPr&amp;gt;&amp;lt;w:t&amp;gt;10&amp;lt;/w:t&amp;gt;&amp;lt;/w:r&amp;gt;&amp;lt;w:bookmarkEnd w:id="367" /&amp;gt;&amp;lt;w:r&amp;gt;&amp;lt;w:rPr&amp;gt;&amp;lt;w:b /&amp;gt;&amp;lt;w:sz w:val="24" /&amp;gt;&amp;lt;/w:rPr&amp;gt;&amp;lt;w:t&amp;gt;.  35-A MRSA §9205, sub-§17-A&amp;lt;/w:t&amp;gt;&amp;lt;/w:r&amp;gt;&amp;lt;w:r&amp;gt;&amp;lt;w:t xml:space="preserve"&amp;gt; is enacted to read:&amp;lt;/w:t&amp;gt;&amp;lt;/w:r&amp;gt;&amp;lt;w:bookmarkEnd w:id="366" /&amp;gt;&amp;lt;/w:p&amp;gt;&amp;lt;w:p w:rsidR="00E21B84" w:rsidRDefault="00E21B84" w:rsidP="00E21B84"&amp;gt;&amp;lt;w:pPr&amp;gt;&amp;lt;w:ind w:left="360" w:firstLine="360" /&amp;gt;&amp;lt;/w:pPr&amp;gt;&amp;lt;w:bookmarkStart w:id="368" w:name="_STATUTE_NUMBER__8ddfce23_23f5_4579_b638" /&amp;gt;&amp;lt;w:bookmarkStart w:id="369" w:name="_STATUTE_SS__1a959b0a_0064_4326_b517_cc8" /&amp;gt;&amp;lt;w:bookmarkStart w:id="370" w:name="_PAR__10_944f0df5_40af_43cd_96e7_d6e2d01" /&amp;gt;&amp;lt;w:bookmarkStart w:id="371" w:name="_LINE__40_21412161_b457_4321_9c57_1d21b8" /&amp;gt;&amp;lt;w:bookmarkStart w:id="372" w:name="_PROCESSED_CHANGE__1ace2ead_d0cf_4bef_97" /&amp;gt;&amp;lt;w:bookmarkEnd w:id="363" /&amp;gt;&amp;lt;w:bookmarkEnd w:id="365" /&amp;gt;&amp;lt;w:ins w:id="373" w:author="BPS" w:date="2021-02-16T08:42:00Z"&amp;gt;&amp;lt;w:r&amp;gt;&amp;lt;w:rPr&amp;gt;&amp;lt;w:b /&amp;gt;&amp;lt;/w:rPr&amp;gt;&amp;lt;w:t&amp;gt;17-A&amp;lt;/w:t&amp;gt;&amp;lt;/w:r&amp;gt;&amp;lt;w:bookmarkEnd w:id="368" /&amp;gt;&amp;lt;w:r&amp;gt;&amp;lt;w:rPr&amp;gt;&amp;lt;w:b /&amp;gt;&amp;lt;/w:rPr&amp;gt;&amp;lt;w:t xml:space="preserve"&amp;gt;.  &amp;lt;/w:t&amp;gt;&amp;lt;/w:r&amp;gt;&amp;lt;w:bookmarkStart w:id="374" w:name="_STATUTE_HEADNOTE__3e4befe6_fa4c_456c_a2" /&amp;gt;&amp;lt;w:r&amp;gt;&amp;lt;w:rPr&amp;gt;&amp;lt;w:b /&amp;gt;&amp;lt;/w:rPr&amp;gt;&amp;lt;w:t xml:space="preserve"&amp;gt;Debt. &amp;lt;/w:t&amp;gt;&amp;lt;/w:r&amp;gt;&amp;lt;w:r&amp;gt;&amp;lt;w:t xml:space="preserve"&amp;gt; &amp;lt;/w:t&amp;gt;&amp;lt;/w:r&amp;gt;&amp;lt;/w:ins&amp;gt;&amp;lt;w:bookmarkStart w:id="375" w:name="_STATUTE_CONTENT__27fd76c4_d599_404b_9dc" /&amp;gt;&amp;lt;w:bookmarkEnd w:id="374" /&amp;gt;&amp;lt;w:ins w:id="376" w:author="BPS" w:date="2021-03-09T16:44:00Z"&amp;gt;&amp;lt;w:r&amp;gt;&amp;lt;w:t&amp;gt;To b&amp;lt;/w:t&amp;gt;&amp;lt;/w:r&amp;gt;&amp;lt;/w:ins&amp;gt;&amp;lt;w:ins w:id="377" w:author="BPS" w:date="2021-02-16T08:42:00Z"&amp;gt;&amp;lt;w:r w:rsidRPr="00607230"&amp;gt;&amp;lt;w:t xml:space="preserve"&amp;gt;orrow money for any of the purposes authorized in this chapter, &amp;lt;/w:t&amp;gt;&amp;lt;/w:r&amp;gt;&amp;lt;w:bookmarkStart w:id="378" w:name="_LINE__41_7bc30474_82af_4fdf_a659_574aba" /&amp;gt;&amp;lt;w:bookmarkEnd w:id="371" /&amp;gt;&amp;lt;w:r w:rsidRPr="00607230"&amp;gt;&amp;lt;w:t xml:space="preserve"&amp;gt;incur debt, which includes the issuance of bonds, debt, notes or other evidences of &amp;lt;/w:t&amp;gt;&amp;lt;/w:r&amp;gt;&amp;lt;w:bookmarkStart w:id="379" w:name="_LINE__42_15b7599e_b1fb_474c_b669_a4fde5" /&amp;gt;&amp;lt;w:bookmarkEnd w:id="378" /&amp;gt;&amp;lt;w:r w:rsidRPr="00607230"&amp;gt;&amp;lt;w:t xml:space="preserve"&amp;gt;indebtedness, whether secured or unsecured, and secure the same by mortgage, pledge, &amp;lt;/w:t&amp;gt;&amp;lt;/w:r&amp;gt;&amp;lt;w:bookmarkStart w:id="380" w:name="_LINE__43_ae60ed1f_c3a4_4936_ab2f_c0f6ca" /&amp;gt;&amp;lt;w:bookmarkEnd w:id="379" /&amp;gt;&amp;lt;w:r w:rsidRPr="00607230"&amp;gt;&amp;lt;w:t xml:space="preserve"&amp;gt;deed of trust or other lien on the authority's property, rights and privileges of every kind &amp;lt;/w:t&amp;gt;&amp;lt;/w:r&amp;gt;&amp;lt;w:bookmarkStart w:id="381" w:name="_LINE__44_f10c5d2b_a336_4f30_b5c1_44f11d" /&amp;gt;&amp;lt;w:bookmarkEnd w:id="380" /&amp;gt;&amp;lt;w:r w:rsidRPr="00607230"&amp;gt;&amp;lt;w:t&amp;gt;and nature or any part of or interest in any of them;&amp;lt;/w:t&amp;gt;&amp;lt;/w:r&amp;gt;&amp;lt;/w:ins&amp;gt;&amp;lt;w:bookmarkEnd w:id="381" /&amp;gt;&amp;lt;/w:p&amp;gt;&amp;lt;w:p w:rsidR="00E21B84" w:rsidRDefault="00E21B84" w:rsidP="00E21B84"&amp;gt;&amp;lt;w:pPr&amp;gt;&amp;lt;w:ind w:left="360" w:firstLine="360" /&amp;gt;&amp;lt;/w:pPr&amp;gt;&amp;lt;w:bookmarkStart w:id="382" w:name="_BILL_SECTION_HEADER__f0a6bbcd_457b_414a" /&amp;gt;&amp;lt;w:bookmarkStart w:id="383" w:name="_BILL_SECTION__391b5c10_3f96_4d27_a174_e" /&amp;gt;&amp;lt;w:bookmarkStart w:id="384" w:name="_PAGE__4_3f8ec228_06d4_4b43_ac28_e025741" /&amp;gt;&amp;lt;w:bookmarkStart w:id="385" w:name="_PAR__1_85508313_5aa8_4d08_883c_f735fc4b" /&amp;gt;&amp;lt;w:bookmarkStart w:id="386" w:name="_LINE__1_387fa6aa_2a4d_4a91_aa3c_92b55c2" /&amp;gt;&amp;lt;w:bookmarkEnd w:id="280" /&amp;gt;&amp;lt;w:bookmarkEnd w:id="364" /&amp;gt;&amp;lt;w:bookmarkEnd w:id="369" /&amp;gt;&amp;lt;w:bookmarkEnd w:id="370" /&amp;gt;&amp;lt;w:bookmarkEnd w:id="372" /&amp;gt;&amp;lt;w:bookmarkEnd w:id="375" /&amp;gt;&amp;lt;w:r&amp;gt;&amp;lt;w:rPr&amp;gt;&amp;lt;w:b /&amp;gt;&amp;lt;w:sz w:val="24" /&amp;gt;&amp;lt;/w:rPr&amp;gt;&amp;lt;w:t xml:space="preserve"&amp;gt;Sec. &amp;lt;/w:t&amp;gt;&amp;lt;/w:r&amp;gt;&amp;lt;w:bookmarkStart w:id="387" w:name="_BILL_SECTION_NUMBER__d948ad10_8a61_44cc" /&amp;gt;&amp;lt;w:r&amp;gt;&amp;lt;w:rPr&amp;gt;&amp;lt;w:b /&amp;gt;&amp;lt;w:sz w:val="24" /&amp;gt;&amp;lt;/w:rPr&amp;gt;&amp;lt;w:t&amp;gt;11&amp;lt;/w:t&amp;gt;&amp;lt;/w:r&amp;gt;&amp;lt;w:bookmarkEnd w:id="387" /&amp;gt;&amp;lt;w:r&amp;gt;&amp;lt;w:rPr&amp;gt;&amp;lt;w:b /&amp;gt;&amp;lt;w:sz w:val="24" /&amp;gt;&amp;lt;/w:rPr&amp;gt;&amp;lt;w:t&amp;gt;.  35-A MRSA §9205, sub-§17-B&amp;lt;/w:t&amp;gt;&amp;lt;/w:r&amp;gt;&amp;lt;w:r&amp;gt;&amp;lt;w:t xml:space="preserve"&amp;gt; is enacted to read:&amp;lt;/w:t&amp;gt;&amp;lt;/w:r&amp;gt;&amp;lt;w:bookmarkEnd w:id="386" /&amp;gt;&amp;lt;/w:p&amp;gt;&amp;lt;w:p w:rsidR="00E21B84" w:rsidRDefault="00E21B84" w:rsidP="00E21B84"&amp;gt;&amp;lt;w:pPr&amp;gt;&amp;lt;w:ind w:left="360" w:firstLine="360" /&amp;gt;&amp;lt;/w:pPr&amp;gt;&amp;lt;w:bookmarkStart w:id="388" w:name="_STATUTE_NUMBER__8fde0fa0_acc1_4b15_8145" /&amp;gt;&amp;lt;w:bookmarkStart w:id="389" w:name="_STATUTE_SS__78dfb655_c75a_471d_8660_707" /&amp;gt;&amp;lt;w:bookmarkStart w:id="390" w:name="_PAR__2_9d755d37_8311_4037_b67c_ef396beb" /&amp;gt;&amp;lt;w:bookmarkStart w:id="391" w:name="_LINE__2_23a0ed62_bb18_492b_b8f4_b160dfb" /&amp;gt;&amp;lt;w:bookmarkStart w:id="392" w:name="_PROCESSED_CHANGE__99bd0aaa_c3e1_4df3_aa" /&amp;gt;&amp;lt;w:bookmarkEnd w:id="382" /&amp;gt;&amp;lt;w:bookmarkEnd w:id="385" /&amp;gt;&amp;lt;w:ins w:id="393" w:author="BPS" w:date="2021-02-16T08:43:00Z"&amp;gt;&amp;lt;w:r&amp;gt;&amp;lt;w:rPr&amp;gt;&amp;lt;w:b /&amp;gt;&amp;lt;/w:rPr&amp;gt;&amp;lt;w:t&amp;gt;17-B&amp;lt;/w:t&amp;gt;&amp;lt;/w:r&amp;gt;&amp;lt;w:bookmarkEnd w:id="388" /&amp;gt;&amp;lt;w:r&amp;gt;&amp;lt;w:rPr&amp;gt;&amp;lt;w:b /&amp;gt;&amp;lt;/w:rPr&amp;gt;&amp;lt;w:t xml:space="preserve"&amp;gt;.  &amp;lt;/w:t&amp;gt;&amp;lt;/w:r&amp;gt;&amp;lt;w:bookmarkStart w:id="394" w:name="_STATUTE_HEADNOTE__4934fc4e_6638_4bca_b2" /&amp;gt;&amp;lt;w:r&amp;gt;&amp;lt;w:rPr&amp;gt;&amp;lt;w:b /&amp;gt;&amp;lt;/w:rPr&amp;gt;&amp;lt;w:t xml:space="preserve"&amp;gt;Equity investments; loans; contractual arrangements. &amp;lt;/w:t&amp;gt;&amp;lt;/w:r&amp;gt;&amp;lt;w:r&amp;gt;&amp;lt;w:t xml:space="preserve"&amp;gt; &amp;lt;/w:t&amp;gt;&amp;lt;/w:r&amp;gt;&amp;lt;w:bookmarkStart w:id="395" w:name="_STATUTE_CONTENT__e386ea4c_3ec4_4974_8d6" /&amp;gt;&amp;lt;w:bookmarkEnd w:id="394" /&amp;gt;&amp;lt;w:r w:rsidRPr="00607230"&amp;gt;&amp;lt;w:t xml:space="preserve"&amp;gt;In addition to &amp;lt;/w:t&amp;gt;&amp;lt;/w:r&amp;gt;&amp;lt;w:bookmarkStart w:id="396" w:name="_LINE__3_525222bd_86e1_44e4_9e7d_0d96d41" /&amp;gt;&amp;lt;w:bookmarkEnd w:id="391" /&amp;gt;&amp;lt;w:r w:rsidRPr="00607230"&amp;gt;&amp;lt;w:t xml:space="preserve"&amp;gt;disbursement of funds through grants as described in section 9204-A, &amp;lt;/w:t&amp;gt;&amp;lt;/w:r&amp;gt;&amp;lt;/w:ins&amp;gt;&amp;lt;w:ins w:id="397" w:author="BPS" w:date="2021-03-09T16:44:00Z"&amp;gt;&amp;lt;w:r&amp;gt;&amp;lt;w:t xml:space="preserve"&amp;gt;to &amp;lt;/w:t&amp;gt;&amp;lt;/w:r&amp;gt;&amp;lt;/w:ins&amp;gt;&amp;lt;w:ins w:id="398" w:author="BPS" w:date="2021-02-16T08:43:00Z"&amp;gt;&amp;lt;w:r w:rsidRPr="00607230"&amp;gt;&amp;lt;w:t xml:space="preserve"&amp;gt;make alone or in &amp;lt;/w:t&amp;gt;&amp;lt;/w:r&amp;gt;&amp;lt;w:bookmarkStart w:id="399" w:name="_LINE__4_8d9bd0d6_cbb7_4b3e_affd_3b87d3a" /&amp;gt;&amp;lt;w:bookmarkEnd w:id="396" /&amp;gt;&amp;lt;w:r w:rsidRPr="00607230"&amp;gt;&amp;lt;w:t xml:space="preserve"&amp;gt;participation or cooperation with others direct equity investments, loans or any other &amp;lt;/w:t&amp;gt;&amp;lt;/w:r&amp;gt;&amp;lt;w:bookmarkStart w:id="400" w:name="_LINE__5_79c3bfb1_6269_46c5_9c66_ea761fc" /&amp;gt;&amp;lt;w:bookmarkEnd w:id="399" /&amp;gt;&amp;lt;w:r w:rsidRPr="00607230"&amp;gt;&amp;lt;w:t xml:space="preserve"&amp;gt;contractual arrangement allowed by law with public or private entities for the same &amp;lt;/w:t&amp;gt;&amp;lt;/w:r&amp;gt;&amp;lt;w:bookmarkStart w:id="401" w:name="_LINE__6_392b8cc8_a721_40d5_9781_5c25a04" /&amp;gt;&amp;lt;w:bookmarkEnd w:id="400" /&amp;gt;&amp;lt;w:r w:rsidRPr="00607230"&amp;gt;&amp;lt;w:t&amp;gt;purposes for which grants may be made;&amp;lt;/w:t&amp;gt;&amp;lt;/w:r&amp;gt;&amp;lt;/w:ins&amp;gt;&amp;lt;w:bookmarkEnd w:id="401" /&amp;gt;&amp;lt;/w:p&amp;gt;&amp;lt;w:p w:rsidR="00E21B84" w:rsidRDefault="00E21B84" w:rsidP="00E21B84"&amp;gt;&amp;lt;w:pPr&amp;gt;&amp;lt;w:ind w:left="360" w:firstLine="360" /&amp;gt;&amp;lt;/w:pPr&amp;gt;&amp;lt;w:bookmarkStart w:id="402" w:name="_BILL_SECTION_HEADER__434a2cf5_2ea0_4648" /&amp;gt;&amp;lt;w:bookmarkStart w:id="403" w:name="_BILL_SECTION__2d3934f5_9054_4cd2_8d5a_d" /&amp;gt;&amp;lt;w:bookmarkStart w:id="404" w:name="_PAR__3_725c0956_f1c9_48f5_a689_d149e327" /&amp;gt;&amp;lt;w:bookmarkStart w:id="405" w:name="_LINE__7_b8f40e68_26e8_458c_9b64_d009981" /&amp;gt;&amp;lt;w:bookmarkEnd w:id="383" /&amp;gt;&amp;lt;w:bookmarkEnd w:id="389" /&amp;gt;&amp;lt;w:bookmarkEnd w:id="390" /&amp;gt;&amp;lt;w:bookmarkEnd w:id="392" /&amp;gt;&amp;lt;w:bookmarkEnd w:id="395" /&amp;gt;&amp;lt;w:r&amp;gt;&amp;lt;w:rPr&amp;gt;&amp;lt;w:b /&amp;gt;&amp;lt;w:sz w:val="24" /&amp;gt;&amp;lt;/w:rPr&amp;gt;&amp;lt;w:t xml:space="preserve"&amp;gt;Sec. &amp;lt;/w:t&amp;gt;&amp;lt;/w:r&amp;gt;&amp;lt;w:bookmarkStart w:id="406" w:name="_BILL_SECTION_NUMBER__cc1eeb46_0e85_4582" /&amp;gt;&amp;lt;w:r&amp;gt;&amp;lt;w:rPr&amp;gt;&amp;lt;w:b /&amp;gt;&amp;lt;w:sz w:val="24" /&amp;gt;&amp;lt;/w:rPr&amp;gt;&amp;lt;w:t&amp;gt;12&amp;lt;/w:t&amp;gt;&amp;lt;/w:r&amp;gt;&amp;lt;w:bookmarkEnd w:id="406" /&amp;gt;&amp;lt;w:r&amp;gt;&amp;lt;w:rPr&amp;gt;&amp;lt;w:b /&amp;gt;&amp;lt;w:sz w:val="24" /&amp;gt;&amp;lt;/w:rPr&amp;gt;&amp;lt;w:t&amp;gt;.  35-A MRSA §9205, sub-§19,&amp;lt;/w:t&amp;gt;&amp;lt;/w:r&amp;gt;&amp;lt;w:r&amp;gt;&amp;lt;w:t xml:space="preserve"&amp;gt; as enacted by PL 2005, c. 665, §3, is &amp;lt;/w:t&amp;gt;&amp;lt;/w:r&amp;gt;&amp;lt;w:bookmarkStart w:id="407" w:name="_LINE__8_2a40bcb1_12de_4017_b8e5_06a3888" /&amp;gt;&amp;lt;w:bookmarkEnd w:id="405" /&amp;gt;&amp;lt;w:r&amp;gt;&amp;lt;w:t&amp;gt;amended to read:&amp;lt;/w:t&amp;gt;&amp;lt;/w:r&amp;gt;&amp;lt;w:bookmarkEnd w:id="407" /&amp;gt;&amp;lt;/w:p&amp;gt;&amp;lt;w:p w:rsidR="00E21B84" w:rsidRDefault="00E21B84" w:rsidP="00E21B84"&amp;gt;&amp;lt;w:pPr&amp;gt;&amp;lt;w:ind w:left="360" w:firstLine="360" /&amp;gt;&amp;lt;/w:pPr&amp;gt;&amp;lt;w:bookmarkStart w:id="408" w:name="_STATUTE_NUMBER__33986ba9_c28d_460d_9b79" /&amp;gt;&amp;lt;w:bookmarkStart w:id="409" w:name="_STATUTE_SS__2be4cb6d_a423_439c_b5c4_c3f" /&amp;gt;&amp;lt;w:bookmarkStart w:id="410" w:name="_PAR__4_66e9642d_ea38_47f4_a228_44169f84" /&amp;gt;&amp;lt;w:bookmarkStart w:id="411" w:name="_LINE__9_95537c7e_e93e_4560_b99a_9cdd2a0" /&amp;gt;&amp;lt;w:bookmarkEnd w:id="402" /&amp;gt;&amp;lt;w:bookmarkEnd w:id="404" /&amp;gt;&amp;lt;w:r&amp;gt;&amp;lt;w:rPr&amp;gt;&amp;lt;w:b /&amp;gt;&amp;lt;/w:rPr&amp;gt;&amp;lt;w:t&amp;gt;19&amp;lt;/w:t&amp;gt;&amp;lt;/w:r&amp;gt;&amp;lt;w:bookmarkEnd w:id="408" /&amp;gt;&amp;lt;w:r&amp;gt;&amp;lt;w:rPr&amp;gt;&amp;lt;w:b /&amp;gt;&amp;lt;/w:rPr&amp;gt;&amp;lt;w:t xml:space="preserve"&amp;gt;.  &amp;lt;/w:t&amp;gt;&amp;lt;/w:r&amp;gt;&amp;lt;w:bookmarkStart w:id="412" w:name="_STATUTE_HEADNOTE__899f4996_56f3_414d_a9" /&amp;gt;&amp;lt;w:bookmarkStart w:id="413" w:name="_PROCESSED_CHANGE__20767d4a_1b5e_4a80_be" /&amp;gt;&amp;lt;w:del w:id="414" w:author="BPS" w:date="2021-03-26T15:16:00Z"&amp;gt;&amp;lt;w:r w:rsidDel="00EC455C"&amp;gt;&amp;lt;w:rPr&amp;gt;&amp;lt;w:b /&amp;gt;&amp;lt;/w:rPr&amp;gt;&amp;lt;w:delText&amp;gt;Executive director; other employees&amp;lt;/w:delText&amp;gt;&amp;lt;/w:r&amp;gt;&amp;lt;/w:del&amp;gt;&amp;lt;w:bookmarkStart w:id="415" w:name="_PROCESSED_CHANGE__83c4058e_df0d_49bf_a8" /&amp;gt;&amp;lt;w:bookmarkEnd w:id="413" /&amp;gt;&amp;lt;w:r&amp;gt;&amp;lt;w:rPr&amp;gt;&amp;lt;w:b /&amp;gt;&amp;lt;/w:rPr&amp;gt;&amp;lt;w:t xml:space="preserve"&amp;gt; &amp;lt;/w:t&amp;gt;&amp;lt;/w:r&amp;gt;&amp;lt;w:ins w:id="416" w:author="BPS" w:date="2021-03-26T15:16:00Z"&amp;gt;&amp;lt;w:r&amp;gt;&amp;lt;w:rPr&amp;gt;&amp;lt;w:b /&amp;gt;&amp;lt;/w:rPr&amp;gt;&amp;lt;w:t&amp;gt;Employees&amp;lt;/w:t&amp;gt;&amp;lt;/w:r&amp;gt;&amp;lt;/w:ins&amp;gt;&amp;lt;w:bookmarkEnd w:id="415" /&amp;gt;&amp;lt;w:r&amp;gt;&amp;lt;w:rPr&amp;gt;&amp;lt;w:b /&amp;gt;&amp;lt;/w:rPr&amp;gt;&amp;lt;w:t&amp;gt;.&amp;lt;/w:t&amp;gt;&amp;lt;/w:r&amp;gt;&amp;lt;w:bookmarkEnd w:id="412"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w:id="417" w:name="_STATUTE_CONTENT__db905f3c_0458_4608_a85" /&amp;gt;&amp;lt;w:r&amp;gt;&amp;lt;w:t xml:space="preserve"&amp;gt;To &amp;lt;/w:t&amp;gt;&amp;lt;/w:r&amp;gt;&amp;lt;w:bookmarkStart w:id="418" w:name="_PROCESSED_CHANGE__a6e2939c_f3e1_4f2d_ab" /&amp;gt;&amp;lt;w:del w:id="419" w:author="BPS" w:date="2021-03-26T15:17:00Z"&amp;gt;&amp;lt;w:r w:rsidDel="00EC455C"&amp;gt;&amp;lt;w:delText xml:space="preserve"&amp;gt;employ an executive &amp;lt;/w:delText&amp;gt;&amp;lt;/w:r&amp;gt;&amp;lt;w:bookmarkStart w:id="420" w:name="_LINE__10_0c975c52_2ea7_445f_9d54_3517ac" /&amp;gt;&amp;lt;w:bookmarkEnd w:id="411" /&amp;gt;&amp;lt;w:r w:rsidDel="00EC455C"&amp;gt;&amp;lt;w:delText&amp;gt;director,&amp;lt;/w:delText&amp;gt;&amp;lt;/w:r&amp;gt;&amp;lt;/w:del&amp;gt;&amp;lt;w:r&amp;gt;&amp;lt;w:t xml:space="preserve"&amp;gt; &amp;lt;/w:t&amp;gt;&amp;lt;/w:r&amp;gt;&amp;lt;w:bookmarkStart w:id="421" w:name="_PROCESSED_CHANGE__130bf50a_0c78_4aff_ad" /&amp;gt;&amp;lt;w:bookmarkEnd w:id="418" /&amp;gt;&amp;lt;w:ins w:id="422" w:author="BPS" w:date="2021-03-26T15:17:00Z"&amp;gt;&amp;lt;w:r&amp;gt;&amp;lt;w:t&amp;gt;hire and compensate employees as well as&amp;lt;/w:t&amp;gt;&amp;lt;/w:r&amp;gt;&amp;lt;/w:ins&amp;gt;&amp;lt;w:r&amp;gt;&amp;lt;w:t xml:space="preserve"&amp;gt; &amp;lt;/w:t&amp;gt;&amp;lt;/w:r&amp;gt;&amp;lt;w:bookmarkEnd w:id="421" /&amp;gt;&amp;lt;w:r&amp;gt;&amp;lt;w:t xml:space="preserve"&amp;gt;consulting engineers, architects, &amp;lt;/w:t&amp;gt;&amp;lt;/w:r&amp;gt;&amp;lt;w:bookmarkStart w:id="423" w:name="_LINE__11_9a7ea61c_42b4_4f96_8d62_197dab" /&amp;gt;&amp;lt;w:bookmarkEnd w:id="420" /&amp;gt;&amp;lt;w:r&amp;gt;&amp;lt;w:t xml:space="preserve"&amp;gt;attorneys, accountants, construction and financial experts and such other &amp;lt;/w:t&amp;gt;&amp;lt;/w:r&amp;gt;&amp;lt;w:bookmarkStart w:id="424" w:name="_PROCESSED_CHANGE__fa13814c_5bfe_4008_bb" /&amp;gt;&amp;lt;w:del w:id="425" w:author="BPS" w:date="2021-03-26T15:22:00Z"&amp;gt;&amp;lt;w:r w:rsidDel="00EC455C"&amp;gt;&amp;lt;w:delText xml:space="preserve"&amp;gt;employees and &amp;lt;/w:delText&amp;gt;&amp;lt;/w:r&amp;gt;&amp;lt;w:bookmarkStart w:id="426" w:name="_LINE__12_dfe598bb_af51_46e9_866f_ce0be0" /&amp;gt;&amp;lt;w:bookmarkEnd w:id="423" /&amp;gt;&amp;lt;w:r w:rsidDel="00EC455C"&amp;gt;&amp;lt;w:delText&amp;gt;agents&amp;lt;/w:delText&amp;gt;&amp;lt;/w:r&amp;gt;&amp;lt;/w:del&amp;gt;&amp;lt;w:r&amp;gt;&amp;lt;w:t xml:space="preserve"&amp;gt; &amp;lt;/w:t&amp;gt;&amp;lt;/w:r&amp;gt;&amp;lt;w:bookmarkStart w:id="427" w:name="_PROCESSED_CHANGE__5ca2460a_3ec7_474a_9c" /&amp;gt;&amp;lt;w:bookmarkEnd w:id="424" /&amp;gt;&amp;lt;w:ins w:id="428" w:author="BPS" w:date="2021-03-26T15:22:00Z"&amp;gt;&amp;lt;w:r&amp;gt;&amp;lt;w:t&amp;gt;individuals&amp;lt;/w:t&amp;gt;&amp;lt;/w:r&amp;gt;&amp;lt;/w:ins&amp;gt;&amp;lt;w:r&amp;gt;&amp;lt;w:t xml:space="preserve"&amp;gt; &amp;lt;/w:t&amp;gt;&amp;lt;/w:r&amp;gt;&amp;lt;w:bookmarkEnd w:id="427" /&amp;gt;&amp;lt;w:r&amp;gt;&amp;lt;w:t&amp;gt;as may be necessary in the authority's judgment; and&amp;lt;/w:t&amp;gt;&amp;lt;/w:r&amp;gt;&amp;lt;w:bookmarkEnd w:id="417" /&amp;gt;&amp;lt;w:bookmarkEnd w:id="426" /&amp;gt;&amp;lt;/w:p&amp;gt;&amp;lt;w:p w:rsidR="00E21B84" w:rsidRDefault="00E21B84" w:rsidP="00E21B84"&amp;gt;&amp;lt;w:pPr&amp;gt;&amp;lt;w:ind w:left="360" w:firstLine="360" /&amp;gt;&amp;lt;/w:pPr&amp;gt;&amp;lt;w:bookmarkStart w:id="429" w:name="_BILL_SECTION_HEADER__43fc8b6c_57f3_4d76" /&amp;gt;&amp;lt;w:bookmarkStart w:id="430" w:name="_BILL_SECTION__d0c4d0ac_3d6f_43b4_9b98_0" /&amp;gt;&amp;lt;w:bookmarkStart w:id="431" w:name="_PAR__5_eaf17b85_9633_47f0_b00d_861d7689" /&amp;gt;&amp;lt;w:bookmarkStart w:id="432" w:name="_LINE__13_d90a96ad_6267_4e63_8aba_6089d2" /&amp;gt;&amp;lt;w:bookmarkEnd w:id="403" /&amp;gt;&amp;lt;w:bookmarkEnd w:id="409" /&amp;gt;&amp;lt;w:bookmarkEnd w:id="410" /&amp;gt;&amp;lt;w:r&amp;gt;&amp;lt;w:rPr&amp;gt;&amp;lt;w:b /&amp;gt;&amp;lt;w:sz w:val="24" /&amp;gt;&amp;lt;/w:rPr&amp;gt;&amp;lt;w:t xml:space="preserve"&amp;gt;Sec. &amp;lt;/w:t&amp;gt;&amp;lt;/w:r&amp;gt;&amp;lt;w:bookmarkStart w:id="433" w:name="_BILL_SECTION_NUMBER__79e9d9c6_5cae_4a5f" /&amp;gt;&amp;lt;w:r&amp;gt;&amp;lt;w:rPr&amp;gt;&amp;lt;w:b /&amp;gt;&amp;lt;w:sz w:val="24" /&amp;gt;&amp;lt;/w:rPr&amp;gt;&amp;lt;w:t&amp;gt;13&amp;lt;/w:t&amp;gt;&amp;lt;/w:r&amp;gt;&amp;lt;w:bookmarkEnd w:id="433" /&amp;gt;&amp;lt;w:r&amp;gt;&amp;lt;w:rPr&amp;gt;&amp;lt;w:b /&amp;gt;&amp;lt;w:sz w:val="24" /&amp;gt;&amp;lt;/w:rPr&amp;gt;&amp;lt;w:t&amp;gt;.  35-A MRSA §9205-A&amp;lt;/w:t&amp;gt;&amp;lt;/w:r&amp;gt;&amp;lt;w:r&amp;gt;&amp;lt;w:t xml:space="preserve"&amp;gt; is enacted to read:&amp;lt;/w:t&amp;gt;&amp;lt;/w:r&amp;gt;&amp;lt;w:bookmarkEnd w:id="432" /&amp;gt;&amp;lt;/w:p&amp;gt;&amp;lt;w:p w:rsidR="00E21B84" w:rsidRDefault="00E21B84" w:rsidP="00E21B84"&amp;gt;&amp;lt;w:pPr&amp;gt;&amp;lt;w:ind w:left="1080" w:hanging="720" /&amp;gt;&amp;lt;w:rPr&amp;gt;&amp;lt;w:ins w:id="434" w:author="BPS" w:date="2021-02-16T08:44:00Z" /&amp;gt;&amp;lt;/w:rPr&amp;gt;&amp;lt;/w:pPr&amp;gt;&amp;lt;w:bookmarkStart w:id="435" w:name="_STATUTE_S__b67daff2_0e3a_4845_92f9_1dc8" /&amp;gt;&amp;lt;w:bookmarkStart w:id="436" w:name="_PAR__6_58dbe4e9_a006_427f_8feb_63145b39" /&amp;gt;&amp;lt;w:bookmarkStart w:id="437" w:name="_LINE__14_0def8638_6e2f_4480_9b6f_82abc5" /&amp;gt;&amp;lt;w:bookmarkStart w:id="438" w:name="_PROCESSED_CHANGE__ad4e9b6a_29ba_414b_ae" /&amp;gt;&amp;lt;w:bookmarkEnd w:id="429" /&amp;gt;&amp;lt;w:bookmarkEnd w:id="431" /&amp;gt;&amp;lt;w:ins w:id="439" w:author="BPS" w:date="2021-02-16T08:44:00Z"&amp;gt;&amp;lt;w:r&amp;gt;&amp;lt;w:rPr&amp;gt;&amp;lt;w:b /&amp;gt;&amp;lt;/w:rPr&amp;gt;&amp;lt;w:t&amp;gt;§&amp;lt;/w:t&amp;gt;&amp;lt;/w:r&amp;gt;&amp;lt;w:bookmarkStart w:id="440" w:name="_STATUTE_NUMBER__2a7974a1_6320_4bc6_9f74" /&amp;gt;&amp;lt;w:r&amp;gt;&amp;lt;w:rPr&amp;gt;&amp;lt;w:b /&amp;gt;&amp;lt;/w:rPr&amp;gt;&amp;lt;w:t&amp;gt;9205-A&amp;lt;/w:t&amp;gt;&amp;lt;/w:r&amp;gt;&amp;lt;w:bookmarkEnd w:id="440" /&amp;gt;&amp;lt;w:r&amp;gt;&amp;lt;w:rPr&amp;gt;&amp;lt;w:b /&amp;gt;&amp;lt;/w:rPr&amp;gt;&amp;lt;w:t xml:space="preserve"&amp;gt;.  &amp;lt;/w:t&amp;gt;&amp;lt;/w:r&amp;gt;&amp;lt;w:bookmarkStart w:id="441" w:name="_STATUTE_HEADNOTE__5875b8ef_2674_4794_9f" /&amp;gt;&amp;lt;w:r&amp;gt;&amp;lt;w:rPr&amp;gt;&amp;lt;w:b /&amp;gt;&amp;lt;/w:rPr&amp;gt;&amp;lt;w:t&amp;gt;Limitation of powers&amp;lt;/w:t&amp;gt;&amp;lt;/w:r&amp;gt;&amp;lt;w:bookmarkEnd w:id="437" /&amp;gt;&amp;lt;w:bookmarkEnd w:id="441" /&amp;gt;&amp;lt;/w:ins&amp;gt;&amp;lt;/w:p&amp;gt;&amp;lt;w:p w:rsidR="00E21B84" w:rsidRDefault="00E21B84" w:rsidP="00E21B84"&amp;gt;&amp;lt;w:pPr&amp;gt;&amp;lt;w:ind w:left="360" w:firstLine="360" /&amp;gt;&amp;lt;/w:pPr&amp;gt;&amp;lt;w:bookmarkStart w:id="442" w:name="_STATUTE_P__596c388d_7748_42dd_b7c5_2e7d" /&amp;gt;&amp;lt;w:bookmarkStart w:id="443" w:name="_STATUTE_CONTENT__2d007b54_e53d_4859_be3" /&amp;gt;&amp;lt;w:bookmarkStart w:id="444" w:name="_PAR__7_cd9ad04c_7051_4f7e_9039_6fdd9a3e" /&amp;gt;&amp;lt;w:bookmarkStart w:id="445" w:name="_LINE__15_2efa89dd_a56d_49de_87bd_c8f491" /&amp;gt;&amp;lt;w:bookmarkEnd w:id="436" /&amp;gt;&amp;lt;w:ins w:id="446" w:author="BPS" w:date="2021-02-16T08:44:00Z"&amp;gt;&amp;lt;w:r w:rsidRPr="00607230"&amp;gt;&amp;lt;w:t xml:space="preserve"&amp;gt;The authority may not enter into contracts, obligations or commitments of any kind on &amp;lt;/w:t&amp;gt;&amp;lt;/w:r&amp;gt;&amp;lt;w:bookmarkStart w:id="447" w:name="_LINE__16_c2abbf54_6617_473d_b9b2_b763af" /&amp;gt;&amp;lt;w:bookmarkEnd w:id="445" /&amp;gt;&amp;lt;w:r w:rsidRPr="00607230"&amp;gt;&amp;lt;w:t xml:space="preserve"&amp;gt;behalf of the State or any of its agencies, nor does it have the power of eminent domain or &amp;lt;/w:t&amp;gt;&amp;lt;/w:r&amp;gt;&amp;lt;w:bookmarkStart w:id="448" w:name="_LINE__17_d44b8c02_33d9_4a2d_934c_833a7f" /&amp;gt;&amp;lt;w:bookmarkEnd w:id="447" /&amp;gt;&amp;lt;w:r w:rsidRPr="00607230"&amp;gt;&amp;lt;w:t xml:space="preserve"&amp;gt;any other power not provided to business corporations generally. Bonds, notes and other &amp;lt;/w:t&amp;gt;&amp;lt;/w:r&amp;gt;&amp;lt;w:bookmarkStart w:id="449" w:name="_LINE__18_c711dc1a_3414_4922_8183_ab31fd" /&amp;gt;&amp;lt;w:bookmarkEnd w:id="448" /&amp;gt;&amp;lt;w:r w:rsidRPr="00607230"&amp;gt;&amp;lt;w:t xml:space="preserve"&amp;gt;evidences of indebtedness of the authority are not a debt or liability of the State and do not &amp;lt;/w:t&amp;gt;&amp;lt;/w:r&amp;gt;&amp;lt;w:bookmarkStart w:id="450" w:name="_LINE__19_0f768308_39b7_4da1_8823_9034fb" /&amp;gt;&amp;lt;w:bookmarkEnd w:id="449" /&amp;gt;&amp;lt;w:r w:rsidRPr="00607230"&amp;gt;&amp;lt;w:t&amp;gt;constitute a pledge of the faith and credit of the State.&amp;lt;/w:t&amp;gt;&amp;lt;/w:r&amp;gt;&amp;lt;/w:ins&amp;gt;&amp;lt;w:bookmarkEnd w:id="450" /&amp;gt;&amp;lt;/w:p&amp;gt;&amp;lt;w:p w:rsidR="00E21B84" w:rsidRDefault="00E21B84" w:rsidP="00E21B84"&amp;gt;&amp;lt;w:pPr&amp;gt;&amp;lt;w:ind w:left="360" w:firstLine="360" /&amp;gt;&amp;lt;/w:pPr&amp;gt;&amp;lt;w:bookmarkStart w:id="451" w:name="_BILL_SECTION_HEADER__6b7c0860_ec0a_4b17" /&amp;gt;&amp;lt;w:bookmarkStart w:id="452" w:name="_BILL_SECTION__c383f084_b863_4c34_95ce_0" /&amp;gt;&amp;lt;w:bookmarkStart w:id="453" w:name="_PAR__8_5467613e_91d3_4ccb_96ce_969d4cb2" /&amp;gt;&amp;lt;w:bookmarkStart w:id="454" w:name="_LINE__20_7c766a8a_4eb2_4ca2_913b_23170a" /&amp;gt;&amp;lt;w:bookmarkEnd w:id="430" /&amp;gt;&amp;lt;w:bookmarkEnd w:id="435" /&amp;gt;&amp;lt;w:bookmarkEnd w:id="438" /&amp;gt;&amp;lt;w:bookmarkEnd w:id="442" /&amp;gt;&amp;lt;w:bookmarkEnd w:id="443" /&amp;gt;&amp;lt;w:bookmarkEnd w:id="444" /&amp;gt;&amp;lt;w:r&amp;gt;&amp;lt;w:rPr&amp;gt;&amp;lt;w:b /&amp;gt;&amp;lt;w:sz w:val="24" /&amp;gt;&amp;lt;/w:rPr&amp;gt;&amp;lt;w:t xml:space="preserve"&amp;gt;Sec. &amp;lt;/w:t&amp;gt;&amp;lt;/w:r&amp;gt;&amp;lt;w:bookmarkStart w:id="455" w:name="_BILL_SECTION_NUMBER__f4c62918_2206_4082" /&amp;gt;&amp;lt;w:r&amp;gt;&amp;lt;w:rPr&amp;gt;&amp;lt;w:b /&amp;gt;&amp;lt;w:sz w:val="24" /&amp;gt;&amp;lt;/w:rPr&amp;gt;&amp;lt;w:t&amp;gt;14&amp;lt;/w:t&amp;gt;&amp;lt;/w:r&amp;gt;&amp;lt;w:bookmarkEnd w:id="455" /&amp;gt;&amp;lt;w:r&amp;gt;&amp;lt;w:rPr&amp;gt;&amp;lt;w:b /&amp;gt;&amp;lt;w:sz w:val="24" /&amp;gt;&amp;lt;/w:rPr&amp;gt;&amp;lt;w:t&amp;gt;.  35-A MRSA §9207, sub-§2,&amp;lt;/w:t&amp;gt;&amp;lt;/w:r&amp;gt;&amp;lt;w:r&amp;gt;&amp;lt;w:t xml:space="preserve"&amp;gt; as amended by PL 2019, c. 625, §9, is further &amp;lt;/w:t&amp;gt;&amp;lt;/w:r&amp;gt;&amp;lt;w:bookmarkStart w:id="456" w:name="_LINE__21_97eae2dd_425d_419c_a912_5a05c6" /&amp;gt;&amp;lt;w:bookmarkEnd w:id="454" /&amp;gt;&amp;lt;w:r&amp;gt;&amp;lt;w:t&amp;gt;amended to read:&amp;lt;/w:t&amp;gt;&amp;lt;/w:r&amp;gt;&amp;lt;w:bookmarkEnd w:id="456" /&amp;gt;&amp;lt;/w:p&amp;gt;&amp;lt;w:p w:rsidR="00E21B84" w:rsidRDefault="00E21B84" w:rsidP="00E21B84"&amp;gt;&amp;lt;w:pPr&amp;gt;&amp;lt;w:ind w:left="360" w:firstLine="360" /&amp;gt;&amp;lt;/w:pPr&amp;gt;&amp;lt;w:bookmarkStart w:id="457" w:name="_STATUTE_NUMBER__071c7ca0_3058_4a27_9e0a" /&amp;gt;&amp;lt;w:bookmarkStart w:id="458" w:name="_STATUTE_SS__655f3044_b3ed_4916_bf04_4bd" /&amp;gt;&amp;lt;w:bookmarkStart w:id="459" w:name="_PAR__9_66f7c31c_f10c_4406_9f70_0c3ab45c" /&amp;gt;&amp;lt;w:bookmarkStart w:id="460" w:name="_LINE__22_60c347f3_ad9b_4b82_8b9a_acff8e" /&amp;gt;&amp;lt;w:bookmarkEnd w:id="451" /&amp;gt;&amp;lt;w:bookmarkEnd w:id="453" /&amp;gt;&amp;lt;w:r&amp;gt;&amp;lt;w:rPr&amp;gt;&amp;lt;w:b /&amp;gt;&amp;lt;/w:rPr&amp;gt;&amp;lt;w:t&amp;gt;2&amp;lt;/w:t&amp;gt;&amp;lt;/w:r&amp;gt;&amp;lt;w:bookmarkEnd w:id="457" /&amp;gt;&amp;lt;w:r&amp;gt;&amp;lt;w:rPr&amp;gt;&amp;lt;w:b /&amp;gt;&amp;lt;/w:rPr&amp;gt;&amp;lt;w:t xml:space="preserve"&amp;gt;.  &amp;lt;/w:t&amp;gt;&amp;lt;/w:r&amp;gt;&amp;lt;w:bookmarkStart w:id="461" w:name="_STATUTE_HEADNOTE__06d8574f_4ac7_4e4c_8f" /&amp;gt;&amp;lt;w:r&amp;gt;&amp;lt;w:rPr&amp;gt;&amp;lt;w:b /&amp;gt;&amp;lt;/w:rPr&amp;gt;&amp;lt;w:t&amp;gt;Protection of information.&amp;lt;/w:t&amp;gt;&amp;lt;/w:r&amp;gt;&amp;lt;w:bookmarkEnd w:id="461"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w:id="462" w:name="_STATUTE_CONTENT__42868d04_9ce4_49b0_bde" /&amp;gt;&amp;lt;w:r&amp;gt;&amp;lt;w:t xml:space="preserve"&amp;gt;A communications service provider may request that &amp;lt;/w:t&amp;gt;&amp;lt;/w:r&amp;gt;&amp;lt;w:bookmarkStart w:id="463" w:name="_LINE__23_16efc4f8_d6af_4c88_93ff_7959fa" /&amp;gt;&amp;lt;w:bookmarkEnd w:id="460" /&amp;gt;&amp;lt;w:r&amp;gt;&amp;lt;w:t xml:space="preserve"&amp;gt;confidential or proprietary information provided to the authority under this section not be &amp;lt;/w:t&amp;gt;&amp;lt;/w:r&amp;gt;&amp;lt;w:bookmarkStart w:id="464" w:name="_LINE__24_34e5309f_b90b_418f_af4f_b4c46a" /&amp;gt;&amp;lt;w:bookmarkEnd w:id="463" /&amp;gt;&amp;lt;w:r&amp;gt;&amp;lt;w:t xml:space="preserve"&amp;gt;viewed by those &amp;lt;/w:t&amp;gt;&amp;lt;/w:r&amp;gt;&amp;lt;w:bookmarkStart w:id="465" w:name="_PROCESSED_CHANGE__2d26bf2b_185c_4989_90" /&amp;gt;&amp;lt;w:del w:id="466" w:author="BPS" w:date="2021-02-16T08:45:00Z"&amp;gt;&amp;lt;w:r w:rsidDel="00607230"&amp;gt;&amp;lt;w:delText xml:space="preserve"&amp;gt;members &amp;lt;/w:delText&amp;gt;&amp;lt;/w:r&amp;gt;&amp;lt;/w:del&amp;gt;&amp;lt;w:del w:id="467" w:author="BPS" w:date="2021-03-09T16:49:00Z"&amp;gt;&amp;lt;w:r w:rsidDel="0020608B"&amp;gt;&amp;lt;w:delText&amp;gt;of the authority&amp;lt;/w:delText&amp;gt;&amp;lt;/w:r&amp;gt;&amp;lt;/w:del&amp;gt;&amp;lt;w:r&amp;gt;&amp;lt;w:t xml:space="preserve"&amp;gt; &amp;lt;/w:t&amp;gt;&amp;lt;/w:r&amp;gt;&amp;lt;w:bookmarkStart w:id="468" w:name="_PROCESSED_CHANGE__7c12e773_498c_4b6b_86" /&amp;gt;&amp;lt;w:bookmarkEnd w:id="465" /&amp;gt;&amp;lt;w:ins w:id="469" w:author="BPS" w:date="2021-03-09T16:49:00Z"&amp;gt;&amp;lt;w:r&amp;gt;&amp;lt;w:t&amp;gt;directors of the board&amp;lt;/w:t&amp;gt;&amp;lt;/w:r&amp;gt;&amp;lt;/w:ins&amp;gt;&amp;lt;w:r&amp;gt;&amp;lt;w:t xml:space="preserve"&amp;gt; &amp;lt;/w:t&amp;gt;&amp;lt;/w:r&amp;gt;&amp;lt;w:bookmarkEnd w:id="468" /&amp;gt;&amp;lt;w:r&amp;gt;&amp;lt;w:t xml:space="preserve"&amp;gt;who could gain a &amp;lt;/w:t&amp;gt;&amp;lt;/w:r&amp;gt;&amp;lt;w:bookmarkStart w:id="470" w:name="_LINE__25_0bf05c28_8b2b_4851_a800_b7f4bc" /&amp;gt;&amp;lt;w:bookmarkEnd w:id="464" /&amp;gt;&amp;lt;w:r&amp;gt;&amp;lt;w:t xml:space="preserve"&amp;gt;competitive advantage from viewing the information.  Upon such a request, the authority &amp;lt;/w:t&amp;gt;&amp;lt;/w:r&amp;gt;&amp;lt;w:bookmarkStart w:id="471" w:name="_LINE__26_aad58046_9dcb_4e84_b242_702a15" /&amp;gt;&amp;lt;w:bookmarkEnd w:id="470" /&amp;gt;&amp;lt;w:r&amp;gt;&amp;lt;w:t xml:space="preserve"&amp;gt;shall ensure that the information provided is viewed only by those &amp;lt;/w:t&amp;gt;&amp;lt;/w:r&amp;gt;&amp;lt;w:bookmarkStart w:id="472" w:name="_PROCESSED_CHANGE__1df98c02_9f97_4b9d_94" /&amp;gt;&amp;lt;w:del w:id="473" w:author="BPS" w:date="2021-02-16T08:45:00Z"&amp;gt;&amp;lt;w:r w:rsidDel="00607230"&amp;gt;&amp;lt;w:delText xml:space="preserve"&amp;gt;members &amp;lt;/w:delText&amp;gt;&amp;lt;/w:r&amp;gt;&amp;lt;/w:del&amp;gt;&amp;lt;w:del w:id="474" w:author="BPS" w:date="2021-03-09T16:50:00Z"&amp;gt;&amp;lt;w:r w:rsidDel="0020608B"&amp;gt;&amp;lt;w:delText&amp;gt;of the authority&amp;lt;/w:delText&amp;gt;&amp;lt;/w:r&amp;gt;&amp;lt;/w:del&amp;gt;&amp;lt;w:bookmarkStart w:id="475" w:name="_PROCESSED_CHANGE__6f8b52a3_c203_4ff4_b9" /&amp;gt;&amp;lt;w:bookmarkEnd w:id="472" /&amp;gt;&amp;lt;w:r w:rsidRPr="0020608B"&amp;gt;&amp;lt;w:t xml:space="preserve"&amp;gt; &amp;lt;/w:t&amp;gt;&amp;lt;/w:r&amp;gt;&amp;lt;w:bookmarkStart w:id="476" w:name="_LINE__27_5440508d_6c69_499e_8623_0d271b" /&amp;gt;&amp;lt;w:bookmarkEnd w:id="471" /&amp;gt;&amp;lt;w:ins w:id="477" w:author="BPS" w:date="2021-03-09T16:50:00Z"&amp;gt;&amp;lt;w:r&amp;gt;&amp;lt;w:t&amp;gt;directors of the board&amp;lt;/w:t&amp;gt;&amp;lt;/w:r&amp;gt;&amp;lt;/w:ins&amp;gt;&amp;lt;w:bookmarkEnd w:id="475" /&amp;gt;&amp;lt;w:r&amp;gt;&amp;lt;w:t xml:space="preserve"&amp;gt; and staff who do not stand to gain a competitive advantage and that &amp;lt;/w:t&amp;gt;&amp;lt;/w:r&amp;gt;&amp;lt;w:bookmarkStart w:id="478" w:name="_LINE__28_83d120ed_7246_4bd0_bec0_74ddb7" /&amp;gt;&amp;lt;w:bookmarkEnd w:id="476" /&amp;gt;&amp;lt;w:r&amp;gt;&amp;lt;w:t xml:space="preserve"&amp;gt;there are adequate safeguards to protect that information from &amp;lt;/w:t&amp;gt;&amp;lt;/w:r&amp;gt;&amp;lt;w:bookmarkStart w:id="479" w:name="_PROCESSED_CHANGE__16b8b073_1d57_4fb8_8d" /&amp;gt;&amp;lt;w:del w:id="480" w:author="BPS" w:date="2021-02-16T08:45:00Z"&amp;gt;&amp;lt;w:r w:rsidDel="00607230"&amp;gt;&amp;lt;w:delText xml:space="preserve"&amp;gt;members &amp;lt;/w:delText&amp;gt;&amp;lt;/w:r&amp;gt;&amp;lt;/w:del&amp;gt;&amp;lt;w:del w:id="481" w:author="BPS" w:date="2021-03-09T16:50:00Z"&amp;gt;&amp;lt;w:r w:rsidDel="0020608B"&amp;gt;&amp;lt;w:delText&amp;gt;of the authority&amp;lt;/w:delText&amp;gt;&amp;lt;/w:r&amp;gt;&amp;lt;/w:del&amp;gt;&amp;lt;w:bookmarkStart w:id="482" w:name="_PROCESSED_CHANGE__2cdaafe7_008e_41d1_8a" /&amp;gt;&amp;lt;w:bookmarkEnd w:id="479" /&amp;gt;&amp;lt;w:r w:rsidRPr="0020608B"&amp;gt;&amp;lt;w:t xml:space="preserve"&amp;gt; &amp;lt;/w:t&amp;gt;&amp;lt;/w:r&amp;gt;&amp;lt;w:bookmarkStart w:id="483" w:name="_LINE__29_e3e11b88_25bd_4af6_a8bf_9beb59" /&amp;gt;&amp;lt;w:bookmarkEnd w:id="478" /&amp;gt;&amp;lt;w:ins w:id="484" w:author="BPS" w:date="2021-03-09T16:51:00Z"&amp;gt;&amp;lt;w:r&amp;gt;&amp;lt;w:t xml:space="preserve"&amp;gt;those &amp;lt;/w:t&amp;gt;&amp;lt;/w:r&amp;gt;&amp;lt;/w:ins&amp;gt;&amp;lt;w:ins w:id="485" w:author="BPS" w:date="2021-03-09T16:50:00Z"&amp;gt;&amp;lt;w:r&amp;gt;&amp;lt;w:t&amp;gt;directors of the board&amp;lt;/w:t&amp;gt;&amp;lt;/w:r&amp;gt;&amp;lt;/w:ins&amp;gt;&amp;lt;w:bookmarkEnd w:id="482" /&amp;gt;&amp;lt;w:r&amp;gt;&amp;lt;w:t xml:space="preserve"&amp;gt; who could gain a competitive advantage from viewing the &amp;lt;/w:t&amp;gt;&amp;lt;/w:r&amp;gt;&amp;lt;w:bookmarkStart w:id="486" w:name="_LINE__30_bb6fa0f0_7320_4c0c_a034_4e8ab4" /&amp;gt;&amp;lt;w:bookmarkEnd w:id="483" /&amp;gt;&amp;lt;w:r&amp;gt;&amp;lt;w:t&amp;gt;information.&amp;lt;/w:t&amp;gt;&amp;lt;/w:r&amp;gt;&amp;lt;w:bookmarkEnd w:id="462" /&amp;gt;&amp;lt;w:bookmarkEnd w:id="486" /&amp;gt;&amp;lt;/w:p&amp;gt;&amp;lt;w:p w:rsidR="00E21B84" w:rsidRDefault="00E21B84" w:rsidP="00E21B84"&amp;gt;&amp;lt;w:pPr&amp;gt;&amp;lt;w:ind w:left="360" w:firstLine="360" /&amp;gt;&amp;lt;/w:pPr&amp;gt;&amp;lt;w:bookmarkStart w:id="487" w:name="_BILL_SECTION_HEADER__97950ce9_8db4_4175" /&amp;gt;&amp;lt;w:bookmarkStart w:id="488" w:name="_BILL_SECTION__15f8f363_7aa6_4708_a9ba_b" /&amp;gt;&amp;lt;w:bookmarkStart w:id="489" w:name="_PAR__10_43de3c9f_df87_4a26_b632_fcdfafe" /&amp;gt;&amp;lt;w:bookmarkStart w:id="490" w:name="_LINE__31_e99617e6_8e29_4418_9463_5e895c" /&amp;gt;&amp;lt;w:bookmarkEnd w:id="452" /&amp;gt;&amp;lt;w:bookmarkEnd w:id="458" /&amp;gt;&amp;lt;w:bookmarkEnd w:id="459" /&amp;gt;&amp;lt;w:r&amp;gt;&amp;lt;w:rPr&amp;gt;&amp;lt;w:b /&amp;gt;&amp;lt;w:sz w:val="24" /&amp;gt;&amp;lt;/w:rPr&amp;gt;&amp;lt;w:t xml:space="preserve"&amp;gt;Sec. &amp;lt;/w:t&amp;gt;&amp;lt;/w:r&amp;gt;&amp;lt;w:bookmarkStart w:id="491" w:name="_BILL_SECTION_NUMBER__0516572a_dea2_449c" /&amp;gt;&amp;lt;w:r&amp;gt;&amp;lt;w:rPr&amp;gt;&amp;lt;w:b /&amp;gt;&amp;lt;w:sz w:val="24" /&amp;gt;&amp;lt;/w:rPr&amp;gt;&amp;lt;w:t&amp;gt;15&amp;lt;/w:t&amp;gt;&amp;lt;/w:r&amp;gt;&amp;lt;w:bookmarkEnd w:id="491" /&amp;gt;&amp;lt;w:r&amp;gt;&amp;lt;w:rPr&amp;gt;&amp;lt;w:b /&amp;gt;&amp;lt;w:sz w:val="24" /&amp;gt;&amp;lt;/w:rPr&amp;gt;&amp;lt;w:t xml:space="preserve"&amp;gt;.  35-A MRSA §9208, &amp;lt;/w:t&amp;gt;&amp;lt;/w:r&amp;gt;&amp;lt;w:r&amp;gt;&amp;lt;w:t xml:space="preserve"&amp;gt;as amended by PL 2019, c. 625, &amp;lt;/w:t&amp;gt;&amp;lt;/w:r&amp;gt;&amp;lt;w:r w:rsidRPr="00EC455C"&amp;gt;&amp;lt;w:t&amp;gt;§&amp;lt;/w:t&amp;gt;&amp;lt;/w:r&amp;gt;&amp;lt;w:r&amp;gt;&amp;lt;w:t xml:space="preserve"&amp;gt;10, is further &amp;lt;/w:t&amp;gt;&amp;lt;/w:r&amp;gt;&amp;lt;w:bookmarkStart w:id="492" w:name="_LINE__32_a2a3b473_6463_40dd_a45b_9d2c78" /&amp;gt;&amp;lt;w:bookmarkEnd w:id="490" /&amp;gt;&amp;lt;w:r&amp;gt;&amp;lt;w:t&amp;gt;amended by adding after subsection 4 a new paragraph to read:&amp;lt;/w:t&amp;gt;&amp;lt;/w:r&amp;gt;&amp;lt;w:bookmarkEnd w:id="492" /&amp;gt;&amp;lt;/w:p&amp;gt;&amp;lt;w:p w:rsidR="00E21B84" w:rsidRDefault="00E21B84" w:rsidP="00E21B84"&amp;gt;&amp;lt;w:pPr&amp;gt;&amp;lt;w:ind w:left="360" w:firstLine="360" /&amp;gt;&amp;lt;/w:pPr&amp;gt;&amp;lt;w:bookmarkStart w:id="493" w:name="_STATUTE_CONTENT__178c2444_9d8f_4409_992" /&amp;gt;&amp;lt;w:bookmarkStart w:id="494" w:name="_STATUTE_P__86fd9b6e_8195_4fb4_a8c4_4587" /&amp;gt;&amp;lt;w:bookmarkStart w:id="495" w:name="_PAR__11_df770797_8372_445c_8ec9_6c31c23" /&amp;gt;&amp;lt;w:bookmarkStart w:id="496" w:name="_LINE__33_1797d032_c9fc_4dd5_8923_29f85c" /&amp;gt;&amp;lt;w:bookmarkStart w:id="497" w:name="_PROCESSED_CHANGE__ca0393ac_bcfd_4295_87" /&amp;gt;&amp;lt;w:bookmarkEnd w:id="487" /&amp;gt;&amp;lt;w:bookmarkEnd w:id="489" /&amp;gt;&amp;lt;w:ins w:id="498" w:author="BPS" w:date="2021-03-26T15:39:00Z"&amp;gt;&amp;lt;w:r&amp;gt;&amp;lt;w:t xml:space="preserve"&amp;gt;As part of the report under this section required to be submitted to the joint standing &amp;lt;/w:t&amp;gt;&amp;lt;/w:r&amp;gt;&amp;lt;w:bookmarkStart w:id="499" w:name="_LINE__34_b2033bcc_f4ae_4a7f_b649_64cbf7" /&amp;gt;&amp;lt;w:bookmarkEnd w:id="496" /&amp;gt;&amp;lt;w:r&amp;gt;&amp;lt;w:t xml:space="preserve"&amp;gt;committee of the Legislature having jurisdiction over utilities matters no later than January &amp;lt;/w:t&amp;gt;&amp;lt;/w:r&amp;gt;&amp;lt;w:bookmarkStart w:id="500" w:name="_LINE__35_f5ad430a_a9e8_4077_86af_528c59" /&amp;gt;&amp;lt;w:bookmarkEnd w:id="499" /&amp;gt;&amp;lt;w:r&amp;gt;&amp;lt;w:t xml:space="preserve"&amp;gt;15, 2030, the authority &amp;lt;/w:t&amp;gt;&amp;lt;/w:r&amp;gt;&amp;lt;/w:ins&amp;gt;&amp;lt;w:ins w:id="501" w:author="BPS" w:date="2021-03-26T15:40:00Z"&amp;gt;&amp;lt;w:r&amp;gt;&amp;lt;w:t xml:space="preserve"&amp;gt;shall include a proposal, along with any necessary implementing &amp;lt;/w:t&amp;gt;&amp;lt;/w:r&amp;gt;&amp;lt;w:bookmarkStart w:id="502" w:name="_LINE__36_8d39a90b_1649_45db_aae9_d18364" /&amp;gt;&amp;lt;w:bookmarkEnd w:id="500" /&amp;gt;&amp;lt;w:r&amp;gt;&amp;lt;w:t xml:space="preserve"&amp;gt;legislation, designed to facilitate the termination and repeal of the authority by January 15, &amp;lt;/w:t&amp;gt;&amp;lt;/w:r&amp;gt;&amp;lt;w:bookmarkStart w:id="503" w:name="_LINE__37_98e629b3_507a_4097_a345_229e15" /&amp;gt;&amp;lt;w:bookmarkEnd w:id="502" /&amp;gt;&amp;lt;w:r&amp;gt;&amp;lt;w:t&amp;gt;203&amp;lt;/w:t&amp;gt;&amp;lt;/w:r&amp;gt;&amp;lt;/w:ins&amp;gt;&amp;lt;w:ins w:id="504" w:author="BPS" w:date="2021-03-26T15:43:00Z"&amp;gt;&amp;lt;w:r&amp;gt;&amp;lt;w:t&amp;gt;2&amp;lt;/w:t&amp;gt;&amp;lt;/w:r&amp;gt;&amp;lt;/w:ins&amp;gt;&amp;lt;w:ins w:id="505" w:author="BPS" w:date="2021-03-26T15:40:00Z"&amp;gt;&amp;lt;w:r&amp;gt;&amp;lt;w:t xml:space="preserve"&amp;gt;.  The &amp;lt;/w:t&amp;gt;&amp;lt;/w:r&amp;gt;&amp;lt;/w:ins&amp;gt;&amp;lt;w:ins w:id="506" w:author="BPS" w:date="2021-03-26T15:41:00Z"&amp;gt;&amp;lt;w:r&amp;gt;&amp;lt;w:t xml:space="preserve"&amp;gt;proposal shall include an assessment of the authority's success in furthering the &amp;lt;/w:t&amp;gt;&amp;lt;/w:r&amp;gt;&amp;lt;w:bookmarkStart w:id="507" w:name="_LINE__38_58e25be0_16d7_46b7_9f6a_5a929a" /&amp;gt;&amp;lt;w:bookmarkEnd w:id="503" /&amp;gt;&amp;lt;w:r&amp;gt;&amp;lt;w:t&amp;gt;goals and policies in section 9202-A and may also include an alternative proposal desi&amp;lt;/w:t&amp;gt;&amp;lt;/w:r&amp;gt;&amp;lt;/w:ins&amp;gt;&amp;lt;w:ins w:id="508" w:author="BPS" w:date="2021-03-26T15:42:00Z"&amp;gt;&amp;lt;w:r&amp;gt;&amp;lt;w:t xml:space="preserve"&amp;gt;gned &amp;lt;/w:t&amp;gt;&amp;lt;/w:r&amp;gt;&amp;lt;w:bookmarkStart w:id="509" w:name="_LINE__39_67b63352_354c_4e71_a6d5_1ee2d2" /&amp;gt;&amp;lt;w:bookmarkEnd w:id="507" /&amp;gt;&amp;lt;w:r&amp;gt;&amp;lt;w:t xml:space="preserve"&amp;gt;to continue the activities of the authority for a specified period of time beyond January 15, &amp;lt;/w:t&amp;gt;&amp;lt;/w:r&amp;gt;&amp;lt;w:bookmarkStart w:id="510" w:name="_LINE__40_7506c911_ef5d_4dd9_b598_745318" /&amp;gt;&amp;lt;w:bookmarkEnd w:id="509" /&amp;gt;&amp;lt;w:r&amp;gt;&amp;lt;w:t&amp;gt;2032.&amp;lt;/w:t&amp;gt;&amp;lt;/w:r&amp;gt;&amp;lt;/w:ins&amp;gt;&amp;lt;w:bookmarkEnd w:id="510" /&amp;gt;&amp;lt;/w:p&amp;gt;&amp;lt;w:p w:rsidR="00E21B84" w:rsidRDefault="00E21B84" w:rsidP="00E21B84"&amp;gt;&amp;lt;w:pPr&amp;gt;&amp;lt;w:ind w:left="360" w:firstLine="360" /&amp;gt;&amp;lt;/w:pPr&amp;gt;&amp;lt;w:bookmarkStart w:id="511" w:name="_BILL_SECTION_HEADER__bfb507d3_22e0_4359" /&amp;gt;&amp;lt;w:bookmarkStart w:id="512" w:name="_BILL_SECTION__54bc6f87_7dec_4022_a2a2_3" /&amp;gt;&amp;lt;w:bookmarkStart w:id="513" w:name="_PAR__12_abdb567d_ee9e_4fca_a761_7fcb4b3" /&amp;gt;&amp;lt;w:bookmarkStart w:id="514" w:name="_LINE__41_c1b96a0a_3120_4512_a75f_4467fe" /&amp;gt;&amp;lt;w:bookmarkEnd w:id="488" /&amp;gt;&amp;lt;w:bookmarkEnd w:id="493" /&amp;gt;&amp;lt;w:bookmarkEnd w:id="494" /&amp;gt;&amp;lt;w:bookmarkEnd w:id="495" /&amp;gt;&amp;lt;w:bookmarkEnd w:id="497" /&amp;gt;&amp;lt;w:r&amp;gt;&amp;lt;w:rPr&amp;gt;&amp;lt;w:b /&amp;gt;&amp;lt;w:sz w:val="24" /&amp;gt;&amp;lt;/w:rPr&amp;gt;&amp;lt;w:t xml:space="preserve"&amp;gt;Sec. &amp;lt;/w:t&amp;gt;&amp;lt;/w:r&amp;gt;&amp;lt;w:bookmarkStart w:id="515" w:name="_BILL_SECTION_NUMBER__ca0f7e77_017c_4b9b" /&amp;gt;&amp;lt;w:r&amp;gt;&amp;lt;w:rPr&amp;gt;&amp;lt;w:b /&amp;gt;&amp;lt;w:sz w:val="24" /&amp;gt;&amp;lt;/w:rPr&amp;gt;&amp;lt;w:t&amp;gt;16&amp;lt;/w:t&amp;gt;&amp;lt;/w:r&amp;gt;&amp;lt;w:bookmarkEnd w:id="515" /&amp;gt;&amp;lt;w:r&amp;gt;&amp;lt;w:rPr&amp;gt;&amp;lt;w:b /&amp;gt;&amp;lt;w:sz w:val="24" /&amp;gt;&amp;lt;/w:rPr&amp;gt;&amp;lt;w:t&amp;gt;.  35-A MRSA §9209,&amp;lt;/w:t&amp;gt;&amp;lt;/w:r&amp;gt;&amp;lt;w:r&amp;gt;&amp;lt;w:t xml:space="preserve"&amp;gt; as enacted by PL 2005, c. 665, §3, is amended to read:&amp;lt;/w:t&amp;gt;&amp;lt;/w:r&amp;gt;&amp;lt;w:bookmarkEnd w:id="514" /&amp;gt;&amp;lt;/w:p&amp;gt;&amp;lt;w:p w:rsidR="00E21B84" w:rsidRDefault="00E21B84" w:rsidP="00E21B84"&amp;gt;&amp;lt;w:pPr&amp;gt;&amp;lt;w:ind w:left="1080" w:hanging="720" /&amp;gt;&amp;lt;/w:pPr&amp;gt;&amp;lt;w:bookmarkStart w:id="516" w:name="_STATUTE_S__4b0ae281_48f4_49c5_963c_1159" /&amp;gt;&amp;lt;w:bookmarkStart w:id="517" w:name="_PAR__13_32ca3424_80b2_4062_8fa0_a7e1792" /&amp;gt;&amp;lt;w:bookmarkStart w:id="518" w:name="_LINE__42_31e9be6c_27a5_4981_8b9c_54919a" /&amp;gt;&amp;lt;w:bookmarkEnd w:id="511" /&amp;gt;&amp;lt;w:bookmarkEnd w:id="513" /&amp;gt;&amp;lt;w:r&amp;gt;&amp;lt;w:rPr&amp;gt;&amp;lt;w:b /&amp;gt;&amp;lt;/w:rPr&amp;gt;&amp;lt;w:t&amp;gt;§&amp;lt;/w:t&amp;gt;&amp;lt;/w:r&amp;gt;&amp;lt;w:bookmarkStart w:id="519" w:name="_STATUTE_NUMBER__1554fb1b_7bee_465a_8e37" /&amp;gt;&amp;lt;w:r&amp;gt;&amp;lt;w:rPr&amp;gt;&amp;lt;w:b /&amp;gt;&amp;lt;/w:rPr&amp;gt;&amp;lt;w:t&amp;gt;9209&amp;lt;/w:t&amp;gt;&amp;lt;/w:r&amp;gt;&amp;lt;w:bookmarkEnd w:id="519" /&amp;gt;&amp;lt;w:r&amp;gt;&amp;lt;w:rPr&amp;gt;&amp;lt;w:b /&amp;gt;&amp;lt;/w:rPr&amp;gt;&amp;lt;w:t xml:space="preserve"&amp;gt;.  &amp;lt;/w:t&amp;gt;&amp;lt;/w:r&amp;gt;&amp;lt;w:bookmarkStart w:id="520" w:name="_STATUTE_HEADNOTE__c54d9760_7ab5_447a_83" /&amp;gt;&amp;lt;w:r&amp;gt;&amp;lt;w:rPr&amp;gt;&amp;lt;w:b /&amp;gt;&amp;lt;/w:rPr&amp;gt;&amp;lt;w:t&amp;gt;Conflicts&amp;lt;/w:t&amp;gt;&amp;lt;/w:r&amp;gt;&amp;lt;w:bookmarkEnd w:id="518" /&amp;gt;&amp;lt;w:bookmarkEnd w:id="520" /&amp;gt;&amp;lt;/w:p&amp;gt;&amp;lt;w:p w:rsidR="00E21B84" w:rsidRDefault="00E21B84" w:rsidP="00E21B84"&amp;gt;&amp;lt;w:pPr&amp;gt;&amp;lt;w:ind w:left="360" w:firstLine="360" /&amp;gt;&amp;lt;/w:pPr&amp;gt;&amp;lt;w:bookmarkStart w:id="521" w:name="_STATUTE_CONTENT__f4077941_4c46_40ee_9ae" /&amp;gt;&amp;lt;w:bookmarkStart w:id="522" w:name="_STATUTE_P__13b2d31e_904c_4626_8652_b446" /&amp;gt;&amp;lt;w:bookmarkStart w:id="523" w:name="_PAGE__5_0b8f5608_f6c7_467f_bad7_64085e6" /&amp;gt;&amp;lt;w:bookmarkStart w:id="524" w:name="_PAR__1_1d03ab91_eb3b_4511_90e9_150ce435" /&amp;gt;&amp;lt;w:bookmarkStart w:id="525" w:name="_LINE__1_67768bf0_81d4_4b09_9410_f8ddb7a" /&amp;gt;&amp;lt;w:bookmarkEnd w:id="384" /&amp;gt;&amp;lt;w:bookmarkEnd w:id="517" /&amp;gt;&amp;lt;w:r&amp;gt;&amp;lt;w:t xml:space="preserve"&amp;gt;A &amp;lt;/w:t&amp;gt;&amp;lt;/w:r&amp;gt;&amp;lt;w:bookmarkStart w:id="526" w:name="_PROCESSED_CHANGE__9ae82495_d712_40dd_99" /&amp;gt;&amp;lt;w:del w:id="527" w:author="BPS" w:date="2021-02-16T08:46:00Z"&amp;gt;&amp;lt;w:r w:rsidDel="00607230"&amp;gt;&amp;lt;w:delText xml:space="preserve"&amp;gt;member &amp;lt;/w:delText&amp;gt;&amp;lt;/w:r&amp;gt;&amp;lt;/w:del&amp;gt;&amp;lt;w:del w:id="528" w:author="BPS" w:date="2021-03-09T16:51:00Z"&amp;gt;&amp;lt;w:r w:rsidDel="0020608B"&amp;gt;&amp;lt;w:delText&amp;gt;of the authority&amp;lt;/w:delText&amp;gt;&amp;lt;/w:r&amp;gt;&amp;lt;/w:del&amp;gt;&amp;lt;w:r&amp;gt;&amp;lt;w:t xml:space="preserve"&amp;gt; &amp;lt;/w:t&amp;gt;&amp;lt;/w:r&amp;gt;&amp;lt;w:bookmarkStart w:id="529" w:name="_PROCESSED_CHANGE__19bc86c2_fd3b_407b_a0" /&amp;gt;&amp;lt;w:bookmarkEnd w:id="526" /&amp;gt;&amp;lt;w:ins w:id="530" w:author="BPS" w:date="2021-03-09T16:51:00Z"&amp;gt;&amp;lt;w:r&amp;gt;&amp;lt;w:t&amp;gt;director of the board&amp;lt;/w:t&amp;gt;&amp;lt;/w:r&amp;gt;&amp;lt;/w:ins&amp;gt;&amp;lt;w:r&amp;gt;&amp;lt;w:t xml:space="preserve"&amp;gt; &amp;lt;/w:t&amp;gt;&amp;lt;/w:r&amp;gt;&amp;lt;w:bookmarkEnd w:id="529" /&amp;gt;&amp;lt;w:r&amp;gt;&amp;lt;w:t xml:space="preserve"&amp;gt;may not participate in any decision on &amp;lt;/w:t&amp;gt;&amp;lt;/w:r&amp;gt;&amp;lt;w:bookmarkStart w:id="531" w:name="_LINE__2_e5641027_d935_43a9_8e61_9071860" /&amp;gt;&amp;lt;w:bookmarkEnd w:id="525" /&amp;gt;&amp;lt;w:r&amp;gt;&amp;lt;w:t xml:space="preserve"&amp;gt;any contract entered into by the authority under this chapter if that &amp;lt;/w:t&amp;gt;&amp;lt;/w:r&amp;gt;&amp;lt;w:bookmarkStart w:id="532" w:name="_PROCESSED_CHANGE__88413a1d_75f1_4e8d_84" /&amp;gt;&amp;lt;w:del w:id="533" w:author="BPS" w:date="2021-02-16T08:46:00Z"&amp;gt;&amp;lt;w:r w:rsidDel="00607230"&amp;gt;&amp;lt;w:delText&amp;gt;member&amp;lt;/w:delText&amp;gt;&amp;lt;/w:r&amp;gt;&amp;lt;/w:del&amp;gt;&amp;lt;w:r&amp;gt;&amp;lt;w:t xml:space="preserve"&amp;gt; &amp;lt;/w:t&amp;gt;&amp;lt;/w:r&amp;gt;&amp;lt;w:bookmarkStart w:id="534" w:name="_PROCESSED_CHANGE__21487192_890e_4d5e_bd" /&amp;gt;&amp;lt;w:bookmarkEnd w:id="532" /&amp;gt;&amp;lt;w:ins w:id="535" w:author="BPS" w:date="2021-02-16T08:46:00Z"&amp;gt;&amp;lt;w:r&amp;gt;&amp;lt;w:t&amp;gt;director&amp;lt;/w:t&amp;gt;&amp;lt;/w:r&amp;gt;&amp;lt;/w:ins&amp;gt;&amp;lt;w:r&amp;gt;&amp;lt;w:t xml:space="preserve"&amp;gt; &amp;lt;/w:t&amp;gt;&amp;lt;/w:r&amp;gt;&amp;lt;w:bookmarkEnd w:id="534" /&amp;gt;&amp;lt;w:r&amp;gt;&amp;lt;w:t xml:space="preserve"&amp;gt;has &amp;lt;/w:t&amp;gt;&amp;lt;/w:r&amp;gt;&amp;lt;w:bookmarkStart w:id="536" w:name="_LINE__3_8b399db5_9b3b_4dcf_8990_69ce6a1" /&amp;gt;&amp;lt;w:bookmarkEnd w:id="531" /&amp;gt;&amp;lt;w:r&amp;gt;&amp;lt;w:t xml:space="preserve"&amp;gt;any interest, direct or indirect, in any firm, partnership, corporation or association that is &amp;lt;/w:t&amp;gt;&amp;lt;/w:r&amp;gt;&amp;lt;w:bookmarkStart w:id="537" w:name="_LINE__4_c825bd66_b02d_4771_bcfd_cd493fe" /&amp;gt;&amp;lt;w:bookmarkEnd w:id="536" /&amp;gt;&amp;lt;w:r&amp;gt;&amp;lt;w:t xml:space="preserve"&amp;gt;party to the contract. The interest must be disclosed to the authority in writing and must be &amp;lt;/w:t&amp;gt;&amp;lt;/w:r&amp;gt;&amp;lt;w:bookmarkStart w:id="538" w:name="_LINE__5_3011e9f0_3d26_4bd7_9bd7_cdf4051" /&amp;gt;&amp;lt;w:bookmarkEnd w:id="537" /&amp;gt;&amp;lt;w:r&amp;gt;&amp;lt;w:t&amp;gt;set forth in the minutes of the authority.&amp;lt;/w:t&amp;gt;&amp;lt;/w:r&amp;gt;&amp;lt;w:bookmarkEnd w:id="521" /&amp;gt;&amp;lt;w:bookmarkEnd w:id="538" /&amp;gt;&amp;lt;/w:p&amp;gt;&amp;lt;w:p w:rsidR="00E21B84" w:rsidRDefault="00E21B84" w:rsidP="00E21B84"&amp;gt;&amp;lt;w:pPr&amp;gt;&amp;lt;w:ind w:left="360" w:firstLine="360" /&amp;gt;&amp;lt;/w:pPr&amp;gt;&amp;lt;w:bookmarkStart w:id="539" w:name="_BILL_SECTION_HEADER__1e3a2581_f742_427e" /&amp;gt;&amp;lt;w:bookmarkStart w:id="540" w:name="_BILL_SECTION__ba7bc1c2_695a_41da_9544_f" /&amp;gt;&amp;lt;w:bookmarkStart w:id="541" w:name="_PAR__2_11554b24_18a9_4832_852f_af7b4e70" /&amp;gt;&amp;lt;w:bookmarkStart w:id="542" w:name="_LINE__6_f4164dd8_ef0d_4320_bbd1_effe64a" /&amp;gt;&amp;lt;w:bookmarkEnd w:id="512" /&amp;gt;&amp;lt;w:bookmarkEnd w:id="516" /&amp;gt;&amp;lt;w:bookmarkEnd w:id="522" /&amp;gt;&amp;lt;w:bookmarkEnd w:id="524" /&amp;gt;&amp;lt;w:r&amp;gt;&amp;lt;w:rPr&amp;gt;&amp;lt;w:b /&amp;gt;&amp;lt;w:sz w:val="24" /&amp;gt;&amp;lt;/w:rPr&amp;gt;&amp;lt;w:t xml:space="preserve"&amp;gt;Sec. &amp;lt;/w:t&amp;gt;&amp;lt;/w:r&amp;gt;&amp;lt;w:bookmarkStart w:id="543" w:name="_BILL_SECTION_NUMBER__3df5cc11_eb9a_4765" /&amp;gt;&amp;lt;w:r&amp;gt;&amp;lt;w:rPr&amp;gt;&amp;lt;w:b /&amp;gt;&amp;lt;w:sz w:val="24" /&amp;gt;&amp;lt;/w:rPr&amp;gt;&amp;lt;w:t&amp;gt;17&amp;lt;/w:t&amp;gt;&amp;lt;/w:r&amp;gt;&amp;lt;w:bookmarkEnd w:id="543" /&amp;gt;&amp;lt;w:r&amp;gt;&amp;lt;w:rPr&amp;gt;&amp;lt;w:b /&amp;gt;&amp;lt;w:sz w:val="24" /&amp;gt;&amp;lt;/w:rPr&amp;gt;&amp;lt;w:t&amp;gt;.  35-A MRSA §9210,&amp;lt;/w:t&amp;gt;&amp;lt;/w:r&amp;gt;&amp;lt;w:r&amp;gt;&amp;lt;w:t xml:space="preserve"&amp;gt; as enacted by PL 2005, c. 665, §3, is amended to read:&amp;lt;/w:t&amp;gt;&amp;lt;/w:r&amp;gt;&amp;lt;w:bookmarkEnd w:id="542" /&amp;gt;&amp;lt;/w:p&amp;gt;&amp;lt;w:p w:rsidR="00E21B84" w:rsidRDefault="00E21B84" w:rsidP="00E21B84"&amp;gt;&amp;lt;w:pPr&amp;gt;&amp;lt;w:ind w:left="1080" w:hanging="720" /&amp;gt;&amp;lt;/w:pPr&amp;gt;&amp;lt;w:bookmarkStart w:id="544" w:name="_STATUTE_S__75c80fed_758d_4de3_82bd_edb7" /&amp;gt;&amp;lt;w:bookmarkStart w:id="545" w:name="_PAR__3_5c32f0ad_7c36_466a_9f09_0f522801" /&amp;gt;&amp;lt;w:bookmarkStart w:id="546" w:name="_LINE__7_b600131a_b83f_430e_b016_2aa0923" /&amp;gt;&amp;lt;w:bookmarkEnd w:id="539" /&amp;gt;&amp;lt;w:bookmarkEnd w:id="541" /&amp;gt;&amp;lt;w:r&amp;gt;&amp;lt;w:rPr&amp;gt;&amp;lt;w:b /&amp;gt;&amp;lt;/w:rPr&amp;gt;&amp;lt;w:t&amp;gt;§&amp;lt;/w:t&amp;gt;&amp;lt;/w:r&amp;gt;&amp;lt;w:bookmarkStart w:id="547" w:name="_STATUTE_NUMBER__df06ead2_9f02_41c7_8c5b" /&amp;gt;&amp;lt;w:r&amp;gt;&amp;lt;w:rPr&amp;gt;&amp;lt;w:b /&amp;gt;&amp;lt;/w:rPr&amp;gt;&amp;lt;w:t&amp;gt;9210&amp;lt;/w:t&amp;gt;&amp;lt;/w:r&amp;gt;&amp;lt;w:bookmarkEnd w:id="547" /&amp;gt;&amp;lt;w:r&amp;gt;&amp;lt;w:rPr&amp;gt;&amp;lt;w:b /&amp;gt;&amp;lt;/w:rPr&amp;gt;&amp;lt;w:t xml:space="preserve"&amp;gt;.  &amp;lt;/w:t&amp;gt;&amp;lt;/w:r&amp;gt;&amp;lt;w:bookmarkStart w:id="548" w:name="_STATUTE_HEADNOTE__e0152c34_fbf0_4f9f_bd" /&amp;gt;&amp;lt;w:r&amp;gt;&amp;lt;w:rPr&amp;gt;&amp;lt;w:b /&amp;gt;&amp;lt;/w:rPr&amp;gt;&amp;lt;w:t&amp;gt;Actions against authority&amp;lt;/w:t&amp;gt;&amp;lt;/w:r&amp;gt;&amp;lt;w:bookmarkEnd w:id="546" /&amp;gt;&amp;lt;w:bookmarkEnd w:id="548" /&amp;gt;&amp;lt;/w:p&amp;gt;&amp;lt;w:p w:rsidR="00E21B84" w:rsidRDefault="00E21B84" w:rsidP="00E21B84"&amp;gt;&amp;lt;w:pPr&amp;gt;&amp;lt;w:ind w:left="360" w:firstLine="360" /&amp;gt;&amp;lt;/w:pPr&amp;gt;&amp;lt;w:bookmarkStart w:id="549" w:name="_STATUTE_CONTENT__fbf5c59b_87aa_4b82_8db" /&amp;gt;&amp;lt;w:bookmarkStart w:id="550" w:name="_STATUTE_P__262933d5_8bdb_4cc7_9238_3cbf" /&amp;gt;&amp;lt;w:bookmarkStart w:id="551" w:name="_PAR__4_d870efa6_7a9f_4c3a_8fdb_b1b15d71" /&amp;gt;&amp;lt;w:bookmarkStart w:id="552" w:name="_LINE__8_17897949_be67_475a_a3cc_a88055e" /&amp;gt;&amp;lt;w:bookmarkEnd w:id="545" /&amp;gt;&amp;lt;w:r&amp;gt;&amp;lt;w:t&amp;gt;A&amp;lt;/w:t&amp;gt;&amp;lt;/w:r&amp;gt;&amp;lt;w:bookmarkStart w:id="553" w:name="_PROCESSED_CHANGE__013fac1b_5f50_430d_bd" /&amp;gt;&amp;lt;w:r&amp;gt;&amp;lt;w:t xml:space="preserve"&amp;gt; &amp;lt;/w:t&amp;gt;&amp;lt;/w:r&amp;gt;&amp;lt;w:del w:id="554" w:author="BPS" w:date="2021-03-09T16:54:00Z"&amp;gt;&amp;lt;w:r w:rsidDel="0020608B"&amp;gt;&amp;lt;w:delText&amp;gt;member of the authority&amp;lt;/w:delText&amp;gt;&amp;lt;/w:r&amp;gt;&amp;lt;/w:del&amp;gt;&amp;lt;w:bookmarkStart w:id="555" w:name="_PROCESSED_CHANGE__ab1f3e17_1143_45bc_9f" /&amp;gt;&amp;lt;w:bookmarkEnd w:id="553" /&amp;gt;&amp;lt;w:r&amp;gt;&amp;lt;w:t xml:space="preserve"&amp;gt; &amp;lt;/w:t&amp;gt;&amp;lt;/w:r&amp;gt;&amp;lt;w:ins w:id="556" w:author="BPS" w:date="2021-03-09T16:54:00Z"&amp;gt;&amp;lt;w:r&amp;gt;&amp;lt;w:t&amp;gt;director of the board&amp;lt;/w:t&amp;gt;&amp;lt;/w:r&amp;gt;&amp;lt;/w:ins&amp;gt;&amp;lt;w:bookmarkEnd w:id="555" /&amp;gt;&amp;lt;w:r&amp;gt;&amp;lt;w:t xml:space="preserve"&amp;gt;, while acting within the scope of this &amp;lt;/w:t&amp;gt;&amp;lt;/w:r&amp;gt;&amp;lt;w:bookmarkStart w:id="557" w:name="_LINE__9_a9dfd112_b300_4858_915b_3444170" /&amp;gt;&amp;lt;w:bookmarkEnd w:id="552" /&amp;gt;&amp;lt;w:r&amp;gt;&amp;lt;w:t xml:space="preserve"&amp;gt;chapter, is not subject to any personal liability resulting from the exercise or carrying out &amp;lt;/w:t&amp;gt;&amp;lt;/w:r&amp;gt;&amp;lt;w:bookmarkStart w:id="558" w:name="_LINE__10_1b38755f_5147_46bf_afc9_9cf678" /&amp;gt;&amp;lt;w:bookmarkEnd w:id="557" /&amp;gt;&amp;lt;w:r&amp;gt;&amp;lt;w:t&amp;gt;of any of the authority's purposes or powers.&amp;lt;/w:t&amp;gt;&amp;lt;/w:r&amp;gt;&amp;lt;w:bookmarkEnd w:id="549" /&amp;gt;&amp;lt;w:bookmarkEnd w:id="558" /&amp;gt;&amp;lt;/w:p&amp;gt;&amp;lt;w:p w:rsidR="00E21B84" w:rsidRDefault="00E21B84" w:rsidP="00E21B84"&amp;gt;&amp;lt;w:pPr&amp;gt;&amp;lt;w:ind w:left="360" w:firstLine="360" /&amp;gt;&amp;lt;/w:pPr&amp;gt;&amp;lt;w:bookmarkStart w:id="559" w:name="_BILL_SECTION_HEADER__937bcbd9_7aaf_4e3c" /&amp;gt;&amp;lt;w:bookmarkStart w:id="560" w:name="_BILL_SECTION__43ea982e_49c2_440e_8376_1" /&amp;gt;&amp;lt;w:bookmarkStart w:id="561" w:name="_PAR__5_5fede1fe_e169_4116_9225_abe55da4" /&amp;gt;&amp;lt;w:bookmarkStart w:id="562" w:name="_LINE__11_565e8fb7_e5c9_4a23_90b9_bcbe39" /&amp;gt;&amp;lt;w:bookmarkEnd w:id="540" /&amp;gt;&amp;lt;w:bookmarkEnd w:id="544" /&amp;gt;&amp;lt;w:bookmarkEnd w:id="550" /&amp;gt;&amp;lt;w:bookmarkEnd w:id="551" /&amp;gt;&amp;lt;w:r&amp;gt;&amp;lt;w:rPr&amp;gt;&amp;lt;w:b /&amp;gt;&amp;lt;w:sz w:val="24" /&amp;gt;&amp;lt;/w:rPr&amp;gt;&amp;lt;w:t xml:space="preserve"&amp;gt;Sec. &amp;lt;/w:t&amp;gt;&amp;lt;/w:r&amp;gt;&amp;lt;w:bookmarkStart w:id="563" w:name="_BILL_SECTION_NUMBER__d594b5eb_7f29_4886" /&amp;gt;&amp;lt;w:r&amp;gt;&amp;lt;w:rPr&amp;gt;&amp;lt;w:b /&amp;gt;&amp;lt;w:sz w:val="24" /&amp;gt;&amp;lt;/w:rPr&amp;gt;&amp;lt;w:t&amp;gt;18&amp;lt;/w:t&amp;gt;&amp;lt;/w:r&amp;gt;&amp;lt;w:bookmarkEnd w:id="563" /&amp;gt;&amp;lt;w:r&amp;gt;&amp;lt;w:rPr&amp;gt;&amp;lt;w:b /&amp;gt;&amp;lt;w:sz w:val="24" /&amp;gt;&amp;lt;/w:rPr&amp;gt;&amp;lt;w:t&amp;gt;.  35-A MRSA §9211-A, sub-§3,&amp;lt;/w:t&amp;gt;&amp;lt;/w:r&amp;gt;&amp;lt;w:r&amp;gt;&amp;lt;w:t xml:space="preserve"&amp;gt; as enacted by PL 2015, c. 323, §1, is &amp;lt;/w:t&amp;gt;&amp;lt;/w:r&amp;gt;&amp;lt;w:bookmarkStart w:id="564" w:name="_LINE__12_4d53da04_ff5b_4424_9968_7d9efd" /&amp;gt;&amp;lt;w:bookmarkEnd w:id="562" /&amp;gt;&amp;lt;w:r&amp;gt;&amp;lt;w:t&amp;gt;amended to read:&amp;lt;/w:t&amp;gt;&amp;lt;/w:r&amp;gt;&amp;lt;w:bookmarkEnd w:id="564" /&amp;gt;&amp;lt;/w:p&amp;gt;&amp;lt;w:p w:rsidR="00E21B84" w:rsidRDefault="00E21B84" w:rsidP="00E21B84"&amp;gt;&amp;lt;w:pPr&amp;gt;&amp;lt;w:ind w:left="360" w:firstLine="360" /&amp;gt;&amp;lt;/w:pPr&amp;gt;&amp;lt;w:bookmarkStart w:id="565" w:name="_STATUTE_NUMBER__c8a1f31b_2c0d_4dd4_bc68" /&amp;gt;&amp;lt;w:bookmarkStart w:id="566" w:name="_STATUTE_SS__c593e3c1_25c9_495b_9cda_0ad" /&amp;gt;&amp;lt;w:bookmarkStart w:id="567" w:name="_PAR__6_8353a39f_97f7_485e_a2ae_0895b31d" /&amp;gt;&amp;lt;w:bookmarkStart w:id="568" w:name="_LINE__13_7d677c4c_775a_44bd_ad6b_f86452" /&amp;gt;&amp;lt;w:bookmarkEnd w:id="559" /&amp;gt;&amp;lt;w:bookmarkEnd w:id="561" /&amp;gt;&amp;lt;w:r&amp;gt;&amp;lt;w:rPr&amp;gt;&amp;lt;w:b /&amp;gt;&amp;lt;/w:rPr&amp;gt;&amp;lt;w:t&amp;gt;3&amp;lt;/w:t&amp;gt;&amp;lt;/w:r&amp;gt;&amp;lt;w:bookmarkEnd w:id="565" /&amp;gt;&amp;lt;w:r&amp;gt;&amp;lt;w:rPr&amp;gt;&amp;lt;w:b /&amp;gt;&amp;lt;/w:rPr&amp;gt;&amp;lt;w:t xml:space="preserve"&amp;gt;.  &amp;lt;/w:t&amp;gt;&amp;lt;/w:r&amp;gt;&amp;lt;w:bookmarkStart w:id="569" w:name="_STATUTE_HEADNOTE__f56fd067_b7fd_47a6_82" /&amp;gt;&amp;lt;w:r&amp;gt;&amp;lt;w:rPr&amp;gt;&amp;lt;w:b /&amp;gt;&amp;lt;/w:rPr&amp;gt;&amp;lt;w:t&amp;gt;Purpose of the fund.&amp;lt;/w:t&amp;gt;&amp;lt;/w:r&amp;gt;&amp;lt;w:bookmarkEnd w:id="569"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w:id="570" w:name="_STATUTE_CONTENT__891dc407_797b_494e_881" /&amp;gt;&amp;lt;w:r&amp;gt;&amp;lt;w:t xml:space="preserve"&amp;gt;The fund is established to address the need in the State for &amp;lt;/w:t&amp;gt;&amp;lt;/w:r&amp;gt;&amp;lt;w:bookmarkStart w:id="571" w:name="_LINE__14_461b5a9b_da4e_490c_a805_a5b62e" /&amp;gt;&amp;lt;w:bookmarkEnd w:id="568" /&amp;gt;&amp;lt;w:r&amp;gt;&amp;lt;w:t xml:space="preserve"&amp;gt;access to ultra high-speed broadband infrastructure that will enhance the State's &amp;lt;/w:t&amp;gt;&amp;lt;/w:r&amp;gt;&amp;lt;w:bookmarkStart w:id="572" w:name="_LINE__15_333454f6_b8c4_4c4f_9bb5_ae0c95" /&amp;gt;&amp;lt;w:bookmarkEnd w:id="571" /&amp;gt;&amp;lt;w:r&amp;gt;&amp;lt;w:t xml:space="preserve"&amp;gt;competitiveness in national and international economies.  To the extent funds are available, &amp;lt;/w:t&amp;gt;&amp;lt;/w:r&amp;gt;&amp;lt;w:bookmarkStart w:id="573" w:name="_LINE__16_e4d8532e_89d9_4860_938b_96712d" /&amp;gt;&amp;lt;w:bookmarkEnd w:id="572" /&amp;gt;&amp;lt;w:r&amp;gt;&amp;lt;w:t xml:space="preserve"&amp;gt;the fund must be used to provide grants &amp;lt;/w:t&amp;gt;&amp;lt;/w:r&amp;gt;&amp;lt;w:bookmarkStart w:id="574" w:name="_PROCESSED_CHANGE__e847f316_e61a_4e45_a4" /&amp;gt;&amp;lt;w:ins w:id="575" w:author="BPS" w:date="2021-02-16T08:47:00Z"&amp;gt;&amp;lt;w:r w:rsidRPr="00607230"&amp;gt;&amp;lt;w:t&amp;gt;in accordance with subsections 4 and 5&amp;lt;/w:t&amp;gt;&amp;lt;/w:r&amp;gt;&amp;lt;/w:ins&amp;gt;&amp;lt;w:r&amp;gt;&amp;lt;w:t xml:space="preserve"&amp;gt; &amp;lt;/w:t&amp;gt;&amp;lt;/w:r&amp;gt;&amp;lt;w:bookmarkEnd w:id="574" /&amp;gt;&amp;lt;w:r&amp;gt;&amp;lt;w:t xml:space="preserve"&amp;gt;to &amp;lt;/w:t&amp;gt;&amp;lt;/w:r&amp;gt;&amp;lt;w:bookmarkStart w:id="576" w:name="_LINE__17_64576c25_56e0_42bb_b8a0_f266fe" /&amp;gt;&amp;lt;w:bookmarkEnd w:id="573" /&amp;gt;&amp;lt;w:r&amp;gt;&amp;lt;w:t xml:space="preserve"&amp;gt;communities, regional partnerships and municipalities to support public-private &amp;lt;/w:t&amp;gt;&amp;lt;/w:r&amp;gt;&amp;lt;w:bookmarkStart w:id="577" w:name="_LINE__18_18a53ef9_dab4_481a_bb25_2095a8" /&amp;gt;&amp;lt;w:bookmarkEnd w:id="576" /&amp;gt;&amp;lt;w:r&amp;gt;&amp;lt;w:t xml:space="preserve"&amp;gt;partnerships to support a municipal gigabit fiber-optic broadband network in their regions &amp;lt;/w:t&amp;gt;&amp;lt;/w:r&amp;gt;&amp;lt;w:bookmarkStart w:id="578" w:name="_LINE__19_19f6bbaf_75dc_424f_b016_3462d4" /&amp;gt;&amp;lt;w:bookmarkEnd w:id="577" /&amp;gt;&amp;lt;w:r&amp;gt;&amp;lt;w:t&amp;gt;with the following goals&amp;lt;/w:t&amp;gt;&amp;lt;/w:r&amp;gt;&amp;lt;w:bookmarkStart w:id="579" w:name="_PROCESSED_CHANGE__5d911385_6405_4a21_b3" /&amp;gt;&amp;lt;w:r w:rsidRPr="00607230"&amp;gt;&amp;lt;w:t xml:space="preserve"&amp;gt; &amp;lt;/w:t&amp;gt;&amp;lt;/w:r&amp;gt;&amp;lt;w:ins w:id="580" w:author="BPS" w:date="2021-02-16T08:47:00Z"&amp;gt;&amp;lt;w:r w:rsidRPr="00607230"&amp;gt;&amp;lt;w:t xml:space="preserve"&amp;gt;and to provide loans in accordance with subsection 7-A to any &amp;lt;/w:t&amp;gt;&amp;lt;/w:r&amp;gt;&amp;lt;w:bookmarkStart w:id="581" w:name="_LINE__20_6b3e0b72_882d_4f5d_af7d_5578b7" /&amp;gt;&amp;lt;w:bookmarkEnd w:id="578" /&amp;gt;&amp;lt;w:r w:rsidRPr="00607230"&amp;gt;&amp;lt;w:t&amp;gt;public or private entity to support the following goals&amp;lt;/w:t&amp;gt;&amp;lt;/w:r&amp;gt;&amp;lt;/w:ins&amp;gt;&amp;lt;w:bookmarkEnd w:id="579" /&amp;gt;&amp;lt;w:r&amp;gt;&amp;lt;w:t&amp;gt;:&amp;lt;/w:t&amp;gt;&amp;lt;/w:r&amp;gt;&amp;lt;w:bookmarkEnd w:id="570" /&amp;gt;&amp;lt;w:bookmarkEnd w:id="581" /&amp;gt;&amp;lt;/w:p&amp;gt;&amp;lt;w:p w:rsidR="00E21B84" w:rsidRDefault="00E21B84" w:rsidP="00E21B84"&amp;gt;&amp;lt;w:pPr&amp;gt;&amp;lt;w:ind w:left="720" /&amp;gt;&amp;lt;/w:pPr&amp;gt;&amp;lt;w:bookmarkStart w:id="582" w:name="_STATUTE_NUMBER__705b643c_e45b_4ea5_8fa0" /&amp;gt;&amp;lt;w:bookmarkStart w:id="583" w:name="_STATUTE_P__4178fb09_dbb9_41b0_8a36_ea0a" /&amp;gt;&amp;lt;w:bookmarkStart w:id="584" w:name="_PAR__7_6087e46c_3d33_446c_95b8_0b4a1bfa" /&amp;gt;&amp;lt;w:bookmarkStart w:id="585" w:name="_LINE__21_4afe0114_5e44_4fba_8541_3e0d35" /&amp;gt;&amp;lt;w:bookmarkEnd w:id="567" /&amp;gt;&amp;lt;w:r&amp;gt;&amp;lt;w:t&amp;gt;A&amp;lt;/w:t&amp;gt;&amp;lt;/w:r&amp;gt;&amp;lt;w:bookmarkEnd w:id="582" /&amp;gt;&amp;lt;w:r&amp;gt;&amp;lt;w:t xml:space="preserve"&amp;gt;.  &amp;lt;/w:t&amp;gt;&amp;lt;/w:r&amp;gt;&amp;lt;w:bookmarkStart w:id="586" w:name="_STATUTE_CONTENT__3ef75089_aea0_44ef_a73" /&amp;gt;&amp;lt;w:r&amp;gt;&amp;lt;w:t xml:space="preserve"&amp;gt;Provide high-speed broadband access to attract, create and grow the State's &amp;lt;/w:t&amp;gt;&amp;lt;/w:r&amp;gt;&amp;lt;w:bookmarkStart w:id="587" w:name="_LINE__22_198bedfb_c57e_41a4_85b4_3f6198" /&amp;gt;&amp;lt;w:bookmarkEnd w:id="585" /&amp;gt;&amp;lt;w:r&amp;gt;&amp;lt;w:t xml:space="preserve"&amp;gt;economy and market the products and services of businesses in the State in national &amp;lt;/w:t&amp;gt;&amp;lt;/w:r&amp;gt;&amp;lt;w:bookmarkStart w:id="588" w:name="_LINE__23_2770d339_2029_427c_8493_6c2a79" /&amp;gt;&amp;lt;w:bookmarkEnd w:id="587" /&amp;gt;&amp;lt;w:r&amp;gt;&amp;lt;w:t xml:space="preserve"&amp;gt;and international markets with ultra high-speed symmetric connectivity and address &amp;lt;/w:t&amp;gt;&amp;lt;/w:r&amp;gt;&amp;lt;w:bookmarkStart w:id="589" w:name="_LINE__24_2c4283b9_9e34_4b1d_91d2_4b7968" /&amp;gt;&amp;lt;w:bookmarkEnd w:id="588" /&amp;gt;&amp;lt;w:r&amp;gt;&amp;lt;w:t&amp;gt;challenges in geography;&amp;lt;/w:t&amp;gt;&amp;lt;/w:r&amp;gt;&amp;lt;w:bookmarkEnd w:id="586" /&amp;gt;&amp;lt;w:bookmarkEnd w:id="589" /&amp;gt;&amp;lt;/w:p&amp;gt;&amp;lt;w:p w:rsidR="00E21B84" w:rsidRDefault="00E21B84" w:rsidP="00E21B84"&amp;gt;&amp;lt;w:pPr&amp;gt;&amp;lt;w:ind w:left="720" /&amp;gt;&amp;lt;/w:pPr&amp;gt;&amp;lt;w:bookmarkStart w:id="590" w:name="_STATUTE_NUMBER__b823855d_40e7_4bd3_941b" /&amp;gt;&amp;lt;w:bookmarkStart w:id="591" w:name="_STATUTE_P__d7b1f935_2a2c_43fc_9f57_efe3" /&amp;gt;&amp;lt;w:bookmarkStart w:id="592" w:name="_PAR__8_b14d7b9c_5145_4ab4_b55a_f04fb15f" /&amp;gt;&amp;lt;w:bookmarkStart w:id="593" w:name="_LINE__25_9dea8e21_9080_470c_ae6f_93f102" /&amp;gt;&amp;lt;w:bookmarkEnd w:id="583" /&amp;gt;&amp;lt;w:bookmarkEnd w:id="584" /&amp;gt;&amp;lt;w:r&amp;gt;&amp;lt;w:t&amp;gt;B&amp;lt;/w:t&amp;gt;&amp;lt;/w:r&amp;gt;&amp;lt;w:bookmarkEnd w:id="590" /&amp;gt;&amp;lt;w:r&amp;gt;&amp;lt;w:t xml:space="preserve"&amp;gt;.  &amp;lt;/w:t&amp;gt;&amp;lt;/w:r&amp;gt;&amp;lt;w:bookmarkStart w:id="594" w:name="_STATUTE_CONTENT__a7459cce_1a8d_467e_bf1" /&amp;gt;&amp;lt;w:r&amp;gt;&amp;lt;w:t xml:space="preserve"&amp;gt;Provide expanded health care services by facilitating access to telemedicine, as &amp;lt;/w:t&amp;gt;&amp;lt;/w:r&amp;gt;&amp;lt;w:bookmarkStart w:id="595" w:name="_LINE__26_2c9c1772_5b38_41b0_bb9e_a1cdd0" /&amp;gt;&amp;lt;w:bookmarkEnd w:id="593" /&amp;gt;&amp;lt;w:r&amp;gt;&amp;lt;w:t xml:space="preserve"&amp;gt;defined in &amp;lt;/w:t&amp;gt;&amp;lt;/w:r&amp;gt;&amp;lt;w:bookmarkStart w:id="596" w:name="_CROSS_REFERENCE__4c27354f_456d_489a_b73" /&amp;gt;&amp;lt;w:r&amp;gt;&amp;lt;w:t&amp;gt;Title 24‑A, section 4316, subsection 1&amp;lt;/w:t&amp;gt;&amp;lt;/w:r&amp;gt;&amp;lt;w:bookmarkEnd w:id="596" /&amp;gt;&amp;lt;w:r&amp;gt;&amp;lt;w:t xml:space="preserve"&amp;gt;, and state and local services for senior &amp;lt;/w:t&amp;gt;&amp;lt;/w:r&amp;gt;&amp;lt;w:bookmarkStart w:id="597" w:name="_LINE__27_ef4dc157_353e_4480_b0e8_42b0d7" /&amp;gt;&amp;lt;w:bookmarkEnd w:id="595" /&amp;gt;&amp;lt;w:r&amp;gt;&amp;lt;w:t&amp;gt;citizens and persons with disabilities;&amp;lt;/w:t&amp;gt;&amp;lt;/w:r&amp;gt;&amp;lt;w:bookmarkEnd w:id="594" /&amp;gt;&amp;lt;w:bookmarkEnd w:id="597" /&amp;gt;&amp;lt;/w:p&amp;gt;&amp;lt;w:p w:rsidR="00E21B84" w:rsidRDefault="00E21B84" w:rsidP="00E21B84"&amp;gt;&amp;lt;w:pPr&amp;gt;&amp;lt;w:ind w:left="720" /&amp;gt;&amp;lt;/w:pPr&amp;gt;&amp;lt;w:bookmarkStart w:id="598" w:name="_STATUTE_NUMBER__6a5c0f43_5c5b_47b5_bccf" /&amp;gt;&amp;lt;w:bookmarkStart w:id="599" w:name="_STATUTE_P__a410a52c_a10c_49f7_b656_49f6" /&amp;gt;&amp;lt;w:bookmarkStart w:id="600" w:name="_PAR__9_04356599_7655_4b13_9212_cbff5c8c" /&amp;gt;&amp;lt;w:bookmarkStart w:id="601" w:name="_LINE__28_62044472_6029_4b88_902e_b9fbb7" /&amp;gt;&amp;lt;w:bookmarkEnd w:id="591" /&amp;gt;&amp;lt;w:bookmarkEnd w:id="592" /&amp;gt;&amp;lt;w:r&amp;gt;&amp;lt;w:t&amp;gt;C&amp;lt;/w:t&amp;gt;&amp;lt;/w:r&amp;gt;&amp;lt;w:bookmarkEnd w:id="598" /&amp;gt;&amp;lt;w:r&amp;gt;&amp;lt;w:t xml:space="preserve"&amp;gt;.  &amp;lt;/w:t&amp;gt;&amp;lt;/w:r&amp;gt;&amp;lt;w:bookmarkStart w:id="602" w:name="_STATUTE_CONTENT__4c367eed_9cf0_44a8_8ca" /&amp;gt;&amp;lt;w:r&amp;gt;&amp;lt;w:t xml:space="preserve"&amp;gt;Expand educational opportunities for students across the State through virtual and &amp;lt;/w:t&amp;gt;&amp;lt;/w:r&amp;gt;&amp;lt;w:bookmarkStart w:id="603" w:name="_LINE__29_01a5fd32_3d24_412d_8253_a64be0" /&amp;gt;&amp;lt;w:bookmarkEnd w:id="601" /&amp;gt;&amp;lt;w:r&amp;gt;&amp;lt;w:t&amp;gt;distance learning;&amp;lt;/w:t&amp;gt;&amp;lt;/w:r&amp;gt;&amp;lt;w:bookmarkEnd w:id="602" /&amp;gt;&amp;lt;w:bookmarkEnd w:id="603" /&amp;gt;&amp;lt;/w:p&amp;gt;&amp;lt;w:p w:rsidR="00E21B84" w:rsidRDefault="00E21B84" w:rsidP="00E21B84"&amp;gt;&amp;lt;w:pPr&amp;gt;&amp;lt;w:ind w:left="720" /&amp;gt;&amp;lt;/w:pPr&amp;gt;&amp;lt;w:bookmarkStart w:id="604" w:name="_STATUTE_NUMBER__5e0c418b_2cb4_452e_8456" /&amp;gt;&amp;lt;w:bookmarkStart w:id="605" w:name="_STATUTE_P__5928ac1b_70d2_44a4_9ff9_a6ac" /&amp;gt;&amp;lt;w:bookmarkStart w:id="606" w:name="_PAR__10_180d3ae0_3513_4804_8867_a30e071" /&amp;gt;&amp;lt;w:bookmarkStart w:id="607" w:name="_LINE__30_60f8fe16_b84d_42a0_ba92_519425" /&amp;gt;&amp;lt;w:bookmarkEnd w:id="599" /&amp;gt;&amp;lt;w:bookmarkEnd w:id="600" /&amp;gt;&amp;lt;w:r&amp;gt;&amp;lt;w:t&amp;gt;D&amp;lt;/w:t&amp;gt;&amp;lt;/w:r&amp;gt;&amp;lt;w:bookmarkEnd w:id="604" /&amp;gt;&amp;lt;w:r&amp;gt;&amp;lt;w:t xml:space="preserve"&amp;gt;.  &amp;lt;/w:t&amp;gt;&amp;lt;/w:r&amp;gt;&amp;lt;w:bookmarkStart w:id="608" w:name="_STATUTE_CONTENT__3c112a56_890e_48d7_897" /&amp;gt;&amp;lt;w:r&amp;gt;&amp;lt;w:t xml:space="preserve"&amp;gt;Facilitate broader access for the public to services provided by municipal and &amp;lt;/w:t&amp;gt;&amp;lt;/w:r&amp;gt;&amp;lt;w:bookmarkStart w:id="609" w:name="_LINE__31_dd61d816_5cdf_4ec4_b891_655cae" /&amp;gt;&amp;lt;w:bookmarkEnd w:id="607" /&amp;gt;&amp;lt;w:r&amp;gt;&amp;lt;w:t xml:space="preserve"&amp;gt;county governments, including, but not limited to, law enforcement entities, the &amp;lt;/w:t&amp;gt;&amp;lt;/w:r&amp;gt;&amp;lt;w:bookmarkStart w:id="610" w:name="_LINE__32_45193ee2_e730_4be1_b9ec_5786cb" /&amp;gt;&amp;lt;w:bookmarkEnd w:id="609" /&amp;gt;&amp;lt;w:r&amp;gt;&amp;lt;w:t&amp;gt;judicial system and child, youth and family social services; and&amp;lt;/w:t&amp;gt;&amp;lt;/w:r&amp;gt;&amp;lt;w:bookmarkEnd w:id="608" /&amp;gt;&amp;lt;w:bookmarkEnd w:id="610" /&amp;gt;&amp;lt;/w:p&amp;gt;&amp;lt;w:p w:rsidR="00E21B84" w:rsidRDefault="00E21B84" w:rsidP="00E21B84"&amp;gt;&amp;lt;w:pPr&amp;gt;&amp;lt;w:ind w:left="720" /&amp;gt;&amp;lt;/w:pPr&amp;gt;&amp;lt;w:bookmarkStart w:id="611" w:name="_STATUTE_NUMBER__e45cf7ce_9133_46a5_bc51" /&amp;gt;&amp;lt;w:bookmarkStart w:id="612" w:name="_STATUTE_P__c8f1a828_8a37_419e_a3ff_e81d" /&amp;gt;&amp;lt;w:bookmarkStart w:id="613" w:name="_PAR__11_97a4113b_ade5_4689_bd7c_eaaf99c" /&amp;gt;&amp;lt;w:bookmarkStart w:id="614" w:name="_LINE__33_f5b82595_9c85_4eb4_8d8d_484c71" /&amp;gt;&amp;lt;w:bookmarkEnd w:id="605" /&amp;gt;&amp;lt;w:bookmarkEnd w:id="606" /&amp;gt;&amp;lt;w:r&amp;gt;&amp;lt;w:t&amp;gt;E&amp;lt;/w:t&amp;gt;&amp;lt;/w:r&amp;gt;&amp;lt;w:bookmarkEnd w:id="611" /&amp;gt;&amp;lt;w:r&amp;gt;&amp;lt;w:t xml:space="preserve"&amp;gt;.  &amp;lt;/w:t&amp;gt;&amp;lt;/w:r&amp;gt;&amp;lt;w:bookmarkStart w:id="615" w:name="_STATUTE_CONTENT__32542d51_b423_4139_b0e" /&amp;gt;&amp;lt;w:r&amp;gt;&amp;lt;w:t&amp;gt;Provide expanded residential services to support employment opportunities.&amp;lt;/w:t&amp;gt;&amp;lt;/w:r&amp;gt;&amp;lt;w:bookmarkEnd w:id="614" /&amp;gt;&amp;lt;w:bookmarkEnd w:id="615" /&amp;gt;&amp;lt;/w:p&amp;gt;&amp;lt;w:p w:rsidR="00E21B84" w:rsidRDefault="00E21B84" w:rsidP="00E21B84"&amp;gt;&amp;lt;w:pPr&amp;gt;&amp;lt;w:ind w:left="360" /&amp;gt;&amp;lt;/w:pPr&amp;gt;&amp;lt;w:bookmarkStart w:id="616" w:name="_STATUTE_CONTENT__cd748de7_4670_4db4_8dc" /&amp;gt;&amp;lt;w:bookmarkStart w:id="617" w:name="_STATUTE_P__4563e3f5_b964_470f_95e2_d124" /&amp;gt;&amp;lt;w:bookmarkStart w:id="618" w:name="_PAR__12_2f741ce7_ec05_417f_b1f3_4f03920" /&amp;gt;&amp;lt;w:bookmarkStart w:id="619" w:name="_LINE__34_b241b9ea_015a_4f6d_9ef7_9b656f" /&amp;gt;&amp;lt;w:bookmarkEnd w:id="612" /&amp;gt;&amp;lt;w:bookmarkEnd w:id="613" /&amp;gt;&amp;lt;w:r&amp;gt;&amp;lt;w:t xml:space="preserve"&amp;gt;In order to facilitate the achievement of the goals and policies of this section, the authority &amp;lt;/w:t&amp;gt;&amp;lt;/w:r&amp;gt;&amp;lt;w:bookmarkStart w:id="620" w:name="_LINE__35_e7490490_2a80_46c8_ac27_a26fc4" /&amp;gt;&amp;lt;w:bookmarkEnd w:id="619" /&amp;gt;&amp;lt;w:r&amp;gt;&amp;lt;w:t xml:space="preserve"&amp;gt;shall establish and regularly update, after opportunity for public comment and taking into &amp;lt;/w:t&amp;gt;&amp;lt;/w:r&amp;gt;&amp;lt;w:bookmarkStart w:id="621" w:name="_LINE__36_a3e9b65a_5c2b_4c99_bddf_88244a" /&amp;gt;&amp;lt;w:bookmarkEnd w:id="620" /&amp;gt;&amp;lt;w:r&amp;gt;&amp;lt;w:t xml:space="preserve"&amp;gt;consideration relevant federal policies, definitions of "gigabit fiber-optic broadband &amp;lt;/w:t&amp;gt;&amp;lt;/w:r&amp;gt;&amp;lt;w:bookmarkStart w:id="622" w:name="_LINE__37_ce1d6aa1_5180_4d24_a94b_c64949" /&amp;gt;&amp;lt;w:bookmarkEnd w:id="621" /&amp;gt;&amp;lt;w:r&amp;gt;&amp;lt;w:t&amp;gt;network" and "ultra high-speed broadband infrastructure."&amp;lt;/w:t&amp;gt;&amp;lt;/w:r&amp;gt;&amp;lt;w:bookmarkEnd w:id="616" /&amp;gt;&amp;lt;w:bookmarkEnd w:id="622" /&amp;gt;&amp;lt;/w:p&amp;gt;&amp;lt;w:p w:rsidR="00E21B84" w:rsidRDefault="00E21B84" w:rsidP="00E21B84"&amp;gt;&amp;lt;w:pPr&amp;gt;&amp;lt;w:ind w:left="360" w:firstLine="360" /&amp;gt;&amp;lt;/w:pPr&amp;gt;&amp;lt;w:bookmarkStart w:id="623" w:name="_BILL_SECTION_HEADER__fc45ed58_5f0d_4ee9" /&amp;gt;&amp;lt;w:bookmarkStart w:id="624" w:name="_BILL_SECTION__8e95cc55_b867_47b3_a790_2" /&amp;gt;&amp;lt;w:bookmarkStart w:id="625" w:name="_PAR__13_c8f0e286_5bc8_437a_8398_3da6380" /&amp;gt;&amp;lt;w:bookmarkStart w:id="626" w:name="_LINE__38_2fdf1b33_22e7_4467_bdd8_95b4ad" /&amp;gt;&amp;lt;w:bookmarkEnd w:id="560" /&amp;gt;&amp;lt;w:bookmarkEnd w:id="566" /&amp;gt;&amp;lt;w:bookmarkEnd w:id="617" /&amp;gt;&amp;lt;w:bookmarkEnd w:id="618" /&amp;gt;&amp;lt;w:r&amp;gt;&amp;lt;w:rPr&amp;gt;&amp;lt;w:b /&amp;gt;&amp;lt;w:sz w:val="24" /&amp;gt;&amp;lt;/w:rPr&amp;gt;&amp;lt;w:t xml:space="preserve"&amp;gt;Sec. &amp;lt;/w:t&amp;gt;&amp;lt;/w:r&amp;gt;&amp;lt;w:bookmarkStart w:id="627" w:name="_BILL_SECTION_NUMBER__78a8f126_ed91_444d" /&amp;gt;&amp;lt;w:r&amp;gt;&amp;lt;w:rPr&amp;gt;&amp;lt;w:b /&amp;gt;&amp;lt;w:sz w:val="24" /&amp;gt;&amp;lt;/w:rPr&amp;gt;&amp;lt;w:t&amp;gt;19&amp;lt;/w:t&amp;gt;&amp;lt;/w:r&amp;gt;&amp;lt;w:bookmarkEnd w:id="627" /&amp;gt;&amp;lt;w:r&amp;gt;&amp;lt;w:rPr&amp;gt;&amp;lt;w:b /&amp;gt;&amp;lt;w:sz w:val="24" /&amp;gt;&amp;lt;/w:rPr&amp;gt;&amp;lt;w:t&amp;gt;.  35-A MRSA §9211-A, sub-§7-A&amp;lt;/w:t&amp;gt;&amp;lt;/w:r&amp;gt;&amp;lt;w:r&amp;gt;&amp;lt;w:t xml:space="preserve"&amp;gt; is enacted to read:&amp;lt;/w:t&amp;gt;&amp;lt;/w:r&amp;gt;&amp;lt;w:bookmarkEnd w:id="626" /&amp;gt;&amp;lt;/w:p&amp;gt;&amp;lt;w:p w:rsidR="00E21B84" w:rsidRDefault="00E21B84" w:rsidP="00E21B84"&amp;gt;&amp;lt;w:pPr&amp;gt;&amp;lt;w:ind w:left="360" w:firstLine="360" /&amp;gt;&amp;lt;w:rPr&amp;gt;&amp;lt;w:ins w:id="628" w:author="BPS" w:date="2021-02-16T08:49:00Z" /&amp;gt;&amp;lt;/w:rPr&amp;gt;&amp;lt;/w:pPr&amp;gt;&amp;lt;w:bookmarkStart w:id="629" w:name="_STATUTE_NUMBER__91d49a1a_c84b_4fb6_b37a" /&amp;gt;&amp;lt;w:bookmarkStart w:id="630" w:name="_STATUTE_SS__38b564cf_eb44_45cf_8721_3e5" /&amp;gt;&amp;lt;w:bookmarkStart w:id="631" w:name="_PAR__14_cd136cd2_de58_4105_b591_763febe" /&amp;gt;&amp;lt;w:bookmarkStart w:id="632" w:name="_LINE__39_6a3d84f6_1a79_4e22_a416_6d6884" /&amp;gt;&amp;lt;w:bookmarkStart w:id="633" w:name="_PROCESSED_CHANGE__1888da17_4b60_42df_b0" /&amp;gt;&amp;lt;w:bookmarkEnd w:id="623" /&amp;gt;&amp;lt;w:bookmarkEnd w:id="625" /&amp;gt;&amp;lt;w:ins w:id="634" w:author="BPS" w:date="2021-02-16T08:49:00Z"&amp;gt;&amp;lt;w:r&amp;gt;&amp;lt;w:rPr&amp;gt;&amp;lt;w:b /&amp;gt;&amp;lt;/w:rPr&amp;gt;&amp;lt;w:t&amp;gt;7-A&amp;lt;/w:t&amp;gt;&amp;lt;/w:r&amp;gt;&amp;lt;w:bookmarkEnd w:id="629" /&amp;gt;&amp;lt;w:r&amp;gt;&amp;lt;w:rPr&amp;gt;&amp;lt;w:b /&amp;gt;&amp;lt;/w:rPr&amp;gt;&amp;lt;w:t xml:space="preserve"&amp;gt;.  &amp;lt;/w:t&amp;gt;&amp;lt;/w:r&amp;gt;&amp;lt;w:bookmarkStart w:id="635" w:name="_STATUTE_HEADNOTE__2d6de7ed_ded7_4c1d_b3" /&amp;gt;&amp;lt;w:r&amp;gt;&amp;lt;w:rPr&amp;gt;&amp;lt;w:b /&amp;gt;&amp;lt;/w:rPr&amp;gt;&amp;lt;w:t xml:space="preserve"&amp;gt;Loans; equity investments; requirements. &amp;lt;/w:t&amp;gt;&amp;lt;/w:r&amp;gt;&amp;lt;w:r&amp;gt;&amp;lt;w:t xml:space="preserve"&amp;gt; &amp;lt;/w:t&amp;gt;&amp;lt;/w:r&amp;gt;&amp;lt;w:bookmarkStart w:id="636" w:name="_STATUTE_CONTENT__5431fee6_f9e8_40e4_a5b" /&amp;gt;&amp;lt;w:bookmarkEnd w:id="635" /&amp;gt;&amp;lt;w:r w:rsidRPr="00607230"&amp;gt;&amp;lt;w:t&amp;gt;To the extent funds are available&amp;lt;/w:t&amp;gt;&amp;lt;/w:r&amp;gt;&amp;lt;/w:ins&amp;gt;&amp;lt;w:ins w:id="637" w:author="BPS" w:date="2021-03-09T16:57:00Z"&amp;gt;&amp;lt;w:r&amp;gt;&amp;lt;w:t xml:space="preserve"&amp;gt; in &amp;lt;/w:t&amp;gt;&amp;lt;/w:r&amp;gt;&amp;lt;w:bookmarkStart w:id="638" w:name="_LINE__40_ae9bcb18_8db7_49b8_a4cc_d52e95" /&amp;gt;&amp;lt;w:bookmarkEnd w:id="632" /&amp;gt;&amp;lt;w:r&amp;gt;&amp;lt;w:t&amp;gt;the fund&amp;lt;/w:t&amp;gt;&amp;lt;/w:r&amp;gt;&amp;lt;/w:ins&amp;gt;&amp;lt;w:ins w:id="639" w:author="BPS" w:date="2021-02-16T08:49:00Z"&amp;gt;&amp;lt;w:r w:rsidRPr="00607230"&amp;gt;&amp;lt;w:t xml:space="preserve"&amp;gt;, the authority shall award loans to or make direct equity investments in any public &amp;lt;/w:t&amp;gt;&amp;lt;/w:r&amp;gt;&amp;lt;w:bookmarkStart w:id="640" w:name="_LINE__41_9f629c1f_c5f5_45ba_83ef_baaccb" /&amp;gt;&amp;lt;w:bookmarkEnd w:id="638" /&amp;gt;&amp;lt;w:r w:rsidRPr="00607230"&amp;gt;&amp;lt;w:t xml:space="preserve"&amp;gt;or private entity to achieve the purpose of the fund as described in subsection 3, subject to &amp;lt;/w:t&amp;gt;&amp;lt;/w:r&amp;gt;&amp;lt;w:bookmarkStart w:id="641" w:name="_LINE__42_d3b5b044_ae1b_4070_aee6_8928ad" /&amp;gt;&amp;lt;w:bookmarkEnd w:id="640" /&amp;gt;&amp;lt;w:r w:rsidRPr="00607230"&amp;gt;&amp;lt;w:t&amp;gt;the following conditions&amp;lt;/w:t&amp;gt;&amp;lt;/w:r&amp;gt;&amp;lt;/w:ins&amp;gt;&amp;lt;w:ins w:id="642" w:author="BPS" w:date="2021-03-09T16:57:00Z"&amp;gt;&amp;lt;w:r&amp;gt;&amp;lt;w:t&amp;gt;:&amp;lt;/w:t&amp;gt;&amp;lt;/w:r&amp;gt;&amp;lt;/w:ins&amp;gt;&amp;lt;w:bookmarkEnd w:id="641" /&amp;gt;&amp;lt;/w:p&amp;gt;&amp;lt;w:p w:rsidR="00E21B84" w:rsidRDefault="00E21B84" w:rsidP="00E21B84"&amp;gt;&amp;lt;w:pPr&amp;gt;&amp;lt;w:ind w:left="720" /&amp;gt;&amp;lt;w:rPr&amp;gt;&amp;lt;w:ins w:id="643" w:author="BPS" w:date="2021-02-16T08:49:00Z" /&amp;gt;&amp;lt;/w:rPr&amp;gt;&amp;lt;/w:pPr&amp;gt;&amp;lt;w:bookmarkStart w:id="644" w:name="_STATUTE_NUMBER__52886736_283f_4e81_932c" /&amp;gt;&amp;lt;w:bookmarkStart w:id="645" w:name="_STATUTE_P__f6e768b6_5430_44fb_a4e2_3f90" /&amp;gt;&amp;lt;w:bookmarkStart w:id="646" w:name="_PAGE__6_92da2676_34dc_455a_9a86_7d5a59f" /&amp;gt;&amp;lt;w:bookmarkStart w:id="647" w:name="_PAR__1_32beeba4_46ad_49cb_bc3f_abe75f07" /&amp;gt;&amp;lt;w:bookmarkStart w:id="648" w:name="_LINE__1_05f2bbcc_15cd_42dc_b3a6_919e70b" /&amp;gt;&amp;lt;w:bookmarkEnd w:id="523" /&amp;gt;&amp;lt;w:bookmarkEnd w:id="631" /&amp;gt;&amp;lt;w:bookmarkEnd w:id="636" /&amp;gt;&amp;lt;w:ins w:id="649" w:author="BPS" w:date="2021-02-16T08:49:00Z"&amp;gt;&amp;lt;w:r&amp;gt;&amp;lt;w:t&amp;gt;A&amp;lt;/w:t&amp;gt;&amp;lt;/w:r&amp;gt;&amp;lt;w:bookmarkEnd w:id="644" /&amp;gt;&amp;lt;w:r&amp;gt;&amp;lt;w:t xml:space="preserve"&amp;gt;.  &amp;lt;/w:t&amp;gt;&amp;lt;/w:r&amp;gt;&amp;lt;w:bookmarkStart w:id="650" w:name="_STATUTE_CONTENT__256ca78b_97fa_4cf4_9c9" /&amp;gt;&amp;lt;w:r w:rsidRPr="00607230"&amp;gt;&amp;lt;w:t xml:space="preserve"&amp;gt;The amount of the loan or investment may not exceed $200,000 for each eligible &amp;lt;/w:t&amp;gt;&amp;lt;/w:r&amp;gt;&amp;lt;w:bookmarkStart w:id="651" w:name="_LINE__2_dc4892c6_f1e3_47e8_ae41_a83d0ba" /&amp;gt;&amp;lt;w:bookmarkEnd w:id="648" /&amp;gt;&amp;lt;w:r w:rsidRPr="00607230"&amp;gt;&amp;lt;w:t&amp;gt;project selected&amp;lt;/w:t&amp;gt;&amp;lt;/w:r&amp;gt;&amp;lt;/w:ins&amp;gt;&amp;lt;w:ins w:id="652" w:author="BPS" w:date="2021-03-09T16:57:00Z"&amp;gt;&amp;lt;w:r&amp;gt;&amp;lt;w:t&amp;gt;;&amp;lt;/w:t&amp;gt;&amp;lt;/w:r&amp;gt;&amp;lt;/w:ins&amp;gt;&amp;lt;w:bookmarkEnd w:id="651" /&amp;gt;&amp;lt;/w:p&amp;gt;&amp;lt;w:p w:rsidR="00E21B84" w:rsidRDefault="00E21B84" w:rsidP="00E21B84"&amp;gt;&amp;lt;w:pPr&amp;gt;&amp;lt;w:ind w:left="720" /&amp;gt;&amp;lt;w:rPr&amp;gt;&amp;lt;w:ins w:id="653" w:author="BPS" w:date="2021-02-16T08:49:00Z" /&amp;gt;&amp;lt;/w:rPr&amp;gt;&amp;lt;/w:pPr&amp;gt;&amp;lt;w:bookmarkStart w:id="654" w:name="_STATUTE_NUMBER__1169d25a_fbe9_410a_92ce" /&amp;gt;&amp;lt;w:bookmarkStart w:id="655" w:name="_STATUTE_P__22c3fc75_9c0f_4c67_9387_0426" /&amp;gt;&amp;lt;w:bookmarkStart w:id="656" w:name="_PAR__2_054f6f58_f1ce_4adf_af8e_8314786e" /&amp;gt;&amp;lt;w:bookmarkStart w:id="657" w:name="_LINE__3_ba8988c4_05c1_44b9_b4c0_46adc79" /&amp;gt;&amp;lt;w:bookmarkEnd w:id="645" /&amp;gt;&amp;lt;w:bookmarkEnd w:id="647" /&amp;gt;&amp;lt;w:bookmarkEnd w:id="650" /&amp;gt;&amp;lt;w:ins w:id="658" w:author="BPS" w:date="2021-02-16T08:49:00Z"&amp;gt;&amp;lt;w:r&amp;gt;&amp;lt;w:t&amp;gt;B&amp;lt;/w:t&amp;gt;&amp;lt;/w:r&amp;gt;&amp;lt;w:bookmarkEnd w:id="654" /&amp;gt;&amp;lt;w:r&amp;gt;&amp;lt;w:t xml:space="preserve"&amp;gt;.  &amp;lt;/w:t&amp;gt;&amp;lt;/w:r&amp;gt;&amp;lt;w:bookmarkStart w:id="659" w:name="_STATUTE_CONTENT__a749b49b_46c5_4f9f_896" /&amp;gt;&amp;lt;w:r w:rsidRPr="00607230"&amp;gt;&amp;lt;w:t xml:space="preserve"&amp;gt;The recipient of the loan or investment must demonstrate to the satisfaction of the &amp;lt;/w:t&amp;gt;&amp;lt;/w:r&amp;gt;&amp;lt;w:bookmarkStart w:id="660" w:name="_LINE__4_db0867f4_74e0_489d_a780_b750a7d" /&amp;gt;&amp;lt;w:bookmarkEnd w:id="657" /&amp;gt;&amp;lt;w:r w:rsidRPr="00607230"&amp;gt;&amp;lt;w:t xml:space="preserve"&amp;gt;authority that it has a viable plan identical or similar to one created in accordance with &amp;lt;/w:t&amp;gt;&amp;lt;/w:r&amp;gt;&amp;lt;w:bookmarkStart w:id="661" w:name="_LINE__5_4967f3a0_11fd_43ea_88d0_13af7bc" /&amp;gt;&amp;lt;w:bookmarkEnd w:id="660" /&amp;gt;&amp;lt;w:r w:rsidRPr="00607230"&amp;gt;&amp;lt;w:t&amp;gt;subsections 5 and 6&amp;lt;/w:t&amp;gt;&amp;lt;/w:r&amp;gt;&amp;lt;/w:ins&amp;gt;&amp;lt;w:ins w:id="662" w:author="BPS" w:date="2021-03-09T16:57:00Z"&amp;gt;&amp;lt;w:r&amp;gt;&amp;lt;w:t&amp;gt;; and&amp;lt;/w:t&amp;gt;&amp;lt;/w:r&amp;gt;&amp;lt;/w:ins&amp;gt;&amp;lt;w:bookmarkEnd w:id="661" /&amp;gt;&amp;lt;/w:p&amp;gt;&amp;lt;w:p w:rsidR="00E21B84" w:rsidRDefault="00E21B84" w:rsidP="00E21B84"&amp;gt;&amp;lt;w:pPr&amp;gt;&amp;lt;w:ind w:left="720" /&amp;gt;&amp;lt;w:rPr&amp;gt;&amp;lt;w:ins w:id="663" w:author="BPS" w:date="2021-02-16T08:50:00Z" /&amp;gt;&amp;lt;/w:rPr&amp;gt;&amp;lt;/w:pPr&amp;gt;&amp;lt;w:bookmarkStart w:id="664" w:name="_STATUTE_NUMBER__5aeeef47_5066_4346_915d" /&amp;gt;&amp;lt;w:bookmarkStart w:id="665" w:name="_STATUTE_P__b3c57f2e_5666_4347_ac2e_bc33" /&amp;gt;&amp;lt;w:bookmarkStart w:id="666" w:name="_PAR__3_fd97ee19_ecac_4076_9350_5927df56" /&amp;gt;&amp;lt;w:bookmarkStart w:id="667" w:name="_LINE__6_e3dc01a9_02df_44ee_addf_45a93ec" /&amp;gt;&amp;lt;w:bookmarkEnd w:id="655" /&amp;gt;&amp;lt;w:bookmarkEnd w:id="656" /&amp;gt;&amp;lt;w:bookmarkEnd w:id="659" /&amp;gt;&amp;lt;w:ins w:id="668" w:author="BPS" w:date="2021-02-16T08:50:00Z"&amp;gt;&amp;lt;w:r&amp;gt;&amp;lt;w:t&amp;gt;C&amp;lt;/w:t&amp;gt;&amp;lt;/w:r&amp;gt;&amp;lt;w:bookmarkEnd w:id="664" /&amp;gt;&amp;lt;w:r&amp;gt;&amp;lt;w:t xml:space="preserve"&amp;gt;.  &amp;lt;/w:t&amp;gt;&amp;lt;/w:r&amp;gt;&amp;lt;w:bookmarkStart w:id="669" w:name="_STATUTE_CONTENT__25af9ce1_dd20_456b_9ac" /&amp;gt;&amp;lt;w:r w:rsidRPr="00607230"&amp;gt;&amp;lt;w:t xml:space="preserve"&amp;gt;The recipient of the loan or investment may be required, as a condition of the loan &amp;lt;/w:t&amp;gt;&amp;lt;/w:r&amp;gt;&amp;lt;w:bookmarkStart w:id="670" w:name="_LINE__7_9f4a9ac3_005b_47fb_9fa8_291e73a" /&amp;gt;&amp;lt;w:bookmarkEnd w:id="667" /&amp;gt;&amp;lt;w:r w:rsidRPr="00607230"&amp;gt;&amp;lt;w:t&amp;gt;or investment, to provide a cash match.&amp;lt;/w:t&amp;gt;&amp;lt;/w:r&amp;gt;&amp;lt;w:bookmarkEnd w:id="670" /&amp;gt;&amp;lt;/w:ins&amp;gt;&amp;lt;/w:p&amp;gt;&amp;lt;w:p w:rsidR="00E21B84" w:rsidRDefault="00E21B84" w:rsidP="00E21B84"&amp;gt;&amp;lt;w:pPr&amp;gt;&amp;lt;w:ind w:left="360" /&amp;gt;&amp;lt;/w:pPr&amp;gt;&amp;lt;w:bookmarkStart w:id="671" w:name="_STATUTE_P__43a73ae8_fc7c_4b70_b002_b6cf" /&amp;gt;&amp;lt;w:bookmarkStart w:id="672" w:name="_STATUTE_CONTENT__01e737cc_a473_4e8e_a0a" /&amp;gt;&amp;lt;w:bookmarkStart w:id="673" w:name="_PAR__4_53b4578f_0cd8_4a84_8dcf_84307fd9" /&amp;gt;&amp;lt;w:bookmarkStart w:id="674" w:name="_LINE__8_50a64fbb_1a4a_47b6_aae7_b0a51a6" /&amp;gt;&amp;lt;w:bookmarkEnd w:id="665" /&amp;gt;&amp;lt;w:bookmarkEnd w:id="666" /&amp;gt;&amp;lt;w:bookmarkEnd w:id="669" /&amp;gt;&amp;lt;w:ins w:id="675" w:author="BPS" w:date="2021-02-16T08:50:00Z"&amp;gt;&amp;lt;w:r w:rsidRPr="00607230"&amp;gt;&amp;lt;w:t xml:space="preserve"&amp;gt;In determining recipients of loans or direct equity investments under this subsection, the &amp;lt;/w:t&amp;gt;&amp;lt;/w:r&amp;gt;&amp;lt;w:bookmarkStart w:id="676" w:name="_LINE__9_7ce5273b_a1b0_4c98_8138_16ca51d" /&amp;gt;&amp;lt;w:bookmarkEnd w:id="674" /&amp;gt;&amp;lt;w:r w:rsidRPr="00607230"&amp;gt;&amp;lt;w:t xml:space="preserve"&amp;gt;authority shall solicit proposals from public and private entities for such loans or &amp;lt;/w:t&amp;gt;&amp;lt;/w:r&amp;gt;&amp;lt;w:bookmarkStart w:id="677" w:name="_LINE__10_1e50c540_e418_4c36_a8e6_1dc698" /&amp;gt;&amp;lt;w:bookmarkEnd w:id="676" /&amp;gt;&amp;lt;w:r w:rsidRPr="00607230"&amp;gt;&amp;lt;w:t xml:space="preserve"&amp;gt;investments and shall select the proposals that, as determined by the authority, represent &amp;lt;/w:t&amp;gt;&amp;lt;/w:r&amp;gt;&amp;lt;w:bookmarkStart w:id="678" w:name="_LINE__11_b679793b_40bf_42d6_a3b9_6ed74f" /&amp;gt;&amp;lt;w:bookmarkEnd w:id="677" /&amp;gt;&amp;lt;w:r w:rsidRPr="00607230"&amp;gt;&amp;lt;w:t xml:space="preserve"&amp;gt;the most cost-effective activities that will achieve the purpose of the fund as described in &amp;lt;/w:t&amp;gt;&amp;lt;/w:r&amp;gt;&amp;lt;w:bookmarkStart w:id="679" w:name="_LINE__12_47915b05_4bac_416b_8100_68a9e8" /&amp;gt;&amp;lt;w:bookmarkEnd w:id="678" /&amp;gt;&amp;lt;w:r w:rsidRPr="00607230"&amp;gt;&amp;lt;w:t&amp;gt;subsection 3.&amp;lt;/w:t&amp;gt;&amp;lt;/w:r&amp;gt;&amp;lt;/w:ins&amp;gt;&amp;lt;w:bookmarkEnd w:id="679" /&amp;gt;&amp;lt;/w:p&amp;gt;&amp;lt;w:p w:rsidR="00E21B84" w:rsidRDefault="00E21B84" w:rsidP="00E21B84"&amp;gt;&amp;lt;w:pPr&amp;gt;&amp;lt;w:ind w:left="360" w:firstLine="360" /&amp;gt;&amp;lt;/w:pPr&amp;gt;&amp;lt;w:bookmarkStart w:id="680" w:name="_BILL_SECTION_HEADER__23704fa6_cb09_4e7b" /&amp;gt;&amp;lt;w:bookmarkStart w:id="681" w:name="_BILL_SECTION__30b7dbe5_46d9_42bd_9153_8" /&amp;gt;&amp;lt;w:bookmarkStart w:id="682" w:name="_PAR__5_80e385da_21d0_4ea6_aaac_b0baf028" /&amp;gt;&amp;lt;w:bookmarkStart w:id="683" w:name="_LINE__13_946d8633_cb42_4f3f_a1d1_68609b" /&amp;gt;&amp;lt;w:bookmarkEnd w:id="624" /&amp;gt;&amp;lt;w:bookmarkEnd w:id="630" /&amp;gt;&amp;lt;w:bookmarkEnd w:id="633" /&amp;gt;&amp;lt;w:bookmarkEnd w:id="671" /&amp;gt;&amp;lt;w:bookmarkEnd w:id="672" /&amp;gt;&amp;lt;w:bookmarkEnd w:id="673" /&amp;gt;&amp;lt;w:r&amp;gt;&amp;lt;w:rPr&amp;gt;&amp;lt;w:b /&amp;gt;&amp;lt;w:sz w:val="24" /&amp;gt;&amp;lt;/w:rPr&amp;gt;&amp;lt;w:t xml:space="preserve"&amp;gt;Sec. &amp;lt;/w:t&amp;gt;&amp;lt;/w:r&amp;gt;&amp;lt;w:bookmarkStart w:id="684" w:name="_BILL_SECTION_NUMBER__6cc6ef8e_5c22_4462" /&amp;gt;&amp;lt;w:r&amp;gt;&amp;lt;w:rPr&amp;gt;&amp;lt;w:b /&amp;gt;&amp;lt;w:sz w:val="24" /&amp;gt;&amp;lt;/w:rPr&amp;gt;&amp;lt;w:t&amp;gt;20&amp;lt;/w:t&amp;gt;&amp;lt;/w:r&amp;gt;&amp;lt;w:bookmarkEnd w:id="684" /&amp;gt;&amp;lt;w:r&amp;gt;&amp;lt;w:rPr&amp;gt;&amp;lt;w:b /&amp;gt;&amp;lt;w:sz w:val="24" /&amp;gt;&amp;lt;/w:rPr&amp;gt;&amp;lt;w:t&amp;gt;.  35-A MRSA §9211-A, sub-§10,&amp;lt;/w:t&amp;gt;&amp;lt;/w:r&amp;gt;&amp;lt;w:r&amp;gt;&amp;lt;w:t xml:space="preserve"&amp;gt; as enacted by PL 2015, c. 323, §1, is &amp;lt;/w:t&amp;gt;&amp;lt;/w:r&amp;gt;&amp;lt;w:bookmarkStart w:id="685" w:name="_LINE__14_722496ad_8865_453e_aea1_24c4dd" /&amp;gt;&amp;lt;w:bookmarkEnd w:id="683" /&amp;gt;&amp;lt;w:r&amp;gt;&amp;lt;w:t&amp;gt;amended to read:&amp;lt;/w:t&amp;gt;&amp;lt;/w:r&amp;gt;&amp;lt;w:bookmarkEnd w:id="685" /&amp;gt;&amp;lt;/w:p&amp;gt;&amp;lt;w:p w:rsidR="00E21B84" w:rsidRDefault="00E21B84" w:rsidP="00E21B84"&amp;gt;&amp;lt;w:pPr&amp;gt;&amp;lt;w:ind w:left="360" w:firstLine="360" /&amp;gt;&amp;lt;/w:pPr&amp;gt;&amp;lt;w:bookmarkStart w:id="686" w:name="_STATUTE_NUMBER__9756cf35_cc23_4f17_be17" /&amp;gt;&amp;lt;w:bookmarkStart w:id="687" w:name="_STATUTE_SS__f20100a8_9ba6_439f_91b4_165" /&amp;gt;&amp;lt;w:bookmarkStart w:id="688" w:name="_PAR__6_c4d46485_e6b9_4c70_8609_dbe2c99b" /&amp;gt;&amp;lt;w:bookmarkStart w:id="689" w:name="_LINE__15_409131f3_948f_44ed_99c5_574116" /&amp;gt;&amp;lt;w:bookmarkEnd w:id="680" /&amp;gt;&amp;lt;w:bookmarkEnd w:id="682" /&amp;gt;&amp;lt;w:r&amp;gt;&amp;lt;w:rPr&amp;gt;&amp;lt;w:b /&amp;gt;&amp;lt;/w:rPr&amp;gt;&amp;lt;w:t&amp;gt;10&amp;lt;/w:t&amp;gt;&amp;lt;/w:r&amp;gt;&amp;lt;w:bookmarkEnd w:id="686" /&amp;gt;&amp;lt;w:r&amp;gt;&amp;lt;w:rPr&amp;gt;&amp;lt;w:b /&amp;gt;&amp;lt;/w:rPr&amp;gt;&amp;lt;w:t xml:space="preserve"&amp;gt;.  &amp;lt;/w:t&amp;gt;&amp;lt;/w:r&amp;gt;&amp;lt;w:bookmarkStart w:id="690" w:name="_STATUTE_HEADNOTE__82a85cc0_07fe_4c6e_a9" /&amp;gt;&amp;lt;w:r&amp;gt;&amp;lt;w:rPr&amp;gt;&amp;lt;w:b /&amp;gt;&amp;lt;/w:rPr&amp;gt;&amp;lt;w:t&amp;gt;Report.&amp;lt;/w:t&amp;gt;&amp;lt;/w:r&amp;gt;&amp;lt;w:bookmarkEnd w:id="690"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w:id="691" w:name="_STATUTE_CONTENT__8db90196_91b6_470e_b09" /&amp;gt;&amp;lt;w:r&amp;gt;&amp;lt;w:t xml:space="preserve"&amp;gt;Beginning December 15, 2016, the authority shall provide an annual &amp;lt;/w:t&amp;gt;&amp;lt;/w:r&amp;gt;&amp;lt;w:bookmarkStart w:id="692" w:name="_LINE__16_6991b514_2a4a_44e9_bc53_19e436" /&amp;gt;&amp;lt;w:bookmarkEnd w:id="689" /&amp;gt;&amp;lt;w:r&amp;gt;&amp;lt;w:t xml:space="preserve"&amp;gt;report to the joint standing committee of the Legislature having jurisdiction over energy &amp;lt;/w:t&amp;gt;&amp;lt;/w:r&amp;gt;&amp;lt;w:bookmarkStart w:id="693" w:name="_LINE__17_392d6ab6_839a_41ad_b663_bf62bd" /&amp;gt;&amp;lt;w:bookmarkEnd w:id="692" /&amp;gt;&amp;lt;w:r&amp;gt;&amp;lt;w:t&amp;gt;and utility matters on the grants&amp;lt;/w:t&amp;gt;&amp;lt;/w:r&amp;gt;&amp;lt;w:bookmarkStart w:id="694" w:name="_PROCESSED_CHANGE__0671f0c9_dff8_48a9_99" /&amp;gt;&amp;lt;w:ins w:id="695" w:author="BPS" w:date="2021-02-16T08:51:00Z"&amp;gt;&amp;lt;w:r w:rsidRPr="00607230"&amp;gt;&amp;lt;w:t&amp;gt;, loans and investments&amp;lt;/w:t&amp;gt;&amp;lt;/w:r&amp;gt;&amp;lt;/w:ins&amp;gt;&amp;lt;w:bookmarkEnd w:id="694" /&amp;gt;&amp;lt;w:r&amp;gt;&amp;lt;w:t xml:space="preserve"&amp;gt; distributed from the fund and an &amp;lt;/w:t&amp;gt;&amp;lt;/w:r&amp;gt;&amp;lt;w:bookmarkStart w:id="696" w:name="_LINE__18_62d96a49_985c_41d4_816b_82e265" /&amp;gt;&amp;lt;w:bookmarkEnd w:id="693" /&amp;gt;&amp;lt;w:r&amp;gt;&amp;lt;w:t&amp;gt;analysis of the fund's activities that have addressed the need for expansion of ultra high-&amp;lt;/w:t&amp;gt;&amp;lt;/w:r&amp;gt;&amp;lt;w:bookmarkStart w:id="697" w:name="_LINE__19_a1dab9c5_6f28_498f_bf0f_e66634" /&amp;gt;&amp;lt;w:bookmarkEnd w:id="696" /&amp;gt;&amp;lt;w:r&amp;gt;&amp;lt;w:t&amp;gt;speed broadband access in the State.&amp;lt;/w:t&amp;gt;&amp;lt;/w:r&amp;gt;&amp;lt;w:bookmarkEnd w:id="691" /&amp;gt;&amp;lt;w:bookmarkEnd w:id="697" /&amp;gt;&amp;lt;/w:p&amp;gt;&amp;lt;w:p w:rsidR="00E21B84" w:rsidRDefault="00E21B84" w:rsidP="00E21B84"&amp;gt;&amp;lt;w:pPr&amp;gt;&amp;lt;w:ind w:left="360" w:firstLine="360" /&amp;gt;&amp;lt;/w:pPr&amp;gt;&amp;lt;w:bookmarkStart w:id="698" w:name="_BILL_SECTION_UNALLOCATED__0be23e29_eb98" /&amp;gt;&amp;lt;w:bookmarkStart w:id="699" w:name="_PAR__7_0b56b695_00ce_4ad1_a77c_709ea617" /&amp;gt;&amp;lt;w:bookmarkStart w:id="700" w:name="_LINE__20_bee84743_2a1c_4583_aa17_ed3fb0" /&amp;gt;&amp;lt;w:bookmarkEnd w:id="681" /&amp;gt;&amp;lt;w:bookmarkEnd w:id="687" /&amp;gt;&amp;lt;w:bookmarkEnd w:id="688" /&amp;gt;&amp;lt;w:r&amp;gt;&amp;lt;w:rPr&amp;gt;&amp;lt;w:b /&amp;gt;&amp;lt;w:sz w:val="24" /&amp;gt;&amp;lt;/w:rPr&amp;gt;&amp;lt;w:t xml:space="preserve"&amp;gt;Sec. &amp;lt;/w:t&amp;gt;&amp;lt;/w:r&amp;gt;&amp;lt;w:bookmarkStart w:id="701" w:name="_BILL_SECTION_NUMBER__d1b683bf_a552_437d" /&amp;gt;&amp;lt;w:r&amp;gt;&amp;lt;w:rPr&amp;gt;&amp;lt;w:b /&amp;gt;&amp;lt;w:sz w:val="24" /&amp;gt;&amp;lt;/w:rPr&amp;gt;&amp;lt;w:t&amp;gt;21&amp;lt;/w:t&amp;gt;&amp;lt;/w:r&amp;gt;&amp;lt;w:bookmarkEnd w:id="701"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w:rsidRPr="00607230"&amp;gt;&amp;lt;w:rPr&amp;gt;&amp;lt;w:b /&amp;gt;&amp;lt;w:sz w:val="24" /&amp;gt;&amp;lt;w:szCs w:val="24" /&amp;gt;&amp;lt;/w:rPr&amp;gt;&amp;lt;w:t&amp;gt;Transition provisions.&amp;lt;/w:t&amp;gt;&amp;lt;/w:r&amp;gt;&amp;lt;w:r&amp;gt;&amp;lt;w:t xml:space="preserve"&amp;gt; The following provisions govern the transition in &amp;lt;/w:t&amp;gt;&amp;lt;/w:r&amp;gt;&amp;lt;w:bookmarkStart w:id="702" w:name="_LINE__21_609405e5_f477_4e39_97bd_6d0b6a" /&amp;gt;&amp;lt;w:bookmarkEnd w:id="700" /&amp;gt;&amp;lt;w:r&amp;gt;&amp;lt;w:t xml:space="preserve"&amp;gt;the reorganization of the ConnectMaine Authority under this Act. &amp;lt;/w:t&amp;gt;&amp;lt;/w:r&amp;gt;&amp;lt;w:bookmarkEnd w:id="702" /&amp;gt;&amp;lt;/w:p&amp;gt;&amp;lt;w:p w:rsidR="00E21B84" w:rsidRDefault="00E21B84" w:rsidP="00E21B84"&amp;gt;&amp;lt;w:pPr&amp;gt;&amp;lt;w:ind w:left="360" w:firstLine="360" /&amp;gt;&amp;lt;/w:pPr&amp;gt;&amp;lt;w:bookmarkStart w:id="703" w:name="_PAR__8_186fc02e_bc29_4a55_8318_f7400351" /&amp;gt;&amp;lt;w:bookmarkStart w:id="704" w:name="_LINE__22_e06e51b1_47d5_44a6_8d7f_f63657" /&amp;gt;&amp;lt;w:bookmarkEnd w:id="699" /&amp;gt;&amp;lt;w:r&amp;gt;&amp;lt;w:t xml:space="preserve"&amp;gt;1. The reorganized authority is the successor in every way to the powers, duties and &amp;lt;/w:t&amp;gt;&amp;lt;/w:r&amp;gt;&amp;lt;w:bookmarkStart w:id="705" w:name="_LINE__23_661e840a_3d45_4885_9f2f_d6a86d" /&amp;gt;&amp;lt;w:bookmarkEnd w:id="704" /&amp;gt;&amp;lt;w:r&amp;gt;&amp;lt;w:t xml:space="preserve"&amp;gt;functions of the former authority except as those powers, duties and functions are expressly &amp;lt;/w:t&amp;gt;&amp;lt;/w:r&amp;gt;&amp;lt;w:bookmarkStart w:id="706" w:name="_LINE__24_0b167ef1_4bf6_4b39_95a7_b20e7e" /&amp;gt;&amp;lt;w:bookmarkEnd w:id="705" /&amp;gt;&amp;lt;w:r&amp;gt;&amp;lt;w:t xml:space="preserve"&amp;gt;altered by this Act. &amp;lt;/w:t&amp;gt;&amp;lt;/w:r&amp;gt;&amp;lt;w:bookmarkEnd w:id="706" /&amp;gt;&amp;lt;/w:p&amp;gt;&amp;lt;w:p w:rsidR="00E21B84" w:rsidRDefault="00E21B84" w:rsidP="00E21B84"&amp;gt;&amp;lt;w:pPr&amp;gt;&amp;lt;w:ind w:left="360" w:firstLine="360" /&amp;gt;&amp;lt;/w:pPr&amp;gt;&amp;lt;w:bookmarkStart w:id="707" w:name="_PAR__9_765d59af_c555_4eb1_97f1_10346429" /&amp;gt;&amp;lt;w:bookmarkStart w:id="708" w:name="_LINE__25_93b3cb6b_27c1_4c1e_80c8_8c8728" /&amp;gt;&amp;lt;w:bookmarkEnd w:id="703" /&amp;gt;&amp;lt;w:r&amp;gt;&amp;lt;w:t xml:space="preserve"&amp;gt;2. All existing rules and procedures in effect, in operation or adopted in or by the former &amp;lt;/w:t&amp;gt;&amp;lt;/w:r&amp;gt;&amp;lt;w:bookmarkStart w:id="709" w:name="_LINE__26_5f150122_46f3_4d5c_a1be_8ae182" /&amp;gt;&amp;lt;w:bookmarkEnd w:id="708" /&amp;gt;&amp;lt;w:r&amp;gt;&amp;lt;w:t xml:space="preserve"&amp;gt;authority or any of its administrative units or officers are in effect and continue in effect &amp;lt;/w:t&amp;gt;&amp;lt;/w:r&amp;gt;&amp;lt;w:bookmarkStart w:id="710" w:name="_LINE__27_ecf9c7ef_551c_4006_9a9c_b7e5fd" /&amp;gt;&amp;lt;w:bookmarkEnd w:id="709" /&amp;gt;&amp;lt;w:r&amp;gt;&amp;lt;w:t xml:space="preserve"&amp;gt;until rescinded, revised or amended by the reorganized authority. &amp;lt;/w:t&amp;gt;&amp;lt;/w:r&amp;gt;&amp;lt;w:bookmarkEnd w:id="710" /&amp;gt;&amp;lt;/w:p&amp;gt;&amp;lt;w:p w:rsidR="00E21B84" w:rsidRDefault="00E21B84" w:rsidP="00E21B84"&amp;gt;&amp;lt;w:pPr&amp;gt;&amp;lt;w:ind w:left="360" w:firstLine="360" /&amp;gt;&amp;lt;/w:pPr&amp;gt;&amp;lt;w:bookmarkStart w:id="711" w:name="_PAR__10_917ba4c5_ec9e_42f2_8536_b3f8861" /&amp;gt;&amp;lt;w:bookmarkStart w:id="712" w:name="_LINE__28_c653ea65_30f5_4933_b05f_4ce643" /&amp;gt;&amp;lt;w:bookmarkEnd w:id="707" /&amp;gt;&amp;lt;w:r&amp;gt;&amp;lt;w:t xml:space="preserve"&amp;gt;3. All existing contracts, agreements and compacts currently in effect under the former &amp;lt;/w:t&amp;gt;&amp;lt;/w:r&amp;gt;&amp;lt;w:bookmarkStart w:id="713" w:name="_LINE__29_a80d17bb_5735_484f_ba17_e4723a" /&amp;gt;&amp;lt;w:bookmarkEnd w:id="712" /&amp;gt;&amp;lt;w:r&amp;gt;&amp;lt;w:t xml:space="preserve"&amp;gt;authority continue in effect. &amp;lt;/w:t&amp;gt;&amp;lt;/w:r&amp;gt;&amp;lt;w:bookmarkEnd w:id="713" /&amp;gt;&amp;lt;/w:p&amp;gt;&amp;lt;w:p w:rsidR="00E21B84" w:rsidRDefault="00E21B84" w:rsidP="00E21B84"&amp;gt;&amp;lt;w:pPr&amp;gt;&amp;lt;w:ind w:left="360" w:firstLine="360" /&amp;gt;&amp;lt;/w:pPr&amp;gt;&amp;lt;w:bookmarkStart w:id="714" w:name="_PAR__11_df5048bd_cfe7_4c51_ae73_404af8d" /&amp;gt;&amp;lt;w:bookmarkStart w:id="715" w:name="_LINE__30_86ae04d5_4103_4fce_9940_6337d5" /&amp;gt;&amp;lt;w:bookmarkEnd w:id="711" /&amp;gt;&amp;lt;w:r&amp;gt;&amp;lt;w:t xml:space="preserve"&amp;gt;4. All members of the former authority continue as the same representative members &amp;lt;/w:t&amp;gt;&amp;lt;/w:r&amp;gt;&amp;lt;w:bookmarkStart w:id="716" w:name="_LINE__31_a6bede9a_7d84_406f_a92a_bdf0c7" /&amp;gt;&amp;lt;w:bookmarkEnd w:id="715" /&amp;gt;&amp;lt;w:r&amp;gt;&amp;lt;w:t xml:space="preserve"&amp;gt;of the board of the reorganized authority for the remainder of their terms, and any positions &amp;lt;/w:t&amp;gt;&amp;lt;/w:r&amp;gt;&amp;lt;w:bookmarkStart w:id="717" w:name="_LINE__32_e822ea73_9e7b_4604_9984_c5d854" /&amp;gt;&amp;lt;w:bookmarkEnd w:id="716" /&amp;gt;&amp;lt;w:r&amp;gt;&amp;lt;w:t xml:space="preserve"&amp;gt;authorized and allocated subject to the personnel laws of the former authority continue &amp;lt;/w:t&amp;gt;&amp;lt;/w:r&amp;gt;&amp;lt;w:bookmarkStart w:id="718" w:name="_LINE__33_71cfd74b_0c20_465b_aef1_924fb4" /&amp;gt;&amp;lt;w:bookmarkEnd w:id="717" /&amp;gt;&amp;lt;w:r&amp;gt;&amp;lt;w:t xml:space="preserve"&amp;gt;within the reorganized authority. &amp;lt;/w:t&amp;gt;&amp;lt;/w:r&amp;gt;&amp;lt;w:bookmarkEnd w:id="718" /&amp;gt;&amp;lt;/w:p&amp;gt;&amp;lt;w:p w:rsidR="00E21B84" w:rsidRDefault="00E21B84" w:rsidP="00E21B84"&amp;gt;&amp;lt;w:pPr&amp;gt;&amp;lt;w:ind w:left="360" w:firstLine="360" /&amp;gt;&amp;lt;/w:pPr&amp;gt;&amp;lt;w:bookmarkStart w:id="719" w:name="_PAR__12_82d8f647_f6c8_405a_aabd_2a5a226" /&amp;gt;&amp;lt;w:bookmarkStart w:id="720" w:name="_LINE__34_f513077c_7549_4f82_bd15_43f96c" /&amp;gt;&amp;lt;w:bookmarkEnd w:id="714" /&amp;gt;&amp;lt;w:r&amp;gt;&amp;lt;w:t xml:space="preserve"&amp;gt;5. All records, property and equipment previously belonging to or allocated for the use &amp;lt;/w:t&amp;gt;&amp;lt;/w:r&amp;gt;&amp;lt;w:bookmarkStart w:id="721" w:name="_LINE__35_78be0ae0_b550_45da_b2cf_ceec58" /&amp;gt;&amp;lt;w:bookmarkEnd w:id="720" /&amp;gt;&amp;lt;w:r&amp;gt;&amp;lt;w:t xml:space="preserve"&amp;gt;of the former authority become, on the effective date of this Act, the property of the &amp;lt;/w:t&amp;gt;&amp;lt;/w:r&amp;gt;&amp;lt;w:bookmarkStart w:id="722" w:name="_LINE__36_032888ba_b85c_4584_9d10_cc93dc" /&amp;gt;&amp;lt;w:bookmarkEnd w:id="721" /&amp;gt;&amp;lt;w:r&amp;gt;&amp;lt;w:t xml:space="preserve"&amp;gt;reorganized authority. &amp;lt;/w:t&amp;gt;&amp;lt;/w:r&amp;gt;&amp;lt;w:bookmarkEnd w:id="722" /&amp;gt;&amp;lt;/w:p&amp;gt;&amp;lt;w:p w:rsidR="00E21B84" w:rsidRDefault="00E21B84" w:rsidP="00E21B84"&amp;gt;&amp;lt;w:pPr&amp;gt;&amp;lt;w:ind w:left="360" w:firstLine="360" /&amp;gt;&amp;lt;/w:pPr&amp;gt;&amp;lt;w:bookmarkStart w:id="723" w:name="_PAR__13_255df2ad_a1d6_4346_ac53_0017a93" /&amp;gt;&amp;lt;w:bookmarkStart w:id="724" w:name="_LINE__37_6b06139a_c33c_484f_b323_b281e4" /&amp;gt;&amp;lt;w:bookmarkEnd w:id="719" /&amp;gt;&amp;lt;w:r&amp;gt;&amp;lt;w:t xml:space="preserve"&amp;gt;6. All existing forms, licenses, letterheads and similar items bearing the name of or &amp;lt;/w:t&amp;gt;&amp;lt;/w:r&amp;gt;&amp;lt;w:bookmarkStart w:id="725" w:name="_LINE__38_3b14c793_bf14_4c5d_a721_f448c5" /&amp;gt;&amp;lt;w:bookmarkEnd w:id="724" /&amp;gt;&amp;lt;w:r&amp;gt;&amp;lt;w:t&amp;gt;referring to "the ConnectMaine Authority" may be used by the reorganized authority.&amp;lt;/w:t&amp;gt;&amp;lt;/w:r&amp;gt;&amp;lt;w:bookmarkEnd w:id="725" /&amp;gt;&amp;lt;/w:p&amp;gt;&amp;lt;w:p w:rsidR="00E21B84" w:rsidRDefault="00E21B84" w:rsidP="00E21B84"&amp;gt;&amp;lt;w:pPr&amp;gt;&amp;lt;w:keepNext /&amp;gt;&amp;lt;w:spacing w:before="240" /&amp;gt;&amp;lt;w:ind w:left="360" /&amp;gt;&amp;lt;w:jc w:val="center" /&amp;gt;&amp;lt;/w:pPr&amp;gt;&amp;lt;w:bookmarkStart w:id="726" w:name="_SUMMARY__83acd2ad_4a93_4a3e_9ee6_64f214" /&amp;gt;&amp;lt;w:bookmarkStart w:id="727" w:name="_PAR__14_95ff2424_c999_4cff_aa53_95341ec" /&amp;gt;&amp;lt;w:bookmarkStart w:id="728" w:name="_LINE__39_1127b923_daa3_4145_ae1b_d67031" /&amp;gt;&amp;lt;w:bookmarkEnd w:id="8" /&amp;gt;&amp;lt;w:bookmarkEnd w:id="698" /&amp;gt;&amp;lt;w:bookmarkEnd w:id="723" /&amp;gt;&amp;lt;w:r&amp;gt;&amp;lt;w:rPr&amp;gt;&amp;lt;w:b /&amp;gt;&amp;lt;w:sz w:val="24" /&amp;gt;&amp;lt;/w:rPr&amp;gt;&amp;lt;w:t&amp;gt;SUMMARY&amp;lt;/w:t&amp;gt;&amp;lt;/w:r&amp;gt;&amp;lt;w:bookmarkEnd w:id="728" /&amp;gt;&amp;lt;/w:p&amp;gt;&amp;lt;w:p w:rsidR="00E21B84" w:rsidRDefault="00E21B84" w:rsidP="00E21B84"&amp;gt;&amp;lt;w:pPr&amp;gt;&amp;lt;w:ind w:left="360" w:firstLine="360" /&amp;gt;&amp;lt;/w:pPr&amp;gt;&amp;lt;w:bookmarkStart w:id="729" w:name="_PAR__15_0ddec25f_c47f_4029_8d8a_43b3e98" /&amp;gt;&amp;lt;w:bookmarkStart w:id="730" w:name="_LINE__40_90f57e89_89ed_401f_9cb5_80f51c" /&amp;gt;&amp;lt;w:bookmarkEnd w:id="727" /&amp;gt;&amp;lt;w:r&amp;gt;&amp;lt;w:t&amp;gt;This bill amends the laws governing the ConnectMaine Authority as follows.&amp;lt;/w:t&amp;gt;&amp;lt;/w:r&amp;gt;&amp;lt;w:bookmarkEnd w:id="730" /&amp;gt;&amp;lt;/w:p&amp;gt;&amp;lt;w:p w:rsidR="00E21B84" w:rsidRDefault="00E21B84" w:rsidP="00E21B84"&amp;gt;&amp;lt;w:pPr&amp;gt;&amp;lt;w:ind w:left="360" w:firstLine="360" /&amp;gt;&amp;lt;/w:pPr&amp;gt;&amp;lt;w:bookmarkStart w:id="731" w:name="_PAGE__7_2c1ffd1b_1514_4c6b_9dfe_4af1c08" /&amp;gt;&amp;lt;w:bookmarkStart w:id="732" w:name="_PAR__1_338bb904_2ee8_4478_8cf0_3f0ad7af" /&amp;gt;&amp;lt;w:bookmarkStart w:id="733" w:name="_LINE__1_f97d3da9_6887_4508_8682_1782058" /&amp;gt;&amp;lt;w:bookmarkEnd w:id="646" /&amp;gt;&amp;lt;w:bookmarkEnd w:id="729" /&amp;gt;&amp;lt;w:r&amp;gt;&amp;lt;w:t xml:space="preserve"&amp;gt;1.  It reorganizes the authority as a nonprofit organization with oversight provided by &amp;lt;/w:t&amp;gt;&amp;lt;/w:r&amp;gt;&amp;lt;w:bookmarkStart w:id="734" w:name="_LINE__2_ad81400e_fc9b_4cb0_8051_3955a2a" /&amp;gt;&amp;lt;w:bookmarkEnd w:id="733" /&amp;gt;&amp;lt;w:r&amp;gt;&amp;lt;w:t&amp;gt;a board of directors.&amp;lt;/w:t&amp;gt;&amp;lt;/w:r&amp;gt;&amp;lt;w:bookmarkEnd w:id="734" /&amp;gt;&amp;lt;/w:p&amp;gt;&amp;lt;w:p w:rsidR="00E21B84" w:rsidRDefault="00E21B84" w:rsidP="00E21B84"&amp;gt;&amp;lt;w:pPr&amp;gt;&amp;lt;w:ind w:left="360" w:firstLine="360" /&amp;gt;&amp;lt;/w:pPr&amp;gt;&amp;lt;w:bookmarkStart w:id="735" w:name="_PAR__2_cd4431a7_28d5_4a7b_bf6a_42d6002c" /&amp;gt;&amp;lt;w:bookmarkStart w:id="736" w:name="_LINE__3_0b935f09_5b1d_4e3c_937a_ffeb181" /&amp;gt;&amp;lt;w:bookmarkEnd w:id="732" /&amp;gt;&amp;lt;w:r&amp;gt;&amp;lt;w:t xml:space="preserve"&amp;gt;2.  It clarifies the liability of officers, directors and employees of the authority as well &amp;lt;/w:t&amp;gt;&amp;lt;/w:r&amp;gt;&amp;lt;w:bookmarkStart w:id="737" w:name="_LINE__4_203a2445_a14f_40d5_903f_925edc6" /&amp;gt;&amp;lt;w:bookmarkEnd w:id="736" /&amp;gt;&amp;lt;w:r&amp;gt;&amp;lt;w:t&amp;gt;as conflicts of interest for such individuals.&amp;lt;/w:t&amp;gt;&amp;lt;/w:r&amp;gt;&amp;lt;w:bookmarkEnd w:id="737" /&amp;gt;&amp;lt;/w:p&amp;gt;&amp;lt;w:p w:rsidR="00E21B84" w:rsidRDefault="00E21B84" w:rsidP="00E21B84"&amp;gt;&amp;lt;w:pPr&amp;gt;&amp;lt;w:ind w:left="360" w:firstLine="360" /&amp;gt;&amp;lt;/w:pPr&amp;gt;&amp;lt;w:bookmarkStart w:id="738" w:name="_PAR__3_25ddf7b7_bd44_4001_9df6_1c887ab9" /&amp;gt;&amp;lt;w:bookmarkStart w:id="739" w:name="_LINE__5_6f2c5eb5_3f6a_419e_960f_140318d" /&amp;gt;&amp;lt;w:bookmarkEnd w:id="735" /&amp;gt;&amp;lt;w:r&amp;gt;&amp;lt;w:t xml:space="preserve"&amp;gt;3.  It authorizes the authority to acquire and hold securities, issue bonds, acquire and &amp;lt;/w:t&amp;gt;&amp;lt;/w:r&amp;gt;&amp;lt;w:bookmarkStart w:id="740" w:name="_LINE__6_4687160d_abc9_4f69_8334_3691c96" /&amp;gt;&amp;lt;w:bookmarkEnd w:id="739" /&amp;gt;&amp;lt;w:r&amp;gt;&amp;lt;w:t xml:space="preserve"&amp;gt;hold equity investments and enter into agreements or contracts with public and private &amp;lt;/w:t&amp;gt;&amp;lt;/w:r&amp;gt;&amp;lt;w:bookmarkStart w:id="741" w:name="_LINE__7_17e60cba_8323_4067_912d_7c305e9" /&amp;gt;&amp;lt;w:bookmarkEnd w:id="740" /&amp;gt;&amp;lt;w:r&amp;gt;&amp;lt;w:t&amp;gt;entities.&amp;lt;/w:t&amp;gt;&amp;lt;/w:r&amp;gt;&amp;lt;w:bookmarkEnd w:id="741" /&amp;gt;&amp;lt;/w:p&amp;gt;&amp;lt;w:p w:rsidR="00E21B84" w:rsidRDefault="00E21B84" w:rsidP="00E21B84"&amp;gt;&amp;lt;w:pPr&amp;gt;&amp;lt;w:ind w:left="360" w:firstLine="360" /&amp;gt;&amp;lt;/w:pPr&amp;gt;&amp;lt;w:bookmarkStart w:id="742" w:name="_PAR__4_36ab19d5_f169_40e9_9fd0_e55e3236" /&amp;gt;&amp;lt;w:bookmarkStart w:id="743" w:name="_LINE__8_20c5ea50_cb3d_4cdc_bfda_a045a1d" /&amp;gt;&amp;lt;w:bookmarkEnd w:id="738" /&amp;gt;&amp;lt;w:r&amp;gt;&amp;lt;w:t xml:space="preserve"&amp;gt;4.  It requires as a condition of receipt of a grant, direct investment or loan from the &amp;lt;/w:t&amp;gt;&amp;lt;/w:r&amp;gt;&amp;lt;w:bookmarkStart w:id="744" w:name="_LINE__9_bc308c7e_60dd_4778_8a87_ccbc317" /&amp;gt;&amp;lt;w:bookmarkEnd w:id="743" /&amp;gt;&amp;lt;w:r&amp;gt;&amp;lt;w:t xml:space="preserve"&amp;gt;authority that the recipient's performance be subject to audit and that the amount or a &amp;lt;/w:t&amp;gt;&amp;lt;/w:r&amp;gt;&amp;lt;w:bookmarkStart w:id="745" w:name="_LINE__10_6a7826bc_aebf_4741_a2f6_1e5363" /&amp;gt;&amp;lt;w:bookmarkEnd w:id="744" /&amp;gt;&amp;lt;w:r&amp;gt;&amp;lt;w:t xml:space="preserve"&amp;gt;portion of the amount of the grant, investment or loan be returned to the authority if the &amp;lt;/w:t&amp;gt;&amp;lt;/w:r&amp;gt;&amp;lt;w:bookmarkStart w:id="746" w:name="_LINE__11_57edf5b8_d812_4777_b0f6_d4b5d6" /&amp;gt;&amp;lt;w:bookmarkEnd w:id="745" /&amp;gt;&amp;lt;w:r&amp;gt;&amp;lt;w:t xml:space="preserve"&amp;gt;recipient fails to comply with a material term of the agreement or contract governing the &amp;lt;/w:t&amp;gt;&amp;lt;/w:r&amp;gt;&amp;lt;w:bookmarkStart w:id="747" w:name="_LINE__12_584fc431_3d56_413b_aecb_239f37" /&amp;gt;&amp;lt;w:bookmarkEnd w:id="746" /&amp;gt;&amp;lt;w:r&amp;gt;&amp;lt;w:t&amp;gt;grant, investment or loan.&amp;lt;/w:t&amp;gt;&amp;lt;/w:r&amp;gt;&amp;lt;w:bookmarkEnd w:id="747" /&amp;gt;&amp;lt;/w:p&amp;gt;&amp;lt;w:p w:rsidR="00E21B84" w:rsidRDefault="00E21B84" w:rsidP="00E21B84"&amp;gt;&amp;lt;w:pPr&amp;gt;&amp;lt;w:ind w:left="360" w:firstLine="360" /&amp;gt;&amp;lt;/w:pPr&amp;gt;&amp;lt;w:bookmarkStart w:id="748" w:name="_PAR__5_751ec912_2eb2_4981_ac62_90c10585" /&amp;gt;&amp;lt;w:bookmarkStart w:id="749" w:name="_LINE__13_499b1b43_8cf3_48d1_a0b5_c76fb2" /&amp;gt;&amp;lt;w:bookmarkEnd w:id="742" /&amp;gt;&amp;lt;w:r&amp;gt;&amp;lt;w:t xml:space="preserve"&amp;gt;5.  It requires the authority to submit to the joint standing committee of the Legislature &amp;lt;/w:t&amp;gt;&amp;lt;/w:r&amp;gt;&amp;lt;w:bookmarkStart w:id="750" w:name="_LINE__14_76f0285a_1459_45d7_b7db_b81b4c" /&amp;gt;&amp;lt;w:bookmarkEnd w:id="749" /&amp;gt;&amp;lt;w:r&amp;gt;&amp;lt;w:t xml:space="preserve"&amp;gt;having jurisdiction over utilities matters no later than January 15, 2030 a proposal, along &amp;lt;/w:t&amp;gt;&amp;lt;/w:r&amp;gt;&amp;lt;w:bookmarkStart w:id="751" w:name="_LINE__15_bc3243e5_1b4f_48e0_a63f_55cf60" /&amp;gt;&amp;lt;w:bookmarkEnd w:id="750" /&amp;gt;&amp;lt;w:r&amp;gt;&amp;lt;w:t xml:space="preserve"&amp;gt;with any necessary implementing legislation, designed to facilitate the termination and &amp;lt;/w:t&amp;gt;&amp;lt;/w:r&amp;gt;&amp;lt;w:bookmarkStart w:id="752" w:name="_LINE__16_4b9247cd_e15b_44e0_943a_1b0357" /&amp;gt;&amp;lt;w:bookmarkEnd w:id="751" /&amp;gt;&amp;lt;w:r&amp;gt;&amp;lt;w:t&amp;gt;repeal of the authority by January 15, 2032.&amp;lt;/w:t&amp;gt;&amp;lt;/w:r&amp;gt;&amp;lt;w:bookmarkEnd w:id="752" /&amp;gt;&amp;lt;/w:p&amp;gt;&amp;lt;w:p w:rsidR="00E21B84" w:rsidRDefault="00E21B84" w:rsidP="00E21B84"&amp;gt;&amp;lt;w:pPr&amp;gt;&amp;lt;w:ind w:left="360" w:firstLine="360" /&amp;gt;&amp;lt;/w:pPr&amp;gt;&amp;lt;w:bookmarkStart w:id="753" w:name="_PAR__6_c9d5b8ee_9143_4c6c_9adc_69390956" /&amp;gt;&amp;lt;w:bookmarkStart w:id="754" w:name="_LINE__17_0c911192_bfdf_4793_a3e4_85317b" /&amp;gt;&amp;lt;w:bookmarkEnd w:id="748" /&amp;gt;&amp;lt;w:r&amp;gt;&amp;lt;w:t xml:space="preserve"&amp;gt;6.  It alters the Municipal Gigabit Broadband Network Access Fund in the Maine &amp;lt;/w:t&amp;gt;&amp;lt;/w:r&amp;gt;&amp;lt;w:bookmarkStart w:id="755" w:name="_LINE__18_fe0e38d4_445e_44c9_b4fc_1f6d12" /&amp;gt;&amp;lt;w:bookmarkEnd w:id="754" /&amp;gt;&amp;lt;w:r&amp;gt;&amp;lt;w:t xml:space="preserve"&amp;gt;Revised Statutes, Title 35-A, section 9211-A to authorize the authority to offer loans to and &amp;lt;/w:t&amp;gt;&amp;lt;/w:r&amp;gt;&amp;lt;w:bookmarkStart w:id="756" w:name="_LINE__19_fbd676f7_1c81_4815_92e1_23ed56" /&amp;gt;&amp;lt;w:bookmarkEnd w:id="755" /&amp;gt;&amp;lt;w:r&amp;gt;&amp;lt;w:t xml:space="preserve"&amp;gt;make direct equity investments in any public or private entity using a proposal solicitation &amp;lt;/w:t&amp;gt;&amp;lt;/w:r&amp;gt;&amp;lt;w:bookmarkStart w:id="757" w:name="_LINE__20_fcbab095_2f12_458c_9a75_c1ec90" /&amp;gt;&amp;lt;w:bookmarkEnd w:id="756" /&amp;gt;&amp;lt;w:r&amp;gt;&amp;lt;w:t&amp;gt;process.&amp;lt;/w:t&amp;gt;&amp;lt;/w:r&amp;gt;&amp;lt;w:bookmarkEnd w:id="757" /&amp;gt;&amp;lt;/w:p&amp;gt;&amp;lt;w:p w:rsidR="00E21B84" w:rsidRDefault="00E21B84" w:rsidP="00E21B84"&amp;gt;&amp;lt;w:pPr&amp;gt;&amp;lt;w:ind w:left="360" w:firstLine="360" /&amp;gt;&amp;lt;/w:pPr&amp;gt;&amp;lt;w:bookmarkStart w:id="758" w:name="_PAR__7_5fa3c9a2_92d5_4205_8852_15d61d45" /&amp;gt;&amp;lt;w:bookmarkStart w:id="759" w:name="_LINE__21_845d3b9d_7d8e_4ba0_a5d6_56acfa" /&amp;gt;&amp;lt;w:bookmarkEnd w:id="753" /&amp;gt;&amp;lt;w:r&amp;gt;&amp;lt;w:t xml:space="preserve"&amp;gt;7.  It includes provisions governing the transition from the current organization of the &amp;lt;/w:t&amp;gt;&amp;lt;/w:r&amp;gt;&amp;lt;w:bookmarkStart w:id="760" w:name="_LINE__22_00be0f66_1454_4988_9847_a1097a" /&amp;gt;&amp;lt;w:bookmarkEnd w:id="759" /&amp;gt;&amp;lt;w:r&amp;gt;&amp;lt;w:t&amp;gt;ConnectMaine Authority to the reorganized ConnectMaine Authority.&amp;lt;/w:t&amp;gt;&amp;lt;/w:r&amp;gt;&amp;lt;w:bookmarkEnd w:id="760" /&amp;gt;&amp;lt;/w:p&amp;gt;&amp;lt;w:bookmarkEnd w:id="1" /&amp;gt;&amp;lt;w:bookmarkEnd w:id="2" /&amp;gt;&amp;lt;w:bookmarkEnd w:id="726" /&amp;gt;&amp;lt;w:bookmarkEnd w:id="731" /&amp;gt;&amp;lt;w:bookmarkEnd w:id="758" /&amp;gt;&amp;lt;w:p w:rsidR="00000000" w:rsidRDefault="00E21B84"&amp;gt;&amp;lt;w:r&amp;gt;&amp;lt;w:t xml:space="preserve"&amp;gt; &amp;lt;/w:t&amp;gt;&amp;lt;/w:r&amp;gt;&amp;lt;/w:p&amp;gt;&amp;lt;w:sectPr w:rsidR="00000000" w:rsidSect="00E21B84"&amp;gt;&amp;lt;w:footerReference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w:rsidR="008C5E68" w:rsidRDefault="00E21B84"&amp;gt;&amp;lt;w:pPr&amp;gt;&amp;lt;w:pStyle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/&amp;gt;&amp;lt;/w:rPr&amp;gt;&amp;lt;w:t&amp;gt;130LR1519(01)&amp;lt;/w:t&amp;gt;&amp;lt;/w:r&amp;gt;&amp;lt;w:r&amp;gt;&amp;lt;w:rPr&amp;gt;&amp;lt;w:snapToGrid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078e1de6_c783_4007_98fc_9f6fdc2&lt;/BookmarkName&gt;&lt;Tables&gt;&lt;TableLineTracker&gt;&lt;BookmarkName&gt;_PAR__4_6bd1bfcf_2d1e_418f_9937_58d8e829&lt;/BookmarkName&gt;&lt;TableRows&gt;&lt;TableRow&gt;&lt;TableLines&gt;&lt;TableLine&gt;&lt;LineFragments&gt;&lt;TableLineFragment /&gt;&lt;TableLineFragment /&gt;&lt;TableLineFragment /&gt;&lt;TableLineFragment /&gt;&lt;/LineFragments&gt;&lt;VerticalPosition&gt;145.14999389648438&lt;/VerticalPosition&gt;&lt;LineNumber&gt;5&lt;/LineNumber&gt;&lt;BookmarkName&gt;_LINE__5_685b63bb_94de_4ac3_a4ee_01e9a31&lt;/BookmarkName&gt;&lt;/TableLine&gt;&lt;TableLine&gt;&lt;LineFragments&gt;&lt;TableLineFragment /&gt;&lt;/LineFragments&gt;&lt;VerticalPosition&gt;157.80000305175781&lt;/VerticalPosition&gt;&lt;LineNumber&gt;6&lt;/LineNumber&gt;&lt;BookmarkName&gt;_LINE__6_26b64df9_ed14_4846_99ea_5e18310&lt;/BookmarkName&gt;&lt;/TableLine&gt;&lt;TableLine&gt;&lt;LineFragments&gt;&lt;TableLineFragment /&gt;&lt;/LineFragments&gt;&lt;VerticalPosition&gt;170.5&lt;/VerticalPosition&gt;&lt;LineNumber&gt;7&lt;/LineNumber&gt;&lt;BookmarkName&gt;_LINE__7_7a940868_4ed1_4614_9f59_9ffbd52&lt;/BookmarkName&gt;&lt;/TableLine&gt;&lt;/TableLines&gt;&lt;StartingRowLineNumber&gt;5&lt;/StartingRowLineNumber&gt;&lt;EndingRowLineNumber&gt;7&lt;/EndingRowLineNumber&gt;&lt;/TableRow&gt;&lt;/TableRows&gt;&lt;/TableLineTracker&gt;&lt;/Tables&gt;&lt;/ProcessedCheckInPage&gt;&lt;ProcessedCheckInPage&gt;&lt;PageNumber&gt;2&lt;/PageNumber&gt;&lt;BookmarkName&gt;_PAGE__2_8173d230_66b2_47cc_a00c_1ee3eb7&lt;/BookmarkName&gt;&lt;Tables /&gt;&lt;/ProcessedCheckInPage&gt;&lt;ProcessedCheckInPage&gt;&lt;PageNumber&gt;3&lt;/PageNumber&gt;&lt;BookmarkName&gt;_PAGE__3_9960ddcd_c3fd_4da9_a31e_ef7ae23&lt;/BookmarkName&gt;&lt;Tables /&gt;&lt;/ProcessedCheckInPage&gt;&lt;ProcessedCheckInPage&gt;&lt;PageNumber&gt;4&lt;/PageNumber&gt;&lt;BookmarkName&gt;_PAGE__4_3f8ec228_06d4_4b43_ac28_e025741&lt;/BookmarkName&gt;&lt;Tables /&gt;&lt;/ProcessedCheckInPage&gt;&lt;ProcessedCheckInPage&gt;&lt;PageNumber&gt;5&lt;/PageNumber&gt;&lt;BookmarkName&gt;_PAGE__5_0b8f5608_f6c7_467f_bad7_64085e6&lt;/BookmarkName&gt;&lt;Tables /&gt;&lt;/ProcessedCheckInPage&gt;&lt;ProcessedCheckInPage&gt;&lt;PageNumber&gt;6&lt;/PageNumber&gt;&lt;BookmarkName&gt;_PAGE__6_92da2676_34dc_455a_9a86_7d5a59f&lt;/BookmarkName&gt;&lt;Tables /&gt;&lt;/ProcessedCheckInPage&gt;&lt;ProcessedCheckInPage&gt;&lt;PageNumber&gt;7&lt;/PageNumber&gt;&lt;BookmarkName&gt;_PAGE__7_2c1ffd1b_1514_4c6b_9dfe_4af1c08&lt;/BookmarkName&gt;&lt;Tables /&gt;&lt;/ProcessedCheckInPage&gt;&lt;/Pages&gt;&lt;Paragraphs&gt;&lt;CheckInParagraphs&gt;&lt;PageNumber&gt;1&lt;/PageNumber&gt;&lt;BookmarkName&gt;_PAR__1_aebbedb5_cdf2_4840_9636_caac5a6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1c8335f_173a_4dfc_b640_41730ac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386eab86_a0c7_49f1_a9c0_77485c6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15a97563_0a36_46f1_bb23_b941f8cd&lt;/BookmarkName&gt;&lt;StartingLineNumber&gt;8&lt;/StartingLineNumber&gt;&lt;EndingLineNumber&gt;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9b34f887_a51e_4bc8_952f_8ee8bdb5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208a8fe8_a036_403a_89ec_b5df4d49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f58c5a7_66ca_479c_aed0_c18b08b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7b454d1_f0e6_4cdc_bcaf_5fcf96fb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73010184_bb4b_465d_abff_b6ee65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a40b16b_17c0_4117_a881_5fef2b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47de713b_022d_4305_9430_a0fa8d5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cf1c741_df75_440c_b396_faf9130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2bd22c7_9df8_4247_b02b_05e8289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c297a24_8f06_44c7_bec5_136eeb3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a85a0fc_a762_4a79_a0e9_02b39ae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b764a16_b5ea_431b_8782_ec5ad84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fcf27b45_5f1d_43dc_b323_cc0a589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59e4e059_ccc3_453f_a9e6_956b646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10&lt;/SectionStartingLineNumber&gt;&lt;/CheckInParagraphs&gt;&lt;CheckInParagraphs&gt;&lt;PageNumber&gt;2&lt;/PageNumber&gt;&lt;BookmarkName&gt;_PAR__1_96a574a7_59e2_4cdf_aafb_9947aa53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2637dcc1_a683_41f4_b533_e81a7159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41ead19d_66a7_4fbd_94bf_58b585b9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cd6ce7a_4400_45fa_baba_4d2057b4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4e77dae_a2d9_4631_8e6b_d311ca3f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69ed5e0_cbaa_4a40_ab76_ee08333c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60f6208c_3f45_4d0f_a2c8_4f9bf7eb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8d96028_8f62_41d2_bb3a_6a14fe5b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5fa7414_e28c_4713_9360_54ae1546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24a27c7_b1b3_47d1_8bf8_74d34de&lt;/BookmarkName&gt;&lt;StartingLineNumber&gt;31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9ff917d_b0aa_44e1_8e9f_b587334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46f6d514_8b22_42fe_92d0_00ee8836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53f3bb64_90ab_41c1_9111_61fbc0f0&lt;/BookmarkName&gt;&lt;StartingLineNumber&gt;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6337c379_c317_4fe3_9716_28ac34f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8203e61a_5a34_4bfe_8110_430a4a7f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e8cf3f9_ebdc_49b2_8f89_0a32c8a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e39d2dd1_6707_44f8_a326_a62b31a0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2a5ce1c2_d248_44b3_8fe6_a9d4b0f0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488ad582_7795_4d61_ab85_56aa89a5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4940da16_59c6_4db7_bf11_106540b4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944f0df5_40af_43cd_96e7_d6e2d01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85508313_5aa8_4d08_883c_f735fc4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d755d37_8311_4037_b67c_ef396beb&lt;/BookmarkName&gt;&lt;StartingLineNumber&gt;2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725c0956_f1c9_48f5_a689_d149e327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66e9642d_ea38_47f4_a228_44169f84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af17b85_9633_47f0_b00d_861d7689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58dbe4e9_a006_427f_8feb_63145b39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d9ad04c_7051_4f7e_9039_6fdd9a3e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5467613e_91d3_4ccb_96ce_969d4cb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66f7c31c_f10c_4406_9f70_0c3ab45c&lt;/BookmarkName&gt;&lt;StartingLineNumber&gt;22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43de3c9f_df87_4a26_b632_fcdfaf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df770797_8372_445c_8ec9_6c31c23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abdb567d_ee9e_4fca_a761_7fcb4b3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32ca3424_80b2_4062_8fa0_a7e1792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1d03ab91_eb3b_4511_90e9_150ce435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11554b24_18a9_4832_852f_af7b4e70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5c32f0ad_7c36_466a_9f09_0f522801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d870efa6_7a9f_4c3a_8fdb_b1b15d71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5fede1fe_e169_4116_9225_abe55da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8353a39f_97f7_485e_a2ae_0895b31d&lt;/BookmarkName&gt;&lt;StartingLineNumber&gt;13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6087e46c_3d33_446c_95b8_0b4a1bfa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b14d7b9c_5145_4ab4_b55a_f04fb15f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04356599_7655_4b13_9212_cbff5c8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180d3ae0_3513_4804_8867_a30e071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97a4113b_ade5_4689_bd7c_eaaf99c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2f741ce7_ec05_417f_b1f3_4f03920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c8f0e286_5bc8_437a_8398_3da6380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cd136cd2_de58_4105_b591_763febe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32beeba4_46ad_49cb_bc3f_abe75f07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054f6f58_f1ce_4adf_af8e_8314786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fd97ee19_ecac_4076_9350_5927df56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53b4578f_0cd8_4a84_8dcf_84307fd9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80e385da_21d0_4ea6_aaac_b0baf028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c4d46485_e6b9_4c70_8609_dbe2c99b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0b56b695_00ce_4ad1_a77c_709ea617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186fc02e_bc29_4a55_8318_f7400351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765d59af_c555_4eb1_97f1_10346429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917ba4c5_ec9e_42f2_8536_b3f8861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df5048bd_cfe7_4c51_ae73_404af8d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82d8f647_f6c8_405a_aabd_2a5a226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255df2ad_a1d6_4346_ac53_0017a93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95ff2424_c999_4cff_aa53_95341ec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0ddec25f_c47f_4029_8d8a_43b3e98&lt;/BookmarkName&gt;&lt;StartingLineNumber&gt;40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7&lt;/PageNumber&gt;&lt;BookmarkName&gt;_PAR__1_338bb904_2ee8_4478_8cf0_3f0ad7a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cd4431a7_28d5_4a7b_bf6a_42d6002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25ddf7b7_bd44_4001_9df6_1c887ab9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36ab19d5_f169_40e9_9fd0_e55e3236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751ec912_2eb2_4981_ac62_90c10585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c9d5b8ee_9143_4c6c_9adc_69390956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5fa3c9a2_92d5_4205_8852_15d61d45&lt;/BookmarkName&gt;&lt;StartingLineNumber&gt;21&lt;/StartingLineNumber&gt;&lt;EndingLineNumber&gt;22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