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Private Insurance Coverage for Donor Breast Milk</w:t>
      </w:r>
    </w:p>
    <w:p w:rsidR="00C02D72" w:rsidP="00C02D72">
      <w:pPr>
        <w:ind w:left="360"/>
        <w:rPr>
          <w:rFonts w:ascii="Arial" w:eastAsia="Arial" w:hAnsi="Arial" w:cs="Arial"/>
        </w:rPr>
      </w:pPr>
      <w:bookmarkStart w:id="0" w:name="_ENACTING_CLAUSE__0887aaa7_2088_4e76_89a"/>
      <w:bookmarkStart w:id="1" w:name="_DOC_BODY__a6d7c94e_b5d9_4aef_97aa_ad73a"/>
      <w:bookmarkStart w:id="2" w:name="_DOC_BODY_CONTAINER__b79e4013_b471_4e17_"/>
      <w:bookmarkStart w:id="3" w:name="_PAGE__1_2729e455_1f9d_4068_9fb0_b441ca2"/>
      <w:bookmarkStart w:id="4" w:name="_PAR__1_f3517eae_cd63_4435_873e_0cd4dd4c"/>
      <w:bookmarkStart w:id="5" w:name="_LINE__1_bc9db6b4_c6b4_46c2_96e9_49a74d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02D72" w:rsidP="00C02D72">
      <w:pPr>
        <w:ind w:left="360" w:firstLine="360"/>
        <w:rPr>
          <w:rFonts w:ascii="Arial" w:eastAsia="Arial" w:hAnsi="Arial" w:cs="Arial"/>
        </w:rPr>
      </w:pPr>
      <w:bookmarkStart w:id="6" w:name="_BILL_SECTION_HEADER__1bfca88c_08cb_47a9"/>
      <w:bookmarkStart w:id="7" w:name="_BILL_SECTION__e0c01b09_bfb2_47cf_ab9c_3"/>
      <w:bookmarkStart w:id="8" w:name="_DOC_BODY_CONTENT__0412be6a_6952_4e57_a2"/>
      <w:bookmarkStart w:id="9" w:name="_PAR__2_3e30dd1a_d4bb_469c_a0d1_6b81bc53"/>
      <w:bookmarkStart w:id="10" w:name="_LINE__2_244dd0bc_a18a_42ba_a960_ac8d9d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a4475e0_7237_43b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24-A MRSA §4320-V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C02D72" w:rsidP="00C02D72">
      <w:pPr>
        <w:ind w:left="1080" w:hanging="720"/>
        <w:rPr>
          <w:rFonts w:ascii="Arial" w:eastAsia="Arial" w:hAnsi="Arial" w:cs="Arial"/>
        </w:rPr>
      </w:pPr>
      <w:bookmarkStart w:id="12" w:name="_STATUTE_S__51dde8ab_b3b9_46a7_9397_7e65"/>
      <w:bookmarkStart w:id="13" w:name="_PAR__3_8ceaffa9_6823_4e69_ba62_2ebb5d69"/>
      <w:bookmarkStart w:id="14" w:name="_LINE__3_c6f1e9cf_ff85_43f6_805d_d1d7b43"/>
      <w:bookmarkStart w:id="15" w:name="_PROCESSED_CHANGE__a2496186_f79b_4778_9d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495a7311_9e24_46e4_8b40"/>
      <w:r>
        <w:rPr>
          <w:rFonts w:ascii="Arial" w:eastAsia="Arial" w:hAnsi="Arial" w:cs="Arial"/>
          <w:b/>
          <w:u w:val="single"/>
        </w:rPr>
        <w:t>4320-V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7aa87f8e_56d9_4598_8b"/>
      <w:r>
        <w:rPr>
          <w:rFonts w:ascii="Arial" w:eastAsia="Arial" w:hAnsi="Arial" w:cs="Arial"/>
          <w:b/>
          <w:u w:val="single"/>
        </w:rPr>
        <w:t>Coverage for donor breast milk</w:t>
      </w:r>
      <w:bookmarkEnd w:id="14"/>
      <w:bookmarkEnd w:id="17"/>
    </w:p>
    <w:p w:rsidR="00C02D72" w:rsidP="00C02D72">
      <w:pPr>
        <w:ind w:left="360" w:firstLine="360"/>
        <w:rPr>
          <w:rFonts w:ascii="Arial" w:eastAsia="Arial" w:hAnsi="Arial" w:cs="Arial"/>
        </w:rPr>
      </w:pPr>
      <w:bookmarkStart w:id="18" w:name="_STATUTE_NUMBER__e9d1c63c_5352_49a1_a0ee"/>
      <w:bookmarkStart w:id="19" w:name="_STATUTE_SS__fce40228_9e28_416f_81b5_7d5"/>
      <w:bookmarkStart w:id="20" w:name="_PAR__4_ed5cdf18_0289_4609_b525_fa2eb08b"/>
      <w:bookmarkStart w:id="21" w:name="_LINE__4_c1e214f4_176f_490e_a5d6_5ce0817"/>
      <w:bookmarkEnd w:id="13"/>
      <w:r>
        <w:rPr>
          <w:rFonts w:ascii="Arial" w:eastAsia="Arial" w:hAnsi="Arial" w:cs="Arial"/>
          <w:b/>
          <w:u w:val="single"/>
        </w:rPr>
        <w:t>1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7a9ea639_a432_40b2_94"/>
      <w:r>
        <w:rPr>
          <w:rFonts w:ascii="Arial" w:eastAsia="Arial" w:hAnsi="Arial" w:cs="Arial"/>
          <w:b/>
          <w:u w:val="single"/>
        </w:rPr>
        <w:t xml:space="preserve">Required coverage. </w:t>
      </w:r>
      <w:bookmarkStart w:id="23" w:name="_STATUTE_CONTENT__c52549b2_cd4e_42da_af3"/>
      <w:bookmarkEnd w:id="22"/>
      <w:r>
        <w:rPr>
          <w:rFonts w:ascii="Arial" w:eastAsia="Arial" w:hAnsi="Arial" w:cs="Arial"/>
          <w:u w:val="single"/>
        </w:rPr>
        <w:t xml:space="preserve">A carrier offering a health plan in this State shall provide </w:t>
      </w:r>
      <w:bookmarkStart w:id="24" w:name="_LINE__5_3307f177_91bb_42cb_91cf_2cc2b2d"/>
      <w:bookmarkEnd w:id="21"/>
      <w:r>
        <w:rPr>
          <w:rFonts w:ascii="Arial" w:eastAsia="Arial" w:hAnsi="Arial" w:cs="Arial"/>
          <w:u w:val="single"/>
        </w:rPr>
        <w:t>coverage for pasteurized donor breast mil</w:t>
      </w:r>
      <w:r>
        <w:rPr>
          <w:rFonts w:ascii="Arial" w:eastAsia="Arial" w:hAnsi="Arial" w:cs="Arial"/>
          <w:u w:val="single"/>
        </w:rPr>
        <w:t xml:space="preserve">k provided to an infant eligible for coverage under </w:t>
      </w:r>
      <w:bookmarkStart w:id="25" w:name="_LINE__6_acecfe32_1102_405a_aacb_8d741e7"/>
      <w:bookmarkEnd w:id="24"/>
      <w:r>
        <w:rPr>
          <w:rFonts w:ascii="Arial" w:eastAsia="Arial" w:hAnsi="Arial" w:cs="Arial"/>
          <w:u w:val="single"/>
        </w:rPr>
        <w:t xml:space="preserve">the health plan if a physician or physician assistant licensed under Title 32, chapter 36 or </w:t>
      </w:r>
      <w:bookmarkStart w:id="26" w:name="_LINE__7_0eea54a6_9d4d_4ee2_b446_99b5e6d"/>
      <w:bookmarkEnd w:id="25"/>
      <w:r>
        <w:rPr>
          <w:rFonts w:ascii="Arial" w:eastAsia="Arial" w:hAnsi="Arial" w:cs="Arial"/>
          <w:u w:val="single"/>
        </w:rPr>
        <w:t>48 or an advanced practice registered nurse</w:t>
      </w:r>
      <w:r>
        <w:rPr>
          <w:rFonts w:ascii="Arial" w:eastAsia="Arial" w:hAnsi="Arial" w:cs="Arial"/>
          <w:u w:val="single"/>
        </w:rPr>
        <w:t xml:space="preserve"> licensed under Title 32, chapter 31 signs an </w:t>
      </w:r>
      <w:bookmarkStart w:id="27" w:name="_LINE__8_b34407cc_d9e9_4607_a2c4_19b4316"/>
      <w:bookmarkEnd w:id="26"/>
      <w:r>
        <w:rPr>
          <w:rFonts w:ascii="Arial" w:eastAsia="Arial" w:hAnsi="Arial" w:cs="Arial"/>
          <w:u w:val="single"/>
        </w:rPr>
        <w:t>order stating that:</w:t>
      </w:r>
      <w:bookmarkEnd w:id="27"/>
    </w:p>
    <w:p w:rsidR="00C02D72" w:rsidP="00C02D72">
      <w:pPr>
        <w:ind w:left="720"/>
        <w:rPr>
          <w:rFonts w:ascii="Arial" w:eastAsia="Arial" w:hAnsi="Arial" w:cs="Arial"/>
        </w:rPr>
      </w:pPr>
      <w:bookmarkStart w:id="28" w:name="_STATUTE_NUMBER__94ed0e86_3911_44b9_bcad"/>
      <w:bookmarkStart w:id="29" w:name="_STATUTE_P__c7ccab1c_9bfc_4304_a2f7_e215"/>
      <w:bookmarkStart w:id="30" w:name="_PAR__5_cbb20ae1_70a4_423c_a907_6c3582f0"/>
      <w:bookmarkStart w:id="31" w:name="_LINE__9_d7a480d5_8c58_4cfd_ab56_f714380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8"/>
      <w:r>
        <w:rPr>
          <w:rFonts w:ascii="Arial" w:eastAsia="Arial" w:hAnsi="Arial" w:cs="Arial"/>
          <w:u w:val="single"/>
        </w:rPr>
        <w:t xml:space="preserve">.  </w:t>
      </w:r>
      <w:bookmarkStart w:id="32" w:name="_STATUTE_CONTENT__851f2074_081f_4003_810"/>
      <w:r>
        <w:rPr>
          <w:rFonts w:ascii="Arial" w:eastAsia="Arial" w:hAnsi="Arial" w:cs="Arial"/>
          <w:u w:val="single"/>
        </w:rPr>
        <w:t xml:space="preserve">The infant is medically or physically unable to receive maternal breast milk or </w:t>
      </w:r>
      <w:bookmarkStart w:id="33" w:name="_LINE__10_e31ad174_479b_4233_a66a_33283c"/>
      <w:bookmarkEnd w:id="31"/>
      <w:r>
        <w:rPr>
          <w:rFonts w:ascii="Arial" w:eastAsia="Arial" w:hAnsi="Arial" w:cs="Arial"/>
          <w:u w:val="single"/>
        </w:rPr>
        <w:t xml:space="preserve">participate in breastfeeding or the infant's </w:t>
      </w:r>
      <w:r>
        <w:rPr>
          <w:rFonts w:ascii="Arial" w:eastAsia="Arial" w:hAnsi="Arial" w:cs="Arial"/>
          <w:u w:val="single"/>
        </w:rPr>
        <w:t>parent</w:t>
      </w:r>
      <w:r>
        <w:rPr>
          <w:rFonts w:ascii="Arial" w:eastAsia="Arial" w:hAnsi="Arial" w:cs="Arial"/>
          <w:u w:val="single"/>
        </w:rPr>
        <w:t xml:space="preserve"> is medically or physically unable</w:t>
      </w:r>
      <w:r>
        <w:rPr>
          <w:rFonts w:ascii="Arial" w:eastAsia="Arial" w:hAnsi="Arial" w:cs="Arial"/>
          <w:u w:val="single"/>
        </w:rPr>
        <w:t xml:space="preserve"> to </w:t>
      </w:r>
      <w:bookmarkStart w:id="34" w:name="_LINE__11_57a222c5_aee3_4993_88b1_59c0b0"/>
      <w:bookmarkEnd w:id="33"/>
      <w:r>
        <w:rPr>
          <w:rFonts w:ascii="Arial" w:eastAsia="Arial" w:hAnsi="Arial" w:cs="Arial"/>
          <w:u w:val="single"/>
        </w:rPr>
        <w:t>produce maternal breast milk in quantities sufficient for the infant; and</w:t>
      </w:r>
      <w:bookmarkEnd w:id="34"/>
    </w:p>
    <w:p w:rsidR="00C02D72" w:rsidP="00C02D72">
      <w:pPr>
        <w:ind w:left="720"/>
        <w:rPr>
          <w:rFonts w:ascii="Arial" w:eastAsia="Arial" w:hAnsi="Arial" w:cs="Arial"/>
        </w:rPr>
      </w:pPr>
      <w:bookmarkStart w:id="35" w:name="_STATUTE_NUMBER__898ebd1b_0031_4457_961b"/>
      <w:bookmarkStart w:id="36" w:name="_STATUTE_P__4929f448_8ede_4400_9ef2_635a"/>
      <w:bookmarkStart w:id="37" w:name="_PAR__6_c309becd_ccd6_40a0_8294_bc526111"/>
      <w:bookmarkStart w:id="38" w:name="_LINE__12_8e31e05b_73ee_4cc4_afb6_90112f"/>
      <w:bookmarkEnd w:id="29"/>
      <w:bookmarkEnd w:id="30"/>
      <w:bookmarkEnd w:id="32"/>
      <w:r>
        <w:rPr>
          <w:rFonts w:ascii="Arial" w:eastAsia="Arial" w:hAnsi="Arial" w:cs="Arial"/>
          <w:u w:val="single"/>
        </w:rPr>
        <w:t>B</w:t>
      </w:r>
      <w:bookmarkEnd w:id="35"/>
      <w:r>
        <w:rPr>
          <w:rFonts w:ascii="Arial" w:eastAsia="Arial" w:hAnsi="Arial" w:cs="Arial"/>
          <w:u w:val="single"/>
        </w:rPr>
        <w:t xml:space="preserve">.  </w:t>
      </w:r>
      <w:bookmarkStart w:id="39" w:name="_STATUTE_CONTENT__e4439b8c_faf5_4957_984"/>
      <w:r>
        <w:rPr>
          <w:rFonts w:ascii="Arial" w:eastAsia="Arial" w:hAnsi="Arial" w:cs="Arial"/>
          <w:u w:val="single"/>
        </w:rPr>
        <w:t>The infant:</w:t>
      </w:r>
      <w:bookmarkEnd w:id="38"/>
    </w:p>
    <w:p w:rsidR="00C02D72" w:rsidP="00C02D72">
      <w:pPr>
        <w:ind w:left="1080"/>
        <w:rPr>
          <w:rFonts w:ascii="Arial" w:eastAsia="Arial" w:hAnsi="Arial" w:cs="Arial"/>
        </w:rPr>
      </w:pPr>
      <w:bookmarkStart w:id="40" w:name="_STATUTE_SP__c1b390b4_8655_439f_b67f_196"/>
      <w:bookmarkStart w:id="41" w:name="_PAR__7_0d37a031_0567_4a80_bc11_f64ad283"/>
      <w:bookmarkStart w:id="42" w:name="_LINE__13_3407a3d6_a92a_4639_a7ec_fa4faf"/>
      <w:bookmarkEnd w:id="37"/>
      <w:bookmarkEnd w:id="39"/>
      <w:r>
        <w:rPr>
          <w:rFonts w:ascii="Arial" w:eastAsia="Arial" w:hAnsi="Arial" w:cs="Arial"/>
          <w:u w:val="single"/>
        </w:rPr>
        <w:t>(</w:t>
      </w:r>
      <w:bookmarkStart w:id="43" w:name="_STATUTE_NUMBER__3413abd7_4d5c_4708_9c9b"/>
      <w:r>
        <w:rPr>
          <w:rFonts w:ascii="Arial" w:eastAsia="Arial" w:hAnsi="Arial" w:cs="Arial"/>
          <w:u w:val="single"/>
        </w:rPr>
        <w:t>1</w:t>
      </w:r>
      <w:bookmarkEnd w:id="43"/>
      <w:r>
        <w:rPr>
          <w:rFonts w:ascii="Arial" w:eastAsia="Arial" w:hAnsi="Arial" w:cs="Arial"/>
          <w:u w:val="single"/>
        </w:rPr>
        <w:t xml:space="preserve">)  </w:t>
      </w:r>
      <w:bookmarkStart w:id="44" w:name="_STATUTE_CONTENT__0129da6e_41e1_4f1f_8b0"/>
      <w:r>
        <w:rPr>
          <w:rFonts w:ascii="Arial" w:eastAsia="Arial" w:hAnsi="Arial" w:cs="Arial"/>
          <w:u w:val="single"/>
        </w:rPr>
        <w:t>Was born at a birth weight of less than 1,500 grams;</w:t>
      </w:r>
      <w:bookmarkEnd w:id="42"/>
    </w:p>
    <w:p w:rsidR="00C02D72" w:rsidP="00C02D72">
      <w:pPr>
        <w:ind w:left="1080"/>
        <w:rPr>
          <w:rFonts w:ascii="Arial" w:eastAsia="Arial" w:hAnsi="Arial" w:cs="Arial"/>
        </w:rPr>
      </w:pPr>
      <w:bookmarkStart w:id="45" w:name="_STATUTE_SP__39382987_6455_4ded_b8dd_188"/>
      <w:bookmarkStart w:id="46" w:name="_PAR__8_1203f890_2182_4464_a463_0c044e5b"/>
      <w:bookmarkStart w:id="47" w:name="_LINE__14_d7869756_bb91_4e23_97c0_261d8e"/>
      <w:bookmarkEnd w:id="40"/>
      <w:bookmarkEnd w:id="41"/>
      <w:bookmarkEnd w:id="44"/>
      <w:r>
        <w:rPr>
          <w:rFonts w:ascii="Arial" w:eastAsia="Arial" w:hAnsi="Arial" w:cs="Arial"/>
          <w:u w:val="single"/>
        </w:rPr>
        <w:t>(</w:t>
      </w:r>
      <w:bookmarkStart w:id="48" w:name="_STATUTE_NUMBER__835c595a_6ccd_40ba_9ad5"/>
      <w:r>
        <w:rPr>
          <w:rFonts w:ascii="Arial" w:eastAsia="Arial" w:hAnsi="Arial" w:cs="Arial"/>
          <w:u w:val="single"/>
        </w:rPr>
        <w:t>2</w:t>
      </w:r>
      <w:bookmarkEnd w:id="48"/>
      <w:r>
        <w:rPr>
          <w:rFonts w:ascii="Arial" w:eastAsia="Arial" w:hAnsi="Arial" w:cs="Arial"/>
          <w:u w:val="single"/>
        </w:rPr>
        <w:t xml:space="preserve">)  </w:t>
      </w:r>
      <w:bookmarkStart w:id="49" w:name="_STATUTE_CONTENT__c7bf40f2_702d_4148_85f"/>
      <w:r>
        <w:rPr>
          <w:rFonts w:ascii="Arial" w:eastAsia="Arial" w:hAnsi="Arial" w:cs="Arial"/>
          <w:u w:val="single"/>
        </w:rPr>
        <w:t xml:space="preserve">Has a gastrointestinal anomaly or metabolic or digestive disorder or is </w:t>
      </w:r>
      <w:bookmarkStart w:id="50" w:name="_LINE__15_3bf5a935_4623_45af_982f_57df0f"/>
      <w:bookmarkEnd w:id="47"/>
      <w:r>
        <w:rPr>
          <w:rFonts w:ascii="Arial" w:eastAsia="Arial" w:hAnsi="Arial" w:cs="Arial"/>
          <w:u w:val="single"/>
        </w:rPr>
        <w:t>recovering from intestinal surgery and the infant's digestive needs</w:t>
      </w:r>
      <w:r>
        <w:rPr>
          <w:rFonts w:ascii="Arial" w:eastAsia="Arial" w:hAnsi="Arial" w:cs="Arial"/>
          <w:u w:val="single"/>
        </w:rPr>
        <w:t xml:space="preserve"> require </w:t>
      </w:r>
      <w:bookmarkStart w:id="51" w:name="_LINE__16_7605ae93_7f46_42d9_9c33_2b9c53"/>
      <w:bookmarkEnd w:id="50"/>
      <w:r>
        <w:rPr>
          <w:rFonts w:ascii="Arial" w:eastAsia="Arial" w:hAnsi="Arial" w:cs="Arial"/>
          <w:u w:val="single"/>
        </w:rPr>
        <w:t>additional support;</w:t>
      </w:r>
      <w:bookmarkEnd w:id="51"/>
    </w:p>
    <w:p w:rsidR="00C02D72" w:rsidP="00C02D72">
      <w:pPr>
        <w:ind w:left="1080"/>
        <w:rPr>
          <w:rFonts w:ascii="Arial" w:eastAsia="Arial" w:hAnsi="Arial" w:cs="Arial"/>
        </w:rPr>
      </w:pPr>
      <w:bookmarkStart w:id="52" w:name="_STATUTE_SP__7bc71975_6674_4b6f_ad0c_dd8"/>
      <w:bookmarkStart w:id="53" w:name="_PAR__9_7f4f129f_22b6_4732_9fa9_11595967"/>
      <w:bookmarkStart w:id="54" w:name="_LINE__17_abe29f16_e390_4408_b324_013baf"/>
      <w:bookmarkEnd w:id="45"/>
      <w:bookmarkEnd w:id="46"/>
      <w:bookmarkEnd w:id="49"/>
      <w:r>
        <w:rPr>
          <w:rFonts w:ascii="Arial" w:eastAsia="Arial" w:hAnsi="Arial" w:cs="Arial"/>
          <w:u w:val="single"/>
        </w:rPr>
        <w:t>(</w:t>
      </w:r>
      <w:bookmarkStart w:id="55" w:name="_STATUTE_NUMBER__f71b237c_a3da_4d6c_85b2"/>
      <w:r>
        <w:rPr>
          <w:rFonts w:ascii="Arial" w:eastAsia="Arial" w:hAnsi="Arial" w:cs="Arial"/>
          <w:u w:val="single"/>
        </w:rPr>
        <w:t>3</w:t>
      </w:r>
      <w:bookmarkEnd w:id="55"/>
      <w:r>
        <w:rPr>
          <w:rFonts w:ascii="Arial" w:eastAsia="Arial" w:hAnsi="Arial" w:cs="Arial"/>
          <w:u w:val="single"/>
        </w:rPr>
        <w:t xml:space="preserve">)  </w:t>
      </w:r>
      <w:bookmarkStart w:id="56" w:name="_STATUTE_CONTENT__2913e4c1_f57f_4c34_886"/>
      <w:r>
        <w:rPr>
          <w:rFonts w:ascii="Arial" w:eastAsia="Arial" w:hAnsi="Arial" w:cs="Arial"/>
          <w:u w:val="single"/>
        </w:rPr>
        <w:t>Is not appropriately gaining weight or growing;</w:t>
      </w:r>
      <w:bookmarkEnd w:id="54"/>
    </w:p>
    <w:p w:rsidR="00C02D72" w:rsidP="00C02D72">
      <w:pPr>
        <w:ind w:left="1080"/>
        <w:rPr>
          <w:rFonts w:ascii="Arial" w:eastAsia="Arial" w:hAnsi="Arial" w:cs="Arial"/>
        </w:rPr>
      </w:pPr>
      <w:bookmarkStart w:id="57" w:name="_STATUTE_SP__51c137de_a714_46e7_b112_e95"/>
      <w:bookmarkStart w:id="58" w:name="_PAR__10_69e5a47e_cde1_4973_b595_7db02a3"/>
      <w:bookmarkStart w:id="59" w:name="_LINE__18_e46cb5cc_3ed0_4542_b66a_f81bd1"/>
      <w:bookmarkEnd w:id="52"/>
      <w:bookmarkEnd w:id="53"/>
      <w:bookmarkEnd w:id="56"/>
      <w:r>
        <w:rPr>
          <w:rFonts w:ascii="Arial" w:eastAsia="Arial" w:hAnsi="Arial" w:cs="Arial"/>
          <w:u w:val="single"/>
        </w:rPr>
        <w:t>(</w:t>
      </w:r>
      <w:bookmarkStart w:id="60" w:name="_STATUTE_NUMBER__90448dcd_cd8a_4e5b_9937"/>
      <w:r>
        <w:rPr>
          <w:rFonts w:ascii="Arial" w:eastAsia="Arial" w:hAnsi="Arial" w:cs="Arial"/>
          <w:u w:val="single"/>
        </w:rPr>
        <w:t>4</w:t>
      </w:r>
      <w:bookmarkEnd w:id="60"/>
      <w:r>
        <w:rPr>
          <w:rFonts w:ascii="Arial" w:eastAsia="Arial" w:hAnsi="Arial" w:cs="Arial"/>
          <w:u w:val="single"/>
        </w:rPr>
        <w:t xml:space="preserve">)  </w:t>
      </w:r>
      <w:bookmarkStart w:id="61" w:name="_STATUTE_CONTENT__1b7b1935_7d43_4898_aa8"/>
      <w:r>
        <w:rPr>
          <w:rFonts w:ascii="Arial" w:eastAsia="Arial" w:hAnsi="Arial" w:cs="Arial"/>
          <w:u w:val="single"/>
        </w:rPr>
        <w:t>Has formula intolerance and is experiencing weight loss or difficulty feeding;</w:t>
      </w:r>
      <w:bookmarkEnd w:id="59"/>
    </w:p>
    <w:p w:rsidR="00C02D72" w:rsidP="00C02D72">
      <w:pPr>
        <w:ind w:left="1080"/>
        <w:rPr>
          <w:rFonts w:ascii="Arial" w:eastAsia="Arial" w:hAnsi="Arial" w:cs="Arial"/>
        </w:rPr>
      </w:pPr>
      <w:bookmarkStart w:id="62" w:name="_STATUTE_SP__a21e2209_aa3b_4fb6_81ab_86d"/>
      <w:bookmarkStart w:id="63" w:name="_PAR__11_321f6e14_6ccb_46fa_813f_6213665"/>
      <w:bookmarkStart w:id="64" w:name="_LINE__19_56401073_2e84_42a5_8ab2_2ab218"/>
      <w:bookmarkEnd w:id="57"/>
      <w:bookmarkEnd w:id="58"/>
      <w:bookmarkEnd w:id="61"/>
      <w:r>
        <w:rPr>
          <w:rFonts w:ascii="Arial" w:eastAsia="Arial" w:hAnsi="Arial" w:cs="Arial"/>
          <w:u w:val="single"/>
        </w:rPr>
        <w:t>(</w:t>
      </w:r>
      <w:bookmarkStart w:id="65" w:name="_STATUTE_NUMBER__eb02863c_667e_43dd_8dae"/>
      <w:r>
        <w:rPr>
          <w:rFonts w:ascii="Arial" w:eastAsia="Arial" w:hAnsi="Arial" w:cs="Arial"/>
          <w:u w:val="single"/>
        </w:rPr>
        <w:t>5</w:t>
      </w:r>
      <w:bookmarkEnd w:id="65"/>
      <w:r>
        <w:rPr>
          <w:rFonts w:ascii="Arial" w:eastAsia="Arial" w:hAnsi="Arial" w:cs="Arial"/>
          <w:u w:val="single"/>
        </w:rPr>
        <w:t xml:space="preserve">)  </w:t>
      </w:r>
      <w:bookmarkStart w:id="66" w:name="_STATUTE_CONTENT__a3d4419d_f254_4599_811"/>
      <w:r>
        <w:rPr>
          <w:rFonts w:ascii="Arial" w:eastAsia="Arial" w:hAnsi="Arial" w:cs="Arial"/>
          <w:u w:val="single"/>
        </w:rPr>
        <w:t>Has low blood sugar;</w:t>
      </w:r>
      <w:bookmarkEnd w:id="64"/>
    </w:p>
    <w:p w:rsidR="00C02D72" w:rsidP="00C02D72">
      <w:pPr>
        <w:ind w:left="1080"/>
        <w:rPr>
          <w:rFonts w:ascii="Arial" w:eastAsia="Arial" w:hAnsi="Arial" w:cs="Arial"/>
        </w:rPr>
      </w:pPr>
      <w:bookmarkStart w:id="67" w:name="_STATUTE_SP__e04120d5_734a_492c_b4e2_1ba"/>
      <w:bookmarkStart w:id="68" w:name="_PAR__12_c9feb4ce_d1b4_4324_b35b_e04e67e"/>
      <w:bookmarkStart w:id="69" w:name="_LINE__20_ccc50464_e6b7_4fe5_984a_11ee1b"/>
      <w:bookmarkEnd w:id="62"/>
      <w:bookmarkEnd w:id="63"/>
      <w:bookmarkEnd w:id="66"/>
      <w:r>
        <w:rPr>
          <w:rFonts w:ascii="Arial" w:eastAsia="Arial" w:hAnsi="Arial" w:cs="Arial"/>
          <w:u w:val="single"/>
        </w:rPr>
        <w:t>(</w:t>
      </w:r>
      <w:bookmarkStart w:id="70" w:name="_STATUTE_NUMBER__be3e2cef_e435_49db_9bde"/>
      <w:r>
        <w:rPr>
          <w:rFonts w:ascii="Arial" w:eastAsia="Arial" w:hAnsi="Arial" w:cs="Arial"/>
          <w:u w:val="single"/>
        </w:rPr>
        <w:t>6</w:t>
      </w:r>
      <w:bookmarkEnd w:id="70"/>
      <w:r>
        <w:rPr>
          <w:rFonts w:ascii="Arial" w:eastAsia="Arial" w:hAnsi="Arial" w:cs="Arial"/>
          <w:u w:val="single"/>
        </w:rPr>
        <w:t xml:space="preserve">)  </w:t>
      </w:r>
      <w:bookmarkStart w:id="71" w:name="_STATUTE_CONTENT__cc3ba0a0_cba3_4fda_ac7"/>
      <w:r>
        <w:rPr>
          <w:rFonts w:ascii="Arial" w:eastAsia="Arial" w:hAnsi="Arial" w:cs="Arial"/>
          <w:u w:val="single"/>
        </w:rPr>
        <w:t>Has congenital heart disease;</w:t>
      </w:r>
      <w:bookmarkEnd w:id="69"/>
    </w:p>
    <w:p w:rsidR="00C02D72" w:rsidP="00C02D72">
      <w:pPr>
        <w:ind w:left="1080"/>
        <w:rPr>
          <w:rFonts w:ascii="Arial" w:eastAsia="Arial" w:hAnsi="Arial" w:cs="Arial"/>
        </w:rPr>
      </w:pPr>
      <w:bookmarkStart w:id="72" w:name="_STATUTE_SP__b8b0508c_de35_4634_b6f1_a6d"/>
      <w:bookmarkStart w:id="73" w:name="_PAR__13_b4747647_0357_487f_83a2_3b49f26"/>
      <w:bookmarkStart w:id="74" w:name="_LINE__21_21f9f9a3_3b24_46af_b526_002e62"/>
      <w:bookmarkEnd w:id="67"/>
      <w:bookmarkEnd w:id="68"/>
      <w:bookmarkEnd w:id="71"/>
      <w:r>
        <w:rPr>
          <w:rFonts w:ascii="Arial" w:eastAsia="Arial" w:hAnsi="Arial" w:cs="Arial"/>
          <w:u w:val="single"/>
        </w:rPr>
        <w:t>(</w:t>
      </w:r>
      <w:bookmarkStart w:id="75" w:name="_STATUTE_NUMBER__47871df6_70a1_4180_a26f"/>
      <w:r>
        <w:rPr>
          <w:rFonts w:ascii="Arial" w:eastAsia="Arial" w:hAnsi="Arial" w:cs="Arial"/>
          <w:u w:val="single"/>
        </w:rPr>
        <w:t>7</w:t>
      </w:r>
      <w:bookmarkEnd w:id="75"/>
      <w:r>
        <w:rPr>
          <w:rFonts w:ascii="Arial" w:eastAsia="Arial" w:hAnsi="Arial" w:cs="Arial"/>
          <w:u w:val="single"/>
        </w:rPr>
        <w:t xml:space="preserve">)  </w:t>
      </w:r>
      <w:bookmarkStart w:id="76" w:name="_STATUTE_CONTENT__4523edad_ed38_4378_b6b"/>
      <w:r>
        <w:rPr>
          <w:rFonts w:ascii="Arial" w:eastAsia="Arial" w:hAnsi="Arial" w:cs="Arial"/>
          <w:u w:val="single"/>
        </w:rPr>
        <w:t>Has received or will receive an organ transplant; or</w:t>
      </w:r>
      <w:bookmarkEnd w:id="74"/>
    </w:p>
    <w:p w:rsidR="00C02D72" w:rsidP="00C02D72">
      <w:pPr>
        <w:ind w:left="1080"/>
        <w:rPr>
          <w:rFonts w:ascii="Arial" w:eastAsia="Arial" w:hAnsi="Arial" w:cs="Arial"/>
        </w:rPr>
      </w:pPr>
      <w:bookmarkStart w:id="77" w:name="_STATUTE_SP__6858613b_4020_44de_a33d_fe3"/>
      <w:bookmarkStart w:id="78" w:name="_PAR__14_5dee8b5f_2896_4368_ac66_382d5ca"/>
      <w:bookmarkStart w:id="79" w:name="_LINE__22_5af315d6_25ff_4481_9454_5346b4"/>
      <w:bookmarkEnd w:id="72"/>
      <w:bookmarkEnd w:id="73"/>
      <w:bookmarkEnd w:id="76"/>
      <w:r>
        <w:rPr>
          <w:rFonts w:ascii="Arial" w:eastAsia="Arial" w:hAnsi="Arial" w:cs="Arial"/>
          <w:u w:val="single"/>
        </w:rPr>
        <w:t>(</w:t>
      </w:r>
      <w:bookmarkStart w:id="80" w:name="_STATUTE_NUMBER__2e646859_10c9_464e_945f"/>
      <w:r>
        <w:rPr>
          <w:rFonts w:ascii="Arial" w:eastAsia="Arial" w:hAnsi="Arial" w:cs="Arial"/>
          <w:u w:val="single"/>
        </w:rPr>
        <w:t>8</w:t>
      </w:r>
      <w:bookmarkEnd w:id="80"/>
      <w:r>
        <w:rPr>
          <w:rFonts w:ascii="Arial" w:eastAsia="Arial" w:hAnsi="Arial" w:cs="Arial"/>
          <w:u w:val="single"/>
        </w:rPr>
        <w:t xml:space="preserve">)  </w:t>
      </w:r>
      <w:bookmarkStart w:id="81" w:name="_STATUTE_CONTENT__a566811c_02dc_4b14_907"/>
      <w:r>
        <w:rPr>
          <w:rFonts w:ascii="Arial" w:eastAsia="Arial" w:hAnsi="Arial" w:cs="Arial"/>
          <w:u w:val="single"/>
        </w:rPr>
        <w:t xml:space="preserve">Has another serious medical condition for which donor breast milk is </w:t>
      </w:r>
      <w:r>
        <w:rPr>
          <w:rFonts w:ascii="Arial" w:eastAsia="Arial" w:hAnsi="Arial" w:cs="Arial"/>
          <w:u w:val="single"/>
        </w:rPr>
        <w:t xml:space="preserve">medically </w:t>
      </w:r>
      <w:bookmarkStart w:id="82" w:name="_LINE__23_34eea72e_76a7_484a_b5ae_4cc9b5"/>
      <w:bookmarkEnd w:id="79"/>
      <w:r>
        <w:rPr>
          <w:rFonts w:ascii="Arial" w:eastAsia="Arial" w:hAnsi="Arial" w:cs="Arial"/>
          <w:u w:val="single"/>
        </w:rPr>
        <w:t>necessary.</w:t>
      </w:r>
      <w:bookmarkEnd w:id="82"/>
    </w:p>
    <w:p w:rsidR="00C02D72" w:rsidP="00C02D72">
      <w:pPr>
        <w:ind w:left="360" w:firstLine="360"/>
        <w:rPr>
          <w:rFonts w:ascii="Arial" w:eastAsia="Arial" w:hAnsi="Arial" w:cs="Arial"/>
        </w:rPr>
      </w:pPr>
      <w:bookmarkStart w:id="83" w:name="_STATUTE_NUMBER__22047eeb_084c_4ae7_9306"/>
      <w:bookmarkStart w:id="84" w:name="_STATUTE_SS__ed2a4081_55e7_41b4_b87a_09f"/>
      <w:bookmarkStart w:id="85" w:name="_PAR__15_8cee4f85_c43b_489d_a035_0feaf9f"/>
      <w:bookmarkStart w:id="86" w:name="_LINE__24_ff4f6950_c145_45b8_be97_786001"/>
      <w:bookmarkEnd w:id="19"/>
      <w:bookmarkEnd w:id="36"/>
      <w:bookmarkEnd w:id="77"/>
      <w:bookmarkEnd w:id="78"/>
      <w:bookmarkEnd w:id="81"/>
      <w:r>
        <w:rPr>
          <w:rFonts w:ascii="Arial" w:eastAsia="Arial" w:hAnsi="Arial" w:cs="Arial"/>
          <w:b/>
          <w:u w:val="single"/>
        </w:rPr>
        <w:t>2</w:t>
      </w:r>
      <w:bookmarkEnd w:id="83"/>
      <w:r>
        <w:rPr>
          <w:rFonts w:ascii="Arial" w:eastAsia="Arial" w:hAnsi="Arial" w:cs="Arial"/>
          <w:b/>
          <w:u w:val="single"/>
        </w:rPr>
        <w:t xml:space="preserve">.  </w:t>
      </w:r>
      <w:bookmarkStart w:id="87" w:name="_STATUTE_HEADNOTE__4077b27e_6026_4b02_89"/>
      <w:r>
        <w:rPr>
          <w:rFonts w:ascii="Arial" w:eastAsia="Arial" w:hAnsi="Arial" w:cs="Arial"/>
          <w:b/>
          <w:u w:val="single"/>
        </w:rPr>
        <w:t>Cost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sharing prohibited. </w:t>
      </w:r>
      <w:r>
        <w:rPr>
          <w:rFonts w:ascii="Arial" w:eastAsia="Arial" w:hAnsi="Arial" w:cs="Arial"/>
          <w:u w:val="single"/>
        </w:rPr>
        <w:t xml:space="preserve"> </w:t>
      </w:r>
      <w:bookmarkStart w:id="88" w:name="_STATUTE_CONTENT__50b0223d_254d_4826_a32"/>
      <w:bookmarkEnd w:id="87"/>
      <w:r>
        <w:rPr>
          <w:rFonts w:ascii="Arial" w:eastAsia="Arial" w:hAnsi="Arial" w:cs="Arial"/>
          <w:u w:val="single"/>
        </w:rPr>
        <w:t xml:space="preserve">A carrier may not impose any deductible, copayment, </w:t>
      </w:r>
      <w:bookmarkStart w:id="89" w:name="_LINE__25_879e8063_31c2_4653_bb2a_72f89a"/>
      <w:bookmarkEnd w:id="86"/>
      <w:r>
        <w:rPr>
          <w:rFonts w:ascii="Arial" w:eastAsia="Arial" w:hAnsi="Arial" w:cs="Arial"/>
          <w:u w:val="single"/>
        </w:rPr>
        <w:t>coinsurance or other cost</w:t>
      </w:r>
      <w:r>
        <w:rPr>
          <w:rFonts w:ascii="Arial" w:eastAsia="Arial" w:hAnsi="Arial" w:cs="Arial"/>
          <w:u w:val="single"/>
        </w:rPr>
        <w:noBreakHyphen/>
        <w:t xml:space="preserve">sharing requirement for the costs of donor breast milk provided </w:t>
      </w:r>
      <w:bookmarkStart w:id="90" w:name="_LINE__26_fc6f1fdb_b4e6_473c_8be9_079263"/>
      <w:bookmarkEnd w:id="89"/>
      <w:r>
        <w:rPr>
          <w:rFonts w:ascii="Arial" w:eastAsia="Arial" w:hAnsi="Arial" w:cs="Arial"/>
          <w:u w:val="single"/>
        </w:rPr>
        <w:t>pursuant to this section.</w:t>
      </w:r>
      <w:bookmarkEnd w:id="90"/>
    </w:p>
    <w:p w:rsidR="00C02D72" w:rsidRPr="00721087" w:rsidP="00C02D72">
      <w:pPr>
        <w:ind w:left="360" w:firstLine="360"/>
        <w:rPr>
          <w:rFonts w:ascii="Arial" w:eastAsia="Arial" w:hAnsi="Arial" w:cs="Arial"/>
        </w:rPr>
      </w:pPr>
      <w:bookmarkStart w:id="91" w:name="_BILL_SECTION_UNALLOCATED__964430a1_8f42"/>
      <w:bookmarkStart w:id="92" w:name="_PAR__16_6e65ad3f_6148_4068_8c2a_6c79f54"/>
      <w:bookmarkStart w:id="93" w:name="_LINE__27_804ffe62_77f7_4510_9d9f_f1c5d8"/>
      <w:bookmarkEnd w:id="7"/>
      <w:bookmarkEnd w:id="12"/>
      <w:bookmarkEnd w:id="15"/>
      <w:bookmarkEnd w:id="84"/>
      <w:bookmarkEnd w:id="85"/>
      <w:bookmarkEnd w:id="88"/>
      <w:r w:rsidRPr="00721087">
        <w:rPr>
          <w:rFonts w:ascii="Arial" w:eastAsia="Arial" w:hAnsi="Arial" w:cs="Arial"/>
          <w:b/>
          <w:sz w:val="24"/>
          <w:szCs w:val="24"/>
        </w:rPr>
        <w:t xml:space="preserve">Sec. </w:t>
      </w:r>
      <w:bookmarkStart w:id="94" w:name="_BILL_SECTION_NUMBER__77777eb0_c824_4896"/>
      <w:r w:rsidRPr="00721087">
        <w:rPr>
          <w:rFonts w:ascii="Arial" w:eastAsia="Arial" w:hAnsi="Arial" w:cs="Arial"/>
          <w:b/>
          <w:sz w:val="24"/>
          <w:szCs w:val="24"/>
        </w:rPr>
        <w:t>2</w:t>
      </w:r>
      <w:bookmarkEnd w:id="94"/>
      <w:r w:rsidRPr="00721087">
        <w:rPr>
          <w:rFonts w:ascii="Arial" w:eastAsia="Arial" w:hAnsi="Arial" w:cs="Arial"/>
          <w:b/>
          <w:sz w:val="24"/>
          <w:szCs w:val="24"/>
        </w:rPr>
        <w:t>.  Application.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Cs w:val="22"/>
        </w:rPr>
        <w:t xml:space="preserve">The requirements of this Act apply to all policies, contracts and </w:t>
      </w:r>
      <w:bookmarkStart w:id="95" w:name="_LINE__28_ee36e1a3_85df_4a53_8e83_7c44f8"/>
      <w:bookmarkEnd w:id="93"/>
      <w:r>
        <w:rPr>
          <w:rFonts w:ascii="Arial" w:eastAsia="Arial" w:hAnsi="Arial" w:cs="Arial"/>
          <w:szCs w:val="22"/>
        </w:rPr>
        <w:t xml:space="preserve">certificates executed, delivered, issued for delivery, continued or renewed in this State on </w:t>
      </w:r>
      <w:bookmarkStart w:id="96" w:name="_LINE__29_680dce43_43d8_473a_a119_44b082"/>
      <w:bookmarkEnd w:id="95"/>
      <w:r>
        <w:rPr>
          <w:rFonts w:ascii="Arial" w:eastAsia="Arial" w:hAnsi="Arial" w:cs="Arial"/>
          <w:szCs w:val="22"/>
        </w:rPr>
        <w:t xml:space="preserve">or after January 1, 2024. For purposes of this Act, all policies, contracts and certificates are </w:t>
      </w:r>
      <w:bookmarkStart w:id="97" w:name="_LINE__30_15d4625a_334a_424a_963a_c8361d"/>
      <w:bookmarkEnd w:id="96"/>
      <w:r>
        <w:rPr>
          <w:rFonts w:ascii="Arial" w:eastAsia="Arial" w:hAnsi="Arial" w:cs="Arial"/>
          <w:szCs w:val="22"/>
        </w:rPr>
        <w:t>deemed to be renewed no later than the next yearly anniversary of the contract date.</w:t>
      </w:r>
      <w:bookmarkEnd w:id="97"/>
    </w:p>
    <w:p w:rsidR="00C02D72" w:rsidP="00C02D7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8" w:name="_SUMMARY__109bdd5e_92a3_4ab2_aa6f_802165"/>
      <w:bookmarkStart w:id="99" w:name="_PAR__17_e869e46b_e2e3_4a58_880f_59cf894"/>
      <w:bookmarkStart w:id="100" w:name="_LINE__31_a964fb66_dc6d_4f51_8cfe_bb68cb"/>
      <w:bookmarkEnd w:id="8"/>
      <w:bookmarkEnd w:id="91"/>
      <w:bookmarkEnd w:id="92"/>
      <w:r>
        <w:rPr>
          <w:rFonts w:ascii="Arial" w:eastAsia="Arial" w:hAnsi="Arial" w:cs="Arial"/>
          <w:b/>
          <w:sz w:val="24"/>
        </w:rPr>
        <w:t>SUMMARY</w:t>
      </w:r>
      <w:bookmarkEnd w:id="100"/>
    </w:p>
    <w:p w:rsidR="00C02D72" w:rsidP="00C02D72">
      <w:pPr>
        <w:ind w:left="360" w:firstLine="360"/>
        <w:rPr>
          <w:rFonts w:ascii="Arial" w:eastAsia="Arial" w:hAnsi="Arial" w:cs="Arial"/>
        </w:rPr>
      </w:pPr>
      <w:bookmarkStart w:id="101" w:name="_PAR__18_836e8c54_6622_451c_8cf5_dff47bc"/>
      <w:bookmarkStart w:id="102" w:name="_LINE__32_59ff5e31_30e4_40a2_a209_e80a5d"/>
      <w:bookmarkEnd w:id="99"/>
      <w:r>
        <w:rPr>
          <w:rFonts w:ascii="Arial" w:eastAsia="Arial" w:hAnsi="Arial" w:cs="Arial"/>
        </w:rPr>
        <w:t xml:space="preserve">This bill provides that health plans must provide coverage for donor breast milk. The </w:t>
      </w:r>
      <w:bookmarkStart w:id="103" w:name="_LINE__33_27771542_b509_4f7c_b146_071416"/>
      <w:bookmarkEnd w:id="102"/>
      <w:r>
        <w:rPr>
          <w:rFonts w:ascii="Arial" w:eastAsia="Arial" w:hAnsi="Arial" w:cs="Arial"/>
        </w:rPr>
        <w:t>requirements apply beginning on January 1, 2024.</w:t>
      </w:r>
      <w:bookmarkEnd w:id="103"/>
    </w:p>
    <w:bookmarkEnd w:id="1"/>
    <w:bookmarkEnd w:id="2"/>
    <w:bookmarkEnd w:id="3"/>
    <w:bookmarkEnd w:id="98"/>
    <w:bookmarkEnd w:id="10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LR0364,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Private Insurance Coverage for Donor Breast Milk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21087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02D72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135757</ItemId>
    <LRId>70131</LRId>
    <LRNumber>364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Private Insurance Coverage for Donor Breast Milk</LRTitle>
    <ItemTitle>An Act to Require Private Insurance Coverage for Donor Breast Milk</ItemTitle>
    <ShortTitle1>REQUIRE PRIVATE INSURANCE</ShortTitle1>
    <ShortTitle2>COVERAGE FOR DONOR BREAST MILK</ShortTitle2>
    <SponsorFirstName>Stacy</SponsorFirstName>
    <SponsorLastName>Brenner</SponsorLastName>
    <SponsorChamberPrefix>Sen.</SponsorChamberPrefix>
    <SponsorFrom>Cumberland</SponsorFrom>
    <DraftingCycleCount>1</DraftingCycleCount>
    <LatestDraftingActionId>130</LatestDraftingActionId>
    <LatestDraftingActionDate>2023-01-17T12:07:22</LatestDraftingActionDate>
    <LatestDrafterName>cmccarthyreid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w:rsidR="00C02D72" w:rsidRDefault="00C02D72" w:rsidP="00C02D72"&amp;gt;&amp;lt;w:pPr&amp;gt;&amp;lt;w:ind w:left="360" /&amp;gt;&amp;lt;/w:pPr&amp;gt;&amp;lt;w:bookmarkStart w:id="0" w:name="_ENACTING_CLAUSE__0887aaa7_2088_4e76_89a" /&amp;gt;&amp;lt;w:bookmarkStart w:id="1" w:name="_DOC_BODY__a6d7c94e_b5d9_4aef_97aa_ad73a" /&amp;gt;&amp;lt;w:bookmarkStart w:id="2" w:name="_DOC_BODY_CONTAINER__b79e4013_b471_4e17_" /&amp;gt;&amp;lt;w:bookmarkStart w:id="3" w:name="_PAGE__1_2729e455_1f9d_4068_9fb0_b441ca2" /&amp;gt;&amp;lt;w:bookmarkStart w:id="4" w:name="_PAR__1_f3517eae_cd63_4435_873e_0cd4dd4c" /&amp;gt;&amp;lt;w:bookmarkStart w:id="5" w:name="_LINE__1_bc9db6b4_c6b4_46c2_96e9_49a74d1"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w:rsidR="00C02D72" w:rsidRDefault="00C02D72" w:rsidP="00C02D72"&amp;gt;&amp;lt;w:pPr&amp;gt;&amp;lt;w:ind w:left="360" w:firstLine="360" /&amp;gt;&amp;lt;/w:pPr&amp;gt;&amp;lt;w:bookmarkStart w:id="6" w:name="_BILL_SECTION_HEADER__1bfca88c_08cb_47a9" /&amp;gt;&amp;lt;w:bookmarkStart w:id="7" w:name="_BILL_SECTION__e0c01b09_bfb2_47cf_ab9c_3" /&amp;gt;&amp;lt;w:bookmarkStart w:id="8" w:name="_DOC_BODY_CONTENT__0412be6a_6952_4e57_a2" /&amp;gt;&amp;lt;w:bookmarkStart w:id="9" w:name="_PAR__2_3e30dd1a_d4bb_469c_a0d1_6b81bc53" /&amp;gt;&amp;lt;w:bookmarkStart w:id="10" w:name="_LINE__2_244dd0bc_a18a_42ba_a960_ac8d9d5"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w:name="_BILL_SECTION_NUMBER__aa4475e0_7237_43b2"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24-A MRSA §4320-V&amp;lt;/w:t&amp;gt;&amp;lt;/w:r&amp;gt;&amp;lt;w:r&amp;gt;&amp;lt;w:t xml:space="preserve"&amp;gt; is enacted to read:&amp;lt;/w:t&amp;gt;&amp;lt;/w:r&amp;gt;&amp;lt;w:bookmarkEnd w:id="10" /&amp;gt;&amp;lt;/w:p&amp;gt;&amp;lt;w:p w:rsidR="00C02D72" w:rsidRDefault="00C02D72" w:rsidP="00C02D72"&amp;gt;&amp;lt;w:pPr&amp;gt;&amp;lt;w:ind w:left="1080" w:hanging="720" /&amp;gt;&amp;lt;w:rPr&amp;gt;&amp;lt;w:ins w:id="12" w:author="BPS" w:date="2023-01-05T15:11:00Z" /&amp;gt;&amp;lt;/w:rPr&amp;gt;&amp;lt;/w:pPr&amp;gt;&amp;lt;w:bookmarkStart w:id="13" w:name="_STATUTE_S__51dde8ab_b3b9_46a7_9397_7e65" /&amp;gt;&amp;lt;w:bookmarkStart w:id="14" w:name="_PAR__3_8ceaffa9_6823_4e69_ba62_2ebb5d69" /&amp;gt;&amp;lt;w:bookmarkStart w:id="15" w:name="_LINE__3_c6f1e9cf_ff85_43f6_805d_d1d7b43" /&amp;gt;&amp;lt;w:bookmarkStart w:id="16" w:name="_PROCESSED_CHANGE__a2496186_f79b_4778_9d" /&amp;gt;&amp;lt;w:bookmarkEnd w:id="6" /&amp;gt;&amp;lt;w:bookmarkEnd w:id="9" /&amp;gt;&amp;lt;w:ins w:id="17" w:author="BPS" w:date="2023-01-05T15:11:00Z"&amp;gt;&amp;lt;w:r&amp;gt;&amp;lt;w:rPr&amp;gt;&amp;lt;w:b /&amp;gt;&amp;lt;/w:rPr&amp;gt;&amp;lt;w:t&amp;gt;§&amp;lt;/w:t&amp;gt;&amp;lt;/w:r&amp;gt;&amp;lt;w:bookmarkStart w:id="18" w:name="_STATUTE_NUMBER__495a7311_9e24_46e4_8b40" /&amp;gt;&amp;lt;w:r&amp;gt;&amp;lt;w:rPr&amp;gt;&amp;lt;w:b /&amp;gt;&amp;lt;/w:rPr&amp;gt;&amp;lt;w:t&amp;gt;4320-V&amp;lt;/w:t&amp;gt;&amp;lt;/w:r&amp;gt;&amp;lt;w:bookmarkEnd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w:name="_STATUTE_HEADNOTE__7aa87f8e_56d9_4598_8b" /&amp;gt;&amp;lt;w:r&amp;gt;&amp;lt;w:rPr&amp;gt;&amp;lt;w:b /&amp;gt;&amp;lt;/w:rPr&amp;gt;&amp;lt;w:t&amp;gt;Coverage for donor breast milk&amp;lt;/w:t&amp;gt;&amp;lt;/w:r&amp;gt;&amp;lt;w:bookmarkEnd w:id="15" /&amp;gt;&amp;lt;w:bookmarkEnd w:id="19" /&amp;gt;&amp;lt;/w:ins&amp;gt;&amp;lt;/w:p&amp;gt;&amp;lt;w:p w:rsidR="00C02D72" w:rsidRDefault="00C02D72" w:rsidP="00C02D72"&amp;gt;&amp;lt;w:pPr&amp;gt;&amp;lt;w:ind w:left="360" w:firstLine="360" /&amp;gt;&amp;lt;w:rPr&amp;gt;&amp;lt;w:ins w:id="20" w:author="BPS" w:date="2023-01-05T15:12:00Z" /&amp;gt;&amp;lt;/w:rPr&amp;gt;&amp;lt;/w:pPr&amp;gt;&amp;lt;w:bookmarkStart w:id="21" w:name="_STATUTE_NUMBER__e9d1c63c_5352_49a1_a0ee" /&amp;gt;&amp;lt;w:bookmarkStart w:id="22" w:name="_STATUTE_SS__fce40228_9e28_416f_81b5_7d5" /&amp;gt;&amp;lt;w:bookmarkStart w:id="23" w:name="_PAR__4_ed5cdf18_0289_4609_b525_fa2eb08b" /&amp;gt;&amp;lt;w:bookmarkStart w:id="24" w:name="_LINE__4_c1e214f4_176f_490e_a5d6_5ce0817" /&amp;gt;&amp;lt;w:bookmarkEnd w:id="14" /&amp;gt;&amp;lt;w:ins w:id="25" w:author="BPS" w:date="2023-01-05T15:12:00Z"&amp;gt;&amp;lt;w:r&amp;gt;&amp;lt;w:rPr&amp;gt;&amp;lt;w:b /&amp;gt;&amp;lt;/w:rPr&amp;gt;&amp;lt;w:t&amp;gt;1&amp;lt;/w:t&amp;gt;&amp;lt;/w:r&amp;gt;&amp;lt;w:bookmarkEnd w:id="21" /&amp;gt;&amp;lt;w:r&amp;gt;&amp;lt;w:rPr&amp;gt;&amp;lt;w:b /&amp;gt;&amp;lt;/w:rPr&amp;gt;&amp;lt;w:t xml:space="preserve"&amp;gt;.  &amp;lt;/w:t&amp;gt;&amp;lt;/w:r&amp;gt;&amp;lt;w:bookmarkStart w:id="26" w:name="_STATUTE_HEADNOTE__7a9ea639_a432_40b2_94" /&amp;gt;&amp;lt;w:r&amp;gt;&amp;lt;w:rPr&amp;gt;&amp;lt;w:b /&amp;gt;&amp;lt;/w:rPr&amp;gt;&amp;lt;w:t xml:space="preserve"&amp;gt;Required coverage. &amp;lt;/w:t&amp;gt;&amp;lt;/w:r&amp;gt;&amp;lt;w:bookmarkStart w:id="27" w:name="_STATUTE_CONTENT__c52549b2_cd4e_42da_af3" /&amp;gt;&amp;lt;w:bookmarkEnd w:id="26" /&amp;gt;&amp;lt;w:r&amp;gt;&amp;lt;w:t xml:space="preserve"&amp;gt;A carrier offering a health plan in this State shall provide &amp;lt;/w:t&amp;gt;&amp;lt;/w:r&amp;gt;&amp;lt;w:bookmarkStart w:id="28" w:name="_LINE__5_3307f177_91bb_42cb_91cf_2cc2b2d" /&amp;gt;&amp;lt;w:bookmarkEnd w:id="24" /&amp;gt;&amp;lt;w:r&amp;gt;&amp;lt;w:t&amp;gt;coverage for pasteurized donor breast mil&amp;lt;/w:t&amp;gt;&amp;lt;/w:r&amp;gt;&amp;lt;/w:ins&amp;gt;&amp;lt;w:ins w:id="29" w:author="BPS" w:date="2023-01-05T15:13:00Z"&amp;gt;&amp;lt;w:r&amp;gt;&amp;lt;w:t xml:space="preserve"&amp;gt;k provided to an infant eligible for coverage under &amp;lt;/w:t&amp;gt;&amp;lt;/w:r&amp;gt;&amp;lt;w:bookmarkStart w:id="30" w:name="_LINE__6_acecfe32_1102_405a_aacb_8d741e7" /&amp;gt;&amp;lt;w:bookmarkEnd w:id="28" /&amp;gt;&amp;lt;w:r&amp;gt;&amp;lt;w:t xml:space="preserve"&amp;gt;the health plan if a physician or physician assistant licensed under Title 32, chapter 36 or &amp;lt;/w:t&amp;gt;&amp;lt;/w:r&amp;gt;&amp;lt;w:bookmarkStart w:id="31" w:name="_LINE__7_0eea54a6_9d4d_4ee2_b446_99b5e6d" /&amp;gt;&amp;lt;w:bookmarkEnd w:id="30" /&amp;gt;&amp;lt;w:r&amp;gt;&amp;lt;w:t&amp;gt;48 or an advanced practice registered nurse&amp;lt;/w:t&amp;gt;&amp;lt;/w:r&amp;gt;&amp;lt;/w:ins&amp;gt;&amp;lt;w:ins w:id="32" w:author="BPS" w:date="2023-01-05T15:14:00Z"&amp;gt;&amp;lt;w:r&amp;gt;&amp;lt;w:t xml:space="preserve"&amp;gt; licensed under Title 32, chapter 31 signs an &amp;lt;/w:t&amp;gt;&amp;lt;/w:r&amp;gt;&amp;lt;w:bookmarkStart w:id="33" w:name="_LINE__8_b34407cc_d9e9_4607_a2c4_19b4316" /&amp;gt;&amp;lt;w:bookmarkEnd w:id="31" /&amp;gt;&amp;lt;w:r&amp;gt;&amp;lt;w:t&amp;gt;order stating that:&amp;lt;/w:t&amp;gt;&amp;lt;/w:r&amp;gt;&amp;lt;/w:ins&amp;gt;&amp;lt;w:bookmarkEnd w:id="33" /&amp;gt;&amp;lt;/w:p&amp;gt;&amp;lt;w:p w:rsidR="00C02D72" w:rsidRDefault="00C02D72" w:rsidP="00C02D72"&amp;gt;&amp;lt;w:pPr&amp;gt;&amp;lt;w:ind w:left="720" /&amp;gt;&amp;lt;w:rPr&amp;gt;&amp;lt;w:ins w:id="34" w:author="BPS" w:date="2023-01-05T15:17:00Z" /&amp;gt;&amp;lt;/w:rPr&amp;gt;&amp;lt;/w:pPr&amp;gt;&amp;lt;w:bookmarkStart w:id="35" w:name="_STATUTE_NUMBER__94ed0e86_3911_44b9_bcad" /&amp;gt;&amp;lt;w:bookmarkStart w:id="36" w:name="_STATUTE_P__c7ccab1c_9bfc_4304_a2f7_e215" /&amp;gt;&amp;lt;w:bookmarkStart w:id="37" w:name="_PAR__5_cbb20ae1_70a4_423c_a907_6c3582f0" /&amp;gt;&amp;lt;w:bookmarkStart w:id="38" w:name="_LINE__9_d7a480d5_8c58_4cfd_ab56_f714380" /&amp;gt;&amp;lt;w:bookmarkEnd w:id="23" /&amp;gt;&amp;lt;w:bookmarkEnd w:id="27" /&amp;gt;&amp;lt;w:ins w:id="39" w:author="BPS" w:date="2023-01-05T15:17:00Z"&amp;gt;&amp;lt;w:r&amp;gt;&amp;lt;w:t&amp;gt;A&amp;lt;/w:t&amp;gt;&amp;lt;/w:r&amp;gt;&amp;lt;w:bookmarkEnd w:id="35" /&amp;gt;&amp;lt;w:r&amp;gt;&amp;lt;w:t xml:space="preserve"&amp;gt;.  &amp;lt;/w:t&amp;gt;&amp;lt;/w:r&amp;gt;&amp;lt;w:bookmarkStart w:id="40" w:name="_STATUTE_CONTENT__851f2074_081f_4003_810" /&amp;gt;&amp;lt;w:r&amp;gt;&amp;lt;w:t xml:space="preserve"&amp;gt;The infant is medically or physically unable to receive maternal breast milk or &amp;lt;/w:t&amp;gt;&amp;lt;/w:r&amp;gt;&amp;lt;w:bookmarkStart w:id="41" w:name="_LINE__10_e31ad174_479b_4233_a66a_33283c" /&amp;gt;&amp;lt;w:bookmarkEnd w:id="38" /&amp;gt;&amp;lt;w:r&amp;gt;&amp;lt;w:t xml:space="preserve"&amp;gt;participate in breastfeeding or the infant's &amp;lt;/w:t&amp;gt;&amp;lt;/w:r&amp;gt;&amp;lt;/w:ins&amp;gt;&amp;lt;w:ins w:id="42" w:author="BPS" w:date="2023-01-10T09:45:00Z"&amp;gt;&amp;lt;w:r&amp;gt;&amp;lt;w:t&amp;gt;parent&amp;lt;/w:t&amp;gt;&amp;lt;/w:r&amp;gt;&amp;lt;/w:ins&amp;gt;&amp;lt;w:ins w:id="43" w:author="BPS" w:date="2023-01-05T15:17:00Z"&amp;gt;&amp;lt;w:r&amp;gt;&amp;lt;w:t xml:space="preserve"&amp;gt; is medically or physically unable&amp;lt;/w:t&amp;gt;&amp;lt;/w:r&amp;gt;&amp;lt;/w:ins&amp;gt;&amp;lt;w:ins w:id="44" w:author="BPS" w:date="2023-01-05T15:18:00Z"&amp;gt;&amp;lt;w:r&amp;gt;&amp;lt;w:t xml:space="preserve"&amp;gt; to &amp;lt;/w:t&amp;gt;&amp;lt;/w:r&amp;gt;&amp;lt;w:bookmarkStart w:id="45" w:name="_LINE__11_57a222c5_aee3_4993_88b1_59c0b0" /&amp;gt;&amp;lt;w:bookmarkEnd w:id="41" /&amp;gt;&amp;lt;w:r&amp;gt;&amp;lt;w:t&amp;gt;produce maternal breast milk in quantities sufficient for the infant; and&amp;lt;/w:t&amp;gt;&amp;lt;/w:r&amp;gt;&amp;lt;/w:ins&amp;gt;&amp;lt;w:bookmarkEnd w:id="45" /&amp;gt;&amp;lt;/w:p&amp;gt;&amp;lt;w:p w:rsidR="00C02D72" w:rsidRDefault="00C02D72" w:rsidP="00C02D72"&amp;gt;&amp;lt;w:pPr&amp;gt;&amp;lt;w:ind w:left="720" /&amp;gt;&amp;lt;w:rPr&amp;gt;&amp;lt;w:ins w:id="46" w:author="BPS" w:date="2023-01-05T15:17:00Z" /&amp;gt;&amp;lt;/w:rPr&amp;gt;&amp;lt;/w:pPr&amp;gt;&amp;lt;w:bookmarkStart w:id="47" w:name="_STATUTE_NUMBER__898ebd1b_0031_4457_961b" /&amp;gt;&amp;lt;w:bookmarkStart w:id="48" w:name="_STATUTE_P__4929f448_8ede_4400_9ef2_635a" /&amp;gt;&amp;lt;w:bookmarkStart w:id="49" w:name="_PAR__6_c309becd_ccd6_40a0_8294_bc526111" /&amp;gt;&amp;lt;w:bookmarkStart w:id="50" w:name="_LINE__12_8e31e05b_73ee_4cc4_afb6_90112f" /&amp;gt;&amp;lt;w:bookmarkEnd w:id="36" /&amp;gt;&amp;lt;w:bookmarkEnd w:id="37" /&amp;gt;&amp;lt;w:bookmarkEnd w:id="40" /&amp;gt;&amp;lt;w:ins w:id="51" w:author="BPS" w:date="2023-01-05T15:17:00Z"&amp;gt;&amp;lt;w:r&amp;gt;&amp;lt;w:t&amp;gt;B&amp;lt;/w:t&amp;gt;&amp;lt;/w:r&amp;gt;&amp;lt;w:bookmarkEnd w:id="47" /&amp;gt;&amp;lt;w:r&amp;gt;&amp;lt;w:t xml:space="preserve"&amp;gt;.  &amp;lt;/w:t&amp;gt;&amp;lt;/w:r&amp;gt;&amp;lt;/w:ins&amp;gt;&amp;lt;w:bookmarkStart w:id="52" w:name="_STATUTE_CONTENT__e4439b8c_faf5_4957_984" /&amp;gt;&amp;lt;w:ins w:id="53" w:author="BPS" w:date="2023-01-05T15:18:00Z"&amp;gt;&amp;lt;w:r&amp;gt;&amp;lt;w:t&amp;gt;The infant:&amp;lt;/w:t&amp;gt;&amp;lt;/w:r&amp;gt;&amp;lt;/w:ins&amp;gt;&amp;lt;w:bookmarkEnd w:id="50" /&amp;gt;&amp;lt;/w:p&amp;gt;&amp;lt;w:p w:rsidR="00C02D72" w:rsidRDefault="00C02D72" w:rsidP="00C02D72"&amp;gt;&amp;lt;w:pPr&amp;gt;&amp;lt;w:ind w:left="1080" /&amp;gt;&amp;lt;w:rPr&amp;gt;&amp;lt;w:ins w:id="54" w:author="BPS" w:date="2023-01-05T15:17:00Z" /&amp;gt;&amp;lt;/w:rPr&amp;gt;&amp;lt;/w:pPr&amp;gt;&amp;lt;w:bookmarkStart w:id="55" w:name="_STATUTE_SP__c1b390b4_8655_439f_b67f_196" /&amp;gt;&amp;lt;w:bookmarkStart w:id="56" w:name="_PAR__7_0d37a031_0567_4a80_bc11_f64ad283" /&amp;gt;&amp;lt;w:bookmarkStart w:id="57" w:name="_LINE__13_3407a3d6_a92a_4639_a7ec_fa4faf" /&amp;gt;&amp;lt;w:bookmarkEnd w:id="49" /&amp;gt;&amp;lt;w:bookmarkEnd w:id="52" /&amp;gt;&amp;lt;w:ins w:id="58" w:author="BPS" w:date="2023-01-05T15:17:00Z"&amp;gt;&amp;lt;w:r&amp;gt;&amp;lt;w:t&amp;gt;(&amp;lt;/w:t&amp;gt;&amp;lt;/w:r&amp;gt;&amp;lt;w:bookmarkStart w:id="59" w:name="_STATUTE_NUMBER__3413abd7_4d5c_4708_9c9b" /&amp;gt;&amp;lt;w:r&amp;gt;&amp;lt;w:t&amp;gt;1&amp;lt;/w:t&amp;gt;&amp;lt;/w:r&amp;gt;&amp;lt;w:bookmarkEnd w:id="59" /&amp;gt;&amp;lt;w:r&amp;gt;&amp;lt;w:t xml:space="preserve"&amp;gt;)  &amp;lt;/w:t&amp;gt;&amp;lt;/w:r&amp;gt;&amp;lt;/w:ins&amp;gt;&amp;lt;w:bookmarkStart w:id="60" w:name="_STATUTE_CONTENT__0129da6e_41e1_4f1f_8b0" /&amp;gt;&amp;lt;w:ins w:id="61" w:author="BPS" w:date="2023-01-05T15:18:00Z"&amp;gt;&amp;lt;w:r&amp;gt;&amp;lt;w:t&amp;gt;Was born at a birth weight of less than 1,500 grams;&amp;lt;/w:t&amp;gt;&amp;lt;/w:r&amp;gt;&amp;lt;/w:ins&amp;gt;&amp;lt;w:bookmarkEnd w:id="57" /&amp;gt;&amp;lt;/w:p&amp;gt;&amp;lt;w:p w:rsidR="00C02D72" w:rsidRDefault="00C02D72" w:rsidP="00C02D72"&amp;gt;&amp;lt;w:pPr&amp;gt;&amp;lt;w:ind w:left="1080" /&amp;gt;&amp;lt;w:rPr&amp;gt;&amp;lt;w:ins w:id="62" w:author="BPS" w:date="2023-01-05T15:17:00Z" /&amp;gt;&amp;lt;/w:rPr&amp;gt;&amp;lt;/w:pPr&amp;gt;&amp;lt;w:bookmarkStart w:id="63" w:name="_STATUTE_SP__39382987_6455_4ded_b8dd_188" /&amp;gt;&amp;lt;w:bookmarkStart w:id="64" w:name="_PAR__8_1203f890_2182_4464_a463_0c044e5b" /&amp;gt;&amp;lt;w:bookmarkStart w:id="65" w:name="_LINE__14_d7869756_bb91_4e23_97c0_261d8e" /&amp;gt;&amp;lt;w:bookmarkEnd w:id="55" /&amp;gt;&amp;lt;w:bookmarkEnd w:id="56" /&amp;gt;&amp;lt;w:bookmarkEnd w:id="60" /&amp;gt;&amp;lt;w:ins w:id="66" w:author="BPS" w:date="2023-01-05T15:17:00Z"&amp;gt;&amp;lt;w:r&amp;gt;&amp;lt;w:t&amp;gt;(&amp;lt;/w:t&amp;gt;&amp;lt;/w:r&amp;gt;&amp;lt;w:bookmarkStart w:id="67" w:name="_STATUTE_NUMBER__835c595a_6ccd_40ba_9ad5" /&amp;gt;&amp;lt;w:r&amp;gt;&amp;lt;w:t&amp;gt;2&amp;lt;/w:t&amp;gt;&amp;lt;/w:r&amp;gt;&amp;lt;w:bookmarkEnd w:id="67" /&amp;gt;&amp;lt;w:r&amp;gt;&amp;lt;w:t xml:space="preserve"&amp;gt;)  &amp;lt;/w:t&amp;gt;&amp;lt;/w:r&amp;gt;&amp;lt;/w:ins&amp;gt;&amp;lt;w:bookmarkStart w:id="68" w:name="_STATUTE_CONTENT__c7bf40f2_702d_4148_85f" /&amp;gt;&amp;lt;w:ins w:id="69" w:author="BPS" w:date="2023-01-05T15:19:00Z"&amp;gt;&amp;lt;w:r&amp;gt;&amp;lt;w:t xml:space="preserve"&amp;gt;Has a gastrointestinal anomaly or metabolic or digestive disorder or is &amp;lt;/w:t&amp;gt;&amp;lt;/w:r&amp;gt;&amp;lt;w:bookmarkStart w:id="70" w:name="_LINE__15_3bf5a935_4623_45af_982f_57df0f" /&amp;gt;&amp;lt;w:bookmarkEnd w:id="65" /&amp;gt;&amp;lt;w:r&amp;gt;&amp;lt;w:t&amp;gt;recovering from intestinal surgery and the infant's digestive needs&amp;lt;/w:t&amp;gt;&amp;lt;/w:r&amp;gt;&amp;lt;/w:ins&amp;gt;&amp;lt;w:ins w:id="71" w:author="BPS" w:date="2023-01-05T15:20:00Z"&amp;gt;&amp;lt;w:r&amp;gt;&amp;lt;w:t xml:space="preserve"&amp;gt; require &amp;lt;/w:t&amp;gt;&amp;lt;/w:r&amp;gt;&amp;lt;w:bookmarkStart w:id="72" w:name="_LINE__16_7605ae93_7f46_42d9_9c33_2b9c53" /&amp;gt;&amp;lt;w:bookmarkEnd w:id="70" /&amp;gt;&amp;lt;w:r&amp;gt;&amp;lt;w:t&amp;gt;additional support;&amp;lt;/w:t&amp;gt;&amp;lt;/w:r&amp;gt;&amp;lt;/w:ins&amp;gt;&amp;lt;w:bookmarkEnd w:id="72" /&amp;gt;&amp;lt;/w:p&amp;gt;&amp;lt;w:p w:rsidR="00C02D72" w:rsidRDefault="00C02D72" w:rsidP="00C02D72"&amp;gt;&amp;lt;w:pPr&amp;gt;&amp;lt;w:ind w:left="1080" /&amp;gt;&amp;lt;w:rPr&amp;gt;&amp;lt;w:ins w:id="73" w:author="BPS" w:date="2023-01-05T15:17:00Z" /&amp;gt;&amp;lt;/w:rPr&amp;gt;&amp;lt;/w:pPr&amp;gt;&amp;lt;w:bookmarkStart w:id="74" w:name="_STATUTE_SP__7bc71975_6674_4b6f_ad0c_dd8" /&amp;gt;&amp;lt;w:bookmarkStart w:id="75" w:name="_PAR__9_7f4f129f_22b6_4732_9fa9_11595967" /&amp;gt;&amp;lt;w:bookmarkStart w:id="76" w:name="_LINE__17_abe29f16_e390_4408_b324_013baf" /&amp;gt;&amp;lt;w:bookmarkEnd w:id="63" /&amp;gt;&amp;lt;w:bookmarkEnd w:id="64" /&amp;gt;&amp;lt;w:bookmarkEnd w:id="68" /&amp;gt;&amp;lt;w:ins w:id="77" w:author="BPS" w:date="2023-01-05T15:17:00Z"&amp;gt;&amp;lt;w:r&amp;gt;&amp;lt;w:t&amp;gt;(&amp;lt;/w:t&amp;gt;&amp;lt;/w:r&amp;gt;&amp;lt;w:bookmarkStart w:id="78" w:name="_STATUTE_NUMBER__f71b237c_a3da_4d6c_85b2" /&amp;gt;&amp;lt;w:r&amp;gt;&amp;lt;w:t&amp;gt;3&amp;lt;/w:t&amp;gt;&amp;lt;/w:r&amp;gt;&amp;lt;w:bookmarkEnd w:id="78" /&amp;gt;&amp;lt;w:r&amp;gt;&amp;lt;w:t xml:space="preserve"&amp;gt;)  &amp;lt;/w:t&amp;gt;&amp;lt;/w:r&amp;gt;&amp;lt;/w:ins&amp;gt;&amp;lt;w:bookmarkStart w:id="79" w:name="_STATUTE_CONTENT__2913e4c1_f57f_4c34_886" /&amp;gt;&amp;lt;w:ins w:id="80" w:author="BPS" w:date="2023-01-05T15:20:00Z"&amp;gt;&amp;lt;w:r&amp;gt;&amp;lt;w:t&amp;gt;Is not appropriately gaining weight or growing;&amp;lt;/w:t&amp;gt;&amp;lt;/w:r&amp;gt;&amp;lt;/w:ins&amp;gt;&amp;lt;w:bookmarkEnd w:id="76" /&amp;gt;&amp;lt;/w:p&amp;gt;&amp;lt;w:p w:rsidR="00C02D72" w:rsidRDefault="00C02D72" w:rsidP="00C02D72"&amp;gt;&amp;lt;w:pPr&amp;gt;&amp;lt;w:ind w:left="1080" /&amp;gt;&amp;lt;w:rPr&amp;gt;&amp;lt;w:ins w:id="81" w:author="BPS" w:date="2023-01-05T15:17:00Z" /&amp;gt;&amp;lt;/w:rPr&amp;gt;&amp;lt;/w:pPr&amp;gt;&amp;lt;w:bookmarkStart w:id="82" w:name="_STATUTE_SP__51c137de_a714_46e7_b112_e95" /&amp;gt;&amp;lt;w:bookmarkStart w:id="83" w:name="_PAR__10_69e5a47e_cde1_4973_b595_7db02a3" /&amp;gt;&amp;lt;w:bookmarkStart w:id="84" w:name="_LINE__18_e46cb5cc_3ed0_4542_b66a_f81bd1" /&amp;gt;&amp;lt;w:bookmarkEnd w:id="74" /&amp;gt;&amp;lt;w:bookmarkEnd w:id="75" /&amp;gt;&amp;lt;w:bookmarkEnd w:id="79" /&amp;gt;&amp;lt;w:ins w:id="85" w:author="BPS" w:date="2023-01-05T15:17:00Z"&amp;gt;&amp;lt;w:r&amp;gt;&amp;lt;w:t&amp;gt;(&amp;lt;/w:t&amp;gt;&amp;lt;/w:r&amp;gt;&amp;lt;w:bookmarkStart w:id="86" w:name="_STATUTE_NUMBER__90448dcd_cd8a_4e5b_9937" /&amp;gt;&amp;lt;w:r&amp;gt;&amp;lt;w:t&amp;gt;4&amp;lt;/w:t&amp;gt;&amp;lt;/w:r&amp;gt;&amp;lt;w:bookmarkEnd w:id="86" /&amp;gt;&amp;lt;w:r&amp;gt;&amp;lt;w:t xml:space="preserve"&amp;gt;)  &amp;lt;/w:t&amp;gt;&amp;lt;/w:r&amp;gt;&amp;lt;/w:ins&amp;gt;&amp;lt;w:bookmarkStart w:id="87" w:name="_STATUTE_CONTENT__1b7b1935_7d43_4898_aa8" /&amp;gt;&amp;lt;w:ins w:id="88" w:author="BPS" w:date="2023-01-05T15:20:00Z"&amp;gt;&amp;lt;w:r&amp;gt;&amp;lt;w:t&amp;gt;Has formula intolerance and is experiencing weight loss or difficulty feeding;&amp;lt;/w:t&amp;gt;&amp;lt;/w:r&amp;gt;&amp;lt;/w:ins&amp;gt;&amp;lt;w:bookmarkEnd w:id="84" /&amp;gt;&amp;lt;/w:p&amp;gt;&amp;lt;w:p w:rsidR="00C02D72" w:rsidRDefault="00C02D72" w:rsidP="00C02D72"&amp;gt;&amp;lt;w:pPr&amp;gt;&amp;lt;w:ind w:left="1080" /&amp;gt;&amp;lt;w:rPr&amp;gt;&amp;lt;w:ins w:id="89" w:author="BPS" w:date="2023-01-05T15:17:00Z" /&amp;gt;&amp;lt;/w:rPr&amp;gt;&amp;lt;/w:pPr&amp;gt;&amp;lt;w:bookmarkStart w:id="90" w:name="_STATUTE_SP__a21e2209_aa3b_4fb6_81ab_86d" /&amp;gt;&amp;lt;w:bookmarkStart w:id="91" w:name="_PAR__11_321f6e14_6ccb_46fa_813f_6213665" /&amp;gt;&amp;lt;w:bookmarkStart w:id="92" w:name="_LINE__19_56401073_2e84_42a5_8ab2_2ab218" /&amp;gt;&amp;lt;w:bookmarkEnd w:id="82" /&amp;gt;&amp;lt;w:bookmarkEnd w:id="83" /&amp;gt;&amp;lt;w:bookmarkEnd w:id="87" /&amp;gt;&amp;lt;w:ins w:id="93" w:author="BPS" w:date="2023-01-05T15:17:00Z"&amp;gt;&amp;lt;w:r&amp;gt;&amp;lt;w:t&amp;gt;(&amp;lt;/w:t&amp;gt;&amp;lt;/w:r&amp;gt;&amp;lt;w:bookmarkStart w:id="94" w:name="_STATUTE_NUMBER__eb02863c_667e_43dd_8dae" /&amp;gt;&amp;lt;w:r&amp;gt;&amp;lt;w:t&amp;gt;5&amp;lt;/w:t&amp;gt;&amp;lt;/w:r&amp;gt;&amp;lt;w:bookmarkEnd w:id="94" /&amp;gt;&amp;lt;w:r&amp;gt;&amp;lt;w:t xml:space="preserve"&amp;gt;)  &amp;lt;/w:t&amp;gt;&amp;lt;/w:r&amp;gt;&amp;lt;/w:ins&amp;gt;&amp;lt;w:bookmarkStart w:id="95" w:name="_STATUTE_CONTENT__a3d4419d_f254_4599_811" /&amp;gt;&amp;lt;w:ins w:id="96" w:author="BPS" w:date="2023-01-05T15:20:00Z"&amp;gt;&amp;lt;w:r&amp;gt;&amp;lt;w:t&amp;gt;Has low blood sugar;&amp;lt;/w:t&amp;gt;&amp;lt;/w:r&amp;gt;&amp;lt;/w:ins&amp;gt;&amp;lt;w:bookmarkEnd w:id="92" /&amp;gt;&amp;lt;/w:p&amp;gt;&amp;lt;w:p w:rsidR="00C02D72" w:rsidRDefault="00C02D72" w:rsidP="00C02D72"&amp;gt;&amp;lt;w:pPr&amp;gt;&amp;lt;w:ind w:left="1080" /&amp;gt;&amp;lt;w:rPr&amp;gt;&amp;lt;w:ins w:id="97" w:author="BPS" w:date="2023-01-05T15:17:00Z" /&amp;gt;&amp;lt;/w:rPr&amp;gt;&amp;lt;/w:pPr&amp;gt;&amp;lt;w:bookmarkStart w:id="98" w:name="_STATUTE_SP__e04120d5_734a_492c_b4e2_1ba" /&amp;gt;&amp;lt;w:bookmarkStart w:id="99" w:name="_PAR__12_c9feb4ce_d1b4_4324_b35b_e04e67e" /&amp;gt;&amp;lt;w:bookmarkStart w:id="100" w:name="_LINE__20_ccc50464_e6b7_4fe5_984a_11ee1b" /&amp;gt;&amp;lt;w:bookmarkEnd w:id="90" /&amp;gt;&amp;lt;w:bookmarkEnd w:id="91" /&amp;gt;&amp;lt;w:bookmarkEnd w:id="95" /&amp;gt;&amp;lt;w:ins w:id="101" w:author="BPS" w:date="2023-01-05T15:17:00Z"&amp;gt;&amp;lt;w:r&amp;gt;&amp;lt;w:t&amp;gt;(&amp;lt;/w:t&amp;gt;&amp;lt;/w:r&amp;gt;&amp;lt;w:bookmarkStart w:id="102" w:name="_STATUTE_NUMBER__be3e2cef_e435_49db_9bde" /&amp;gt;&amp;lt;w:r&amp;gt;&amp;lt;w:t&amp;gt;6&amp;lt;/w:t&amp;gt;&amp;lt;/w:r&amp;gt;&amp;lt;w:bookmarkEnd w:id="102" /&amp;gt;&amp;lt;w:r&amp;gt;&amp;lt;w:t xml:space="preserve"&amp;gt;)  &amp;lt;/w:t&amp;gt;&amp;lt;/w:r&amp;gt;&amp;lt;/w:ins&amp;gt;&amp;lt;w:bookmarkStart w:id="103" w:name="_STATUTE_CONTENT__cc3ba0a0_cba3_4fda_ac7" /&amp;gt;&amp;lt;w:ins w:id="104" w:author="BPS" w:date="2023-01-05T15:21:00Z"&amp;gt;&amp;lt;w:r&amp;gt;&amp;lt;w:t&amp;gt;Has congenital heart disease;&amp;lt;/w:t&amp;gt;&amp;lt;/w:r&amp;gt;&amp;lt;/w:ins&amp;gt;&amp;lt;w:bookmarkEnd w:id="100" /&amp;gt;&amp;lt;/w:p&amp;gt;&amp;lt;w:p w:rsidR="00C02D72" w:rsidRDefault="00C02D72" w:rsidP="00C02D72"&amp;gt;&amp;lt;w:pPr&amp;gt;&amp;lt;w:ind w:left="1080" /&amp;gt;&amp;lt;w:rPr&amp;gt;&amp;lt;w:ins w:id="105" w:author="BPS" w:date="2023-01-05T15:17:00Z" /&amp;gt;&amp;lt;/w:rPr&amp;gt;&amp;lt;/w:pPr&amp;gt;&amp;lt;w:bookmarkStart w:id="106" w:name="_STATUTE_SP__b8b0508c_de35_4634_b6f1_a6d" /&amp;gt;&amp;lt;w:bookmarkStart w:id="107" w:name="_PAR__13_b4747647_0357_487f_83a2_3b49f26" /&amp;gt;&amp;lt;w:bookmarkStart w:id="108" w:name="_LINE__21_21f9f9a3_3b24_46af_b526_002e62" /&amp;gt;&amp;lt;w:bookmarkEnd w:id="98" /&amp;gt;&amp;lt;w:bookmarkEnd w:id="99" /&amp;gt;&amp;lt;w:bookmarkEnd w:id="103" /&amp;gt;&amp;lt;w:ins w:id="109" w:author="BPS" w:date="2023-01-05T15:17:00Z"&amp;gt;&amp;lt;w:r&amp;gt;&amp;lt;w:t&amp;gt;(&amp;lt;/w:t&amp;gt;&amp;lt;/w:r&amp;gt;&amp;lt;w:bookmarkStart w:id="110" w:name="_STATUTE_NUMBER__47871df6_70a1_4180_a26f" /&amp;gt;&amp;lt;w:r&amp;gt;&amp;lt;w:t&amp;gt;7&amp;lt;/w:t&amp;gt;&amp;lt;/w:r&amp;gt;&amp;lt;w:bookmarkEnd w:id="110" /&amp;gt;&amp;lt;w:r&amp;gt;&amp;lt;w:t xml:space="preserve"&amp;gt;)  &amp;lt;/w:t&amp;gt;&amp;lt;/w:r&amp;gt;&amp;lt;/w:ins&amp;gt;&amp;lt;w:bookmarkStart w:id="111" w:name="_STATUTE_CONTENT__4523edad_ed38_4378_b6b" /&amp;gt;&amp;lt;w:ins w:id="112" w:author="BPS" w:date="2023-01-05T15:21:00Z"&amp;gt;&amp;lt;w:r&amp;gt;&amp;lt;w:t&amp;gt;Has received or will receive an organ transplant; or&amp;lt;/w:t&amp;gt;&amp;lt;/w:r&amp;gt;&amp;lt;/w:ins&amp;gt;&amp;lt;w:bookmarkEnd w:id="108" /&amp;gt;&amp;lt;/w:p&amp;gt;&amp;lt;w:p w:rsidR="00C02D72" w:rsidRDefault="00C02D72" w:rsidP="00C02D72"&amp;gt;&amp;lt;w:pPr&amp;gt;&amp;lt;w:ind w:left="1080" /&amp;gt;&amp;lt;w:rPr&amp;gt;&amp;lt;w:ins w:id="113" w:author="BPS" w:date="2023-01-05T15:17:00Z" /&amp;gt;&amp;lt;/w:rPr&amp;gt;&amp;lt;/w:pPr&amp;gt;&amp;lt;w:bookmarkStart w:id="114" w:name="_STATUTE_SP__6858613b_4020_44de_a33d_fe3" /&amp;gt;&amp;lt;w:bookmarkStart w:id="115" w:name="_PAR__14_5dee8b5f_2896_4368_ac66_382d5ca" /&amp;gt;&amp;lt;w:bookmarkStart w:id="116" w:name="_LINE__22_5af315d6_25ff_4481_9454_5346b4" /&amp;gt;&amp;lt;w:bookmarkEnd w:id="106" /&amp;gt;&amp;lt;w:bookmarkEnd w:id="107" /&amp;gt;&amp;lt;w:bookmarkEnd w:id="111" /&amp;gt;&amp;lt;w:ins w:id="117" w:author="BPS" w:date="2023-01-05T15:17:00Z"&amp;gt;&amp;lt;w:r&amp;gt;&amp;lt;w:t&amp;gt;(&amp;lt;/w:t&amp;gt;&amp;lt;/w:r&amp;gt;&amp;lt;w:bookmarkStart w:id="118" w:name="_STATUTE_NUMBER__2e646859_10c9_464e_945f" /&amp;gt;&amp;lt;w:r&amp;gt;&amp;lt;w:t&amp;gt;8&amp;lt;/w:t&amp;gt;&amp;lt;/w:r&amp;gt;&amp;lt;w:bookmarkEnd w:id="118" /&amp;gt;&amp;lt;w:r&amp;gt;&amp;lt;w:t xml:space="preserve"&amp;gt;)  &amp;lt;/w:t&amp;gt;&amp;lt;/w:r&amp;gt;&amp;lt;/w:ins&amp;gt;&amp;lt;w:bookmarkStart w:id="119" w:name="_STATUTE_CONTENT__a566811c_02dc_4b14_907" /&amp;gt;&amp;lt;w:ins w:id="120" w:author="BPS" w:date="2023-01-05T15:21:00Z"&amp;gt;&amp;lt;w:r&amp;gt;&amp;lt;w:t xml:space="preserve"&amp;gt;Has another serious medical condition for which donor breast milk is &amp;lt;/w:t&amp;gt;&amp;lt;/w:r&amp;gt;&amp;lt;/w:ins&amp;gt;&amp;lt;w:ins w:id="121" w:author="BPS" w:date="2023-01-05T15:22:00Z"&amp;gt;&amp;lt;w:r&amp;gt;&amp;lt;w:t xml:space="preserve"&amp;gt;medically &amp;lt;/w:t&amp;gt;&amp;lt;/w:r&amp;gt;&amp;lt;w:bookmarkStart w:id="122" w:name="_LINE__23_34eea72e_76a7_484a_b5ae_4cc9b5" /&amp;gt;&amp;lt;w:bookmarkEnd w:id="116" /&amp;gt;&amp;lt;w:r&amp;gt;&amp;lt;w:t&amp;gt;necessary.&amp;lt;/w:t&amp;gt;&amp;lt;/w:r&amp;gt;&amp;lt;/w:ins&amp;gt;&amp;lt;w:bookmarkEnd w:id="122" /&amp;gt;&amp;lt;/w:p&amp;gt;&amp;lt;w:p w:rsidR="00C02D72" w:rsidRDefault="00C02D72" w:rsidP="00C02D72"&amp;gt;&amp;lt;w:pPr&amp;gt;&amp;lt;w:ind w:left="360" w:firstLine="360" /&amp;gt;&amp;lt;/w:pPr&amp;gt;&amp;lt;w:bookmarkStart w:id="123" w:name="_STATUTE_NUMBER__22047eeb_084c_4ae7_9306" /&amp;gt;&amp;lt;w:bookmarkStart w:id="124" w:name="_STATUTE_SS__ed2a4081_55e7_41b4_b87a_09f" /&amp;gt;&amp;lt;w:bookmarkStart w:id="125" w:name="_PAR__15_8cee4f85_c43b_489d_a035_0feaf9f" /&amp;gt;&amp;lt;w:bookmarkStart w:id="126" w:name="_LINE__24_ff4f6950_c145_45b8_be97_786001" /&amp;gt;&amp;lt;w:bookmarkEnd w:id="22" /&amp;gt;&amp;lt;w:bookmarkEnd w:id="48" /&amp;gt;&amp;lt;w:bookmarkEnd w:id="114" /&amp;gt;&amp;lt;w:bookmarkEnd w:id="115" /&amp;gt;&amp;lt;w:bookmarkEnd w:id="119" /&amp;gt;&amp;lt;w:ins w:id="127" w:author="BPS" w:date="2023-01-05T15:17:00Z"&amp;gt;&amp;lt;w:r&amp;gt;&amp;lt;w:rPr&amp;gt;&amp;lt;w:b /&amp;gt;&amp;lt;/w:rPr&amp;gt;&amp;lt;w:t&amp;gt;2&amp;lt;/w:t&amp;gt;&amp;lt;/w:r&amp;gt;&amp;lt;w:bookmarkEnd w:id="123" /&amp;gt;&amp;lt;w:r&amp;gt;&amp;lt;w:rPr&amp;gt;&amp;lt;w:b /&amp;gt;&amp;lt;/w:rPr&amp;gt;&amp;lt;w:t xml:space="preserve"&amp;gt;.  &amp;lt;/w:t&amp;gt;&amp;lt;/w:r&amp;gt;&amp;lt;w:bookmarkStart w:id="128" w:name="_STATUTE_HEADNOTE__4077b27e_6026_4b02_89" /&amp;gt;&amp;lt;w:r&amp;gt;&amp;lt;w:rPr&amp;gt;&amp;lt;w:b /&amp;gt;&amp;lt;/w:rPr&amp;gt;&amp;lt;w:t&amp;gt;Cost&amp;lt;/w:t&amp;gt;&amp;lt;/w:r&amp;gt;&amp;lt;/w:ins&amp;gt;&amp;lt;w:ins w:id="129" w:author="BPS" w:date="2023-01-10T09:45:00Z"&amp;gt;&amp;lt;w:r&amp;gt;&amp;lt;w:rPr&amp;gt;&amp;lt;w:b /&amp;gt;&amp;lt;/w:rPr&amp;gt;&amp;lt;w:t xml:space="preserve"&amp;gt; &amp;lt;/w:t&amp;gt;&amp;lt;/w:r&amp;gt;&amp;lt;/w:ins&amp;gt;&amp;lt;w:ins w:id="130" w:author="BPS" w:date="2023-01-05T15:17:00Z"&amp;gt;&amp;lt;w:r&amp;gt;&amp;lt;w:rPr&amp;gt;&amp;lt;w:b /&amp;gt;&amp;lt;/w:rPr&amp;gt;&amp;lt;w:t xml:space="preserve"&amp;gt;sharing prohibited. &amp;lt;/w:t&amp;gt;&amp;lt;/w:r&amp;gt;&amp;lt;w:r&amp;gt;&amp;lt;w:t xml:space="preserve"&amp;gt; &amp;lt;/w:t&amp;gt;&amp;lt;/w:r&amp;gt;&amp;lt;/w:ins&amp;gt;&amp;lt;w:bookmarkStart w:id="131" w:name="_STATUTE_CONTENT__50b0223d_254d_4826_a32" /&amp;gt;&amp;lt;w:bookmarkEnd w:id="128" /&amp;gt;&amp;lt;w:ins w:id="132" w:author="BPS" w:date="2023-01-05T15:22:00Z"&amp;gt;&amp;lt;w:r&amp;gt;&amp;lt;w:t xml:space="preserve"&amp;gt;A carrier may not impose any deductible, copayment, &amp;lt;/w:t&amp;gt;&amp;lt;/w:r&amp;gt;&amp;lt;w:bookmarkStart w:id="133" w:name="_LINE__25_879e8063_31c2_4653_bb2a_72f89a" /&amp;gt;&amp;lt;w:bookmarkEnd w:id="126" /&amp;gt;&amp;lt;w:r&amp;gt;&amp;lt;w:t&amp;gt;coinsurance or other cost&amp;lt;/w:t&amp;gt;&amp;lt;/w:r&amp;gt;&amp;lt;w:r&amp;gt;&amp;lt;w:noBreakHyphen /&amp;gt;&amp;lt;w:t xml:space="preserve"&amp;gt;sharing requirement for the costs of donor breast milk provided &amp;lt;/w:t&amp;gt;&amp;lt;/w:r&amp;gt;&amp;lt;w:bookmarkStart w:id="134" w:name="_LINE__26_fc6f1fdb_b4e6_473c_8be9_079263" /&amp;gt;&amp;lt;w:bookmarkEnd w:id="133" /&amp;gt;&amp;lt;w:r&amp;gt;&amp;lt;w:t&amp;gt;pursuant to this section.&amp;lt;/w:t&amp;gt;&amp;lt;/w:r&amp;gt;&amp;lt;/w:ins&amp;gt;&amp;lt;w:bookmarkEnd w:id="134" /&amp;gt;&amp;lt;/w:p&amp;gt;&amp;lt;w:p w:rsidR="00C02D72" w:rsidRPr="00721087" w:rsidRDefault="00C02D72" w:rsidP="00C02D72"&amp;gt;&amp;lt;w:pPr&amp;gt;&amp;lt;w:ind w:left="360" w:firstLine="360" /&amp;gt;&amp;lt;/w:pPr&amp;gt;&amp;lt;w:bookmarkStart w:id="135" w:name="_BILL_SECTION_UNALLOCATED__964430a1_8f42" /&amp;gt;&amp;lt;w:bookmarkStart w:id="136" w:name="_PAR__16_6e65ad3f_6148_4068_8c2a_6c79f54" /&amp;gt;&amp;lt;w:bookmarkStart w:id="137" w:name="_LINE__27_804ffe62_77f7_4510_9d9f_f1c5d8" /&amp;gt;&amp;lt;w:bookmarkEnd w:id="7" /&amp;gt;&amp;lt;w:bookmarkEnd w:id="13" /&amp;gt;&amp;lt;w:bookmarkEnd w:id="16" /&amp;gt;&amp;lt;w:bookmarkEnd w:id="124" /&amp;gt;&amp;lt;w:bookmarkEnd w:id="125" /&amp;gt;&amp;lt;w:bookmarkEnd w:id="131" /&amp;gt;&amp;lt;w:r w:rsidRPr="00721087"&amp;gt;&amp;lt;w:rPr&amp;gt;&amp;lt;w:b /&amp;gt;&amp;lt;w:sz w:val="24" /&amp;gt;&amp;lt;w:szCs w:val="24" /&amp;gt;&amp;lt;/w:rPr&amp;gt;&amp;lt;w:t xml:space="preserve"&amp;gt;Sec. &amp;lt;/w:t&amp;gt;&amp;lt;/w:r&amp;gt;&amp;lt;w:bookmarkStart w:id="138" w:name="_BILL_SECTION_NUMBER__77777eb0_c824_4896" /&amp;gt;&amp;lt;w:r w:rsidRPr="00721087"&amp;gt;&amp;lt;w:rPr&amp;gt;&amp;lt;w:b /&amp;gt;&amp;lt;w:sz w:val="24" /&amp;gt;&amp;lt;w:szCs w:val="24" /&amp;gt;&amp;lt;/w:rPr&amp;gt;&amp;lt;w:t&amp;gt;2&amp;lt;/w:t&amp;gt;&amp;lt;/w:r&amp;gt;&amp;lt;w:bookmarkEnd w:id="138" /&amp;gt;&amp;lt;w:r w:rsidRPr="00721087"&amp;gt;&amp;lt;w:rPr&amp;gt;&amp;lt;w:b /&amp;gt;&amp;lt;w:sz w:val="24" /&amp;gt;&amp;lt;w:szCs w:val="24" /&amp;gt;&amp;lt;/w:rPr&amp;gt;&amp;lt;w:t&amp;gt;.  Application.&amp;lt;/w:t&amp;gt;&amp;lt;/w:r&amp;gt;&amp;lt;w:r&amp;gt;&amp;lt;w:rPr&amp;gt;&amp;lt;w:sz w:val="24" /&amp;gt;&amp;lt;w:szCs w:val="24" /&amp;gt;&amp;lt;/w:rPr&amp;gt;&amp;lt;w:t xml:space="preserve"&amp;gt; &amp;lt;/w:t&amp;gt;&amp;lt;/w:r&amp;gt;&amp;lt;w:r&amp;gt;&amp;lt;w:rPr&amp;gt;&amp;lt;w:szCs w:val="22" /&amp;gt;&amp;lt;/w:rPr&amp;gt;&amp;lt;w:t xml:space="preserve"&amp;gt;The requirements of this Act apply to all policies, contracts and &amp;lt;/w:t&amp;gt;&amp;lt;/w:r&amp;gt;&amp;lt;w:bookmarkStart w:id="139" w:name="_LINE__28_ee36e1a3_85df_4a53_8e83_7c44f8" /&amp;gt;&amp;lt;w:bookmarkEnd w:id="137" /&amp;gt;&amp;lt;w:r&amp;gt;&amp;lt;w:rPr&amp;gt;&amp;lt;w:szCs w:val="22" /&amp;gt;&amp;lt;/w:rPr&amp;gt;&amp;lt;w:t xml:space="preserve"&amp;gt;certificates executed, delivered, issued for delivery, continued or renewed in this State on &amp;lt;/w:t&amp;gt;&amp;lt;/w:r&amp;gt;&amp;lt;w:bookmarkStart w:id="140" w:name="_LINE__29_680dce43_43d8_473a_a119_44b082" /&amp;gt;&amp;lt;w:bookmarkEnd w:id="139" /&amp;gt;&amp;lt;w:r&amp;gt;&amp;lt;w:rPr&amp;gt;&amp;lt;w:szCs w:val="22" /&amp;gt;&amp;lt;/w:rPr&amp;gt;&amp;lt;w:t xml:space="preserve"&amp;gt;or after January 1, 2024. For purposes of this Act, all policies, contracts and certificates are &amp;lt;/w:t&amp;gt;&amp;lt;/w:r&amp;gt;&amp;lt;w:bookmarkStart w:id="141" w:name="_LINE__30_15d4625a_334a_424a_963a_c8361d" /&amp;gt;&amp;lt;w:bookmarkEnd w:id="140" /&amp;gt;&amp;lt;w:r&amp;gt;&amp;lt;w:rPr&amp;gt;&amp;lt;w:szCs w:val="22" /&amp;gt;&amp;lt;/w:rPr&amp;gt;&amp;lt;w:t&amp;gt;deemed to be renewed no later than the next yearly anniversary of the contract date.&amp;lt;/w:t&amp;gt;&amp;lt;/w:r&amp;gt;&amp;lt;w:bookmarkEnd w:id="141" /&amp;gt;&amp;lt;/w:p&amp;gt;&amp;lt;w:p w:rsidR="00C02D72" w:rsidRDefault="00C02D72" w:rsidP="00C02D72"&amp;gt;&amp;lt;w:pPr&amp;gt;&amp;lt;w:keepNext /&amp;gt;&amp;lt;w:spacing w:before="240" /&amp;gt;&amp;lt;w:ind w:left="360" /&amp;gt;&amp;lt;w:jc w:val="center" /&amp;gt;&amp;lt;/w:pPr&amp;gt;&amp;lt;w:bookmarkStart w:id="142" w:name="_SUMMARY__109bdd5e_92a3_4ab2_aa6f_802165" /&amp;gt;&amp;lt;w:bookmarkStart w:id="143" w:name="_PAR__17_e869e46b_e2e3_4a58_880f_59cf894" /&amp;gt;&amp;lt;w:bookmarkStart w:id="144" w:name="_LINE__31_a964fb66_dc6d_4f51_8cfe_bb68cb" /&amp;gt;&amp;lt;w:bookmarkEnd w:id="8" /&amp;gt;&amp;lt;w:bookmarkEnd w:id="135" /&amp;gt;&amp;lt;w:bookmarkEnd w:id="136" /&amp;gt;&amp;lt;w:r&amp;gt;&amp;lt;w:rPr&amp;gt;&amp;lt;w:b /&amp;gt;&amp;lt;w:sz w:val="24" /&amp;gt;&amp;lt;/w:rPr&amp;gt;&amp;lt;w:t&amp;gt;SUMMARY&amp;lt;/w:t&amp;gt;&amp;lt;/w:r&amp;gt;&amp;lt;w:bookmarkEnd w:id="144" /&amp;gt;&amp;lt;/w:p&amp;gt;&amp;lt;w:p w:rsidR="00C02D72" w:rsidRDefault="00C02D72" w:rsidP="00C02D72"&amp;gt;&amp;lt;w:pPr&amp;gt;&amp;lt;w:ind w:left="360" w:firstLine="360" /&amp;gt;&amp;lt;/w:pPr&amp;gt;&amp;lt;w:bookmarkStart w:id="145" w:name="_PAR__18_836e8c54_6622_451c_8cf5_dff47bc" /&amp;gt;&amp;lt;w:bookmarkStart w:id="146" w:name="_LINE__32_59ff5e31_30e4_40a2_a209_e80a5d" /&amp;gt;&amp;lt;w:bookmarkEnd w:id="143" /&amp;gt;&amp;lt;w:r&amp;gt;&amp;lt;w:t xml:space="preserve"&amp;gt;This bill provides that health plans must provide coverage for donor breast milk. The &amp;lt;/w:t&amp;gt;&amp;lt;/w:r&amp;gt;&amp;lt;w:bookmarkStart w:id="147" w:name="_LINE__33_27771542_b509_4f7c_b146_071416" /&amp;gt;&amp;lt;w:bookmarkEnd w:id="146" /&amp;gt;&amp;lt;w:r&amp;gt;&amp;lt;w:t&amp;gt;requirements apply beginning on January 1, 2024.&amp;lt;/w:t&amp;gt;&amp;lt;/w:r&amp;gt;&amp;lt;w:bookmarkEnd w:id="147" /&amp;gt;&amp;lt;/w:p&amp;gt;&amp;lt;w:bookmarkEnd w:id="1" /&amp;gt;&amp;lt;w:bookmarkEnd w:id="2" /&amp;gt;&amp;lt;w:bookmarkEnd w:id="3" /&amp;gt;&amp;lt;w:bookmarkEnd w:id="142" /&amp;gt;&amp;lt;w:bookmarkEnd w:id="145" /&amp;gt;&amp;lt;w:p w:rsidR="00000000" w:rsidRDefault="00C02D72"&amp;gt;&amp;lt;w:r&amp;gt;&amp;lt;w:t xml:space="preserve"&amp;gt; &amp;lt;/w:t&amp;gt;&amp;lt;/w:r&amp;gt;&amp;lt;/w:p&amp;gt;&amp;lt;w:sectPr w:rsidR="00000000" w:rsidSect="00C02D72"&amp;gt;&amp;lt;w:footerReference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w:rsidR="00153579" w:rsidRDefault="00C02D72"&amp;gt;&amp;lt;w:pPr&amp;gt;&amp;lt;w:pStyle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/&amp;gt;&amp;lt;/w:rPr&amp;gt;&amp;lt;w:t&amp;gt;131LR0364(01)&amp;lt;/w:t&amp;gt;&amp;lt;/w:r&amp;gt;&amp;lt;w:r&amp;gt;&amp;lt;w:rPr&amp;gt;&amp;lt;w:snapToGrid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2729e455_1f9d_4068_9fb0_b441ca2&lt;/BookmarkName&gt;&lt;Tables /&gt;&lt;/ProcessedCheckInPage&gt;&lt;/Pages&gt;&lt;Paragraphs&gt;&lt;CheckInParagraphs&gt;&lt;PageNumber&gt;1&lt;/PageNumber&gt;&lt;BookmarkName&gt;_PAR__1_f3517eae_cd63_4435_873e_0cd4dd4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e30dd1a_d4bb_469c_a0d1_6b81bc53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ceaffa9_6823_4e69_ba62_2ebb5d69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d5cdf18_0289_4609_b525_fa2eb08b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bb20ae1_70a4_423c_a907_6c3582f0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309becd_ccd6_40a0_8294_bc526111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d37a031_0567_4a80_bc11_f64ad283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1203f890_2182_4464_a463_0c044e5b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f4f129f_22b6_4732_9fa9_11595967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69e5a47e_cde1_4973_b595_7db02a3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321f6e14_6ccb_46fa_813f_6213665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c9feb4ce_d1b4_4324_b35b_e04e67e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b4747647_0357_487f_83a2_3b49f26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5dee8b5f_2896_4368_ac66_382d5ca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8cee4f85_c43b_489d_a035_0feaf9f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6e65ad3f_6148_4068_8c2a_6c79f54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e869e46b_e2e3_4a58_880f_59cf894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836e8c54_6622_451c_8cf5_dff47bc&lt;/BookmarkName&gt;&lt;StartingLineNumber&gt;32&lt;/StartingLineNumber&gt;&lt;EndingLineNumber&gt;33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