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Replace the Maine Waterway Development and Conservation Act with the Maine Renewable Energy and Associated Transmission Development and Conservation Act</w:t>
      </w:r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0" w:name="_EMERGENCY_PREAMBLE__92d6b970_db4b_4a8d_"/>
      <w:bookmarkStart w:id="1" w:name="_DOC_BODY__5e1edbdd_adf2_49ef_854f_9e6e4"/>
      <w:bookmarkStart w:id="2" w:name="_DOC_BODY_CONTAINER__08340fb6_93b9_4ed8_"/>
      <w:bookmarkStart w:id="3" w:name="_PAGE__1_b39dd62d_e8d5_43a5_afe8_3b5c8ae"/>
      <w:bookmarkStart w:id="4" w:name="_PAR__1_71065d10_8e67_4e6f_9b02_fc654a3b"/>
      <w:bookmarkStart w:id="5" w:name="_LINE__1_6a51e7a7_61d7_4229_9d0c_4945bf2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83cefba7_a27e_4abf_a982_01afc0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7" w:name="_PAR__2_21d14f5f_47e0_454e_a797_11403a70"/>
      <w:bookmarkStart w:id="8" w:name="_LINE__3_90cd255a_9dc5_4af3_9349_459194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161A6">
        <w:rPr>
          <w:rFonts w:ascii="Arial" w:eastAsia="Arial" w:hAnsi="Arial" w:cs="Arial"/>
        </w:rPr>
        <w:t xml:space="preserve">electricity prices in </w:t>
      </w:r>
      <w:r>
        <w:rPr>
          <w:rFonts w:ascii="Arial" w:eastAsia="Arial" w:hAnsi="Arial" w:cs="Arial"/>
        </w:rPr>
        <w:t>Maine</w:t>
      </w:r>
      <w:r w:rsidRPr="00D161A6">
        <w:rPr>
          <w:rFonts w:ascii="Arial" w:eastAsia="Arial" w:hAnsi="Arial" w:cs="Arial"/>
        </w:rPr>
        <w:t xml:space="preserve"> are increasing significantly and financial </w:t>
      </w:r>
      <w:bookmarkStart w:id="9" w:name="_LINE__4_5cb317f5_1570_4c84_b311_72a494a"/>
      <w:bookmarkEnd w:id="8"/>
      <w:r w:rsidRPr="00D161A6">
        <w:rPr>
          <w:rFonts w:ascii="Arial" w:eastAsia="Arial" w:hAnsi="Arial" w:cs="Arial"/>
        </w:rPr>
        <w:t xml:space="preserve">incentives for renewable energy deployment are decreasing, which is negatively impacting </w:t>
      </w:r>
      <w:bookmarkStart w:id="10" w:name="_LINE__5_b1393d6b_0447_47db_bf87_c16b075"/>
      <w:bookmarkEnd w:id="9"/>
      <w:r w:rsidRPr="00D161A6">
        <w:rPr>
          <w:rFonts w:ascii="Arial" w:eastAsia="Arial" w:hAnsi="Arial" w:cs="Arial"/>
        </w:rPr>
        <w:t>economic vitality throughout the State; and</w:t>
      </w:r>
      <w:bookmarkEnd w:id="10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11" w:name="_PAR__3_f7c84133_0664_4287_af4d_3d2821ec"/>
      <w:bookmarkStart w:id="12" w:name="_LINE__6_c2b006eb_436f_40cd_b550_8b46cc5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161A6">
        <w:rPr>
          <w:rFonts w:ascii="Arial" w:eastAsia="Arial" w:hAnsi="Arial" w:cs="Arial"/>
        </w:rPr>
        <w:t xml:space="preserve">current permitting requirements are a significant impediment to renewable </w:t>
      </w:r>
      <w:bookmarkStart w:id="13" w:name="_LINE__7_c570b29b_52ab_49c7_bf71_aa7ecb1"/>
      <w:bookmarkEnd w:id="12"/>
      <w:r w:rsidRPr="00D161A6">
        <w:rPr>
          <w:rFonts w:ascii="Arial" w:eastAsia="Arial" w:hAnsi="Arial" w:cs="Arial"/>
        </w:rPr>
        <w:t>energy deployment, which requires expediency</w:t>
      </w:r>
      <w:r>
        <w:rPr>
          <w:rFonts w:ascii="Arial" w:eastAsia="Arial" w:hAnsi="Arial" w:cs="Arial"/>
        </w:rPr>
        <w:t xml:space="preserve"> in order</w:t>
      </w:r>
      <w:r w:rsidRPr="00D161A6">
        <w:rPr>
          <w:rFonts w:ascii="Arial" w:eastAsia="Arial" w:hAnsi="Arial" w:cs="Arial"/>
        </w:rPr>
        <w:t xml:space="preserve"> to be financially viable</w:t>
      </w:r>
      <w:r>
        <w:rPr>
          <w:rFonts w:ascii="Arial" w:eastAsia="Arial" w:hAnsi="Arial" w:cs="Arial"/>
        </w:rPr>
        <w:t xml:space="preserve"> as well as </w:t>
      </w:r>
      <w:bookmarkStart w:id="14" w:name="_LINE__8_2c4715a9_eda3_4bca_8952_f5722ad"/>
      <w:bookmarkEnd w:id="13"/>
      <w:r>
        <w:rPr>
          <w:rFonts w:ascii="Arial" w:eastAsia="Arial" w:hAnsi="Arial" w:cs="Arial"/>
        </w:rPr>
        <w:t xml:space="preserve">competitive with neighboring states that have recently enacted permitting reform for </w:t>
      </w:r>
      <w:bookmarkStart w:id="15" w:name="_LINE__9_9f5917a8_f477_4afb_93ca_b7d75b8"/>
      <w:bookmarkEnd w:id="14"/>
      <w:r>
        <w:rPr>
          <w:rFonts w:ascii="Arial" w:eastAsia="Arial" w:hAnsi="Arial" w:cs="Arial"/>
        </w:rPr>
        <w:t>renewable energy development and the needed supporting transmission</w:t>
      </w:r>
      <w:r w:rsidRPr="00D161A6">
        <w:rPr>
          <w:rFonts w:ascii="Arial" w:eastAsia="Arial" w:hAnsi="Arial" w:cs="Arial"/>
        </w:rPr>
        <w:t>; and</w:t>
      </w:r>
      <w:bookmarkEnd w:id="15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16" w:name="_PAR__4_fbd36ac0_801f_45c2_a6c6_3a9a6261"/>
      <w:bookmarkStart w:id="17" w:name="_LINE__10_15b1ca8d_f7bf_4980_b1d5_f153f6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Maine has long been a national leader in working to address the climate </w:t>
      </w:r>
      <w:bookmarkStart w:id="18" w:name="_LINE__11_605ee717_21b0_4885_b4cf_e6313d"/>
      <w:bookmarkEnd w:id="17"/>
      <w:r>
        <w:rPr>
          <w:rFonts w:ascii="Arial" w:eastAsia="Arial" w:hAnsi="Arial" w:cs="Arial"/>
        </w:rPr>
        <w:t xml:space="preserve">crisis, with both the Legislature and Governor having set ambitious decarbonization targets </w:t>
      </w:r>
      <w:bookmarkStart w:id="19" w:name="_LINE__12_62c5f4e5_b93f_459d_8371_8a2458"/>
      <w:bookmarkEnd w:id="18"/>
      <w:r>
        <w:rPr>
          <w:rFonts w:ascii="Arial" w:eastAsia="Arial" w:hAnsi="Arial" w:cs="Arial"/>
        </w:rPr>
        <w:t>and comprehensive plans to achieve these targets; and</w:t>
      </w:r>
      <w:bookmarkEnd w:id="19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20" w:name="_PAR__5_ac96d66b_704d_4dc7_8ea1_2344664a"/>
      <w:bookmarkStart w:id="21" w:name="_LINE__13_0749c682_5368_4019_8a41_dfae48"/>
      <w:bookmarkEnd w:id="16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to achieve its emissions targets and promote new economic development </w:t>
      </w:r>
      <w:bookmarkStart w:id="22" w:name="_LINE__14_abe0a6b6_625b_42e8_9ae5_cb9538"/>
      <w:bookmarkEnd w:id="21"/>
      <w:r>
        <w:rPr>
          <w:rFonts w:ascii="Arial" w:eastAsia="Arial" w:hAnsi="Arial" w:cs="Arial"/>
        </w:rPr>
        <w:t xml:space="preserve">and long-term employment, the State must build more clean energy generation </w:t>
      </w:r>
      <w:bookmarkStart w:id="23" w:name="_LINE__15_8ed9d2fd_119e_4e76_a6b6_8216dd"/>
      <w:bookmarkEnd w:id="22"/>
      <w:r>
        <w:rPr>
          <w:rFonts w:ascii="Arial" w:eastAsia="Arial" w:hAnsi="Arial" w:cs="Arial"/>
        </w:rPr>
        <w:t xml:space="preserve">infrastructure and at a much quicker pace than it has been built to date, while also upgrading </w:t>
      </w:r>
      <w:bookmarkStart w:id="24" w:name="_LINE__16_357e9395_9ce9_4db7_bd28_12f06a"/>
      <w:bookmarkEnd w:id="23"/>
      <w:r>
        <w:rPr>
          <w:rFonts w:ascii="Arial" w:eastAsia="Arial" w:hAnsi="Arial" w:cs="Arial"/>
        </w:rPr>
        <w:t xml:space="preserve">and building out its transmission and distribution grids to accommodate this generation and </w:t>
      </w:r>
      <w:bookmarkStart w:id="25" w:name="_LINE__17_ce40c4ed_33ea_410b_8afb_5a10af"/>
      <w:bookmarkEnd w:id="24"/>
      <w:r>
        <w:rPr>
          <w:rFonts w:ascii="Arial" w:eastAsia="Arial" w:hAnsi="Arial" w:cs="Arial"/>
        </w:rPr>
        <w:t>increased electricity demand; and</w:t>
      </w:r>
      <w:bookmarkEnd w:id="25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26" w:name="_PAR__6_a406ecca_310f_4052_be98_4f0d4950"/>
      <w:bookmarkStart w:id="27" w:name="_LINE__18_d911a31f_5a3d_4610_b992_a778d7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Maine Waterway Development and Conservation Act, a 1983 law, is </w:t>
      </w:r>
      <w:bookmarkStart w:id="28" w:name="_LINE__19_b02ba247_14d1_4321_8c20_daf66c"/>
      <w:bookmarkEnd w:id="27"/>
      <w:r>
        <w:rPr>
          <w:rFonts w:ascii="Arial" w:eastAsia="Arial" w:hAnsi="Arial" w:cs="Arial"/>
        </w:rPr>
        <w:t xml:space="preserve">out of date in that hydropower is no longer Maine's only major source of renewable energy, </w:t>
      </w:r>
      <w:bookmarkStart w:id="29" w:name="_LINE__20_858db6b3_a945_4a32_a657_6ea5a3"/>
      <w:bookmarkEnd w:id="28"/>
      <w:r>
        <w:rPr>
          <w:rFonts w:ascii="Arial" w:eastAsia="Arial" w:hAnsi="Arial" w:cs="Arial"/>
        </w:rPr>
        <w:t xml:space="preserve">and permitting can be streamlined for more than just hydropower projects to save time and </w:t>
      </w:r>
      <w:bookmarkStart w:id="30" w:name="_LINE__21_608612f8_9523_4297_9346_79a9f2"/>
      <w:bookmarkEnd w:id="29"/>
      <w:r>
        <w:rPr>
          <w:rFonts w:ascii="Arial" w:eastAsia="Arial" w:hAnsi="Arial" w:cs="Arial"/>
        </w:rPr>
        <w:t xml:space="preserve">cost while increasing more consistent and certain regulatory review without risking harm </w:t>
      </w:r>
      <w:bookmarkStart w:id="31" w:name="_LINE__22_21cfafe3_f23e_4301_bbe4_4d94dc"/>
      <w:bookmarkEnd w:id="30"/>
      <w:r>
        <w:rPr>
          <w:rFonts w:ascii="Arial" w:eastAsia="Arial" w:hAnsi="Arial" w:cs="Arial"/>
        </w:rPr>
        <w:t>to the natural environment; and</w:t>
      </w:r>
      <w:bookmarkEnd w:id="31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32" w:name="_PAR__7_d03ce985_2112_4dba_a973_4f16127d"/>
      <w:bookmarkStart w:id="33" w:name="_LINE__23_0ef14bec_4748_496a_b423_961dea"/>
      <w:bookmarkEnd w:id="26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unless obstacles to the use of the State's substantial renewable energy </w:t>
      </w:r>
      <w:bookmarkStart w:id="34" w:name="_LINE__24_e123e595_78a6_465a_9ef3_cd451a"/>
      <w:bookmarkEnd w:id="33"/>
      <w:r>
        <w:rPr>
          <w:rFonts w:ascii="Arial" w:eastAsia="Arial" w:hAnsi="Arial" w:cs="Arial"/>
        </w:rPr>
        <w:t xml:space="preserve">resources are removed, Maine will not be able to realize substantial direct and near-term </w:t>
      </w:r>
      <w:bookmarkStart w:id="35" w:name="_LINE__25_200ed795_3a23_4965_91cd_f51820"/>
      <w:bookmarkEnd w:id="34"/>
      <w:r>
        <w:rPr>
          <w:rFonts w:ascii="Arial" w:eastAsia="Arial" w:hAnsi="Arial" w:cs="Arial"/>
        </w:rPr>
        <w:t xml:space="preserve">benefits but instead will increasingly risk other states capitalizing on Maine's renewable </w:t>
      </w:r>
      <w:bookmarkStart w:id="36" w:name="_LINE__26_54452861_6c86_427f_b335_a294bf"/>
      <w:bookmarkEnd w:id="35"/>
      <w:r>
        <w:rPr>
          <w:rFonts w:ascii="Arial" w:eastAsia="Arial" w:hAnsi="Arial" w:cs="Arial"/>
        </w:rPr>
        <w:t>resources; and</w:t>
      </w:r>
      <w:bookmarkEnd w:id="36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37" w:name="_PAR__8_f7acc4e1_24c0_4012_b511_2ef88fcc"/>
      <w:bookmarkStart w:id="38" w:name="_LINE__27_6db748ba_eea5_4b09_ae23_988fae"/>
      <w:bookmarkEnd w:id="3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39" w:name="_LINE__28_4b6b3314_0e24_43ef_a837_35aa0b"/>
      <w:bookmarkEnd w:id="3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40" w:name="_LINE__29_993ab752_0bb8_426a_a4ed_8cff88"/>
      <w:bookmarkEnd w:id="3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41" w:name="_LINE__30_56ff5e60_f9f1_4b5a_9fe3_05311c"/>
      <w:bookmarkEnd w:id="40"/>
      <w:r>
        <w:rPr>
          <w:rFonts w:ascii="Arial" w:eastAsia="Arial" w:hAnsi="Arial" w:cs="Arial"/>
        </w:rPr>
        <w:t>therefore,</w:t>
      </w:r>
      <w:bookmarkEnd w:id="41"/>
    </w:p>
    <w:p w:rsidR="004C4751" w:rsidP="004C4751">
      <w:pPr>
        <w:ind w:left="360"/>
        <w:rPr>
          <w:rFonts w:ascii="Arial" w:eastAsia="Arial" w:hAnsi="Arial" w:cs="Arial"/>
        </w:rPr>
      </w:pPr>
      <w:bookmarkStart w:id="42" w:name="_ENACTING_CLAUSE__0779704b_303d_4172_858"/>
      <w:bookmarkStart w:id="43" w:name="_PAR__9_c81d635d_76ec_4067_bf3c_460c15b8"/>
      <w:bookmarkStart w:id="44" w:name="_LINE__31_c44f7c4b_24f9_432b_b2cd_c04814"/>
      <w:bookmarkEnd w:id="0"/>
      <w:bookmarkEnd w:id="37"/>
      <w:r>
        <w:rPr>
          <w:rFonts w:ascii="Arial" w:eastAsia="Arial" w:hAnsi="Arial" w:cs="Arial"/>
          <w:b/>
        </w:rPr>
        <w:t>Be it enacted by the People of the State of Maine as follows:</w:t>
      </w:r>
      <w:bookmarkEnd w:id="44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45" w:name="_BILL_SECTION_HEADER__0593705e_5b32_4ed1"/>
      <w:bookmarkStart w:id="46" w:name="_BILL_SECTION__280a1eb7_1bc5_4133_83c3_9"/>
      <w:bookmarkStart w:id="47" w:name="_DOC_BODY_CONTENT__3e2f7701_f388_4ca5_94"/>
      <w:bookmarkStart w:id="48" w:name="_PAR__10_21d1baf5_8a6a_4fd7_ac75_7d0e81b"/>
      <w:bookmarkStart w:id="49" w:name="_LINE__32_0872ad4e_20f7_4c9c_83a4_63e0cb"/>
      <w:bookmarkEnd w:id="42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7fb701f4_b3fe_4c0f"/>
      <w:r>
        <w:rPr>
          <w:rFonts w:ascii="Arial" w:eastAsia="Arial" w:hAnsi="Arial" w:cs="Arial"/>
          <w:b/>
          <w:sz w:val="24"/>
        </w:rPr>
        <w:t>1</w:t>
      </w:r>
      <w:bookmarkEnd w:id="50"/>
      <w:r>
        <w:rPr>
          <w:rFonts w:ascii="Arial" w:eastAsia="Arial" w:hAnsi="Arial" w:cs="Arial"/>
          <w:b/>
          <w:sz w:val="24"/>
        </w:rPr>
        <w:t>.  38 MRSA §489-E, first ¶,</w:t>
      </w:r>
      <w:r>
        <w:rPr>
          <w:rFonts w:ascii="Arial" w:eastAsia="Arial" w:hAnsi="Arial" w:cs="Arial"/>
        </w:rPr>
        <w:t xml:space="preserve"> as repealed and replaced by PL 2011, c. 359, §4, </w:t>
      </w:r>
      <w:bookmarkStart w:id="51" w:name="_LINE__33_90a2900d_4eac_4359_8502_1487f5"/>
      <w:bookmarkEnd w:id="49"/>
      <w:r>
        <w:rPr>
          <w:rFonts w:ascii="Arial" w:eastAsia="Arial" w:hAnsi="Arial" w:cs="Arial"/>
        </w:rPr>
        <w:t>is amended to read:</w:t>
      </w:r>
      <w:bookmarkEnd w:id="51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52" w:name="_STATUTE_CONTENT__425bea36_836c_4132_b31"/>
      <w:bookmarkStart w:id="53" w:name="_STATUTE_P__233d5a5b_ba0a_4f32_b060_2887"/>
      <w:bookmarkStart w:id="54" w:name="_PAR__11_2590f3c5_38f8_467c_ab6a_0186511"/>
      <w:bookmarkStart w:id="55" w:name="_LINE__34_c75bb44f_cf6d_4764_9562_cda4d9"/>
      <w:bookmarkEnd w:id="45"/>
      <w:bookmarkEnd w:id="48"/>
      <w:r>
        <w:rPr>
          <w:rFonts w:ascii="Arial" w:eastAsia="Arial" w:hAnsi="Arial" w:cs="Arial"/>
        </w:rPr>
        <w:t xml:space="preserve">Rules adopted by the department pursuant to this article are routine technical rules </w:t>
      </w:r>
      <w:bookmarkStart w:id="56" w:name="_PROCESSED_CHANGE__a6987106_3ccd_4072_b2"/>
      <w:r>
        <w:rPr>
          <w:rFonts w:ascii="Arial" w:eastAsia="Arial" w:hAnsi="Arial" w:cs="Arial"/>
          <w:u w:val="single"/>
        </w:rPr>
        <w:t xml:space="preserve">as </w:t>
      </w:r>
      <w:bookmarkStart w:id="57" w:name="_LINE__35_a3d256d0_8892_4acd_ad56_732335"/>
      <w:bookmarkEnd w:id="55"/>
      <w:r>
        <w:rPr>
          <w:rFonts w:ascii="Arial" w:eastAsia="Arial" w:hAnsi="Arial" w:cs="Arial"/>
          <w:u w:val="single"/>
        </w:rPr>
        <w:t>defined in Title 5, chapter 375, subchapter 2-A, including rules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 establish a permit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by-</w:t>
      </w:r>
      <w:bookmarkStart w:id="58" w:name="_LINE__36_935162ee_888d_4c3c_9ee5_d5f8d1"/>
      <w:bookmarkEnd w:id="57"/>
      <w:r>
        <w:rPr>
          <w:rFonts w:ascii="Arial" w:eastAsia="Arial" w:hAnsi="Arial" w:cs="Arial"/>
          <w:u w:val="single"/>
        </w:rPr>
        <w:t xml:space="preserve">rule process </w:t>
      </w:r>
      <w:r>
        <w:rPr>
          <w:rFonts w:ascii="Arial" w:eastAsia="Arial" w:hAnsi="Arial" w:cs="Arial"/>
          <w:u w:val="single"/>
        </w:rPr>
        <w:t>in accordance with section 344, subsection 7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56"/>
      <w:r>
        <w:rPr>
          <w:rFonts w:ascii="Arial" w:eastAsia="Arial" w:hAnsi="Arial" w:cs="Arial"/>
        </w:rPr>
        <w:t xml:space="preserve">except that rules adopted by the </w:t>
      </w:r>
      <w:bookmarkStart w:id="59" w:name="_LINE__37_4cb48049_3060_475c_a270_de1e85"/>
      <w:bookmarkEnd w:id="58"/>
      <w:r>
        <w:rPr>
          <w:rFonts w:ascii="Arial" w:eastAsia="Arial" w:hAnsi="Arial" w:cs="Arial"/>
        </w:rPr>
        <w:t xml:space="preserve">department after January 1, 2010 pursuant to </w:t>
      </w:r>
      <w:bookmarkStart w:id="60" w:name="_CROSS_REFERENCE__6fbbb601_cfac_420a_981"/>
      <w:r>
        <w:rPr>
          <w:rFonts w:ascii="Arial" w:eastAsia="Arial" w:hAnsi="Arial" w:cs="Arial"/>
        </w:rPr>
        <w:t>section 484, subsections 1</w:t>
      </w:r>
      <w:bookmarkEnd w:id="60"/>
      <w:r>
        <w:rPr>
          <w:rFonts w:ascii="Arial" w:eastAsia="Arial" w:hAnsi="Arial" w:cs="Arial"/>
        </w:rPr>
        <w:t xml:space="preserve">, </w:t>
      </w:r>
      <w:bookmarkStart w:id="61" w:name="_CROSS_REFERENCE__951ce062_85d6_44e3_b70"/>
      <w:r>
        <w:rPr>
          <w:rFonts w:ascii="Arial" w:eastAsia="Arial" w:hAnsi="Arial" w:cs="Arial"/>
        </w:rPr>
        <w:t>3</w:t>
      </w:r>
      <w:bookmarkEnd w:id="61"/>
      <w:r>
        <w:rPr>
          <w:rFonts w:ascii="Arial" w:eastAsia="Arial" w:hAnsi="Arial" w:cs="Arial"/>
        </w:rPr>
        <w:t xml:space="preserve">, </w:t>
      </w:r>
      <w:bookmarkStart w:id="62" w:name="_CROSS_REFERENCE__477ae399_6f5e_414d_9be"/>
      <w:r>
        <w:rPr>
          <w:rFonts w:ascii="Arial" w:eastAsia="Arial" w:hAnsi="Arial" w:cs="Arial"/>
        </w:rPr>
        <w:t>4</w:t>
      </w:r>
      <w:bookmarkEnd w:id="62"/>
      <w:r>
        <w:rPr>
          <w:rFonts w:ascii="Arial" w:eastAsia="Arial" w:hAnsi="Arial" w:cs="Arial"/>
        </w:rPr>
        <w:t xml:space="preserve">, </w:t>
      </w:r>
      <w:bookmarkStart w:id="63" w:name="_CROSS_REFERENCE__06a519fc_7b12_46d8_8ae"/>
      <w:r>
        <w:rPr>
          <w:rFonts w:ascii="Arial" w:eastAsia="Arial" w:hAnsi="Arial" w:cs="Arial"/>
        </w:rPr>
        <w:t>4‑A</w:t>
      </w:r>
      <w:bookmarkEnd w:id="63"/>
      <w:r>
        <w:rPr>
          <w:rFonts w:ascii="Arial" w:eastAsia="Arial" w:hAnsi="Arial" w:cs="Arial"/>
        </w:rPr>
        <w:t xml:space="preserve">, </w:t>
      </w:r>
      <w:bookmarkStart w:id="64" w:name="_CROSS_REFERENCE__f39f06cc_14e3_44dd_ad3"/>
      <w:r>
        <w:rPr>
          <w:rFonts w:ascii="Arial" w:eastAsia="Arial" w:hAnsi="Arial" w:cs="Arial"/>
        </w:rPr>
        <w:t>5</w:t>
      </w:r>
      <w:bookmarkEnd w:id="64"/>
      <w:r>
        <w:rPr>
          <w:rFonts w:ascii="Arial" w:eastAsia="Arial" w:hAnsi="Arial" w:cs="Arial"/>
        </w:rPr>
        <w:t xml:space="preserve">, </w:t>
      </w:r>
      <w:bookmarkStart w:id="65" w:name="_CROSS_REFERENCE__32c3039c_98e3_4cff_995"/>
      <w:r>
        <w:rPr>
          <w:rFonts w:ascii="Arial" w:eastAsia="Arial" w:hAnsi="Arial" w:cs="Arial"/>
        </w:rPr>
        <w:t>6</w:t>
      </w:r>
      <w:bookmarkEnd w:id="65"/>
      <w:r>
        <w:rPr>
          <w:rFonts w:ascii="Arial" w:eastAsia="Arial" w:hAnsi="Arial" w:cs="Arial"/>
        </w:rPr>
        <w:t xml:space="preserve"> and </w:t>
      </w:r>
      <w:bookmarkStart w:id="66" w:name="_CROSS_REFERENCE__55f0ee12_da28_422c_a2e"/>
      <w:bookmarkStart w:id="67" w:name="_LINE__38_eb52c0ba_ec0b_4e68_98a6_74a517"/>
      <w:bookmarkEnd w:id="59"/>
      <w:r>
        <w:rPr>
          <w:rFonts w:ascii="Arial" w:eastAsia="Arial" w:hAnsi="Arial" w:cs="Arial"/>
        </w:rPr>
        <w:t>7</w:t>
      </w:r>
      <w:bookmarkEnd w:id="66"/>
      <w:r>
        <w:rPr>
          <w:rFonts w:ascii="Arial" w:eastAsia="Arial" w:hAnsi="Arial" w:cs="Arial"/>
        </w:rPr>
        <w:t xml:space="preserve"> are major substantive rules as defined in </w:t>
      </w:r>
      <w:bookmarkStart w:id="68" w:name="_CROSS_REFERENCE__8573c0d9_3ac0_4d56_805"/>
      <w:r>
        <w:rPr>
          <w:rFonts w:ascii="Arial" w:eastAsia="Arial" w:hAnsi="Arial" w:cs="Arial"/>
        </w:rPr>
        <w:t>Title 5, chapter 375, subchapter 2‑A</w:t>
      </w:r>
      <w:bookmarkEnd w:id="68"/>
      <w:r>
        <w:rPr>
          <w:rFonts w:ascii="Arial" w:eastAsia="Arial" w:hAnsi="Arial" w:cs="Arial"/>
        </w:rPr>
        <w:t>.</w:t>
      </w:r>
      <w:bookmarkEnd w:id="52"/>
      <w:bookmarkEnd w:id="67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69" w:name="_BILL_SECTION_HEADER__1b17b176_0b4d_4854"/>
      <w:bookmarkStart w:id="70" w:name="_BILL_SECTION__aa6311a3_8df2_4ad4_a259_1"/>
      <w:bookmarkStart w:id="71" w:name="_PAR__12_9959d4ea_1991_4f94_aa04_2ca9266"/>
      <w:bookmarkStart w:id="72" w:name="_LINE__39_4dc48a36_107a_48f6_aa9e_e78000"/>
      <w:bookmarkEnd w:id="46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e99b9271_71dd_4a77"/>
      <w:r>
        <w:rPr>
          <w:rFonts w:ascii="Arial" w:eastAsia="Arial" w:hAnsi="Arial" w:cs="Arial"/>
          <w:b/>
          <w:sz w:val="24"/>
        </w:rPr>
        <w:t>2</w:t>
      </w:r>
      <w:bookmarkEnd w:id="73"/>
      <w:r>
        <w:rPr>
          <w:rFonts w:ascii="Arial" w:eastAsia="Arial" w:hAnsi="Arial" w:cs="Arial"/>
          <w:b/>
          <w:sz w:val="24"/>
        </w:rPr>
        <w:t>.  38 MRSA §574, sub-§3</w:t>
      </w:r>
      <w:r>
        <w:rPr>
          <w:rFonts w:ascii="Arial" w:eastAsia="Arial" w:hAnsi="Arial" w:cs="Arial"/>
        </w:rPr>
        <w:t xml:space="preserve"> is enacted to read:</w:t>
      </w:r>
      <w:bookmarkEnd w:id="72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74" w:name="_STATUTE_NUMBER__6c9573fa_687e_46a8_8fc9"/>
      <w:bookmarkStart w:id="75" w:name="_STATUTE_SS__bccece83_d410_43c3_a171_a9d"/>
      <w:bookmarkStart w:id="76" w:name="_PAR__13_60ba5751_cd40_4efd_997d_1f39496"/>
      <w:bookmarkStart w:id="77" w:name="_LINE__40_bce238f5_86b6_42d4_8bb7_1da93b"/>
      <w:bookmarkStart w:id="78" w:name="_PROCESSED_CHANGE__a1644066_d033_4f27_9a"/>
      <w:bookmarkEnd w:id="69"/>
      <w:bookmarkEnd w:id="71"/>
      <w:r>
        <w:rPr>
          <w:rFonts w:ascii="Arial" w:eastAsia="Arial" w:hAnsi="Arial" w:cs="Arial"/>
          <w:b/>
          <w:u w:val="single"/>
        </w:rPr>
        <w:t>3</w:t>
      </w:r>
      <w:bookmarkEnd w:id="74"/>
      <w:r>
        <w:rPr>
          <w:rFonts w:ascii="Arial" w:eastAsia="Arial" w:hAnsi="Arial" w:cs="Arial"/>
          <w:b/>
          <w:u w:val="single"/>
        </w:rPr>
        <w:t xml:space="preserve">.  </w:t>
      </w:r>
      <w:bookmarkStart w:id="79" w:name="_STATUTE_HEADNOTE__1f7f71f0_23a0_4b0c_95"/>
      <w:r>
        <w:rPr>
          <w:rFonts w:ascii="Arial" w:eastAsia="Arial" w:hAnsi="Arial" w:cs="Arial"/>
          <w:b/>
          <w:u w:val="single"/>
        </w:rPr>
        <w:t xml:space="preserve">Beneficial electrification. </w:t>
      </w:r>
      <w:r>
        <w:rPr>
          <w:rFonts w:ascii="Arial" w:eastAsia="Arial" w:hAnsi="Arial" w:cs="Arial"/>
          <w:u w:val="single"/>
        </w:rPr>
        <w:t xml:space="preserve"> </w:t>
      </w:r>
      <w:bookmarkStart w:id="80" w:name="_STATUTE_CONTENT__9dc9e481_a7ea_4c17_a8e"/>
      <w:bookmarkEnd w:id="79"/>
      <w:r>
        <w:rPr>
          <w:rFonts w:ascii="Arial" w:eastAsia="Arial" w:hAnsi="Arial" w:cs="Arial"/>
          <w:u w:val="single"/>
        </w:rPr>
        <w:t xml:space="preserve">"Beneficial electrification" has the same meaning as in </w:t>
      </w:r>
      <w:bookmarkStart w:id="81" w:name="_LINE__41_a4b040bb_eb80_4ace_997b_5d3087"/>
      <w:bookmarkEnd w:id="77"/>
      <w:r>
        <w:rPr>
          <w:rFonts w:ascii="Arial" w:eastAsia="Arial" w:hAnsi="Arial" w:cs="Arial"/>
          <w:u w:val="single"/>
        </w:rPr>
        <w:t>Title 35</w:t>
      </w:r>
      <w:r>
        <w:rPr>
          <w:rFonts w:ascii="Arial" w:eastAsia="Arial" w:hAnsi="Arial" w:cs="Arial"/>
          <w:u w:val="single"/>
        </w:rPr>
        <w:noBreakHyphen/>
        <w:t>A</w:t>
      </w:r>
      <w:r>
        <w:rPr>
          <w:rFonts w:ascii="Arial" w:eastAsia="Arial" w:hAnsi="Arial" w:cs="Arial"/>
          <w:u w:val="single"/>
        </w:rPr>
        <w:t>, section 10102, subsection 3</w:t>
      </w:r>
      <w:r>
        <w:rPr>
          <w:rFonts w:ascii="Arial" w:eastAsia="Arial" w:hAnsi="Arial" w:cs="Arial"/>
          <w:u w:val="single"/>
        </w:rPr>
        <w:noBreakHyphen/>
        <w:t>A.</w:t>
      </w:r>
      <w:bookmarkEnd w:id="81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82" w:name="_BILL_SECTION_HEADER__a09f5115_e0de_4ad6"/>
      <w:bookmarkStart w:id="83" w:name="_BILL_SECTION__77ebf56b_6faf_485b_afe8_c"/>
      <w:bookmarkStart w:id="84" w:name="_PAGE__2_d771e9ca_95db_47c2_a40d_0388ed7"/>
      <w:bookmarkStart w:id="85" w:name="_PAR__1_19cf91b4_6a2e_47cc_a783_04878290"/>
      <w:bookmarkStart w:id="86" w:name="_LINE__1_e036383b_a82b_4ff5_9227_dd8ba8b"/>
      <w:bookmarkEnd w:id="3"/>
      <w:bookmarkEnd w:id="70"/>
      <w:bookmarkEnd w:id="75"/>
      <w:bookmarkEnd w:id="76"/>
      <w:bookmarkEnd w:id="78"/>
      <w:bookmarkEnd w:id="80"/>
      <w:r>
        <w:rPr>
          <w:rFonts w:ascii="Arial" w:eastAsia="Arial" w:hAnsi="Arial" w:cs="Arial"/>
          <w:b/>
          <w:sz w:val="24"/>
        </w:rPr>
        <w:t xml:space="preserve">Sec. </w:t>
      </w:r>
      <w:bookmarkStart w:id="87" w:name="_BILL_SECTION_NUMBER__6a0eece9_3ddf_4e00"/>
      <w:r>
        <w:rPr>
          <w:rFonts w:ascii="Arial" w:eastAsia="Arial" w:hAnsi="Arial" w:cs="Arial"/>
          <w:b/>
          <w:sz w:val="24"/>
        </w:rPr>
        <w:t>3</w:t>
      </w:r>
      <w:bookmarkEnd w:id="87"/>
      <w:r>
        <w:rPr>
          <w:rFonts w:ascii="Arial" w:eastAsia="Arial" w:hAnsi="Arial" w:cs="Arial"/>
          <w:b/>
          <w:sz w:val="24"/>
        </w:rPr>
        <w:t>.  38 MRSA §574, sub-§4</w:t>
      </w:r>
      <w:r>
        <w:rPr>
          <w:rFonts w:ascii="Arial" w:eastAsia="Arial" w:hAnsi="Arial" w:cs="Arial"/>
        </w:rPr>
        <w:t xml:space="preserve"> is enacted to read:</w:t>
      </w:r>
      <w:bookmarkEnd w:id="86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88" w:name="_STATUTE_NUMBER__da0b4f6d_3fd0_4596_a99f"/>
      <w:bookmarkStart w:id="89" w:name="_STATUTE_SS__8f16ffac_3a49_4302_adad_d79"/>
      <w:bookmarkStart w:id="90" w:name="_PAR__2_8f23c76d_8e07_44ea_aef7_8583889c"/>
      <w:bookmarkStart w:id="91" w:name="_LINE__2_d472b4e1_0a68_4b55_9f51_c556994"/>
      <w:bookmarkStart w:id="92" w:name="_PROCESSED_CHANGE__f2189567_dbb5_4f3c_8f"/>
      <w:bookmarkEnd w:id="82"/>
      <w:bookmarkEnd w:id="85"/>
      <w:r>
        <w:rPr>
          <w:rFonts w:ascii="Arial" w:eastAsia="Arial" w:hAnsi="Arial" w:cs="Arial"/>
          <w:b/>
          <w:u w:val="single"/>
        </w:rPr>
        <w:t>4</w:t>
      </w:r>
      <w:bookmarkEnd w:id="88"/>
      <w:r>
        <w:rPr>
          <w:rFonts w:ascii="Arial" w:eastAsia="Arial" w:hAnsi="Arial" w:cs="Arial"/>
          <w:b/>
          <w:u w:val="single"/>
        </w:rPr>
        <w:t xml:space="preserve">.  </w:t>
      </w:r>
      <w:bookmarkStart w:id="93" w:name="_STATUTE_HEADNOTE__75fb3eb9_7b3b_48b4_bd"/>
      <w:r>
        <w:rPr>
          <w:rFonts w:ascii="Arial" w:eastAsia="Arial" w:hAnsi="Arial" w:cs="Arial"/>
          <w:b/>
          <w:u w:val="single"/>
        </w:rPr>
        <w:t xml:space="preserve">Renewable or clean energy project. </w:t>
      </w:r>
      <w:r>
        <w:rPr>
          <w:rFonts w:ascii="Arial" w:eastAsia="Arial" w:hAnsi="Arial" w:cs="Arial"/>
          <w:u w:val="single"/>
        </w:rPr>
        <w:t xml:space="preserve"> </w:t>
      </w:r>
      <w:bookmarkStart w:id="94" w:name="_STATUTE_CONTENT__da794480_c95e_4c93_9b9"/>
      <w:bookmarkEnd w:id="93"/>
      <w:r>
        <w:rPr>
          <w:rFonts w:ascii="Arial" w:eastAsia="Arial" w:hAnsi="Arial" w:cs="Arial"/>
          <w:u w:val="single"/>
        </w:rPr>
        <w:t xml:space="preserve">"Renewable or clean energy project" means </w:t>
      </w:r>
      <w:bookmarkStart w:id="95" w:name="_LINE__3_2823983a_8a6d_40a8_b66d_9657f4a"/>
      <w:bookmarkEnd w:id="91"/>
      <w:r>
        <w:rPr>
          <w:rFonts w:ascii="Arial" w:eastAsia="Arial" w:hAnsi="Arial" w:cs="Arial"/>
          <w:u w:val="single"/>
        </w:rPr>
        <w:t>any development that uses a 5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megawatt or greater </w:t>
      </w:r>
      <w:r>
        <w:rPr>
          <w:rFonts w:ascii="Arial" w:eastAsia="Arial" w:hAnsi="Arial" w:cs="Arial"/>
          <w:u w:val="single"/>
        </w:rPr>
        <w:t>clean</w:t>
      </w:r>
      <w:r>
        <w:rPr>
          <w:rFonts w:ascii="Arial" w:eastAsia="Arial" w:hAnsi="Arial" w:cs="Arial"/>
          <w:u w:val="single"/>
        </w:rPr>
        <w:t xml:space="preserve"> resource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defined in Title 35</w:t>
      </w:r>
      <w:r>
        <w:rPr>
          <w:rFonts w:ascii="Arial" w:eastAsia="Arial" w:hAnsi="Arial" w:cs="Arial"/>
          <w:u w:val="single"/>
        </w:rPr>
        <w:noBreakHyphen/>
        <w:t xml:space="preserve">A, </w:t>
      </w:r>
      <w:bookmarkStart w:id="96" w:name="_LINE__4_6a7c617e_00e4_4e67_bf8e_eec691c"/>
      <w:bookmarkEnd w:id="95"/>
      <w:r>
        <w:rPr>
          <w:rFonts w:ascii="Arial" w:eastAsia="Arial" w:hAnsi="Arial" w:cs="Arial"/>
          <w:u w:val="single"/>
        </w:rPr>
        <w:t xml:space="preserve">section 3210, subsection 2, paragraph </w:t>
      </w:r>
      <w:r>
        <w:rPr>
          <w:rFonts w:ascii="Arial" w:eastAsia="Arial" w:hAnsi="Arial" w:cs="Arial"/>
          <w:u w:val="single"/>
        </w:rPr>
        <w:t>A-4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for the purpose of generating electrical power. </w:t>
      </w:r>
      <w:bookmarkStart w:id="97" w:name="_LINE__5_96b20c34_d27a_4caa_b857_346f845"/>
      <w:bookmarkEnd w:id="96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Renewable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clean energy project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includes all </w:t>
      </w:r>
      <w:r>
        <w:rPr>
          <w:rFonts w:ascii="Arial" w:eastAsia="Arial" w:hAnsi="Arial" w:cs="Arial"/>
          <w:u w:val="single"/>
        </w:rPr>
        <w:t>energy storage systems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defined in Title </w:t>
      </w:r>
      <w:bookmarkStart w:id="98" w:name="_LINE__6_43be9317_445a_4f4f_850e_4903539"/>
      <w:bookmarkEnd w:id="97"/>
      <w:r>
        <w:rPr>
          <w:rFonts w:ascii="Arial" w:eastAsia="Arial" w:hAnsi="Arial" w:cs="Arial"/>
          <w:u w:val="single"/>
        </w:rPr>
        <w:t xml:space="preserve">35-A, section 3481, subsection 6, </w:t>
      </w:r>
      <w:r>
        <w:rPr>
          <w:rFonts w:ascii="Arial" w:eastAsia="Arial" w:hAnsi="Arial" w:cs="Arial"/>
          <w:u w:val="single"/>
        </w:rPr>
        <w:t>powerhouses, dams, water conduits, turbines or other in-</w:t>
      </w:r>
      <w:bookmarkStart w:id="99" w:name="_LINE__7_23f00d53_0781_48ed_82a8_86cdfb9"/>
      <w:bookmarkEnd w:id="98"/>
      <w:r>
        <w:rPr>
          <w:rFonts w:ascii="Arial" w:eastAsia="Arial" w:hAnsi="Arial" w:cs="Arial"/>
          <w:u w:val="single"/>
        </w:rPr>
        <w:t xml:space="preserve">stream power devices, generators, associated transmission lines, water impoundments, </w:t>
      </w:r>
      <w:bookmarkStart w:id="100" w:name="_LINE__8_6881d1e6_addc_49a2_8489_07066cd"/>
      <w:bookmarkEnd w:id="99"/>
      <w:r>
        <w:rPr>
          <w:rFonts w:ascii="Arial" w:eastAsia="Arial" w:hAnsi="Arial" w:cs="Arial"/>
          <w:u w:val="single"/>
        </w:rPr>
        <w:t>roads and other appurtenant works and structures that are part of the development.</w:t>
      </w:r>
      <w:r>
        <w:rPr>
          <w:rFonts w:ascii="Arial" w:eastAsia="Arial" w:hAnsi="Arial" w:cs="Arial"/>
        </w:rPr>
        <w:t xml:space="preserve"> </w:t>
      </w:r>
      <w:bookmarkEnd w:id="100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101" w:name="_BILL_SECTION_HEADER__c579445e_e9a1_42d0"/>
      <w:bookmarkStart w:id="102" w:name="_BILL_SECTION__6816149f_9f04_42fa_aaf0_7"/>
      <w:bookmarkStart w:id="103" w:name="_PAR__3_4985350f_e743_4ce1_a1be_8d32c7e5"/>
      <w:bookmarkStart w:id="104" w:name="_LINE__9_bc17f344_fe03_47ea_a74c_5c5f57f"/>
      <w:bookmarkEnd w:id="83"/>
      <w:bookmarkEnd w:id="89"/>
      <w:bookmarkEnd w:id="90"/>
      <w:bookmarkEnd w:id="92"/>
      <w:bookmarkEnd w:id="94"/>
      <w:r>
        <w:rPr>
          <w:rFonts w:ascii="Arial" w:eastAsia="Arial" w:hAnsi="Arial" w:cs="Arial"/>
          <w:b/>
          <w:sz w:val="24"/>
        </w:rPr>
        <w:t xml:space="preserve">Sec. </w:t>
      </w:r>
      <w:bookmarkStart w:id="105" w:name="_BILL_SECTION_NUMBER__e8974fb4_856b_488b"/>
      <w:r>
        <w:rPr>
          <w:rFonts w:ascii="Arial" w:eastAsia="Arial" w:hAnsi="Arial" w:cs="Arial"/>
          <w:b/>
          <w:sz w:val="24"/>
        </w:rPr>
        <w:t>4</w:t>
      </w:r>
      <w:bookmarkEnd w:id="105"/>
      <w:r>
        <w:rPr>
          <w:rFonts w:ascii="Arial" w:eastAsia="Arial" w:hAnsi="Arial" w:cs="Arial"/>
          <w:b/>
          <w:sz w:val="24"/>
        </w:rPr>
        <w:t>.  38 MRSA §579-A</w:t>
      </w:r>
      <w:r>
        <w:rPr>
          <w:rFonts w:ascii="Arial" w:eastAsia="Arial" w:hAnsi="Arial" w:cs="Arial"/>
        </w:rPr>
        <w:t xml:space="preserve"> is enacted to read:</w:t>
      </w:r>
      <w:bookmarkEnd w:id="104"/>
    </w:p>
    <w:p w:rsidR="004C4751" w:rsidP="004C4751">
      <w:pPr>
        <w:ind w:left="1080" w:hanging="720"/>
        <w:rPr>
          <w:rFonts w:ascii="Arial" w:eastAsia="Arial" w:hAnsi="Arial" w:cs="Arial"/>
          <w:b/>
        </w:rPr>
      </w:pPr>
      <w:bookmarkStart w:id="106" w:name="_STATUTE_S__82d7c3b4_339a_4ead_8024_f5d0"/>
      <w:bookmarkStart w:id="107" w:name="_PAR__4_7d71f06d_a89c_43b3_9eec_7a90f343"/>
      <w:bookmarkStart w:id="108" w:name="_LINE__10_e0360fe6_88cc_4f00_bcf3_ce7506"/>
      <w:bookmarkStart w:id="109" w:name="_PROCESSED_CHANGE__661bceef_e317_41b3_89"/>
      <w:bookmarkEnd w:id="101"/>
      <w:bookmarkEnd w:id="103"/>
      <w:r>
        <w:rPr>
          <w:rFonts w:ascii="Arial" w:eastAsia="Arial" w:hAnsi="Arial" w:cs="Arial"/>
          <w:b/>
          <w:u w:val="single"/>
        </w:rPr>
        <w:t>§</w:t>
      </w:r>
      <w:bookmarkStart w:id="110" w:name="_STATUTE_NUMBER__4febc2b4_740a_4937_851e"/>
      <w:r>
        <w:rPr>
          <w:rFonts w:ascii="Arial" w:eastAsia="Arial" w:hAnsi="Arial" w:cs="Arial"/>
          <w:b/>
          <w:u w:val="single"/>
        </w:rPr>
        <w:t>579-A</w:t>
      </w:r>
      <w:bookmarkEnd w:id="110"/>
      <w:r>
        <w:rPr>
          <w:rFonts w:ascii="Arial" w:eastAsia="Arial" w:hAnsi="Arial" w:cs="Arial"/>
          <w:b/>
          <w:u w:val="single"/>
        </w:rPr>
        <w:t xml:space="preserve">.  </w:t>
      </w:r>
      <w:bookmarkStart w:id="111" w:name="_STATUTE_HEADNOTE__b4c2ae8f_c395_4ba9_b9"/>
      <w:r>
        <w:rPr>
          <w:rFonts w:ascii="Arial" w:eastAsia="Arial" w:hAnsi="Arial" w:cs="Arial"/>
          <w:b/>
          <w:u w:val="single"/>
        </w:rPr>
        <w:t xml:space="preserve">Renewable energy and associated transmission development and </w:t>
      </w:r>
      <w:bookmarkStart w:id="112" w:name="_LINE__11_d117b628_6cec_4614_8ab8_f87098"/>
      <w:bookmarkEnd w:id="108"/>
      <w:r>
        <w:rPr>
          <w:rFonts w:ascii="Arial" w:eastAsia="Arial" w:hAnsi="Arial" w:cs="Arial"/>
          <w:b/>
          <w:u w:val="single"/>
        </w:rPr>
        <w:t>conservation</w:t>
      </w:r>
      <w:bookmarkEnd w:id="111"/>
      <w:bookmarkEnd w:id="112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113" w:name="_STATUTE_NUMBER__c0cb3a66_3e0d_4c57_8126"/>
      <w:bookmarkStart w:id="114" w:name="_STATUTE_SS__0ee0b631_c706_4778_a202_0ae"/>
      <w:bookmarkStart w:id="115" w:name="_PAR__5_1ea1c907_48b3_47b7_8569_643a1378"/>
      <w:bookmarkStart w:id="116" w:name="_LINE__12_adb59fb2_4d54_407f_9ee0_7f4086"/>
      <w:bookmarkEnd w:id="107"/>
      <w:r w:rsidRPr="000B0A4D">
        <w:rPr>
          <w:rFonts w:ascii="Arial" w:eastAsia="Arial" w:hAnsi="Arial" w:cs="Arial"/>
          <w:b/>
          <w:u w:val="single"/>
        </w:rPr>
        <w:t>1</w:t>
      </w:r>
      <w:bookmarkEnd w:id="113"/>
      <w:r w:rsidRPr="000B0A4D">
        <w:rPr>
          <w:rFonts w:ascii="Arial" w:eastAsia="Arial" w:hAnsi="Arial" w:cs="Arial"/>
          <w:b/>
          <w:u w:val="single"/>
        </w:rPr>
        <w:t xml:space="preserve">.  </w:t>
      </w:r>
      <w:bookmarkStart w:id="117" w:name="_STATUTE_HEADNOTE__22cd45b9_8afd_4b59_b6"/>
      <w:r w:rsidRPr="000B0A4D">
        <w:rPr>
          <w:rFonts w:ascii="Arial" w:eastAsia="Arial" w:hAnsi="Arial" w:cs="Arial"/>
          <w:b/>
          <w:u w:val="single"/>
        </w:rPr>
        <w:t xml:space="preserve">Short title.  </w:t>
      </w:r>
      <w:bookmarkStart w:id="118" w:name="_STATUTE_CONTENT__0d338385_da0b_41bf_aab"/>
      <w:bookmarkEnd w:id="117"/>
      <w:r>
        <w:rPr>
          <w:rFonts w:ascii="Arial" w:eastAsia="Arial" w:hAnsi="Arial" w:cs="Arial"/>
          <w:u w:val="single"/>
        </w:rPr>
        <w:t xml:space="preserve">This section may be cited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Maine Renewable Energy and </w:t>
      </w:r>
      <w:bookmarkStart w:id="119" w:name="_LINE__13_62a5cf7c_9460_43da_b817_254455"/>
      <w:bookmarkEnd w:id="116"/>
      <w:r>
        <w:rPr>
          <w:rFonts w:ascii="Arial" w:eastAsia="Arial" w:hAnsi="Arial" w:cs="Arial"/>
          <w:u w:val="single"/>
        </w:rPr>
        <w:t>Associated Transmission Development and Conservation Act."</w:t>
      </w:r>
      <w:bookmarkEnd w:id="119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120" w:name="_STATUTE_NUMBER__39c97819_3065_4520_8aa3"/>
      <w:bookmarkStart w:id="121" w:name="_STATUTE_SS__66518c89_f9ce_4a8b_a573_f87"/>
      <w:bookmarkStart w:id="122" w:name="_PAR__6_c3ebb50c_244c_4ca3_9d17_fcd91639"/>
      <w:bookmarkStart w:id="123" w:name="_LINE__14_565c26f4_958f_4671_bbd9_ab33c1"/>
      <w:bookmarkEnd w:id="114"/>
      <w:bookmarkEnd w:id="115"/>
      <w:bookmarkEnd w:id="118"/>
      <w:r w:rsidRPr="000B0A4D">
        <w:rPr>
          <w:rFonts w:ascii="Arial" w:eastAsia="Arial" w:hAnsi="Arial" w:cs="Arial"/>
          <w:b/>
          <w:u w:val="single"/>
        </w:rPr>
        <w:t>2</w:t>
      </w:r>
      <w:bookmarkEnd w:id="120"/>
      <w:r w:rsidRPr="000B0A4D">
        <w:rPr>
          <w:rFonts w:ascii="Arial" w:eastAsia="Arial" w:hAnsi="Arial" w:cs="Arial"/>
          <w:b/>
          <w:u w:val="single"/>
        </w:rPr>
        <w:t xml:space="preserve">.  </w:t>
      </w:r>
      <w:bookmarkStart w:id="124" w:name="_STATUTE_HEADNOTE__410836d1_b6d1_4681_99"/>
      <w:r w:rsidRPr="000B0A4D">
        <w:rPr>
          <w:rFonts w:ascii="Arial" w:eastAsia="Arial" w:hAnsi="Arial" w:cs="Arial"/>
          <w:b/>
          <w:u w:val="single"/>
        </w:rPr>
        <w:t xml:space="preserve">Policy.  </w:t>
      </w:r>
      <w:bookmarkStart w:id="125" w:name="_STATUTE_CONTENT__ae8896ed_58ca_4807_ad2"/>
      <w:bookmarkEnd w:id="124"/>
      <w:r>
        <w:rPr>
          <w:rFonts w:ascii="Arial" w:eastAsia="Arial" w:hAnsi="Arial" w:cs="Arial"/>
          <w:u w:val="single"/>
        </w:rPr>
        <w:t xml:space="preserve">The Legislature declares that it is the policy of the State to support and </w:t>
      </w:r>
      <w:bookmarkStart w:id="126" w:name="_LINE__15_33c95404_24ee_4474_a1a6_8bea9d"/>
      <w:bookmarkEnd w:id="123"/>
      <w:r>
        <w:rPr>
          <w:rFonts w:ascii="Arial" w:eastAsia="Arial" w:hAnsi="Arial" w:cs="Arial"/>
          <w:u w:val="single"/>
        </w:rPr>
        <w:t xml:space="preserve">encourage the development of hydropower, wind power, biomass, solar and other types of </w:t>
      </w:r>
      <w:bookmarkStart w:id="127" w:name="_LINE__16_f58d1e9a_7239_4fd9_8efc_77a3b8"/>
      <w:bookmarkEnd w:id="126"/>
      <w:r>
        <w:rPr>
          <w:rFonts w:ascii="Arial" w:eastAsia="Arial" w:hAnsi="Arial" w:cs="Arial"/>
          <w:u w:val="single"/>
        </w:rPr>
        <w:t xml:space="preserve">renewable or clean energy projects and the necessary transmission development activities </w:t>
      </w:r>
      <w:bookmarkStart w:id="128" w:name="_LINE__17_ae84541e_5c23_4245_a1bd_a20560"/>
      <w:bookmarkEnd w:id="127"/>
      <w:r>
        <w:rPr>
          <w:rFonts w:ascii="Arial" w:eastAsia="Arial" w:hAnsi="Arial" w:cs="Arial"/>
          <w:u w:val="single"/>
        </w:rPr>
        <w:t xml:space="preserve">needed to serve such projects by simplifying and clarifying requirements for permits, while </w:t>
      </w:r>
      <w:bookmarkStart w:id="129" w:name="_LINE__18_1e811d10_8025_47c0_a430_43b0cc"/>
      <w:bookmarkEnd w:id="128"/>
      <w:r>
        <w:rPr>
          <w:rFonts w:ascii="Arial" w:eastAsia="Arial" w:hAnsi="Arial" w:cs="Arial"/>
          <w:u w:val="single"/>
        </w:rPr>
        <w:t xml:space="preserve">ensuring reasonable protection of natural resources and the public interest. It is the purpose </w:t>
      </w:r>
      <w:bookmarkStart w:id="130" w:name="_LINE__19_4e63bccc_ebf2_4a29_987f_776dad"/>
      <w:bookmarkEnd w:id="129"/>
      <w:r>
        <w:rPr>
          <w:rFonts w:ascii="Arial" w:eastAsia="Arial" w:hAnsi="Arial" w:cs="Arial"/>
          <w:u w:val="single"/>
        </w:rPr>
        <w:t xml:space="preserve">of this section to require a single application and permit for the construction of all such </w:t>
      </w:r>
      <w:bookmarkStart w:id="131" w:name="_LINE__20_a93b4e9d_a658_4231_8164_308221"/>
      <w:bookmarkEnd w:id="130"/>
      <w:r>
        <w:rPr>
          <w:rFonts w:ascii="Arial" w:eastAsia="Arial" w:hAnsi="Arial" w:cs="Arial"/>
          <w:u w:val="single"/>
        </w:rPr>
        <w:t>projects, with the permit application process administered by the department.</w:t>
      </w:r>
      <w:bookmarkEnd w:id="131"/>
    </w:p>
    <w:p w:rsidR="004C4751" w:rsidP="004C4751">
      <w:pPr>
        <w:ind w:left="360"/>
        <w:rPr>
          <w:rFonts w:ascii="Arial" w:eastAsia="Arial" w:hAnsi="Arial" w:cs="Arial"/>
        </w:rPr>
      </w:pPr>
      <w:bookmarkStart w:id="132" w:name="_STATUTE_P__319f6404_9e93_473f_a8fc_8397"/>
      <w:bookmarkStart w:id="133" w:name="_STATUTE_CONTENT__0f4e520e_b464_4cd0_a62"/>
      <w:bookmarkStart w:id="134" w:name="_PAR__7_4e0a6992_a8ab_4663_9a91_0ae4e87a"/>
      <w:bookmarkStart w:id="135" w:name="_LINE__21_044bfce2_b484_4125_ab83_cfb602"/>
      <w:bookmarkEnd w:id="122"/>
      <w:bookmarkEnd w:id="125"/>
      <w:r>
        <w:rPr>
          <w:rFonts w:ascii="Arial" w:eastAsia="Arial" w:hAnsi="Arial" w:cs="Arial"/>
          <w:u w:val="single"/>
        </w:rPr>
        <w:t xml:space="preserve">It further is the policy of the State to encourage the attraction of appropriately sited </w:t>
      </w:r>
      <w:bookmarkStart w:id="136" w:name="_LINE__22_20c72c87_a325_45ed_a5d7_e31ed5"/>
      <w:bookmarkEnd w:id="135"/>
      <w:r>
        <w:rPr>
          <w:rFonts w:ascii="Arial" w:eastAsia="Arial" w:hAnsi="Arial" w:cs="Arial"/>
          <w:u w:val="single"/>
        </w:rPr>
        <w:t xml:space="preserve">renewable or clean energy project development, including any additional transmission and </w:t>
      </w:r>
      <w:bookmarkStart w:id="137" w:name="_LINE__23_3a3b731f_18a1_48a7_bf57_ec485f"/>
      <w:bookmarkEnd w:id="136"/>
      <w:r>
        <w:rPr>
          <w:rFonts w:ascii="Arial" w:eastAsia="Arial" w:hAnsi="Arial" w:cs="Arial"/>
          <w:u w:val="single"/>
        </w:rPr>
        <w:t xml:space="preserve">other energy infrastructure needed to transport such energy to market, consistent with all </w:t>
      </w:r>
      <w:bookmarkStart w:id="138" w:name="_LINE__24_c6628e9e_889e_4465_9fe4_a39e8b"/>
      <w:bookmarkEnd w:id="137"/>
      <w:r>
        <w:rPr>
          <w:rFonts w:ascii="Arial" w:eastAsia="Arial" w:hAnsi="Arial" w:cs="Arial"/>
          <w:u w:val="single"/>
        </w:rPr>
        <w:t xml:space="preserve">state environmental standards; the permitting and siting of renewable or clean energy </w:t>
      </w:r>
      <w:bookmarkStart w:id="139" w:name="_LINE__25_fe665918_91cd_4ffc_8e7e_077738"/>
      <w:bookmarkEnd w:id="138"/>
      <w:r>
        <w:rPr>
          <w:rFonts w:ascii="Arial" w:eastAsia="Arial" w:hAnsi="Arial" w:cs="Arial"/>
          <w:u w:val="single"/>
        </w:rPr>
        <w:t>projects; and the</w:t>
      </w:r>
      <w:r>
        <w:rPr>
          <w:rFonts w:ascii="Arial" w:eastAsia="Arial" w:hAnsi="Arial" w:cs="Arial"/>
          <w:u w:val="single"/>
        </w:rPr>
        <w:t xml:space="preserve"> permitting,</w:t>
      </w:r>
      <w:r>
        <w:rPr>
          <w:rFonts w:ascii="Arial" w:eastAsia="Arial" w:hAnsi="Arial" w:cs="Arial"/>
          <w:u w:val="single"/>
        </w:rPr>
        <w:t xml:space="preserve"> siting, financing and construction of energy research and </w:t>
      </w:r>
      <w:bookmarkStart w:id="140" w:name="_LINE__26_e9c6ee36_18df_4351_bc62_7f6611"/>
      <w:bookmarkEnd w:id="139"/>
      <w:r>
        <w:rPr>
          <w:rFonts w:ascii="Arial" w:eastAsia="Arial" w:hAnsi="Arial" w:cs="Arial"/>
          <w:u w:val="single"/>
        </w:rPr>
        <w:t>manufacturing facilities.</w:t>
      </w:r>
      <w:bookmarkEnd w:id="140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141" w:name="_STATUTE_NUMBER__336b9b11_ca8a_4bc5_bff7"/>
      <w:bookmarkStart w:id="142" w:name="_STATUTE_SS__aabfc388_b024_4d71_9bc4_49d"/>
      <w:bookmarkStart w:id="143" w:name="_PAR__8_40aff582_dd12_4005_ba3d_bc310117"/>
      <w:bookmarkStart w:id="144" w:name="_LINE__27_7d36e597_d698_4804_8923_ef1be9"/>
      <w:bookmarkEnd w:id="121"/>
      <w:bookmarkEnd w:id="132"/>
      <w:bookmarkEnd w:id="133"/>
      <w:bookmarkEnd w:id="134"/>
      <w:r w:rsidRPr="000B0A4D">
        <w:rPr>
          <w:rFonts w:ascii="Arial" w:eastAsia="Arial" w:hAnsi="Arial" w:cs="Arial"/>
          <w:b/>
          <w:u w:val="single"/>
        </w:rPr>
        <w:t>3</w:t>
      </w:r>
      <w:bookmarkEnd w:id="141"/>
      <w:r w:rsidRPr="000B0A4D">
        <w:rPr>
          <w:rFonts w:ascii="Arial" w:eastAsia="Arial" w:hAnsi="Arial" w:cs="Arial"/>
          <w:b/>
          <w:u w:val="single"/>
        </w:rPr>
        <w:t xml:space="preserve">.  </w:t>
      </w:r>
      <w:bookmarkStart w:id="145" w:name="_STATUTE_HEADNOTE__7c9a30a2_1dee_4042_ae"/>
      <w:r w:rsidRPr="000B0A4D">
        <w:rPr>
          <w:rFonts w:ascii="Arial" w:eastAsia="Arial" w:hAnsi="Arial" w:cs="Arial"/>
          <w:b/>
          <w:u w:val="single"/>
        </w:rPr>
        <w:t>Prohibition; permit required; exceptions.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0B0A4D">
        <w:rPr>
          <w:rFonts w:ascii="Arial" w:eastAsia="Arial" w:hAnsi="Arial" w:cs="Arial"/>
          <w:b/>
          <w:u w:val="single"/>
        </w:rPr>
        <w:t xml:space="preserve"> </w:t>
      </w:r>
      <w:bookmarkStart w:id="146" w:name="_STATUTE_CONTENT__f7eafc80_e6b6_464f_b30"/>
      <w:bookmarkEnd w:id="145"/>
      <w:r>
        <w:rPr>
          <w:rFonts w:ascii="Arial" w:eastAsia="Arial" w:hAnsi="Arial" w:cs="Arial"/>
          <w:u w:val="single"/>
        </w:rPr>
        <w:t xml:space="preserve">Beginning March 1, 2027, a person </w:t>
      </w:r>
      <w:bookmarkStart w:id="147" w:name="_LINE__28_a11febd5_cef4_43ca_9e38_023eba"/>
      <w:bookmarkEnd w:id="144"/>
      <w:r>
        <w:rPr>
          <w:rFonts w:ascii="Arial" w:eastAsia="Arial" w:hAnsi="Arial" w:cs="Arial"/>
          <w:u w:val="single"/>
        </w:rPr>
        <w:t xml:space="preserve">may not initiate construction, reconstruction or expansion of a renewable or clean energy </w:t>
      </w:r>
      <w:bookmarkStart w:id="148" w:name="_LINE__29_cd5082d5_1140_42b7_bc64_2c5974"/>
      <w:bookmarkEnd w:id="147"/>
      <w:r>
        <w:rPr>
          <w:rFonts w:ascii="Arial" w:eastAsia="Arial" w:hAnsi="Arial" w:cs="Arial"/>
          <w:u w:val="single"/>
        </w:rPr>
        <w:t>project without first obtaining a permit from the department in accordance with this section.</w:t>
      </w:r>
      <w:bookmarkEnd w:id="148"/>
    </w:p>
    <w:p w:rsidR="004C4751" w:rsidP="004C4751">
      <w:pPr>
        <w:ind w:left="360"/>
        <w:rPr>
          <w:rFonts w:ascii="Arial" w:eastAsia="Arial" w:hAnsi="Arial" w:cs="Arial"/>
        </w:rPr>
      </w:pPr>
      <w:bookmarkStart w:id="149" w:name="_STATUTE_P__cc67c3e4_0bde_470a_a1d8_a463"/>
      <w:bookmarkStart w:id="150" w:name="_STATUTE_CONTENT__912879fa_d867_4206_a01"/>
      <w:bookmarkStart w:id="151" w:name="_PAR__9_c32e210b_95a0_412a_ab96_c2b613da"/>
      <w:bookmarkStart w:id="152" w:name="_LINE__30_170169d9_4621_4f01_aaaa_bcf800"/>
      <w:bookmarkEnd w:id="143"/>
      <w:bookmarkEnd w:id="146"/>
      <w:r>
        <w:rPr>
          <w:rFonts w:ascii="Arial" w:eastAsia="Arial" w:hAnsi="Arial" w:cs="Arial"/>
          <w:u w:val="single"/>
        </w:rPr>
        <w:t xml:space="preserve">This section does not apply to activities for which, prior to the effective date of this Act, a </w:t>
      </w:r>
      <w:bookmarkStart w:id="153" w:name="_LINE__31_dfe62b72_83fa_4911_9083_ee69b3"/>
      <w:bookmarkEnd w:id="152"/>
      <w:r>
        <w:rPr>
          <w:rFonts w:ascii="Arial" w:eastAsia="Arial" w:hAnsi="Arial" w:cs="Arial"/>
          <w:u w:val="single"/>
        </w:rPr>
        <w:t>permit or permits have been issued.</w:t>
      </w:r>
      <w:bookmarkEnd w:id="153"/>
    </w:p>
    <w:p w:rsidR="004C4751" w:rsidRPr="00EB0315" w:rsidP="004C4751">
      <w:pPr>
        <w:ind w:left="360" w:firstLine="360"/>
        <w:rPr>
          <w:rFonts w:ascii="Arial" w:eastAsia="Arial" w:hAnsi="Arial" w:cs="Arial"/>
        </w:rPr>
      </w:pPr>
      <w:bookmarkStart w:id="154" w:name="_STATUTE_NUMBER__466b6e27_1ef5_4612_bd9b"/>
      <w:bookmarkStart w:id="155" w:name="_STATUTE_SS__81c80076_7bba_475a_a73f_cba"/>
      <w:bookmarkStart w:id="156" w:name="_PAR__10_b3bf30c7_de71_4228_8ac4_3ee37fc"/>
      <w:bookmarkStart w:id="157" w:name="_LINE__32_a54ffd3e_fe93_4d2c_a08e_36f83a"/>
      <w:bookmarkEnd w:id="142"/>
      <w:bookmarkEnd w:id="149"/>
      <w:bookmarkEnd w:id="150"/>
      <w:bookmarkEnd w:id="151"/>
      <w:r w:rsidRPr="00EB0315">
        <w:rPr>
          <w:rFonts w:ascii="Arial" w:eastAsia="Arial" w:hAnsi="Arial" w:cs="Arial"/>
          <w:b/>
          <w:u w:val="single"/>
        </w:rPr>
        <w:t>4</w:t>
      </w:r>
      <w:bookmarkEnd w:id="154"/>
      <w:r w:rsidRPr="00EB0315">
        <w:rPr>
          <w:rFonts w:ascii="Arial" w:eastAsia="Arial" w:hAnsi="Arial" w:cs="Arial"/>
          <w:b/>
          <w:u w:val="single"/>
        </w:rPr>
        <w:t xml:space="preserve">.  </w:t>
      </w:r>
      <w:bookmarkStart w:id="158" w:name="_STATUTE_HEADNOTE__2ae4f414_aead_45a0_8c"/>
      <w:r w:rsidRPr="00EB0315">
        <w:rPr>
          <w:rFonts w:ascii="Arial" w:eastAsia="Arial" w:hAnsi="Arial" w:cs="Arial"/>
          <w:b/>
          <w:u w:val="single"/>
        </w:rPr>
        <w:t xml:space="preserve">Permit requirements; coordinated review; applications.  </w:t>
      </w:r>
      <w:bookmarkStart w:id="159" w:name="_STATUTE_CONTENT__4dba9b75_bcfc_447b_a9b"/>
      <w:bookmarkEnd w:id="158"/>
      <w:r>
        <w:rPr>
          <w:rFonts w:ascii="Arial" w:eastAsia="Arial" w:hAnsi="Arial" w:cs="Arial"/>
          <w:u w:val="single"/>
        </w:rPr>
        <w:t>An application for a</w:t>
      </w:r>
      <w:r>
        <w:rPr>
          <w:rFonts w:ascii="Arial" w:eastAsia="Arial" w:hAnsi="Arial" w:cs="Arial"/>
          <w:u w:val="single"/>
        </w:rPr>
        <w:t xml:space="preserve"> </w:t>
      </w:r>
      <w:bookmarkStart w:id="160" w:name="_LINE__33_ef045e72_5dcc_4595_8ddd_e5dd6d"/>
      <w:bookmarkEnd w:id="157"/>
      <w:r>
        <w:rPr>
          <w:rFonts w:ascii="Arial" w:eastAsia="Arial" w:hAnsi="Arial" w:cs="Arial"/>
          <w:u w:val="single"/>
        </w:rPr>
        <w:t xml:space="preserve">permit for a renewable or clean energy project under this section is governed by this </w:t>
      </w:r>
      <w:bookmarkStart w:id="161" w:name="_LINE__34_1b64226c_430b_4cac_ac87_e48809"/>
      <w:bookmarkEnd w:id="160"/>
      <w:r>
        <w:rPr>
          <w:rFonts w:ascii="Arial" w:eastAsia="Arial" w:hAnsi="Arial" w:cs="Arial"/>
          <w:u w:val="single"/>
        </w:rPr>
        <w:t xml:space="preserve">subsection. </w:t>
      </w:r>
      <w:bookmarkEnd w:id="161"/>
    </w:p>
    <w:p w:rsidR="004C4751" w:rsidRPr="00EB0315" w:rsidP="004C4751">
      <w:pPr>
        <w:ind w:left="720"/>
        <w:rPr>
          <w:rFonts w:ascii="Arial" w:eastAsia="Arial" w:hAnsi="Arial" w:cs="Arial"/>
        </w:rPr>
      </w:pPr>
      <w:bookmarkStart w:id="162" w:name="_STATUTE_NUMBER__779423c3_d4a6_4d46_929b"/>
      <w:bookmarkStart w:id="163" w:name="_STATUTE_P__554e16d2_c38c_465c_96bb_ef75"/>
      <w:bookmarkStart w:id="164" w:name="_PAR__11_39817aef_6a52_4880_a1b8_fb3c71b"/>
      <w:bookmarkStart w:id="165" w:name="_LINE__35_21db3d72_0a8b_4972_890e_01c457"/>
      <w:bookmarkEnd w:id="156"/>
      <w:bookmarkEnd w:id="159"/>
      <w:r>
        <w:rPr>
          <w:rFonts w:ascii="Arial" w:eastAsia="Arial" w:hAnsi="Arial" w:cs="Arial"/>
          <w:u w:val="single"/>
        </w:rPr>
        <w:t>A</w:t>
      </w:r>
      <w:bookmarkEnd w:id="16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66" w:name="_STATUTE_CONTENT__1a948d58_2623_43d0_a73"/>
      <w:r>
        <w:rPr>
          <w:rFonts w:ascii="Arial" w:eastAsia="Arial" w:hAnsi="Arial" w:cs="Arial"/>
          <w:u w:val="single"/>
        </w:rPr>
        <w:t>An application for a permit for a renewable or clean energy project required by</w:t>
      </w:r>
      <w:r>
        <w:rPr>
          <w:rFonts w:ascii="Arial" w:eastAsia="Arial" w:hAnsi="Arial" w:cs="Arial"/>
          <w:u w:val="single"/>
        </w:rPr>
        <w:t xml:space="preserve"> </w:t>
      </w:r>
      <w:bookmarkStart w:id="167" w:name="_LINE__36_173d868a_e5dc_4669_bd73_9a1b14"/>
      <w:bookmarkEnd w:id="165"/>
      <w:r>
        <w:rPr>
          <w:rFonts w:ascii="Arial" w:eastAsia="Arial" w:hAnsi="Arial" w:cs="Arial"/>
          <w:u w:val="single"/>
        </w:rPr>
        <w:t xml:space="preserve">subsection 3 must be made on forms provided by the commissioner and filed with the </w:t>
      </w:r>
      <w:bookmarkStart w:id="168" w:name="_LINE__37_1b0a49a8_8d05_4b13_8508_2511dc"/>
      <w:bookmarkEnd w:id="167"/>
      <w:r>
        <w:rPr>
          <w:rFonts w:ascii="Arial" w:eastAsia="Arial" w:hAnsi="Arial" w:cs="Arial"/>
          <w:u w:val="single"/>
        </w:rPr>
        <w:t xml:space="preserve">commissioner. Public notice of the filing must be made as required by the board. </w:t>
      </w:r>
      <w:bookmarkEnd w:id="168"/>
    </w:p>
    <w:p w:rsidR="004C4751" w:rsidRPr="00EB0315" w:rsidP="004C4751">
      <w:pPr>
        <w:ind w:left="720"/>
        <w:rPr>
          <w:rFonts w:ascii="Arial" w:eastAsia="Arial" w:hAnsi="Arial" w:cs="Arial"/>
        </w:rPr>
      </w:pPr>
      <w:bookmarkStart w:id="169" w:name="_STATUTE_NUMBER__b1839ef7_b8d0_4100_815a"/>
      <w:bookmarkStart w:id="170" w:name="_STATUTE_P__b7937448_5b24_4402_bb4c_a753"/>
      <w:bookmarkStart w:id="171" w:name="_PAR__12_a4883046_c7af_4f46_a98a_e667784"/>
      <w:bookmarkStart w:id="172" w:name="_LINE__38_2ff6edae_791e_4536_b127_ec7ae6"/>
      <w:bookmarkEnd w:id="163"/>
      <w:bookmarkEnd w:id="164"/>
      <w:bookmarkEnd w:id="166"/>
      <w:r>
        <w:rPr>
          <w:rFonts w:ascii="Arial" w:eastAsia="Arial" w:hAnsi="Arial" w:cs="Arial"/>
          <w:u w:val="single"/>
        </w:rPr>
        <w:t>B</w:t>
      </w:r>
      <w:bookmarkEnd w:id="16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73" w:name="_STATUTE_CONTENT__757b8a23_83ed_45b3_840"/>
      <w:r>
        <w:rPr>
          <w:rFonts w:ascii="Arial" w:eastAsia="Arial" w:hAnsi="Arial" w:cs="Arial"/>
          <w:u w:val="single"/>
        </w:rPr>
        <w:t xml:space="preserve">Within 10 working days of receiving the completed application for a </w:t>
      </w:r>
      <w:r>
        <w:rPr>
          <w:rFonts w:ascii="Arial" w:eastAsia="Arial" w:hAnsi="Arial" w:cs="Arial"/>
          <w:u w:val="single"/>
        </w:rPr>
        <w:t xml:space="preserve">permit for a </w:t>
      </w:r>
      <w:bookmarkStart w:id="174" w:name="_LINE__39_259b2cfb_c1f1_4061_b3cf_eb9aa4"/>
      <w:bookmarkEnd w:id="172"/>
      <w:r>
        <w:rPr>
          <w:rFonts w:ascii="Arial" w:eastAsia="Arial" w:hAnsi="Arial" w:cs="Arial"/>
          <w:u w:val="single"/>
        </w:rPr>
        <w:t>renewable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clean energy project, the commissioner shall notify the applicant of the </w:t>
      </w:r>
      <w:bookmarkStart w:id="175" w:name="_LINE__40_acc84193_d192_44d7_8774_d12632"/>
      <w:bookmarkEnd w:id="174"/>
      <w:r>
        <w:rPr>
          <w:rFonts w:ascii="Arial" w:eastAsia="Arial" w:hAnsi="Arial" w:cs="Arial"/>
          <w:u w:val="single"/>
        </w:rPr>
        <w:t>official date 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which the application was accepted. The commissioner shall also notify </w:t>
      </w:r>
      <w:bookmarkStart w:id="176" w:name="_LINE__41_7ab5f110_587d_46e5_9f0f_1ce1dd"/>
      <w:bookmarkEnd w:id="175"/>
      <w:r>
        <w:rPr>
          <w:rFonts w:ascii="Arial" w:eastAsia="Arial" w:hAnsi="Arial" w:cs="Arial"/>
          <w:u w:val="single"/>
        </w:rPr>
        <w:t xml:space="preserve">the applicant that the department needs to retain one or more expert consultants </w:t>
      </w:r>
      <w:bookmarkStart w:id="177" w:name="_LINE__42_4077218e_c072_49f8_aadc_ed4cfe"/>
      <w:bookmarkEnd w:id="176"/>
      <w:r>
        <w:rPr>
          <w:rFonts w:ascii="Arial" w:eastAsia="Arial" w:hAnsi="Arial" w:cs="Arial"/>
          <w:u w:val="single"/>
        </w:rPr>
        <w:t xml:space="preserve">necessary to assist in the review of the project’s compliance with the governing </w:t>
      </w:r>
      <w:bookmarkStart w:id="178" w:name="_PAGE_SPLIT__a2517303_a6e0_4793_b8ee_d07"/>
      <w:bookmarkStart w:id="179" w:name="_PAGE__3_6e60105b_cfce_4e2e_93db_f023791"/>
      <w:bookmarkStart w:id="180" w:name="_PAR__1_3c103a3d_1a67_4bfa_a299_b7bc6ae7"/>
      <w:bookmarkStart w:id="181" w:name="_LINE__1_b9e58664_2de1_4e84_9620_c184859"/>
      <w:bookmarkEnd w:id="84"/>
      <w:bookmarkEnd w:id="171"/>
      <w:bookmarkEnd w:id="177"/>
      <w:r>
        <w:rPr>
          <w:rFonts w:ascii="Arial" w:eastAsia="Arial" w:hAnsi="Arial" w:cs="Arial"/>
          <w:u w:val="single"/>
        </w:rPr>
        <w:t>s</w:t>
      </w:r>
      <w:bookmarkEnd w:id="178"/>
      <w:r>
        <w:rPr>
          <w:rFonts w:ascii="Arial" w:eastAsia="Arial" w:hAnsi="Arial" w:cs="Arial"/>
          <w:u w:val="single"/>
        </w:rPr>
        <w:t xml:space="preserve">tandards and, following that notice, the department shall employ a consultant or </w:t>
      </w:r>
      <w:bookmarkStart w:id="182" w:name="_LINE__2_a0a4c002_9d16_48fe_80a6_7e249d3"/>
      <w:bookmarkEnd w:id="181"/>
      <w:r>
        <w:rPr>
          <w:rFonts w:ascii="Arial" w:eastAsia="Arial" w:hAnsi="Arial" w:cs="Arial"/>
          <w:u w:val="single"/>
        </w:rPr>
        <w:t xml:space="preserve">consultants at the expense of the applicant. </w:t>
      </w:r>
      <w:bookmarkEnd w:id="182"/>
    </w:p>
    <w:p w:rsidR="004C4751" w:rsidRPr="00EB0315" w:rsidP="004C4751">
      <w:pPr>
        <w:ind w:left="720"/>
        <w:rPr>
          <w:rFonts w:ascii="Arial" w:eastAsia="Arial" w:hAnsi="Arial" w:cs="Arial"/>
        </w:rPr>
      </w:pPr>
      <w:bookmarkStart w:id="183" w:name="_STATUTE_NUMBER__897e2880_382d_4353_b878"/>
      <w:bookmarkStart w:id="184" w:name="_STATUTE_P__a7a28efc_312a_4517_9e22_8c6f"/>
      <w:bookmarkStart w:id="185" w:name="_PAR__2_fe502265_0804_4dcb_a814_47c662fa"/>
      <w:bookmarkStart w:id="186" w:name="_LINE__3_e8571742_1c86_455c_82f7_458d573"/>
      <w:bookmarkEnd w:id="170"/>
      <w:bookmarkEnd w:id="173"/>
      <w:bookmarkEnd w:id="180"/>
      <w:r>
        <w:rPr>
          <w:rFonts w:ascii="Arial" w:eastAsia="Arial" w:hAnsi="Arial" w:cs="Arial"/>
          <w:u w:val="single"/>
        </w:rPr>
        <w:t>C</w:t>
      </w:r>
      <w:bookmarkEnd w:id="18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7" w:name="_STATUTE_CONTENT__0c3aaaf2_72aa_4325_a44"/>
      <w:r>
        <w:rPr>
          <w:rFonts w:ascii="Arial" w:eastAsia="Arial" w:hAnsi="Arial" w:cs="Arial"/>
          <w:u w:val="single"/>
        </w:rPr>
        <w:t>The commissioner shall circulate the application</w:t>
      </w:r>
      <w:r>
        <w:rPr>
          <w:rFonts w:ascii="Arial" w:eastAsia="Arial" w:hAnsi="Arial" w:cs="Arial"/>
          <w:u w:val="single"/>
        </w:rPr>
        <w:t xml:space="preserve"> for a permit</w:t>
      </w:r>
      <w:r>
        <w:rPr>
          <w:rFonts w:ascii="Arial" w:eastAsia="Arial" w:hAnsi="Arial" w:cs="Arial"/>
          <w:u w:val="single"/>
        </w:rPr>
        <w:t xml:space="preserve"> among the department, </w:t>
      </w:r>
      <w:bookmarkStart w:id="188" w:name="_LINE__4_0c6b11b6_15e5_43d9_b0fe_104f205"/>
      <w:bookmarkEnd w:id="186"/>
      <w:r>
        <w:rPr>
          <w:rFonts w:ascii="Arial" w:eastAsia="Arial" w:hAnsi="Arial" w:cs="Arial"/>
          <w:u w:val="single"/>
        </w:rPr>
        <w:t xml:space="preserve">the Department of Agriculture, Conservation and Forestry, the Department of Inland </w:t>
      </w:r>
      <w:bookmarkStart w:id="189" w:name="_LINE__5_213fd603_fe0a_42b5_85b6_aaa89b8"/>
      <w:bookmarkEnd w:id="188"/>
      <w:r>
        <w:rPr>
          <w:rFonts w:ascii="Arial" w:eastAsia="Arial" w:hAnsi="Arial" w:cs="Arial"/>
          <w:u w:val="single"/>
        </w:rPr>
        <w:t xml:space="preserve">Fisheries and Wildlife, the Department of Marine Resources, the Department of </w:t>
      </w:r>
      <w:bookmarkStart w:id="190" w:name="_LINE__6_f543e828_3e34_42d0_99b5_203b993"/>
      <w:bookmarkEnd w:id="189"/>
      <w:r>
        <w:rPr>
          <w:rFonts w:ascii="Arial" w:eastAsia="Arial" w:hAnsi="Arial" w:cs="Arial"/>
          <w:u w:val="single"/>
        </w:rPr>
        <w:t xml:space="preserve">Transportation, the Maine Historic Preservation Commission, the Department of </w:t>
      </w:r>
      <w:bookmarkStart w:id="191" w:name="_LINE__7_e238a65e_c691_46c1_8bc9_2abfc0f"/>
      <w:bookmarkEnd w:id="190"/>
      <w:r>
        <w:rPr>
          <w:rFonts w:ascii="Arial" w:eastAsia="Arial" w:hAnsi="Arial" w:cs="Arial"/>
          <w:u w:val="single"/>
        </w:rPr>
        <w:t xml:space="preserve">Energy Resources, the Public Utilities Commission and the municipal officials of each </w:t>
      </w:r>
      <w:bookmarkStart w:id="192" w:name="_LINE__8_fa912292_4332_49c1_bb90_3a04256"/>
      <w:bookmarkEnd w:id="191"/>
      <w:r>
        <w:rPr>
          <w:rFonts w:ascii="Arial" w:eastAsia="Arial" w:hAnsi="Arial" w:cs="Arial"/>
          <w:u w:val="single"/>
        </w:rPr>
        <w:t xml:space="preserve">municipality in which the renewable or clean energy project is located, inviting timely </w:t>
      </w:r>
      <w:bookmarkStart w:id="193" w:name="_LINE__9_c3c1426f_6991_44c7_b8af_d213f4b"/>
      <w:bookmarkEnd w:id="192"/>
      <w:r>
        <w:rPr>
          <w:rFonts w:ascii="Arial" w:eastAsia="Arial" w:hAnsi="Arial" w:cs="Arial"/>
          <w:u w:val="single"/>
        </w:rPr>
        <w:t xml:space="preserve">submission of any comments for consideration by the department, as the sole </w:t>
      </w:r>
      <w:bookmarkStart w:id="194" w:name="_LINE__10_bf146d14_d72a_4073_8efe_23a783"/>
      <w:bookmarkEnd w:id="193"/>
      <w:r>
        <w:rPr>
          <w:rFonts w:ascii="Arial" w:eastAsia="Arial" w:hAnsi="Arial" w:cs="Arial"/>
          <w:u w:val="single"/>
        </w:rPr>
        <w:t xml:space="preserve">coordinating permitting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agency, in its review of the project’s compliance with the </w:t>
      </w:r>
      <w:bookmarkStart w:id="195" w:name="_LINE__11_214b230f_bc8e_44c7_8128_2e78e1"/>
      <w:bookmarkEnd w:id="194"/>
      <w:r>
        <w:rPr>
          <w:rFonts w:ascii="Arial" w:eastAsia="Arial" w:hAnsi="Arial" w:cs="Arial"/>
          <w:u w:val="single"/>
        </w:rPr>
        <w:t xml:space="preserve">relevant provisions of the </w:t>
      </w:r>
      <w:r>
        <w:rPr>
          <w:rFonts w:ascii="Arial" w:eastAsia="Arial" w:hAnsi="Arial" w:cs="Arial"/>
          <w:u w:val="single"/>
        </w:rPr>
        <w:t>Na</w:t>
      </w:r>
      <w:r>
        <w:rPr>
          <w:rFonts w:ascii="Arial" w:eastAsia="Arial" w:hAnsi="Arial" w:cs="Arial"/>
          <w:u w:val="single"/>
        </w:rPr>
        <w:t>tural Resources Protection Act</w:t>
      </w:r>
      <w:r>
        <w:rPr>
          <w:rFonts w:ascii="Arial" w:eastAsia="Arial" w:hAnsi="Arial" w:cs="Arial"/>
          <w:u w:val="single"/>
        </w:rPr>
        <w:t xml:space="preserve">, the site location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</w:t>
      </w:r>
      <w:bookmarkStart w:id="196" w:name="_LINE__12_0b93630e_e6a5_4096_a5f4_a2f447"/>
      <w:bookmarkEnd w:id="195"/>
      <w:r>
        <w:rPr>
          <w:rFonts w:ascii="Arial" w:eastAsia="Arial" w:hAnsi="Arial" w:cs="Arial"/>
          <w:u w:val="single"/>
        </w:rPr>
        <w:t xml:space="preserve">development laws, chapter 3, subchapter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, article 6, the protection of agricultural soils </w:t>
      </w:r>
      <w:bookmarkStart w:id="197" w:name="_LINE__13_3894982e_a2e4_4f50_8a00_1cdf2e"/>
      <w:bookmarkEnd w:id="196"/>
      <w:r>
        <w:rPr>
          <w:rFonts w:ascii="Arial" w:eastAsia="Arial" w:hAnsi="Arial" w:cs="Arial"/>
          <w:u w:val="single"/>
        </w:rPr>
        <w:t xml:space="preserve">from solar energy development laws, chapter 35, the land use regulation laws in Title </w:t>
      </w:r>
      <w:bookmarkStart w:id="198" w:name="_LINE__14_3eaf8ede_ed73_421b_96a2_77e833"/>
      <w:bookmarkEnd w:id="197"/>
      <w:r>
        <w:rPr>
          <w:rFonts w:ascii="Arial" w:eastAsia="Arial" w:hAnsi="Arial" w:cs="Arial"/>
          <w:u w:val="single"/>
        </w:rPr>
        <w:t xml:space="preserve">12, chapter 206-A and any of the provisions set forth in </w:t>
      </w:r>
      <w:r>
        <w:rPr>
          <w:rFonts w:ascii="Arial" w:eastAsia="Arial" w:hAnsi="Arial" w:cs="Arial"/>
          <w:u w:val="single"/>
        </w:rPr>
        <w:t>su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section 7. </w:t>
      </w:r>
      <w:bookmarkEnd w:id="198"/>
    </w:p>
    <w:p w:rsidR="004C4751" w:rsidRPr="00EB0315" w:rsidP="004C4751">
      <w:pPr>
        <w:ind w:left="1080"/>
        <w:rPr>
          <w:rFonts w:ascii="Arial" w:eastAsia="Arial" w:hAnsi="Arial" w:cs="Arial"/>
        </w:rPr>
      </w:pPr>
      <w:bookmarkStart w:id="199" w:name="_STATUTE_SP__72b08b93_907b_4e47_947f_1ea"/>
      <w:bookmarkStart w:id="200" w:name="_PAR__3_a1112e6a_f424_4ebf_a706_69572820"/>
      <w:bookmarkStart w:id="201" w:name="_LINE__15_0c98e2d6_0b51_41cd_a3c0_8050a2"/>
      <w:bookmarkEnd w:id="185"/>
      <w:bookmarkEnd w:id="187"/>
      <w:r>
        <w:rPr>
          <w:rFonts w:ascii="Arial" w:eastAsia="Arial" w:hAnsi="Arial" w:cs="Arial"/>
          <w:u w:val="single"/>
        </w:rPr>
        <w:t>(</w:t>
      </w:r>
      <w:bookmarkStart w:id="202" w:name="_STATUTE_NUMBER__a9e63eb2_aead_4a6e_8d72"/>
      <w:r>
        <w:rPr>
          <w:rFonts w:ascii="Arial" w:eastAsia="Arial" w:hAnsi="Arial" w:cs="Arial"/>
          <w:u w:val="single"/>
        </w:rPr>
        <w:t>1</w:t>
      </w:r>
      <w:bookmarkEnd w:id="202"/>
      <w:r>
        <w:rPr>
          <w:rFonts w:ascii="Arial" w:eastAsia="Arial" w:hAnsi="Arial" w:cs="Arial"/>
          <w:u w:val="single"/>
        </w:rPr>
        <w:t xml:space="preserve">)  </w:t>
      </w:r>
      <w:bookmarkStart w:id="203" w:name="_STATUTE_CONTENT__731ffceb_529c_444a_807"/>
      <w:r>
        <w:rPr>
          <w:rFonts w:ascii="Arial" w:eastAsia="Arial" w:hAnsi="Arial" w:cs="Arial"/>
          <w:u w:val="single"/>
        </w:rPr>
        <w:t xml:space="preserve">The Department of Energy Resources and the Public Utilities Commission </w:t>
      </w:r>
      <w:bookmarkStart w:id="204" w:name="_LINE__16_3cf81a06_aaaf_43cc_9f4c_18ac73"/>
      <w:bookmarkEnd w:id="201"/>
      <w:r>
        <w:rPr>
          <w:rFonts w:ascii="Arial" w:eastAsia="Arial" w:hAnsi="Arial" w:cs="Arial"/>
          <w:u w:val="single"/>
        </w:rPr>
        <w:t xml:space="preserve">shall submit written comments to the department under subsection 7, paragraph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.</w:t>
      </w:r>
      <w:bookmarkEnd w:id="204"/>
    </w:p>
    <w:p w:rsidR="004C4751" w:rsidRPr="00EB0315" w:rsidP="004C4751">
      <w:pPr>
        <w:ind w:left="1080"/>
        <w:rPr>
          <w:rFonts w:ascii="Arial" w:eastAsia="Arial" w:hAnsi="Arial" w:cs="Arial"/>
        </w:rPr>
      </w:pPr>
      <w:bookmarkStart w:id="205" w:name="_STATUTE_SP__77b045e9_186d_414f_8b3c_a4f"/>
      <w:bookmarkStart w:id="206" w:name="_PAR__4_eeeba792_f7e9_471f_bfcc_16fbf918"/>
      <w:bookmarkStart w:id="207" w:name="_LINE__17_5435c021_d088_4956_9b46_b7ef92"/>
      <w:bookmarkEnd w:id="199"/>
      <w:bookmarkEnd w:id="200"/>
      <w:bookmarkEnd w:id="203"/>
      <w:r>
        <w:rPr>
          <w:rFonts w:ascii="Arial" w:eastAsia="Arial" w:hAnsi="Arial" w:cs="Arial"/>
          <w:u w:val="single"/>
        </w:rPr>
        <w:t>(</w:t>
      </w:r>
      <w:bookmarkStart w:id="208" w:name="_STATUTE_NUMBER__4d45cc66_e9b3_4a0e_9579"/>
      <w:r>
        <w:rPr>
          <w:rFonts w:ascii="Arial" w:eastAsia="Arial" w:hAnsi="Arial" w:cs="Arial"/>
          <w:u w:val="single"/>
        </w:rPr>
        <w:t>2</w:t>
      </w:r>
      <w:bookmarkEnd w:id="208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209" w:name="_STATUTE_CONTENT__fbd04194_b5b7_4484_b02"/>
      <w:r>
        <w:rPr>
          <w:rFonts w:ascii="Arial" w:eastAsia="Arial" w:hAnsi="Arial" w:cs="Arial"/>
          <w:u w:val="single"/>
        </w:rPr>
        <w:t xml:space="preserve">Each municipality in which the renewable or clean energy project is located </w:t>
      </w:r>
      <w:bookmarkStart w:id="210" w:name="_LINE__18_51d56330_dd7e_472c_b987_0fb5b1"/>
      <w:bookmarkEnd w:id="207"/>
      <w:r>
        <w:rPr>
          <w:rFonts w:ascii="Arial" w:eastAsia="Arial" w:hAnsi="Arial" w:cs="Arial"/>
          <w:u w:val="single"/>
        </w:rPr>
        <w:t xml:space="preserve">shall file comments </w:t>
      </w:r>
      <w:r>
        <w:rPr>
          <w:rFonts w:ascii="Arial" w:eastAsia="Arial" w:hAnsi="Arial" w:cs="Arial"/>
          <w:u w:val="single"/>
        </w:rPr>
        <w:t>regarding</w:t>
      </w:r>
      <w:r>
        <w:rPr>
          <w:rFonts w:ascii="Arial" w:eastAsia="Arial" w:hAnsi="Arial" w:cs="Arial"/>
          <w:u w:val="single"/>
        </w:rPr>
        <w:t xml:space="preserve"> the environmental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economic impacts of the </w:t>
      </w:r>
      <w:bookmarkStart w:id="211" w:name="_LINE__19_8f6cb1a7_c145_43d3_8253_0768ba"/>
      <w:bookmarkEnd w:id="210"/>
      <w:r>
        <w:rPr>
          <w:rFonts w:ascii="Arial" w:eastAsia="Arial" w:hAnsi="Arial" w:cs="Arial"/>
          <w:u w:val="single"/>
        </w:rPr>
        <w:t xml:space="preserve">proposed renewable or clean energy project on that municipality within time limits </w:t>
      </w:r>
      <w:bookmarkStart w:id="212" w:name="_LINE__20_44ef3563_44d4_40d4_8d9f_309dd5"/>
      <w:bookmarkEnd w:id="211"/>
      <w:r>
        <w:rPr>
          <w:rFonts w:ascii="Arial" w:eastAsia="Arial" w:hAnsi="Arial" w:cs="Arial"/>
          <w:u w:val="single"/>
        </w:rPr>
        <w:t xml:space="preserve">set by the department so as not to delay the department’s timely issuance of a </w:t>
      </w:r>
      <w:bookmarkStart w:id="213" w:name="_LINE__21_ec794735_58b3_42a7_b212_0623cc"/>
      <w:bookmarkEnd w:id="212"/>
      <w:r>
        <w:rPr>
          <w:rFonts w:ascii="Arial" w:eastAsia="Arial" w:hAnsi="Arial" w:cs="Arial"/>
          <w:u w:val="single"/>
        </w:rPr>
        <w:t xml:space="preserve">decision.  Notwithstanding any provision of law to the contrary, a municipality </w:t>
      </w:r>
      <w:bookmarkStart w:id="214" w:name="_LINE__22_e8a2b5ae_bbb8_4622_a96f_654ffb"/>
      <w:bookmarkEnd w:id="213"/>
      <w:r>
        <w:rPr>
          <w:rFonts w:ascii="Arial" w:eastAsia="Arial" w:hAnsi="Arial" w:cs="Arial"/>
          <w:u w:val="single"/>
        </w:rPr>
        <w:t xml:space="preserve">may not enact a moratorium that delays local review of the renewable or clean </w:t>
      </w:r>
      <w:bookmarkStart w:id="215" w:name="_LINE__23_1518db0f_d1cf_4ebb_8ce0_0377c8"/>
      <w:bookmarkEnd w:id="214"/>
      <w:r>
        <w:rPr>
          <w:rFonts w:ascii="Arial" w:eastAsia="Arial" w:hAnsi="Arial" w:cs="Arial"/>
          <w:u w:val="single"/>
        </w:rPr>
        <w:t xml:space="preserve">energy project, enact or enforce a land use ordinance that prohibits siting of the </w:t>
      </w:r>
      <w:bookmarkStart w:id="216" w:name="_LINE__24_50d78704_11b4_4486_91f2_78f8af"/>
      <w:bookmarkEnd w:id="215"/>
      <w:r>
        <w:rPr>
          <w:rFonts w:ascii="Arial" w:eastAsia="Arial" w:hAnsi="Arial" w:cs="Arial"/>
          <w:u w:val="single"/>
        </w:rPr>
        <w:t xml:space="preserve">proposed development or enact a land use ordinance or ordinance provision that </w:t>
      </w:r>
      <w:bookmarkStart w:id="217" w:name="_LINE__25_c15d50cf_859b_4c4a_a8ac_b6a301"/>
      <w:bookmarkEnd w:id="216"/>
      <w:r>
        <w:rPr>
          <w:rFonts w:ascii="Arial" w:eastAsia="Arial" w:hAnsi="Arial" w:cs="Arial"/>
          <w:u w:val="single"/>
        </w:rPr>
        <w:t xml:space="preserve">includes standards or criteria more strict than those of state law or that would </w:t>
      </w:r>
      <w:bookmarkStart w:id="218" w:name="_LINE__26_b4a397f1_eabc_4f88_ac3d_72df2c"/>
      <w:bookmarkEnd w:id="217"/>
      <w:r>
        <w:rPr>
          <w:rFonts w:ascii="Arial" w:eastAsia="Arial" w:hAnsi="Arial" w:cs="Arial"/>
          <w:u w:val="single"/>
        </w:rPr>
        <w:t xml:space="preserve">frustrate the purpose of any state law. </w:t>
      </w:r>
      <w:bookmarkEnd w:id="218"/>
    </w:p>
    <w:p w:rsidR="004C4751" w:rsidRPr="00EB0315" w:rsidP="004C4751">
      <w:pPr>
        <w:ind w:left="720"/>
        <w:rPr>
          <w:rFonts w:ascii="Arial" w:eastAsia="Arial" w:hAnsi="Arial" w:cs="Arial"/>
        </w:rPr>
      </w:pPr>
      <w:bookmarkStart w:id="219" w:name="_STATUTE_NUMBER__32362aa4_e64f_4334_b994"/>
      <w:bookmarkStart w:id="220" w:name="_STATUTE_P__c0f2287c_259d_4463_b6c3_7db5"/>
      <w:bookmarkStart w:id="221" w:name="_PAR__5_96794200_16d5_43b5_a360_df8f9194"/>
      <w:bookmarkStart w:id="222" w:name="_LINE__27_fe5248c6_646e_4026_ab23_bb77fd"/>
      <w:bookmarkEnd w:id="184"/>
      <w:bookmarkEnd w:id="205"/>
      <w:bookmarkEnd w:id="206"/>
      <w:bookmarkEnd w:id="209"/>
      <w:r>
        <w:rPr>
          <w:rFonts w:ascii="Arial" w:eastAsia="Arial" w:hAnsi="Arial" w:cs="Arial"/>
          <w:u w:val="single"/>
        </w:rPr>
        <w:t>D</w:t>
      </w:r>
      <w:bookmarkEnd w:id="21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23" w:name="_STATUTE_CONTENT__1d801dd7_57a9_47a7_b75"/>
      <w:r>
        <w:rPr>
          <w:rFonts w:ascii="Arial" w:eastAsia="Arial" w:hAnsi="Arial" w:cs="Arial"/>
          <w:u w:val="single"/>
        </w:rPr>
        <w:t>A person intending to file an application for a permit for a renewable or clean</w:t>
      </w:r>
      <w:r>
        <w:rPr>
          <w:rFonts w:ascii="Arial" w:eastAsia="Arial" w:hAnsi="Arial" w:cs="Arial"/>
          <w:u w:val="single"/>
        </w:rPr>
        <w:t xml:space="preserve"> </w:t>
      </w:r>
      <w:bookmarkStart w:id="224" w:name="_LINE__28_ebedcaea_1823_46df_a524_ee9e83"/>
      <w:bookmarkEnd w:id="222"/>
      <w:r>
        <w:rPr>
          <w:rFonts w:ascii="Arial" w:eastAsia="Arial" w:hAnsi="Arial" w:cs="Arial"/>
          <w:u w:val="single"/>
        </w:rPr>
        <w:t>energy project to remove an existing dam or decommission a renewable or clean energy</w:t>
      </w:r>
      <w:r>
        <w:rPr>
          <w:rFonts w:ascii="Arial" w:eastAsia="Arial" w:hAnsi="Arial" w:cs="Arial"/>
          <w:u w:val="single"/>
        </w:rPr>
        <w:t xml:space="preserve"> </w:t>
      </w:r>
      <w:bookmarkStart w:id="225" w:name="_LINE__29_76aa8ef6_6be0_4321_9231_f8f9ac"/>
      <w:bookmarkEnd w:id="224"/>
      <w:r>
        <w:rPr>
          <w:rFonts w:ascii="Arial" w:eastAsia="Arial" w:hAnsi="Arial" w:cs="Arial"/>
          <w:u w:val="single"/>
        </w:rPr>
        <w:t>project shall attend a preapplication meeting with the department and hold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public </w:t>
      </w:r>
      <w:bookmarkStart w:id="226" w:name="_LINE__30_99d362cd_b43d_47d9_b445_916048"/>
      <w:bookmarkEnd w:id="225"/>
      <w:r>
        <w:rPr>
          <w:rFonts w:ascii="Arial" w:eastAsia="Arial" w:hAnsi="Arial" w:cs="Arial"/>
          <w:u w:val="single"/>
        </w:rPr>
        <w:t>informational meeting prior to filing the application. The preapplication meeting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</w:t>
      </w:r>
      <w:bookmarkStart w:id="227" w:name="_LINE__31_98940d18_bc36_4f4a_8768_2ea8be"/>
      <w:bookmarkEnd w:id="226"/>
      <w:r>
        <w:rPr>
          <w:rFonts w:ascii="Arial" w:eastAsia="Arial" w:hAnsi="Arial" w:cs="Arial"/>
          <w:u w:val="single"/>
        </w:rPr>
        <w:t xml:space="preserve">the public informational meeting must be held in accordance with the department's </w:t>
      </w:r>
      <w:bookmarkStart w:id="228" w:name="_LINE__32_e11567ab_da7a_4dbf_aee2_03148e"/>
      <w:bookmarkEnd w:id="227"/>
      <w:r>
        <w:rPr>
          <w:rFonts w:ascii="Arial" w:eastAsia="Arial" w:hAnsi="Arial" w:cs="Arial"/>
          <w:u w:val="single"/>
        </w:rPr>
        <w:t>rules on the processing of applications.</w:t>
      </w:r>
      <w:bookmarkEnd w:id="228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229" w:name="_STATUTE_NUMBER__a1643a39_ecf1_4877_bfe2"/>
      <w:bookmarkStart w:id="230" w:name="_STATUTE_SS__a89bed3e_2ef2_49d6_862b_c08"/>
      <w:bookmarkStart w:id="231" w:name="_PAR__6_5e00c1f5_b86a_4b06_890e_fdced8e3"/>
      <w:bookmarkStart w:id="232" w:name="_LINE__33_a480366f_900d_4715_bbda_bd185c"/>
      <w:bookmarkEnd w:id="155"/>
      <w:bookmarkEnd w:id="220"/>
      <w:bookmarkEnd w:id="221"/>
      <w:bookmarkEnd w:id="223"/>
      <w:r w:rsidRPr="00FB3DE0">
        <w:rPr>
          <w:rFonts w:ascii="Arial" w:eastAsia="Arial" w:hAnsi="Arial" w:cs="Arial"/>
          <w:b/>
          <w:u w:val="single"/>
        </w:rPr>
        <w:t>5</w:t>
      </w:r>
      <w:bookmarkEnd w:id="229"/>
      <w:r w:rsidRPr="00FB3DE0">
        <w:rPr>
          <w:rFonts w:ascii="Arial" w:eastAsia="Arial" w:hAnsi="Arial" w:cs="Arial"/>
          <w:b/>
          <w:u w:val="single"/>
        </w:rPr>
        <w:t xml:space="preserve">.  </w:t>
      </w:r>
      <w:bookmarkStart w:id="233" w:name="_STATUTE_HEADNOTE__163c682f_aa1f_4359_a8"/>
      <w:r w:rsidRPr="00FB3DE0">
        <w:rPr>
          <w:rFonts w:ascii="Arial" w:eastAsia="Arial" w:hAnsi="Arial" w:cs="Arial"/>
          <w:b/>
          <w:u w:val="single"/>
        </w:rPr>
        <w:t xml:space="preserve">Department decision.  </w:t>
      </w:r>
      <w:bookmarkStart w:id="234" w:name="_STATUTE_CONTENT__46d3903a_3170_46b9_980"/>
      <w:bookmarkEnd w:id="233"/>
      <w:r>
        <w:rPr>
          <w:rFonts w:ascii="Arial" w:eastAsia="Arial" w:hAnsi="Arial" w:cs="Arial"/>
          <w:u w:val="single"/>
        </w:rPr>
        <w:t xml:space="preserve">Upon receipt of a properly completed application </w:t>
      </w:r>
      <w:r>
        <w:rPr>
          <w:rFonts w:ascii="Arial" w:eastAsia="Arial" w:hAnsi="Arial" w:cs="Arial"/>
          <w:u w:val="single"/>
        </w:rPr>
        <w:t xml:space="preserve">for a </w:t>
      </w:r>
      <w:bookmarkStart w:id="235" w:name="_LINE__34_6d867c5e_6278_4f78_a3b4_d07b6f"/>
      <w:bookmarkEnd w:id="232"/>
      <w:r>
        <w:rPr>
          <w:rFonts w:ascii="Arial" w:eastAsia="Arial" w:hAnsi="Arial" w:cs="Arial"/>
          <w:u w:val="single"/>
        </w:rPr>
        <w:t xml:space="preserve">permit </w:t>
      </w:r>
      <w:r>
        <w:rPr>
          <w:rFonts w:ascii="Arial" w:eastAsia="Arial" w:hAnsi="Arial" w:cs="Arial"/>
          <w:u w:val="single"/>
        </w:rPr>
        <w:t>for a renewable or clean energy project, the department shall:</w:t>
      </w:r>
      <w:bookmarkEnd w:id="235"/>
    </w:p>
    <w:p w:rsidR="004C4751" w:rsidP="004C4751">
      <w:pPr>
        <w:ind w:left="720"/>
        <w:rPr>
          <w:rFonts w:ascii="Arial" w:eastAsia="Arial" w:hAnsi="Arial" w:cs="Arial"/>
        </w:rPr>
      </w:pPr>
      <w:bookmarkStart w:id="236" w:name="_STATUTE_NUMBER__6ac724a9_0bb4_4882_adc2"/>
      <w:bookmarkStart w:id="237" w:name="_STATUTE_P__269a7815_1008_41be_85f8_1fd6"/>
      <w:bookmarkStart w:id="238" w:name="_PAR__7_8ab3bd8d_f887_4654_a744_1ac3cf85"/>
      <w:bookmarkStart w:id="239" w:name="_LINE__35_3d262720_e2d8_4359_8996_f7d18c"/>
      <w:bookmarkEnd w:id="231"/>
      <w:bookmarkEnd w:id="234"/>
      <w:r>
        <w:rPr>
          <w:rFonts w:ascii="Arial" w:eastAsia="Arial" w:hAnsi="Arial" w:cs="Arial"/>
          <w:u w:val="single"/>
        </w:rPr>
        <w:t>A</w:t>
      </w:r>
      <w:bookmarkEnd w:id="236"/>
      <w:r>
        <w:rPr>
          <w:rFonts w:ascii="Arial" w:eastAsia="Arial" w:hAnsi="Arial" w:cs="Arial"/>
          <w:u w:val="single"/>
        </w:rPr>
        <w:t xml:space="preserve">.  </w:t>
      </w:r>
      <w:bookmarkStart w:id="240" w:name="_STATUTE_CONTENT__0fa0c025_8787_4f45_b56"/>
      <w:r>
        <w:rPr>
          <w:rFonts w:ascii="Arial" w:eastAsia="Arial" w:hAnsi="Arial" w:cs="Arial"/>
          <w:u w:val="single"/>
        </w:rPr>
        <w:t xml:space="preserve">Approve </w:t>
      </w:r>
      <w:r>
        <w:rPr>
          <w:rFonts w:ascii="Arial" w:eastAsia="Arial" w:hAnsi="Arial" w:cs="Arial"/>
          <w:u w:val="single"/>
        </w:rPr>
        <w:t xml:space="preserve">the permit for </w:t>
      </w:r>
      <w:r>
        <w:rPr>
          <w:rFonts w:ascii="Arial" w:eastAsia="Arial" w:hAnsi="Arial" w:cs="Arial"/>
          <w:u w:val="single"/>
        </w:rPr>
        <w:t xml:space="preserve">the proposed renewable or clean energy project in writing </w:t>
      </w:r>
      <w:bookmarkStart w:id="241" w:name="_LINE__36_cbb12bbc_c8a6_45fa_94f7_dc5e6c"/>
      <w:bookmarkEnd w:id="239"/>
      <w:r>
        <w:rPr>
          <w:rFonts w:ascii="Arial" w:eastAsia="Arial" w:hAnsi="Arial" w:cs="Arial"/>
          <w:u w:val="single"/>
        </w:rPr>
        <w:t xml:space="preserve">upon such terms and conditions as are appropriate and reasonable to protect and </w:t>
      </w:r>
      <w:bookmarkStart w:id="242" w:name="_LINE__37_7a1f5817_d01a_4f23_bae0_4e2329"/>
      <w:bookmarkEnd w:id="241"/>
      <w:r>
        <w:rPr>
          <w:rFonts w:ascii="Arial" w:eastAsia="Arial" w:hAnsi="Arial" w:cs="Arial"/>
          <w:u w:val="single"/>
        </w:rPr>
        <w:t xml:space="preserve">preserve the environment and the public's health, safety and general welfare, including </w:t>
      </w:r>
      <w:bookmarkStart w:id="243" w:name="_LINE__38_6e635cde_6cd9_4c52_9b4d_2d516a"/>
      <w:bookmarkEnd w:id="242"/>
      <w:r>
        <w:rPr>
          <w:rFonts w:ascii="Arial" w:eastAsia="Arial" w:hAnsi="Arial" w:cs="Arial"/>
          <w:u w:val="single"/>
        </w:rPr>
        <w:t xml:space="preserve">the public interest in replacing fossil fuels, particularly oil, with renewable or clean </w:t>
      </w:r>
      <w:bookmarkStart w:id="244" w:name="_LINE__39_c70d1970_c951_4547_a298_fc85dc"/>
      <w:bookmarkEnd w:id="243"/>
      <w:r>
        <w:rPr>
          <w:rFonts w:ascii="Arial" w:eastAsia="Arial" w:hAnsi="Arial" w:cs="Arial"/>
          <w:u w:val="single"/>
        </w:rPr>
        <w:t>energy and cost-effectively achieving the State's emission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reduction goals under </w:t>
      </w:r>
      <w:bookmarkStart w:id="245" w:name="_LINE__40_87fe387d_68c2_4b78_ab16_786c13"/>
      <w:bookmarkEnd w:id="244"/>
      <w:r>
        <w:rPr>
          <w:rFonts w:ascii="Arial" w:eastAsia="Arial" w:hAnsi="Arial" w:cs="Arial"/>
          <w:u w:val="single"/>
        </w:rPr>
        <w:t>section 576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through beneficial electrification;</w:t>
      </w:r>
      <w:bookmarkEnd w:id="245"/>
    </w:p>
    <w:p w:rsidR="004C4751" w:rsidP="004C4751">
      <w:pPr>
        <w:ind w:left="720"/>
        <w:rPr>
          <w:rFonts w:ascii="Arial" w:eastAsia="Arial" w:hAnsi="Arial" w:cs="Arial"/>
        </w:rPr>
      </w:pPr>
      <w:bookmarkStart w:id="246" w:name="_STATUTE_NUMBER__66c1ffda_37a6_4066_8136"/>
      <w:bookmarkStart w:id="247" w:name="_STATUTE_P__6bad0fc7_a894_4033_84fe_27a4"/>
      <w:bookmarkStart w:id="248" w:name="_PAR__8_1e6ba005_73c6_45cd_8884_4e94dcc5"/>
      <w:bookmarkStart w:id="249" w:name="_LINE__41_bd10e54c_7eed_46b8_ac6a_e3205d"/>
      <w:bookmarkEnd w:id="237"/>
      <w:bookmarkEnd w:id="238"/>
      <w:bookmarkEnd w:id="240"/>
      <w:r>
        <w:rPr>
          <w:rFonts w:ascii="Arial" w:eastAsia="Arial" w:hAnsi="Arial" w:cs="Arial"/>
          <w:u w:val="single"/>
        </w:rPr>
        <w:t>B</w:t>
      </w:r>
      <w:bookmarkEnd w:id="246"/>
      <w:r>
        <w:rPr>
          <w:rFonts w:ascii="Arial" w:eastAsia="Arial" w:hAnsi="Arial" w:cs="Arial"/>
          <w:u w:val="single"/>
        </w:rPr>
        <w:t xml:space="preserve">.  </w:t>
      </w:r>
      <w:bookmarkStart w:id="250" w:name="_STATUTE_CONTENT__1c06d79b_8772_4ca7_852"/>
      <w:r>
        <w:rPr>
          <w:rFonts w:ascii="Arial" w:eastAsia="Arial" w:hAnsi="Arial" w:cs="Arial"/>
          <w:u w:val="single"/>
        </w:rPr>
        <w:t>Disapprove</w:t>
      </w:r>
      <w:r>
        <w:rPr>
          <w:rFonts w:ascii="Arial" w:eastAsia="Arial" w:hAnsi="Arial" w:cs="Arial"/>
          <w:u w:val="single"/>
        </w:rPr>
        <w:t xml:space="preserve"> the permit for</w:t>
      </w:r>
      <w:r>
        <w:rPr>
          <w:rFonts w:ascii="Arial" w:eastAsia="Arial" w:hAnsi="Arial" w:cs="Arial"/>
          <w:u w:val="single"/>
        </w:rPr>
        <w:t xml:space="preserve"> the proposed renewable or clean energy project in writing </w:t>
      </w:r>
      <w:bookmarkStart w:id="251" w:name="_LINE__42_d7d9bd84_da9f_4e9d_9742_b54227"/>
      <w:bookmarkEnd w:id="249"/>
      <w:r>
        <w:rPr>
          <w:rFonts w:ascii="Arial" w:eastAsia="Arial" w:hAnsi="Arial" w:cs="Arial"/>
          <w:u w:val="single"/>
        </w:rPr>
        <w:t>setting forth the reasons for the disapproval; or</w:t>
      </w:r>
      <w:bookmarkEnd w:id="251"/>
    </w:p>
    <w:p w:rsidR="004C4751" w:rsidP="004C4751">
      <w:pPr>
        <w:ind w:left="720"/>
        <w:rPr>
          <w:rFonts w:ascii="Arial" w:eastAsia="Arial" w:hAnsi="Arial" w:cs="Arial"/>
        </w:rPr>
      </w:pPr>
      <w:bookmarkStart w:id="252" w:name="_STATUTE_NUMBER__ac34f70e_6afa_499f_a7ea"/>
      <w:bookmarkStart w:id="253" w:name="_STATUTE_P__eb53a753_d0e8_459a_b55b_6602"/>
      <w:bookmarkStart w:id="254" w:name="_PAR__9_5208368c_b129_4c4b_a083_a3c489b5"/>
      <w:bookmarkStart w:id="255" w:name="_LINE__43_ae37d9a7_20b0_41f3_ba16_544a0b"/>
      <w:bookmarkEnd w:id="247"/>
      <w:bookmarkEnd w:id="248"/>
      <w:bookmarkEnd w:id="250"/>
      <w:r>
        <w:rPr>
          <w:rFonts w:ascii="Arial" w:eastAsia="Arial" w:hAnsi="Arial" w:cs="Arial"/>
          <w:u w:val="single"/>
        </w:rPr>
        <w:t>C</w:t>
      </w:r>
      <w:bookmarkEnd w:id="252"/>
      <w:r>
        <w:rPr>
          <w:rFonts w:ascii="Arial" w:eastAsia="Arial" w:hAnsi="Arial" w:cs="Arial"/>
          <w:u w:val="single"/>
        </w:rPr>
        <w:t xml:space="preserve">.  </w:t>
      </w:r>
      <w:bookmarkStart w:id="256" w:name="_STATUTE_CONTENT__799706c6_33fa_4bb5_b50"/>
      <w:r>
        <w:rPr>
          <w:rFonts w:ascii="Arial" w:eastAsia="Arial" w:hAnsi="Arial" w:cs="Arial"/>
          <w:u w:val="single"/>
        </w:rPr>
        <w:t xml:space="preserve">Schedule a hearing on the proposed renewable or clean energy project.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hearing </w:t>
      </w:r>
      <w:bookmarkStart w:id="257" w:name="_LINE__44_af3c72fa_c1b7_46cb_afa6_bd728d"/>
      <w:bookmarkEnd w:id="255"/>
      <w:r>
        <w:rPr>
          <w:rFonts w:ascii="Arial" w:eastAsia="Arial" w:hAnsi="Arial" w:cs="Arial"/>
          <w:u w:val="single"/>
        </w:rPr>
        <w:t xml:space="preserve">must follow the notice requirements and procedures for an adjudicatory hearing under </w:t>
      </w:r>
      <w:bookmarkStart w:id="258" w:name="_PAGE_SPLIT__d1a3c829_d756_41d8_82df_505"/>
      <w:bookmarkStart w:id="259" w:name="_PAGE__4_0e076d92_dee9_434c_a284_ab3e1e2"/>
      <w:bookmarkStart w:id="260" w:name="_PAR__1_0582de61_3422_4bcd_ba0a_307fc2be"/>
      <w:bookmarkStart w:id="261" w:name="_LINE__1_d33f65c3_ed1f_4b7e_b786_8dc1e70"/>
      <w:bookmarkEnd w:id="179"/>
      <w:bookmarkEnd w:id="254"/>
      <w:bookmarkEnd w:id="257"/>
      <w:r>
        <w:rPr>
          <w:rFonts w:ascii="Arial" w:eastAsia="Arial" w:hAnsi="Arial" w:cs="Arial"/>
          <w:u w:val="single"/>
        </w:rPr>
        <w:t>T</w:t>
      </w:r>
      <w:bookmarkEnd w:id="258"/>
      <w:r>
        <w:rPr>
          <w:rFonts w:ascii="Arial" w:eastAsia="Arial" w:hAnsi="Arial" w:cs="Arial"/>
          <w:u w:val="single"/>
        </w:rPr>
        <w:t xml:space="preserve">itle 5, chapter 375, subchapter 4. Within 45 days after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hearing is held, the </w:t>
      </w:r>
      <w:bookmarkStart w:id="262" w:name="_LINE__2_ad3ad12f_d63c_4b8e_be12_6b65043"/>
      <w:bookmarkEnd w:id="261"/>
      <w:r>
        <w:rPr>
          <w:rFonts w:ascii="Arial" w:eastAsia="Arial" w:hAnsi="Arial" w:cs="Arial"/>
          <w:u w:val="single"/>
        </w:rPr>
        <w:t xml:space="preserve">department shall make findings of facts and issue an order approving or disapproving </w:t>
      </w:r>
      <w:bookmarkStart w:id="263" w:name="_LINE__3_2bcd0c5f_b0be_418c_833c_ef5d39b"/>
      <w:bookmarkEnd w:id="262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permit for the</w:t>
      </w:r>
      <w:r>
        <w:rPr>
          <w:rFonts w:ascii="Arial" w:eastAsia="Arial" w:hAnsi="Arial" w:cs="Arial"/>
          <w:u w:val="single"/>
        </w:rPr>
        <w:t xml:space="preserve"> proposed renewable or clean energy project as provided in paragraphs </w:t>
      </w:r>
      <w:bookmarkStart w:id="264" w:name="_LINE__4_ac857ef4_915e_4c0b_8b26_cf86c42"/>
      <w:bookmarkEnd w:id="263"/>
      <w:r>
        <w:rPr>
          <w:rFonts w:ascii="Arial" w:eastAsia="Arial" w:hAnsi="Arial" w:cs="Arial"/>
          <w:u w:val="single"/>
        </w:rPr>
        <w:t>A and B.</w:t>
      </w:r>
      <w:bookmarkEnd w:id="264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265" w:name="_STATUTE_NUMBER__f8d21503_15be_4182_ade9"/>
      <w:bookmarkStart w:id="266" w:name="_STATUTE_SS__60f0e396_7a11_4faa_83be_2a6"/>
      <w:bookmarkStart w:id="267" w:name="_PAR__2_185fac63_cb82_4598_a4b0_b9cf2853"/>
      <w:bookmarkStart w:id="268" w:name="_LINE__5_1084d046_83cd_4f9a_ada7_9c55e3b"/>
      <w:bookmarkEnd w:id="230"/>
      <w:bookmarkEnd w:id="253"/>
      <w:bookmarkEnd w:id="256"/>
      <w:bookmarkEnd w:id="260"/>
      <w:r>
        <w:rPr>
          <w:rFonts w:ascii="Arial" w:eastAsia="Arial" w:hAnsi="Arial" w:cs="Arial"/>
          <w:b/>
          <w:u w:val="single"/>
        </w:rPr>
        <w:t>6</w:t>
      </w:r>
      <w:bookmarkEnd w:id="265"/>
      <w:r>
        <w:rPr>
          <w:rFonts w:ascii="Arial" w:eastAsia="Arial" w:hAnsi="Arial" w:cs="Arial"/>
          <w:b/>
          <w:u w:val="single"/>
        </w:rPr>
        <w:t xml:space="preserve">.  </w:t>
      </w:r>
      <w:bookmarkStart w:id="269" w:name="_STATUTE_HEADNOTE__bb9236a5_c981_4719_ac"/>
      <w:r>
        <w:rPr>
          <w:rFonts w:ascii="Arial" w:eastAsia="Arial" w:hAnsi="Arial" w:cs="Arial"/>
          <w:b/>
          <w:u w:val="single"/>
        </w:rPr>
        <w:t xml:space="preserve">Time limits for processing applications.  </w:t>
      </w:r>
      <w:bookmarkStart w:id="270" w:name="_STATUTE_CONTENT__8a1ed8b2_d2d3_48ad_a01"/>
      <w:bookmarkEnd w:id="269"/>
      <w:r>
        <w:rPr>
          <w:rFonts w:ascii="Arial" w:eastAsia="Arial" w:hAnsi="Arial" w:cs="Arial"/>
          <w:u w:val="single"/>
        </w:rPr>
        <w:t xml:space="preserve">Whenever the commissioner receives a </w:t>
      </w:r>
      <w:bookmarkStart w:id="271" w:name="_LINE__6_22f3b9bf_63a7_4261_8f45_194c7a9"/>
      <w:bookmarkEnd w:id="268"/>
      <w:r>
        <w:rPr>
          <w:rFonts w:ascii="Arial" w:eastAsia="Arial" w:hAnsi="Arial" w:cs="Arial"/>
          <w:u w:val="single"/>
        </w:rPr>
        <w:t>properly completed application</w:t>
      </w:r>
      <w:r>
        <w:rPr>
          <w:rFonts w:ascii="Arial" w:eastAsia="Arial" w:hAnsi="Arial" w:cs="Arial"/>
          <w:u w:val="single"/>
        </w:rPr>
        <w:t xml:space="preserve"> for a permit for a proposed renewable or clean energy </w:t>
      </w:r>
      <w:bookmarkStart w:id="272" w:name="_LINE__7_aa947d89_22c6_4a31_a218_bb46b87"/>
      <w:bookmarkEnd w:id="271"/>
      <w:r>
        <w:rPr>
          <w:rFonts w:ascii="Arial" w:eastAsia="Arial" w:hAnsi="Arial" w:cs="Arial"/>
          <w:u w:val="single"/>
        </w:rPr>
        <w:t>project</w:t>
      </w:r>
      <w:r>
        <w:rPr>
          <w:rFonts w:ascii="Arial" w:eastAsia="Arial" w:hAnsi="Arial" w:cs="Arial"/>
          <w:u w:val="single"/>
        </w:rPr>
        <w:t xml:space="preserve"> under subsection 5, the department shall make a decision within 105 working days, </w:t>
      </w:r>
      <w:bookmarkStart w:id="273" w:name="_LINE__8_32223ae3_3fae_4cb4_b27a_278eb2f"/>
      <w:bookmarkEnd w:id="272"/>
      <w:r>
        <w:rPr>
          <w:rFonts w:ascii="Arial" w:eastAsia="Arial" w:hAnsi="Arial" w:cs="Arial"/>
          <w:u w:val="single"/>
        </w:rPr>
        <w:t xml:space="preserve">except that decisions delegated to the commissioner by the board must be made within 60 </w:t>
      </w:r>
      <w:bookmarkStart w:id="274" w:name="_LINE__9_8823975b_96a6_46b7_a682_da9eae2"/>
      <w:bookmarkEnd w:id="273"/>
      <w:r>
        <w:rPr>
          <w:rFonts w:ascii="Arial" w:eastAsia="Arial" w:hAnsi="Arial" w:cs="Arial"/>
          <w:u w:val="single"/>
        </w:rPr>
        <w:t xml:space="preserve">working days. Following one extension of up to 25 working days, the commissioner may </w:t>
      </w:r>
      <w:bookmarkStart w:id="275" w:name="_LINE__10_056ed951_5f4b_422c_8aa3_97887a"/>
      <w:bookmarkEnd w:id="274"/>
      <w:r>
        <w:rPr>
          <w:rFonts w:ascii="Arial" w:eastAsia="Arial" w:hAnsi="Arial" w:cs="Arial"/>
          <w:u w:val="single"/>
        </w:rPr>
        <w:t xml:space="preserve">waive the time limit requirements of this subsection only at the request of the applicant. </w:t>
      </w:r>
      <w:bookmarkStart w:id="276" w:name="_LINE__11_a7e43c3f_4c3e_4a01_b99c_90fabd"/>
      <w:bookmarkEnd w:id="275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permit for a proposed renewable or clean energy project</w:t>
      </w:r>
      <w:r>
        <w:rPr>
          <w:rFonts w:ascii="Arial" w:eastAsia="Arial" w:hAnsi="Arial" w:cs="Arial"/>
          <w:u w:val="single"/>
        </w:rPr>
        <w:t xml:space="preserve"> is deemed approved if the </w:t>
      </w:r>
      <w:bookmarkStart w:id="277" w:name="_LINE__12_75f945d3_7584_4cde_8004_953851"/>
      <w:bookmarkEnd w:id="276"/>
      <w:r>
        <w:rPr>
          <w:rFonts w:ascii="Arial" w:eastAsia="Arial" w:hAnsi="Arial" w:cs="Arial"/>
          <w:u w:val="single"/>
        </w:rPr>
        <w:t>department does not notify the applicant of a decision within the applicable review period.</w:t>
      </w:r>
      <w:bookmarkEnd w:id="277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278" w:name="_STATUTE_NUMBER__8a2774ea_9682_4a26_b0cb"/>
      <w:bookmarkStart w:id="279" w:name="_STATUTE_SS__b65730e1_7880_4771_a15e_5eb"/>
      <w:bookmarkStart w:id="280" w:name="_PAR__3_fc1836bd_3808_4a8a_9aa6_affbdbba"/>
      <w:bookmarkStart w:id="281" w:name="_LINE__13_161d5f73_b9fb_4b21_bbbc_fb4a5d"/>
      <w:bookmarkEnd w:id="266"/>
      <w:bookmarkEnd w:id="267"/>
      <w:bookmarkEnd w:id="270"/>
      <w:r>
        <w:rPr>
          <w:rFonts w:ascii="Arial" w:eastAsia="Arial" w:hAnsi="Arial" w:cs="Arial"/>
          <w:b/>
          <w:u w:val="single"/>
        </w:rPr>
        <w:t>7</w:t>
      </w:r>
      <w:bookmarkEnd w:id="278"/>
      <w:r>
        <w:rPr>
          <w:rFonts w:ascii="Arial" w:eastAsia="Arial" w:hAnsi="Arial" w:cs="Arial"/>
          <w:b/>
          <w:u w:val="single"/>
        </w:rPr>
        <w:t xml:space="preserve">.  </w:t>
      </w:r>
      <w:bookmarkStart w:id="282" w:name="_STATUTE_HEADNOTE__99edcb20_fafa_47be_a3"/>
      <w:r>
        <w:rPr>
          <w:rFonts w:ascii="Arial" w:eastAsia="Arial" w:hAnsi="Arial" w:cs="Arial"/>
          <w:b/>
          <w:u w:val="single"/>
        </w:rPr>
        <w:t xml:space="preserve">Approval criteria.  </w:t>
      </w:r>
      <w:bookmarkStart w:id="283" w:name="_STATUTE_CONTENT__e0475e0e_b985_4751_81c"/>
      <w:bookmarkEnd w:id="282"/>
      <w:r>
        <w:rPr>
          <w:rFonts w:ascii="Arial" w:eastAsia="Arial" w:hAnsi="Arial" w:cs="Arial"/>
          <w:u w:val="single"/>
        </w:rPr>
        <w:t xml:space="preserve">The department shall approve </w:t>
      </w:r>
      <w:r>
        <w:rPr>
          <w:rFonts w:ascii="Arial" w:eastAsia="Arial" w:hAnsi="Arial" w:cs="Arial"/>
          <w:u w:val="single"/>
        </w:rPr>
        <w:t xml:space="preserve">a permit for </w:t>
      </w:r>
      <w:r>
        <w:rPr>
          <w:rFonts w:ascii="Arial" w:eastAsia="Arial" w:hAnsi="Arial" w:cs="Arial"/>
          <w:u w:val="single"/>
        </w:rPr>
        <w:t xml:space="preserve">a proposed </w:t>
      </w:r>
      <w:bookmarkStart w:id="284" w:name="_LINE__14_162eebad_f18f_4435_9517_96b492"/>
      <w:bookmarkEnd w:id="281"/>
      <w:r>
        <w:rPr>
          <w:rFonts w:ascii="Arial" w:eastAsia="Arial" w:hAnsi="Arial" w:cs="Arial"/>
          <w:u w:val="single"/>
        </w:rPr>
        <w:t xml:space="preserve">renewable or clean energy project under subsection 5 when it finds that the applicant has </w:t>
      </w:r>
      <w:bookmarkStart w:id="285" w:name="_LINE__15_fd34724b_a2ac_4438_bc44_beacac"/>
      <w:bookmarkEnd w:id="284"/>
      <w:r>
        <w:rPr>
          <w:rFonts w:ascii="Arial" w:eastAsia="Arial" w:hAnsi="Arial" w:cs="Arial"/>
          <w:u w:val="single"/>
        </w:rPr>
        <w:t>demonstrated that in addition to meeting the criteria in chapter 3, subchapter 1, articles 5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 </w:t>
      </w:r>
      <w:bookmarkStart w:id="286" w:name="_LINE__16_8d7af60d_2bf8_4530_b1ff_a4b9b9"/>
      <w:bookmarkEnd w:id="285"/>
      <w:r>
        <w:rPr>
          <w:rFonts w:ascii="Arial" w:eastAsia="Arial" w:hAnsi="Arial" w:cs="Arial"/>
          <w:u w:val="single"/>
        </w:rPr>
        <w:t>and 6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following criteria have been met:</w:t>
      </w:r>
      <w:bookmarkEnd w:id="286"/>
    </w:p>
    <w:p w:rsidR="004C4751" w:rsidP="004C4751">
      <w:pPr>
        <w:ind w:left="720"/>
        <w:rPr>
          <w:rFonts w:ascii="Arial" w:eastAsia="Arial" w:hAnsi="Arial" w:cs="Arial"/>
        </w:rPr>
      </w:pPr>
      <w:bookmarkStart w:id="287" w:name="_STATUTE_NUMBER__e16f44fc_a2a4_4108_89a3"/>
      <w:bookmarkStart w:id="288" w:name="_STATUTE_P__789c78f7_b919_45bd_af37_f02d"/>
      <w:bookmarkStart w:id="289" w:name="_PAR__4_cf35f0f2_499c_4a5c_a37b_8e138618"/>
      <w:bookmarkStart w:id="290" w:name="_LINE__17_8c829917_f6d2_4233_b545_a210c3"/>
      <w:bookmarkEnd w:id="280"/>
      <w:bookmarkEnd w:id="283"/>
      <w:r>
        <w:rPr>
          <w:rFonts w:ascii="Arial" w:eastAsia="Arial" w:hAnsi="Arial" w:cs="Arial"/>
          <w:u w:val="single"/>
        </w:rPr>
        <w:t>A</w:t>
      </w:r>
      <w:bookmarkEnd w:id="287"/>
      <w:r>
        <w:rPr>
          <w:rFonts w:ascii="Arial" w:eastAsia="Arial" w:hAnsi="Arial" w:cs="Arial"/>
          <w:u w:val="single"/>
        </w:rPr>
        <w:t xml:space="preserve">.  </w:t>
      </w:r>
      <w:bookmarkStart w:id="291" w:name="_STATUTE_CONTENT__40abcf10_9cb8_41de_994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renewable or clean energy </w:t>
      </w:r>
      <w:r>
        <w:rPr>
          <w:rFonts w:ascii="Arial" w:eastAsia="Arial" w:hAnsi="Arial" w:cs="Arial"/>
          <w:u w:val="single"/>
        </w:rPr>
        <w:t xml:space="preserve">project will result in significant economic benefits </w:t>
      </w:r>
      <w:bookmarkStart w:id="292" w:name="_LINE__18_9b3fcd4d_c628_4275_bfa6_efca83"/>
      <w:bookmarkEnd w:id="290"/>
      <w:r>
        <w:rPr>
          <w:rFonts w:ascii="Arial" w:eastAsia="Arial" w:hAnsi="Arial" w:cs="Arial"/>
          <w:u w:val="single"/>
        </w:rPr>
        <w:t xml:space="preserve">to the public, including, but not limited to, creation of employment opportunities for </w:t>
      </w:r>
      <w:bookmarkStart w:id="293" w:name="_LINE__19_bf743b98_2f94_4dfb_959b_b2562c"/>
      <w:bookmarkEnd w:id="292"/>
      <w:r>
        <w:rPr>
          <w:rFonts w:ascii="Arial" w:eastAsia="Arial" w:hAnsi="Arial" w:cs="Arial"/>
          <w:u w:val="single"/>
        </w:rPr>
        <w:t>workers in the State;</w:t>
      </w:r>
      <w:bookmarkEnd w:id="293"/>
    </w:p>
    <w:p w:rsidR="004C4751" w:rsidP="004C4751">
      <w:pPr>
        <w:ind w:left="720"/>
        <w:rPr>
          <w:rFonts w:ascii="Arial" w:eastAsia="Arial" w:hAnsi="Arial" w:cs="Arial"/>
        </w:rPr>
      </w:pPr>
      <w:bookmarkStart w:id="294" w:name="_STATUTE_NUMBER__ef8411a4_379f_4f78_81f5"/>
      <w:bookmarkStart w:id="295" w:name="_STATUTE_P__1422a4f1_9e68_4d5d_af1c_b3d1"/>
      <w:bookmarkStart w:id="296" w:name="_PAR__5_ea3c5882_95f0_4400_804e_f6172c17"/>
      <w:bookmarkStart w:id="297" w:name="_LINE__20_c389991e_fe43_4f30_83c4_b02edb"/>
      <w:bookmarkEnd w:id="288"/>
      <w:bookmarkEnd w:id="289"/>
      <w:bookmarkEnd w:id="291"/>
      <w:r>
        <w:rPr>
          <w:rFonts w:ascii="Arial" w:eastAsia="Arial" w:hAnsi="Arial" w:cs="Arial"/>
          <w:u w:val="single"/>
        </w:rPr>
        <w:t>B</w:t>
      </w:r>
      <w:bookmarkEnd w:id="294"/>
      <w:r>
        <w:rPr>
          <w:rFonts w:ascii="Arial" w:eastAsia="Arial" w:hAnsi="Arial" w:cs="Arial"/>
          <w:u w:val="single"/>
        </w:rPr>
        <w:t xml:space="preserve">.  </w:t>
      </w:r>
      <w:bookmarkStart w:id="298" w:name="_STATUTE_CONTENT__9029a000_fe0a_458c_a79"/>
      <w:r>
        <w:rPr>
          <w:rFonts w:ascii="Arial" w:eastAsia="Arial" w:hAnsi="Arial" w:cs="Arial"/>
          <w:u w:val="single"/>
        </w:rPr>
        <w:t xml:space="preserve">For a </w:t>
      </w:r>
      <w:r>
        <w:rPr>
          <w:rFonts w:ascii="Arial" w:eastAsia="Arial" w:hAnsi="Arial" w:cs="Arial"/>
          <w:u w:val="single"/>
        </w:rPr>
        <w:t xml:space="preserve">renewable or clean energy </w:t>
      </w:r>
      <w:r>
        <w:rPr>
          <w:rFonts w:ascii="Arial" w:eastAsia="Arial" w:hAnsi="Arial" w:cs="Arial"/>
          <w:u w:val="single"/>
        </w:rPr>
        <w:t xml:space="preserve">project within the jurisdiction of the Maine Land </w:t>
      </w:r>
      <w:bookmarkStart w:id="299" w:name="_LINE__21_5183a4ff_e802_431a_8091_6e279c"/>
      <w:bookmarkEnd w:id="297"/>
      <w:r>
        <w:rPr>
          <w:rFonts w:ascii="Arial" w:eastAsia="Arial" w:hAnsi="Arial" w:cs="Arial"/>
          <w:u w:val="single"/>
        </w:rPr>
        <w:t xml:space="preserve">Use Planning Commission, the </w:t>
      </w:r>
      <w:r>
        <w:rPr>
          <w:rFonts w:ascii="Arial" w:eastAsia="Arial" w:hAnsi="Arial" w:cs="Arial"/>
          <w:u w:val="single"/>
        </w:rPr>
        <w:t xml:space="preserve">renewable or clean energy </w:t>
      </w:r>
      <w:r>
        <w:rPr>
          <w:rFonts w:ascii="Arial" w:eastAsia="Arial" w:hAnsi="Arial" w:cs="Arial"/>
          <w:u w:val="single"/>
        </w:rPr>
        <w:t xml:space="preserve">project is consistent with </w:t>
      </w:r>
      <w:bookmarkStart w:id="300" w:name="_LINE__22_f6cfa880_8675_4fc6_ae79_8c75a3"/>
      <w:bookmarkEnd w:id="299"/>
      <w:r>
        <w:rPr>
          <w:rFonts w:ascii="Arial" w:eastAsia="Arial" w:hAnsi="Arial" w:cs="Arial"/>
          <w:u w:val="single"/>
        </w:rPr>
        <w:t>zoning adopted by the commission;</w:t>
      </w:r>
      <w:bookmarkEnd w:id="300"/>
    </w:p>
    <w:p w:rsidR="004C4751" w:rsidP="004C4751">
      <w:pPr>
        <w:ind w:left="720"/>
        <w:rPr>
          <w:rFonts w:ascii="Arial" w:eastAsia="Arial" w:hAnsi="Arial" w:cs="Arial"/>
        </w:rPr>
      </w:pPr>
      <w:bookmarkStart w:id="301" w:name="_STATUTE_NUMBER__4553d718_ff9c_4800_894f"/>
      <w:bookmarkStart w:id="302" w:name="_STATUTE_P__581bf61e_87f3_45d4_80c3_adbb"/>
      <w:bookmarkStart w:id="303" w:name="_PAR__6_0f5637e7_38f9_46b2_9fac_b5731dd0"/>
      <w:bookmarkStart w:id="304" w:name="_LINE__23_95faca79_9cf3_4b6e_954d_d41be8"/>
      <w:bookmarkEnd w:id="295"/>
      <w:bookmarkEnd w:id="296"/>
      <w:bookmarkEnd w:id="298"/>
      <w:r>
        <w:rPr>
          <w:rFonts w:ascii="Arial" w:eastAsia="Arial" w:hAnsi="Arial" w:cs="Arial"/>
          <w:u w:val="single"/>
        </w:rPr>
        <w:t>C</w:t>
      </w:r>
      <w:bookmarkEnd w:id="301"/>
      <w:r>
        <w:rPr>
          <w:rFonts w:ascii="Arial" w:eastAsia="Arial" w:hAnsi="Arial" w:cs="Arial"/>
          <w:u w:val="single"/>
        </w:rPr>
        <w:t xml:space="preserve">.  </w:t>
      </w:r>
      <w:bookmarkStart w:id="305" w:name="_STATUTE_CONTENT__1af31641_a037_4739_8c4"/>
      <w:r>
        <w:rPr>
          <w:rFonts w:ascii="Arial" w:eastAsia="Arial" w:hAnsi="Arial" w:cs="Arial"/>
          <w:u w:val="single"/>
        </w:rPr>
        <w:t xml:space="preserve">The applicant has made reasonable provisions to realize the environmental benefits </w:t>
      </w:r>
      <w:bookmarkStart w:id="306" w:name="_LINE__24_5c2de7f9_12a3_43c0_a4a7_a47b8b"/>
      <w:bookmarkEnd w:id="304"/>
      <w:r>
        <w:rPr>
          <w:rFonts w:ascii="Arial" w:eastAsia="Arial" w:hAnsi="Arial" w:cs="Arial"/>
          <w:u w:val="single"/>
        </w:rPr>
        <w:t xml:space="preserve">of the </w:t>
      </w:r>
      <w:r>
        <w:rPr>
          <w:rFonts w:ascii="Arial" w:eastAsia="Arial" w:hAnsi="Arial" w:cs="Arial"/>
          <w:u w:val="single"/>
        </w:rPr>
        <w:t xml:space="preserve">renewable or clean energy </w:t>
      </w:r>
      <w:r>
        <w:rPr>
          <w:rFonts w:ascii="Arial" w:eastAsia="Arial" w:hAnsi="Arial" w:cs="Arial"/>
          <w:u w:val="single"/>
        </w:rPr>
        <w:t xml:space="preserve">project, if any, and to mitigate its adverse </w:t>
      </w:r>
      <w:bookmarkStart w:id="307" w:name="_LINE__25_e2f083e6_f21a_4cb1_b7fe_0395c3"/>
      <w:bookmarkEnd w:id="306"/>
      <w:r>
        <w:rPr>
          <w:rFonts w:ascii="Arial" w:eastAsia="Arial" w:hAnsi="Arial" w:cs="Arial"/>
          <w:u w:val="single"/>
        </w:rPr>
        <w:t>environmental impacts;</w:t>
      </w:r>
      <w:bookmarkEnd w:id="307"/>
    </w:p>
    <w:p w:rsidR="004C4751" w:rsidP="004C4751">
      <w:pPr>
        <w:ind w:left="720"/>
        <w:rPr>
          <w:rFonts w:ascii="Arial" w:eastAsia="Arial" w:hAnsi="Arial" w:cs="Arial"/>
        </w:rPr>
      </w:pPr>
      <w:bookmarkStart w:id="308" w:name="_STATUTE_NUMBER__28f947e2_de2c_482f_a6ae"/>
      <w:bookmarkStart w:id="309" w:name="_STATUTE_P__5cde2513_b99b_4e34_9440_37f1"/>
      <w:bookmarkStart w:id="310" w:name="_PAR__7_11e0ef16_bb64_4179_9e0f_e815cbc0"/>
      <w:bookmarkStart w:id="311" w:name="_LINE__26_78dc1b64_dda6_4820_aa89_15aaa4"/>
      <w:bookmarkEnd w:id="302"/>
      <w:bookmarkEnd w:id="303"/>
      <w:bookmarkEnd w:id="305"/>
      <w:r>
        <w:rPr>
          <w:rFonts w:ascii="Arial" w:eastAsia="Arial" w:hAnsi="Arial" w:cs="Arial"/>
          <w:u w:val="single"/>
        </w:rPr>
        <w:t>D</w:t>
      </w:r>
      <w:bookmarkEnd w:id="308"/>
      <w:r>
        <w:rPr>
          <w:rFonts w:ascii="Arial" w:eastAsia="Arial" w:hAnsi="Arial" w:cs="Arial"/>
          <w:u w:val="single"/>
        </w:rPr>
        <w:t xml:space="preserve">.  </w:t>
      </w:r>
      <w:bookmarkStart w:id="312" w:name="_STATUTE_CONTENT__edcf4f4f_a534_470a_a27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renewable or clean energy </w:t>
      </w:r>
      <w:r>
        <w:rPr>
          <w:rFonts w:ascii="Arial" w:eastAsia="Arial" w:hAnsi="Arial" w:cs="Arial"/>
          <w:u w:val="single"/>
        </w:rPr>
        <w:t xml:space="preserve">project will result in significant renewable or clean </w:t>
      </w:r>
      <w:bookmarkStart w:id="313" w:name="_LINE__27_222c7e00_b57d_4898_b061_d2f409"/>
      <w:bookmarkEnd w:id="311"/>
      <w:r>
        <w:rPr>
          <w:rFonts w:ascii="Arial" w:eastAsia="Arial" w:hAnsi="Arial" w:cs="Arial"/>
          <w:u w:val="single"/>
        </w:rPr>
        <w:t xml:space="preserve">resource energy benefits, including the increase in generating capacity and annual </w:t>
      </w:r>
      <w:bookmarkStart w:id="314" w:name="_LINE__28_399c589c_1270_44ef_8878_fa6b61"/>
      <w:bookmarkEnd w:id="313"/>
      <w:r>
        <w:rPr>
          <w:rFonts w:ascii="Arial" w:eastAsia="Arial" w:hAnsi="Arial" w:cs="Arial"/>
          <w:u w:val="single"/>
        </w:rPr>
        <w:t xml:space="preserve">energy output resulting from the </w:t>
      </w:r>
      <w:r>
        <w:rPr>
          <w:rFonts w:ascii="Arial" w:eastAsia="Arial" w:hAnsi="Arial" w:cs="Arial"/>
          <w:u w:val="single"/>
        </w:rPr>
        <w:t xml:space="preserve">renewable or clean energy </w:t>
      </w:r>
      <w:r>
        <w:rPr>
          <w:rFonts w:ascii="Arial" w:eastAsia="Arial" w:hAnsi="Arial" w:cs="Arial"/>
          <w:u w:val="single"/>
        </w:rPr>
        <w:t xml:space="preserve">project or indirectly from </w:t>
      </w:r>
      <w:bookmarkStart w:id="315" w:name="_LINE__29_e07aa878_916c_4ecb_9d05_15ee87"/>
      <w:bookmarkEnd w:id="314"/>
      <w:r>
        <w:rPr>
          <w:rFonts w:ascii="Arial" w:eastAsia="Arial" w:hAnsi="Arial" w:cs="Arial"/>
          <w:u w:val="single"/>
        </w:rPr>
        <w:t>the associated transmission</w:t>
      </w:r>
      <w:r>
        <w:rPr>
          <w:rFonts w:ascii="Arial" w:eastAsia="Arial" w:hAnsi="Arial" w:cs="Arial"/>
          <w:u w:val="single"/>
        </w:rPr>
        <w:t xml:space="preserve"> of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renewable or clean energy </w:t>
      </w:r>
      <w:r>
        <w:rPr>
          <w:rFonts w:ascii="Arial" w:eastAsia="Arial" w:hAnsi="Arial" w:cs="Arial"/>
          <w:u w:val="single"/>
        </w:rPr>
        <w:t xml:space="preserve">project, the amount of </w:t>
      </w:r>
      <w:bookmarkStart w:id="316" w:name="_LINE__30_e70d1010_96bf_4b5d_bfa9_7889b3"/>
      <w:bookmarkEnd w:id="315"/>
      <w:r>
        <w:rPr>
          <w:rFonts w:ascii="Arial" w:eastAsia="Arial" w:hAnsi="Arial" w:cs="Arial"/>
          <w:u w:val="single"/>
        </w:rPr>
        <w:t xml:space="preserve">nonrenewable fuels the </w:t>
      </w:r>
      <w:r>
        <w:rPr>
          <w:rFonts w:ascii="Arial" w:eastAsia="Arial" w:hAnsi="Arial" w:cs="Arial"/>
          <w:u w:val="single"/>
        </w:rPr>
        <w:t>renewable or clean energy</w:t>
      </w:r>
      <w:r>
        <w:rPr>
          <w:rFonts w:ascii="Arial" w:eastAsia="Arial" w:hAnsi="Arial" w:cs="Arial"/>
          <w:u w:val="single"/>
        </w:rPr>
        <w:t xml:space="preserve"> project would wholly or partly </w:t>
      </w:r>
      <w:bookmarkStart w:id="317" w:name="_LINE__31_ce8b70d5_9a78_4225_979a_a09782"/>
      <w:bookmarkEnd w:id="316"/>
      <w:r>
        <w:rPr>
          <w:rFonts w:ascii="Arial" w:eastAsia="Arial" w:hAnsi="Arial" w:cs="Arial"/>
          <w:u w:val="single"/>
        </w:rPr>
        <w:t xml:space="preserve">replace and the provision of material benefits to ratepayers in the State, whether in </w:t>
      </w:r>
      <w:bookmarkStart w:id="318" w:name="_LINE__32_618ff51e_a707_4783_9325_b573bf"/>
      <w:bookmarkEnd w:id="317"/>
      <w:r>
        <w:rPr>
          <w:rFonts w:ascii="Arial" w:eastAsia="Arial" w:hAnsi="Arial" w:cs="Arial"/>
          <w:u w:val="single"/>
        </w:rPr>
        <w:t xml:space="preserve">lower electricity costs, increases in sustainable employment or enhanced reliability of </w:t>
      </w:r>
      <w:bookmarkStart w:id="319" w:name="_LINE__33_3d0aca8c_8972_4b3b_a25a_dc9a01"/>
      <w:bookmarkEnd w:id="318"/>
      <w:r>
        <w:rPr>
          <w:rFonts w:ascii="Arial" w:eastAsia="Arial" w:hAnsi="Arial" w:cs="Arial"/>
          <w:u w:val="single"/>
        </w:rPr>
        <w:t>noncarbon energy generation;</w:t>
      </w:r>
      <w:bookmarkEnd w:id="319"/>
    </w:p>
    <w:p w:rsidR="004C4751" w:rsidP="004C4751">
      <w:pPr>
        <w:ind w:left="720"/>
        <w:rPr>
          <w:rFonts w:ascii="Arial" w:eastAsia="Arial" w:hAnsi="Arial" w:cs="Arial"/>
        </w:rPr>
      </w:pPr>
      <w:bookmarkStart w:id="320" w:name="_STATUTE_NUMBER__0fae7cb5_b883_4e26_b764"/>
      <w:bookmarkStart w:id="321" w:name="_STATUTE_P__06592004_ac43_4e75_a580_2ddf"/>
      <w:bookmarkStart w:id="322" w:name="_PAR__8_199d2888_bf60_487a_bc9e_3fb21772"/>
      <w:bookmarkStart w:id="323" w:name="_LINE__34_92dc50d8_4eff_4888_8646_883686"/>
      <w:bookmarkEnd w:id="309"/>
      <w:bookmarkEnd w:id="310"/>
      <w:bookmarkEnd w:id="312"/>
      <w:r>
        <w:rPr>
          <w:rFonts w:ascii="Arial" w:eastAsia="Arial" w:hAnsi="Arial" w:cs="Arial"/>
          <w:u w:val="single"/>
        </w:rPr>
        <w:t>E</w:t>
      </w:r>
      <w:bookmarkEnd w:id="320"/>
      <w:r>
        <w:rPr>
          <w:rFonts w:ascii="Arial" w:eastAsia="Arial" w:hAnsi="Arial" w:cs="Arial"/>
          <w:u w:val="single"/>
        </w:rPr>
        <w:t xml:space="preserve">.  </w:t>
      </w:r>
      <w:bookmarkStart w:id="324" w:name="_STATUTE_CONTENT__f8ec7e2f_f689_49ac_999"/>
      <w:r>
        <w:rPr>
          <w:rFonts w:ascii="Arial" w:eastAsia="Arial" w:hAnsi="Arial" w:cs="Arial"/>
          <w:u w:val="single"/>
        </w:rPr>
        <w:t xml:space="preserve">For a proposed electricity transmission project, the project will enable the increase </w:t>
      </w:r>
      <w:bookmarkStart w:id="325" w:name="_LINE__35_2fc61b13_cfab_4031_9ac5_e2a5cd"/>
      <w:bookmarkEnd w:id="323"/>
      <w:r>
        <w:rPr>
          <w:rFonts w:ascii="Arial" w:eastAsia="Arial" w:hAnsi="Arial" w:cs="Arial"/>
          <w:u w:val="single"/>
        </w:rPr>
        <w:t xml:space="preserve">of significant renewable or clean resource energy benefits under paragraph D while </w:t>
      </w:r>
      <w:bookmarkStart w:id="326" w:name="_LINE__36_609186fa_1a1e_4a0f_9603_a49004"/>
      <w:bookmarkEnd w:id="325"/>
      <w:r>
        <w:rPr>
          <w:rFonts w:ascii="Arial" w:eastAsia="Arial" w:hAnsi="Arial" w:cs="Arial"/>
          <w:u w:val="single"/>
        </w:rPr>
        <w:t>also meeting the other criteria in this subsection</w:t>
      </w:r>
      <w:r>
        <w:rPr>
          <w:rFonts w:ascii="Arial" w:eastAsia="Arial" w:hAnsi="Arial" w:cs="Arial"/>
          <w:u w:val="single"/>
        </w:rPr>
        <w:t>; and</w:t>
      </w:r>
      <w:bookmarkEnd w:id="326"/>
    </w:p>
    <w:p w:rsidR="004C4751" w:rsidP="004C4751">
      <w:pPr>
        <w:ind w:left="720"/>
        <w:rPr>
          <w:rFonts w:ascii="Arial" w:eastAsia="Arial" w:hAnsi="Arial" w:cs="Arial"/>
        </w:rPr>
      </w:pPr>
      <w:bookmarkStart w:id="327" w:name="_STATUTE_NUMBER__49e94d77_fb87_4af6_a12c"/>
      <w:bookmarkStart w:id="328" w:name="_STATUTE_P__13a369d3_83b3_47a1_ad6a_266b"/>
      <w:bookmarkStart w:id="329" w:name="_PAR__9_689fc3b1_4f50_4f4a_9bb2_75ba2d45"/>
      <w:bookmarkStart w:id="330" w:name="_LINE__37_8d5a7d4f_54d1_4ed9_be11_22bc11"/>
      <w:bookmarkEnd w:id="321"/>
      <w:bookmarkEnd w:id="322"/>
      <w:bookmarkEnd w:id="324"/>
      <w:r>
        <w:rPr>
          <w:rFonts w:ascii="Arial" w:eastAsia="Arial" w:hAnsi="Arial" w:cs="Arial"/>
          <w:u w:val="single"/>
        </w:rPr>
        <w:t>F</w:t>
      </w:r>
      <w:bookmarkEnd w:id="327"/>
      <w:r>
        <w:rPr>
          <w:rFonts w:ascii="Arial" w:eastAsia="Arial" w:hAnsi="Arial" w:cs="Arial"/>
          <w:u w:val="single"/>
        </w:rPr>
        <w:t xml:space="preserve">.  </w:t>
      </w:r>
      <w:bookmarkStart w:id="331" w:name="_STATUTE_CONTENT__7de9e124_9b50_4288_954"/>
      <w:r>
        <w:rPr>
          <w:rFonts w:ascii="Arial" w:eastAsia="Arial" w:hAnsi="Arial" w:cs="Arial"/>
          <w:u w:val="single"/>
        </w:rPr>
        <w:t xml:space="preserve">For a proposed new or reconstructed renewable or clean energy project, there is </w:t>
      </w:r>
      <w:bookmarkStart w:id="332" w:name="_LINE__38_5122108a_3e34_48e6_90df_1817aa"/>
      <w:bookmarkEnd w:id="330"/>
      <w:r>
        <w:rPr>
          <w:rFonts w:ascii="Arial" w:eastAsia="Arial" w:hAnsi="Arial" w:cs="Arial"/>
          <w:u w:val="single"/>
        </w:rPr>
        <w:t xml:space="preserve">reasonable assurance that the </w:t>
      </w:r>
      <w:r>
        <w:rPr>
          <w:rFonts w:ascii="Arial" w:eastAsia="Arial" w:hAnsi="Arial" w:cs="Arial"/>
          <w:u w:val="single"/>
        </w:rPr>
        <w:t xml:space="preserve">renewable or clean energy </w:t>
      </w:r>
      <w:r>
        <w:rPr>
          <w:rFonts w:ascii="Arial" w:eastAsia="Arial" w:hAnsi="Arial" w:cs="Arial"/>
          <w:u w:val="single"/>
        </w:rPr>
        <w:t xml:space="preserve">project will not violate </w:t>
      </w:r>
      <w:bookmarkStart w:id="333" w:name="_LINE__39_4233fb21_85f3_452c_875b_f293f7"/>
      <w:bookmarkEnd w:id="332"/>
      <w:r>
        <w:rPr>
          <w:rFonts w:ascii="Arial" w:eastAsia="Arial" w:hAnsi="Arial" w:cs="Arial"/>
          <w:u w:val="single"/>
        </w:rPr>
        <w:t xml:space="preserve">applicable state water quality standards, including the provisions of section 464, </w:t>
      </w:r>
      <w:bookmarkStart w:id="334" w:name="_LINE__40_2d746bde_2975_47b7_a4bf_715412"/>
      <w:bookmarkEnd w:id="333"/>
      <w:r>
        <w:rPr>
          <w:rFonts w:ascii="Arial" w:eastAsia="Arial" w:hAnsi="Arial" w:cs="Arial"/>
          <w:u w:val="single"/>
        </w:rPr>
        <w:t xml:space="preserve">subsection 4, paragraph F as required for water quality certification under the United </w:t>
      </w:r>
      <w:bookmarkStart w:id="335" w:name="_LINE__41_131e2c0a_fe1b_4f4e_97e2_09f691"/>
      <w:bookmarkEnd w:id="334"/>
      <w:r>
        <w:rPr>
          <w:rFonts w:ascii="Arial" w:eastAsia="Arial" w:hAnsi="Arial" w:cs="Arial"/>
          <w:u w:val="single"/>
        </w:rPr>
        <w:t xml:space="preserve">States Water Pollution Control Act, Section 401. This finding is required for any </w:t>
      </w:r>
      <w:bookmarkStart w:id="336" w:name="_LINE__42_f345607f_15ab_4507_b3f3_552f78"/>
      <w:bookmarkEnd w:id="335"/>
      <w:r>
        <w:rPr>
          <w:rFonts w:ascii="Arial" w:eastAsia="Arial" w:hAnsi="Arial" w:cs="Arial"/>
          <w:u w:val="single"/>
        </w:rPr>
        <w:t xml:space="preserve">proposed impoundment and any affected classified water bodies downstream of the </w:t>
      </w:r>
      <w:bookmarkStart w:id="337" w:name="_LINE__43_5a5dea93_6b15_44d0_b580_985945"/>
      <w:bookmarkEnd w:id="336"/>
      <w:r>
        <w:rPr>
          <w:rFonts w:ascii="Arial" w:eastAsia="Arial" w:hAnsi="Arial" w:cs="Arial"/>
          <w:u w:val="single"/>
        </w:rPr>
        <w:t>proposed impoundment.</w:t>
      </w:r>
      <w:bookmarkEnd w:id="337"/>
    </w:p>
    <w:p w:rsidR="004C4751" w:rsidP="004C4751">
      <w:pPr>
        <w:ind w:left="360"/>
        <w:rPr>
          <w:rFonts w:ascii="Arial" w:eastAsia="Arial" w:hAnsi="Arial" w:cs="Arial"/>
        </w:rPr>
      </w:pPr>
      <w:bookmarkStart w:id="338" w:name="_STATUTE_P__5c1338cc_f763_4d68_838a_df92"/>
      <w:bookmarkStart w:id="339" w:name="_STATUTE_CONTENT__f5aa1200_0096_4e77_9de"/>
      <w:bookmarkStart w:id="340" w:name="_PAGE__5_fa76b175_e43a_455e_b7e7_4e8e864"/>
      <w:bookmarkStart w:id="341" w:name="_PAR__1_84381185_c895_4bde_ac34_2fcf3b40"/>
      <w:bookmarkStart w:id="342" w:name="_LINE__1_6a49205c_ba15_4a6a_b0da_e045b98"/>
      <w:bookmarkEnd w:id="259"/>
      <w:bookmarkEnd w:id="328"/>
      <w:bookmarkEnd w:id="329"/>
      <w:bookmarkEnd w:id="331"/>
      <w:r>
        <w:rPr>
          <w:rFonts w:ascii="Arial" w:eastAsia="Arial" w:hAnsi="Arial" w:cs="Arial"/>
          <w:u w:val="single"/>
        </w:rPr>
        <w:t xml:space="preserve">The department shall make written findings of facts with respect to the nature and </w:t>
      </w:r>
      <w:bookmarkStart w:id="343" w:name="_LINE__2_22f7c2c4_b387_4300_bec2_909a3d5"/>
      <w:bookmarkEnd w:id="342"/>
      <w:r>
        <w:rPr>
          <w:rFonts w:ascii="Arial" w:eastAsia="Arial" w:hAnsi="Arial" w:cs="Arial"/>
          <w:u w:val="single"/>
        </w:rPr>
        <w:t xml:space="preserve">magnitude of the impact of the </w:t>
      </w:r>
      <w:r>
        <w:rPr>
          <w:rFonts w:ascii="Arial" w:eastAsia="Arial" w:hAnsi="Arial" w:cs="Arial"/>
          <w:u w:val="single"/>
        </w:rPr>
        <w:t>renewable or clean energy</w:t>
      </w:r>
      <w:r>
        <w:rPr>
          <w:rFonts w:ascii="Arial" w:eastAsia="Arial" w:hAnsi="Arial" w:cs="Arial"/>
          <w:u w:val="single"/>
        </w:rPr>
        <w:t xml:space="preserve"> project on the criteria under </w:t>
      </w:r>
      <w:bookmarkStart w:id="344" w:name="_LINE__3_281bfa84_6801_4a09_bdcb_8d1406a"/>
      <w:bookmarkEnd w:id="343"/>
      <w:r>
        <w:rPr>
          <w:rFonts w:ascii="Arial" w:eastAsia="Arial" w:hAnsi="Arial" w:cs="Arial"/>
          <w:u w:val="single"/>
        </w:rPr>
        <w:t xml:space="preserve">paragraphs D and E and a written explanation of the department's use of these criteria in </w:t>
      </w:r>
      <w:bookmarkStart w:id="345" w:name="_LINE__4_48376e15_7a64_4ba6_b500_7d09292"/>
      <w:bookmarkEnd w:id="344"/>
      <w:r>
        <w:rPr>
          <w:rFonts w:ascii="Arial" w:eastAsia="Arial" w:hAnsi="Arial" w:cs="Arial"/>
          <w:u w:val="single"/>
        </w:rPr>
        <w:t>reaching its decision</w:t>
      </w:r>
      <w:r>
        <w:rPr>
          <w:rFonts w:ascii="Arial" w:eastAsia="Arial" w:hAnsi="Arial" w:cs="Arial"/>
          <w:u w:val="single"/>
        </w:rPr>
        <w:t>.</w:t>
      </w:r>
      <w:bookmarkEnd w:id="345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346" w:name="_STATUTE_NUMBER__d96241fd_cfba_4405_893b"/>
      <w:bookmarkStart w:id="347" w:name="_STATUTE_SS__7496f5c0_be15_4e66_bb93_9f3"/>
      <w:bookmarkStart w:id="348" w:name="_PAR__2_796d73f2_c9c4_411f_885b_3701fcd7"/>
      <w:bookmarkStart w:id="349" w:name="_LINE__5_7c1beea5_3452_4463_851a_d9f9653"/>
      <w:bookmarkEnd w:id="279"/>
      <w:bookmarkEnd w:id="338"/>
      <w:bookmarkEnd w:id="339"/>
      <w:bookmarkEnd w:id="341"/>
      <w:r w:rsidRPr="008F5691">
        <w:rPr>
          <w:rFonts w:ascii="Arial" w:eastAsia="Arial" w:hAnsi="Arial" w:cs="Arial"/>
          <w:b/>
          <w:u w:val="single"/>
        </w:rPr>
        <w:t>8</w:t>
      </w:r>
      <w:bookmarkEnd w:id="346"/>
      <w:r w:rsidRPr="008F5691">
        <w:rPr>
          <w:rFonts w:ascii="Arial" w:eastAsia="Arial" w:hAnsi="Arial" w:cs="Arial"/>
          <w:b/>
          <w:u w:val="single"/>
        </w:rPr>
        <w:t xml:space="preserve">.  </w:t>
      </w:r>
      <w:bookmarkStart w:id="350" w:name="_STATUTE_HEADNOTE__b5b0dbd3_ce15_4154_9f"/>
      <w:r w:rsidRPr="008F5691">
        <w:rPr>
          <w:rFonts w:ascii="Arial" w:eastAsia="Arial" w:hAnsi="Arial" w:cs="Arial"/>
          <w:b/>
          <w:u w:val="single"/>
        </w:rPr>
        <w:t>Re</w:t>
      </w:r>
      <w:r>
        <w:rPr>
          <w:rFonts w:ascii="Arial" w:eastAsia="Arial" w:hAnsi="Arial" w:cs="Arial"/>
          <w:b/>
          <w:u w:val="single"/>
        </w:rPr>
        <w:t>s</w:t>
      </w:r>
      <w:r w:rsidRPr="008F5691">
        <w:rPr>
          <w:rFonts w:ascii="Arial" w:eastAsia="Arial" w:hAnsi="Arial" w:cs="Arial"/>
          <w:b/>
          <w:u w:val="single"/>
        </w:rPr>
        <w:t xml:space="preserve">cission of approved permit.  </w:t>
      </w:r>
      <w:bookmarkStart w:id="351" w:name="_STATUTE_CONTENT__e16d184e_8585_4640_92f"/>
      <w:bookmarkEnd w:id="350"/>
      <w:r>
        <w:rPr>
          <w:rFonts w:ascii="Arial" w:eastAsia="Arial" w:hAnsi="Arial" w:cs="Arial"/>
          <w:u w:val="single"/>
        </w:rPr>
        <w:t>After a</w:t>
      </w:r>
      <w:r>
        <w:rPr>
          <w:rFonts w:ascii="Arial" w:eastAsia="Arial" w:hAnsi="Arial" w:cs="Arial"/>
          <w:u w:val="single"/>
        </w:rPr>
        <w:t xml:space="preserve"> permit</w:t>
      </w:r>
      <w:r>
        <w:rPr>
          <w:rFonts w:ascii="Arial" w:eastAsia="Arial" w:hAnsi="Arial" w:cs="Arial"/>
          <w:u w:val="single"/>
        </w:rPr>
        <w:t xml:space="preserve"> for a renewable or clean energy </w:t>
      </w:r>
      <w:bookmarkStart w:id="352" w:name="_LINE__6_100fb7fc_85d8_4121_8b12_c14582d"/>
      <w:bookmarkEnd w:id="349"/>
      <w:r>
        <w:rPr>
          <w:rFonts w:ascii="Arial" w:eastAsia="Arial" w:hAnsi="Arial" w:cs="Arial"/>
          <w:u w:val="single"/>
        </w:rPr>
        <w:t>project has been approved by the department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absent a court ruling vacating that approval </w:t>
      </w:r>
      <w:bookmarkStart w:id="353" w:name="_LINE__7_07237839_9d97_40bd_8c42_5c671ee"/>
      <w:bookmarkEnd w:id="352"/>
      <w:r>
        <w:rPr>
          <w:rFonts w:ascii="Arial" w:eastAsia="Arial" w:hAnsi="Arial" w:cs="Arial"/>
          <w:u w:val="single"/>
        </w:rPr>
        <w:t xml:space="preserve">or the department determining that the applicant has violated one or more permit conditions </w:t>
      </w:r>
      <w:bookmarkStart w:id="354" w:name="_LINE__8_13e9deec_6ab5_4d23_95f6_52ca410"/>
      <w:bookmarkEnd w:id="353"/>
      <w:r>
        <w:rPr>
          <w:rFonts w:ascii="Arial" w:eastAsia="Arial" w:hAnsi="Arial" w:cs="Arial"/>
          <w:u w:val="single"/>
        </w:rPr>
        <w:t>warranting re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cission of the permit, the approved permit may not be revoked.</w:t>
      </w:r>
      <w:bookmarkEnd w:id="354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355" w:name="_STATUTE_NUMBER__3ef90682_dd2e_4018_ae74"/>
      <w:bookmarkStart w:id="356" w:name="_STATUTE_SS__84911f2d_69d8_4fbe_ad24_6ad"/>
      <w:bookmarkStart w:id="357" w:name="_PAR__3_ef72275d_ada0_43de_80ae_57e2be41"/>
      <w:bookmarkStart w:id="358" w:name="_LINE__9_83c96abe_c6ab_4f55_956d_b30f33a"/>
      <w:bookmarkEnd w:id="347"/>
      <w:bookmarkEnd w:id="348"/>
      <w:bookmarkEnd w:id="351"/>
      <w:r w:rsidRPr="008F5691">
        <w:rPr>
          <w:rFonts w:ascii="Arial" w:eastAsia="Arial" w:hAnsi="Arial" w:cs="Arial"/>
          <w:b/>
          <w:u w:val="single"/>
        </w:rPr>
        <w:t>9</w:t>
      </w:r>
      <w:bookmarkEnd w:id="355"/>
      <w:r w:rsidRPr="008F5691">
        <w:rPr>
          <w:rFonts w:ascii="Arial" w:eastAsia="Arial" w:hAnsi="Arial" w:cs="Arial"/>
          <w:b/>
          <w:u w:val="single"/>
        </w:rPr>
        <w:t xml:space="preserve">.  </w:t>
      </w:r>
      <w:bookmarkStart w:id="359" w:name="_STATUTE_HEADNOTE__a0356ba3_a62a_4cd8_b5"/>
      <w:r w:rsidRPr="008F5691">
        <w:rPr>
          <w:rFonts w:ascii="Arial" w:eastAsia="Arial" w:hAnsi="Arial" w:cs="Arial"/>
          <w:b/>
          <w:u w:val="single"/>
        </w:rPr>
        <w:t xml:space="preserve">Appeal of approved project.  </w:t>
      </w:r>
      <w:bookmarkStart w:id="360" w:name="_STATUTE_CONTENT__56de932e_8000_4e37_b4f"/>
      <w:bookmarkEnd w:id="359"/>
      <w:r>
        <w:rPr>
          <w:rFonts w:ascii="Arial" w:eastAsia="Arial" w:hAnsi="Arial" w:cs="Arial"/>
          <w:u w:val="single"/>
        </w:rPr>
        <w:t xml:space="preserve">A final decision by the commissioner approving a </w:t>
      </w:r>
      <w:bookmarkStart w:id="361" w:name="_LINE__10_b5d869d1_693c_4af2_903d_96c9e5"/>
      <w:bookmarkEnd w:id="358"/>
      <w:r>
        <w:rPr>
          <w:rFonts w:ascii="Arial" w:eastAsia="Arial" w:hAnsi="Arial" w:cs="Arial"/>
          <w:u w:val="single"/>
        </w:rPr>
        <w:t xml:space="preserve">permit for a </w:t>
      </w:r>
      <w:r>
        <w:rPr>
          <w:rFonts w:ascii="Arial" w:eastAsia="Arial" w:hAnsi="Arial" w:cs="Arial"/>
          <w:u w:val="single"/>
        </w:rPr>
        <w:t>proposed renewable</w:t>
      </w:r>
      <w:r>
        <w:rPr>
          <w:rFonts w:ascii="Arial" w:eastAsia="Arial" w:hAnsi="Arial" w:cs="Arial"/>
          <w:u w:val="single"/>
        </w:rPr>
        <w:t xml:space="preserve"> or clean</w:t>
      </w:r>
      <w:r>
        <w:rPr>
          <w:rFonts w:ascii="Arial" w:eastAsia="Arial" w:hAnsi="Arial" w:cs="Arial"/>
          <w:u w:val="single"/>
        </w:rPr>
        <w:t xml:space="preserve"> energy project may be appealed to the board or </w:t>
      </w:r>
      <w:bookmarkStart w:id="362" w:name="_LINE__11_1418cc8a_250b_4f52_9107_55fe59"/>
      <w:bookmarkEnd w:id="361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Superior Court only by an abutter or an intervenor in the underlying department </w:t>
      </w:r>
      <w:bookmarkStart w:id="363" w:name="_LINE__12_b2270035_63b6_49d7_a677_9897a3"/>
      <w:bookmarkEnd w:id="362"/>
      <w:r>
        <w:rPr>
          <w:rFonts w:ascii="Arial" w:eastAsia="Arial" w:hAnsi="Arial" w:cs="Arial"/>
          <w:u w:val="single"/>
        </w:rPr>
        <w:t xml:space="preserve">proceeding. If the appeal is to the board, the board shall expedite its review of the appeal </w:t>
      </w:r>
      <w:bookmarkStart w:id="364" w:name="_LINE__13_dc3d1133_58d4_400c_b00b_7ad396"/>
      <w:bookmarkEnd w:id="363"/>
      <w:r>
        <w:rPr>
          <w:rFonts w:ascii="Arial" w:eastAsia="Arial" w:hAnsi="Arial" w:cs="Arial"/>
          <w:u w:val="single"/>
        </w:rPr>
        <w:t xml:space="preserve">and render a final decision on the appeal within 60 working days of the filing of the appeal.  </w:t>
      </w:r>
      <w:bookmarkStart w:id="365" w:name="_LINE__14_401d73e5_5eaa_439c_aa8a_bce278"/>
      <w:bookmarkEnd w:id="364"/>
      <w:r>
        <w:rPr>
          <w:rFonts w:ascii="Arial" w:eastAsia="Arial" w:hAnsi="Arial" w:cs="Arial"/>
          <w:u w:val="single"/>
        </w:rPr>
        <w:t>If the appeal is to the Superior Court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appeal must be advanced on the docket and receive </w:t>
      </w:r>
      <w:bookmarkStart w:id="366" w:name="_LINE__15_ce628f99_8237_4e55_b448_616785"/>
      <w:bookmarkEnd w:id="365"/>
      <w:r>
        <w:rPr>
          <w:rFonts w:ascii="Arial" w:eastAsia="Arial" w:hAnsi="Arial" w:cs="Arial"/>
          <w:u w:val="single"/>
        </w:rPr>
        <w:t>priority over other cases.</w:t>
      </w:r>
      <w:bookmarkEnd w:id="366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367" w:name="_BILL_SECTION__7119c4a9_f74b_414c_95c0_8"/>
      <w:bookmarkStart w:id="368" w:name="_BILL_SECTION_HEADER__28db53ca_1cbf_4c3d"/>
      <w:bookmarkStart w:id="369" w:name="_PAR__4_6479da91_04da_4924_bab0_b08cfe0b"/>
      <w:bookmarkStart w:id="370" w:name="_LINE__16_c29b19b3_4248_4939_90fd_6c4d75"/>
      <w:bookmarkEnd w:id="102"/>
      <w:bookmarkEnd w:id="106"/>
      <w:bookmarkEnd w:id="109"/>
      <w:bookmarkEnd w:id="356"/>
      <w:bookmarkEnd w:id="357"/>
      <w:bookmarkEnd w:id="360"/>
      <w:r>
        <w:rPr>
          <w:rFonts w:ascii="Arial" w:eastAsia="Arial" w:hAnsi="Arial" w:cs="Arial"/>
          <w:b/>
          <w:sz w:val="24"/>
        </w:rPr>
        <w:t xml:space="preserve">Sec. </w:t>
      </w:r>
      <w:bookmarkStart w:id="371" w:name="_BILL_SECTION_NUMBER__e4c4ea9e_68dd_4136"/>
      <w:r>
        <w:rPr>
          <w:rFonts w:ascii="Arial" w:eastAsia="Arial" w:hAnsi="Arial" w:cs="Arial"/>
          <w:b/>
          <w:sz w:val="24"/>
        </w:rPr>
        <w:t>5</w:t>
      </w:r>
      <w:bookmarkEnd w:id="371"/>
      <w:r>
        <w:rPr>
          <w:rFonts w:ascii="Arial" w:eastAsia="Arial" w:hAnsi="Arial" w:cs="Arial"/>
          <w:b/>
          <w:sz w:val="24"/>
        </w:rPr>
        <w:t>.  38 MRSA c. 5, sub-c. 1, art. 1, sub-art. 1-B,</w:t>
      </w:r>
      <w:r>
        <w:rPr>
          <w:rFonts w:ascii="Arial" w:eastAsia="Arial" w:hAnsi="Arial" w:cs="Arial"/>
        </w:rPr>
        <w:t xml:space="preserve"> as amended, is repealed.</w:t>
      </w:r>
      <w:bookmarkEnd w:id="370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372" w:name="_BILL_SECTION_UNALLOCATED__868c06c6_1123"/>
      <w:bookmarkStart w:id="373" w:name="_PAR__5_c0d10038_7471_4402_9444_a512b043"/>
      <w:bookmarkStart w:id="374" w:name="_LINE__17_6478677e_5108_45ab_9281_699ab2"/>
      <w:bookmarkEnd w:id="367"/>
      <w:bookmarkEnd w:id="368"/>
      <w:bookmarkEnd w:id="369"/>
      <w:r w:rsidRPr="00385A75">
        <w:rPr>
          <w:rFonts w:ascii="Arial" w:eastAsia="Arial" w:hAnsi="Arial" w:cs="Arial"/>
          <w:b/>
          <w:sz w:val="24"/>
        </w:rPr>
        <w:t xml:space="preserve">Sec. </w:t>
      </w:r>
      <w:bookmarkStart w:id="375" w:name="_BILL_SECTION_NUMBER__1204f2f9_ab1f_41c4"/>
      <w:r>
        <w:rPr>
          <w:rFonts w:ascii="Arial" w:eastAsia="Arial" w:hAnsi="Arial" w:cs="Arial"/>
          <w:b/>
          <w:sz w:val="24"/>
        </w:rPr>
        <w:t>6</w:t>
      </w:r>
      <w:bookmarkEnd w:id="375"/>
      <w:r w:rsidRPr="00385A75">
        <w:rPr>
          <w:rFonts w:ascii="Arial" w:eastAsia="Arial" w:hAnsi="Arial" w:cs="Arial"/>
          <w:b/>
          <w:sz w:val="24"/>
        </w:rPr>
        <w:t xml:space="preserve">.  </w:t>
      </w:r>
      <w:r w:rsidRPr="00FC2BA8">
        <w:rPr>
          <w:rFonts w:ascii="Arial" w:eastAsia="Arial" w:hAnsi="Arial" w:cs="Arial"/>
          <w:b/>
          <w:sz w:val="24"/>
        </w:rPr>
        <w:t>Rulemaking</w:t>
      </w:r>
      <w:r>
        <w:rPr>
          <w:rFonts w:ascii="Arial" w:eastAsia="Arial" w:hAnsi="Arial" w:cs="Arial"/>
          <w:b/>
          <w:sz w:val="24"/>
        </w:rPr>
        <w:t xml:space="preserve"> to establish permit-by-rule process for renewable or </w:t>
      </w:r>
      <w:bookmarkStart w:id="376" w:name="_LINE__18_6f1258a5_928f_4378_a8fc_d1d944"/>
      <w:bookmarkEnd w:id="374"/>
      <w:r>
        <w:rPr>
          <w:rFonts w:ascii="Arial" w:eastAsia="Arial" w:hAnsi="Arial" w:cs="Arial"/>
          <w:b/>
          <w:sz w:val="24"/>
        </w:rPr>
        <w:t>clean energy projects</w:t>
      </w:r>
      <w:r w:rsidRPr="00FC2BA8">
        <w:rPr>
          <w:rFonts w:ascii="Arial" w:eastAsia="Arial" w:hAnsi="Arial" w:cs="Arial"/>
          <w:b/>
          <w:sz w:val="24"/>
        </w:rPr>
        <w:t xml:space="preserve">. </w:t>
      </w:r>
      <w:r w:rsidRPr="00FC2BA8">
        <w:rPr>
          <w:rFonts w:ascii="Arial" w:eastAsia="Arial" w:hAnsi="Arial" w:cs="Arial"/>
        </w:rPr>
        <w:t xml:space="preserve">Within 60 days </w:t>
      </w:r>
      <w:r>
        <w:rPr>
          <w:rFonts w:ascii="Arial" w:eastAsia="Arial" w:hAnsi="Arial" w:cs="Arial"/>
        </w:rPr>
        <w:t>after</w:t>
      </w:r>
      <w:r w:rsidRPr="00FC2BA8">
        <w:rPr>
          <w:rFonts w:ascii="Arial" w:eastAsia="Arial" w:hAnsi="Arial" w:cs="Arial"/>
        </w:rPr>
        <w:t xml:space="preserve"> the effective date of this Act, the</w:t>
      </w:r>
      <w:r>
        <w:rPr>
          <w:rFonts w:ascii="Arial" w:eastAsia="Arial" w:hAnsi="Arial" w:cs="Arial"/>
        </w:rPr>
        <w:t xml:space="preserve"> Department </w:t>
      </w:r>
      <w:bookmarkStart w:id="377" w:name="_LINE__19_013fc240_e62d_4c99_a89e_4d122a"/>
      <w:bookmarkEnd w:id="376"/>
      <w:r>
        <w:rPr>
          <w:rFonts w:ascii="Arial" w:eastAsia="Arial" w:hAnsi="Arial" w:cs="Arial"/>
        </w:rPr>
        <w:t>of Environmental Protection</w:t>
      </w:r>
      <w:r w:rsidRPr="00FC2BA8">
        <w:rPr>
          <w:rFonts w:ascii="Arial" w:eastAsia="Arial" w:hAnsi="Arial" w:cs="Arial"/>
        </w:rPr>
        <w:t xml:space="preserve"> shall initiate rulemaking to establish, under the</w:t>
      </w:r>
      <w:r>
        <w:rPr>
          <w:rFonts w:ascii="Arial" w:eastAsia="Arial" w:hAnsi="Arial" w:cs="Arial"/>
        </w:rPr>
        <w:t xml:space="preserve"> site location</w:t>
      </w:r>
      <w:r w:rsidRPr="00FC2BA8">
        <w:rPr>
          <w:rFonts w:ascii="Arial" w:eastAsia="Arial" w:hAnsi="Arial" w:cs="Arial"/>
        </w:rPr>
        <w:t xml:space="preserve"> </w:t>
      </w:r>
      <w:bookmarkStart w:id="378" w:name="_LINE__20_1e400aed_24aa_413d_80b3_40be64"/>
      <w:bookmarkEnd w:id="377"/>
      <w:r w:rsidRPr="00FC2BA8">
        <w:rPr>
          <w:rFonts w:ascii="Arial" w:eastAsia="Arial" w:hAnsi="Arial" w:cs="Arial"/>
        </w:rPr>
        <w:t>of</w:t>
      </w:r>
      <w:r>
        <w:rPr>
          <w:rFonts w:ascii="Arial" w:eastAsia="Arial" w:hAnsi="Arial" w:cs="Arial"/>
        </w:rPr>
        <w:t xml:space="preserve"> development laws, the Maine Revised Statutes, Title 38, chapter 3, subchapter 1, article </w:t>
      </w:r>
      <w:bookmarkStart w:id="379" w:name="_LINE__21_71b97d7d_b2a1_491b_939e_566c18"/>
      <w:bookmarkEnd w:id="378"/>
      <w:r>
        <w:rPr>
          <w:rFonts w:ascii="Arial" w:eastAsia="Arial" w:hAnsi="Arial" w:cs="Arial"/>
        </w:rPr>
        <w:t>6</w:t>
      </w:r>
      <w:r w:rsidRPr="00FC2BA8">
        <w:rPr>
          <w:rFonts w:ascii="Arial" w:eastAsia="Arial" w:hAnsi="Arial" w:cs="Arial"/>
        </w:rPr>
        <w:t>, a</w:t>
      </w:r>
      <w:r>
        <w:rPr>
          <w:rFonts w:ascii="Arial" w:eastAsia="Arial" w:hAnsi="Arial" w:cs="Arial"/>
        </w:rPr>
        <w:t xml:space="preserve"> permit-by-rule</w:t>
      </w:r>
      <w:r w:rsidRPr="00FC2BA8">
        <w:rPr>
          <w:rFonts w:ascii="Arial" w:eastAsia="Arial" w:hAnsi="Arial" w:cs="Arial"/>
        </w:rPr>
        <w:t xml:space="preserve"> pro</w:t>
      </w:r>
      <w:r>
        <w:rPr>
          <w:rFonts w:ascii="Arial" w:eastAsia="Arial" w:hAnsi="Arial" w:cs="Arial"/>
        </w:rPr>
        <w:t>cess</w:t>
      </w:r>
      <w:r w:rsidRPr="00FC2BA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in accordance with Title 38, section 344, subsection 7 </w:t>
      </w:r>
      <w:r w:rsidRPr="00FC2BA8">
        <w:rPr>
          <w:rFonts w:ascii="Arial" w:eastAsia="Arial" w:hAnsi="Arial" w:cs="Arial"/>
        </w:rPr>
        <w:t xml:space="preserve">for </w:t>
      </w:r>
      <w:bookmarkStart w:id="380" w:name="_LINE__22_176dfcfe_eeb9_40fa_adbb_dc86e0"/>
      <w:bookmarkEnd w:id="379"/>
      <w:r w:rsidRPr="00FC2BA8">
        <w:rPr>
          <w:rFonts w:ascii="Arial" w:eastAsia="Arial" w:hAnsi="Arial" w:cs="Arial"/>
        </w:rPr>
        <w:t xml:space="preserve">renewable or clean energy projects. Such rulemaking by the department </w:t>
      </w:r>
      <w:r>
        <w:rPr>
          <w:rFonts w:ascii="Arial" w:eastAsia="Arial" w:hAnsi="Arial" w:cs="Arial"/>
        </w:rPr>
        <w:t>is</w:t>
      </w:r>
      <w:r w:rsidRPr="00FC2BA8">
        <w:rPr>
          <w:rFonts w:ascii="Arial" w:eastAsia="Arial" w:hAnsi="Arial" w:cs="Arial"/>
        </w:rPr>
        <w:t xml:space="preserve"> routine technical </w:t>
      </w:r>
      <w:bookmarkStart w:id="381" w:name="_LINE__23_68e66607_1a08_40ef_bc8e_25593b"/>
      <w:bookmarkEnd w:id="380"/>
      <w:r w:rsidRPr="00FC2BA8">
        <w:rPr>
          <w:rFonts w:ascii="Arial" w:eastAsia="Arial" w:hAnsi="Arial" w:cs="Arial"/>
        </w:rPr>
        <w:t>rule</w:t>
      </w:r>
      <w:r>
        <w:rPr>
          <w:rFonts w:ascii="Arial" w:eastAsia="Arial" w:hAnsi="Arial" w:cs="Arial"/>
        </w:rPr>
        <w:t>making</w:t>
      </w:r>
      <w:r w:rsidRPr="00FC2BA8">
        <w:rPr>
          <w:rFonts w:ascii="Arial" w:eastAsia="Arial" w:hAnsi="Arial" w:cs="Arial"/>
        </w:rPr>
        <w:t>, as defined in Title 5, chapter 375, subchapter 2-A.</w:t>
      </w:r>
      <w:bookmarkEnd w:id="381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382" w:name="_BILL_SECTION_UNALLOCATED__870a633c_50fe"/>
      <w:bookmarkStart w:id="383" w:name="_PAR__6_8cb05eb9_0044_4659_8b83_5c1e1ff7"/>
      <w:bookmarkStart w:id="384" w:name="_LINE__24_3714bc6f_1572_4774_bf63_ee5c1d"/>
      <w:bookmarkEnd w:id="372"/>
      <w:bookmarkEnd w:id="373"/>
      <w:r>
        <w:rPr>
          <w:rFonts w:ascii="Arial" w:eastAsia="Arial" w:hAnsi="Arial" w:cs="Arial"/>
          <w:b/>
          <w:sz w:val="24"/>
        </w:rPr>
        <w:t xml:space="preserve">Sec. </w:t>
      </w:r>
      <w:bookmarkStart w:id="385" w:name="_BILL_SECTION_NUMBER__f5754cef_9326_47d2"/>
      <w:r>
        <w:rPr>
          <w:rFonts w:ascii="Arial" w:eastAsia="Arial" w:hAnsi="Arial" w:cs="Arial"/>
          <w:b/>
          <w:sz w:val="24"/>
        </w:rPr>
        <w:t>7</w:t>
      </w:r>
      <w:bookmarkEnd w:id="38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C2BA8">
        <w:rPr>
          <w:rFonts w:ascii="Arial" w:eastAsia="Arial" w:hAnsi="Arial" w:cs="Arial"/>
          <w:b/>
          <w:sz w:val="24"/>
        </w:rPr>
        <w:t xml:space="preserve">Revisor's review; cross-references.  </w:t>
      </w:r>
      <w:r w:rsidRPr="00FC2BA8">
        <w:rPr>
          <w:rFonts w:ascii="Arial" w:eastAsia="Arial" w:hAnsi="Arial" w:cs="Arial"/>
        </w:rPr>
        <w:t xml:space="preserve">The Revisor of Statutes shall review </w:t>
      </w:r>
      <w:bookmarkStart w:id="386" w:name="_LINE__25_aaa15c14_4b3d_44f8_868d_94a3ed"/>
      <w:bookmarkEnd w:id="384"/>
      <w:r w:rsidRPr="00FC2BA8">
        <w:rPr>
          <w:rFonts w:ascii="Arial" w:eastAsia="Arial" w:hAnsi="Arial" w:cs="Arial"/>
        </w:rPr>
        <w:t xml:space="preserve">the Maine Revised Statutes and include in the </w:t>
      </w:r>
      <w:r>
        <w:rPr>
          <w:rFonts w:ascii="Arial" w:eastAsia="Arial" w:hAnsi="Arial" w:cs="Arial"/>
        </w:rPr>
        <w:t xml:space="preserve">inconsistencies, conflicts and </w:t>
      </w:r>
      <w:r w:rsidRPr="00FC2BA8">
        <w:rPr>
          <w:rFonts w:ascii="Arial" w:eastAsia="Arial" w:hAnsi="Arial" w:cs="Arial"/>
        </w:rPr>
        <w:t xml:space="preserve">errors bill </w:t>
      </w:r>
      <w:bookmarkStart w:id="387" w:name="_LINE__26_638c8ecb_5957_4659_b6d3_602dcb"/>
      <w:bookmarkEnd w:id="386"/>
      <w:r w:rsidRPr="00FC2BA8">
        <w:rPr>
          <w:rFonts w:ascii="Arial" w:eastAsia="Arial" w:hAnsi="Arial" w:cs="Arial"/>
        </w:rPr>
        <w:t xml:space="preserve">submitted to the First Regular Session of the 133rd Legislature pursuant to Title 1, section </w:t>
      </w:r>
      <w:bookmarkStart w:id="388" w:name="_LINE__27_15dcb987_0de7_44c3_9f53_8ae329"/>
      <w:bookmarkEnd w:id="387"/>
      <w:r w:rsidRPr="00FC2BA8">
        <w:rPr>
          <w:rFonts w:ascii="Arial" w:eastAsia="Arial" w:hAnsi="Arial" w:cs="Arial"/>
        </w:rPr>
        <w:t xml:space="preserve">94 any sections necessary to correct and update any cross-references in the statutes to </w:t>
      </w:r>
      <w:bookmarkStart w:id="389" w:name="_LINE__28_4519acc2_90d1_4ab4_8fd9_b69a7c"/>
      <w:bookmarkEnd w:id="388"/>
      <w:r w:rsidRPr="00FC2BA8">
        <w:rPr>
          <w:rFonts w:ascii="Arial" w:eastAsia="Arial" w:hAnsi="Arial" w:cs="Arial"/>
        </w:rPr>
        <w:t>provisions of law repealed in this Act.</w:t>
      </w:r>
      <w:bookmarkEnd w:id="389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390" w:name="_EMERGENCY_CLAUSE__8eeb954c_d20f_4370_8c"/>
      <w:bookmarkStart w:id="391" w:name="_PAR__7_c0056fc7_56b7_4684_9f2d_2c8ad0c3"/>
      <w:bookmarkStart w:id="392" w:name="_LINE__29_53bfa07b_b190_4efe_acf3_be9dab"/>
      <w:bookmarkEnd w:id="47"/>
      <w:bookmarkEnd w:id="382"/>
      <w:bookmarkEnd w:id="383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93" w:name="_LINE__30_5aa13602_9e7d_4152_91d5_448977"/>
      <w:bookmarkEnd w:id="392"/>
      <w:r>
        <w:rPr>
          <w:rFonts w:ascii="Arial" w:eastAsia="Arial" w:hAnsi="Arial" w:cs="Arial"/>
        </w:rPr>
        <w:t>takes effect when approved.</w:t>
      </w:r>
      <w:bookmarkEnd w:id="393"/>
    </w:p>
    <w:p w:rsidR="004C4751" w:rsidP="004C475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4" w:name="_SUMMARY__4eb151f7_b371_46ee_bd13_42919d"/>
      <w:bookmarkStart w:id="395" w:name="_PAR__8_c5f8c044_7877_4d58_8f1b_ae10bad9"/>
      <w:bookmarkStart w:id="396" w:name="_LINE__31_5618518e_470e_4992_96b5_b6a051"/>
      <w:bookmarkEnd w:id="390"/>
      <w:bookmarkEnd w:id="391"/>
      <w:r>
        <w:rPr>
          <w:rFonts w:ascii="Arial" w:eastAsia="Arial" w:hAnsi="Arial" w:cs="Arial"/>
          <w:b/>
          <w:sz w:val="24"/>
        </w:rPr>
        <w:t>SUMMARY</w:t>
      </w:r>
      <w:bookmarkEnd w:id="396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397" w:name="_PAR__9_00b9e0c9_2fb9_4af2_9a84_101939b0"/>
      <w:bookmarkStart w:id="398" w:name="_LINE__32_8684432b_a43c_4e0c_8f70_7f42a0"/>
      <w:bookmarkEnd w:id="395"/>
      <w:r w:rsidRPr="009A51BA">
        <w:rPr>
          <w:rFonts w:ascii="Arial" w:eastAsia="Arial" w:hAnsi="Arial" w:cs="Arial"/>
        </w:rPr>
        <w:t xml:space="preserve">This bill repeals the Maine Waterway Development and Conservation Act, which </w:t>
      </w:r>
      <w:bookmarkStart w:id="399" w:name="_LINE__33_6d4fc3ad_561f_4610_8390_f3e2ad"/>
      <w:bookmarkEnd w:id="398"/>
      <w:r w:rsidRPr="009A51BA">
        <w:rPr>
          <w:rFonts w:ascii="Arial" w:eastAsia="Arial" w:hAnsi="Arial" w:cs="Arial"/>
        </w:rPr>
        <w:t xml:space="preserve">governs permits and certifications for hydropower projects. The bill enacts the </w:t>
      </w:r>
      <w:r>
        <w:rPr>
          <w:rFonts w:ascii="Arial" w:eastAsia="Arial" w:hAnsi="Arial" w:cs="Arial"/>
        </w:rPr>
        <w:t xml:space="preserve">Maine </w:t>
      </w:r>
      <w:bookmarkStart w:id="400" w:name="_LINE__34_7abd9cfe_b191_4810_b846_d896f4"/>
      <w:bookmarkEnd w:id="399"/>
      <w:r w:rsidRPr="009A51BA">
        <w:rPr>
          <w:rFonts w:ascii="Arial" w:eastAsia="Arial" w:hAnsi="Arial" w:cs="Arial"/>
        </w:rPr>
        <w:t xml:space="preserve">Renewable Energy and Associated Transmission Development and Conservation Act, </w:t>
      </w:r>
      <w:bookmarkStart w:id="401" w:name="_LINE__35_4cfc896d_0aed_49a1_b8b4_08f926"/>
      <w:bookmarkEnd w:id="400"/>
      <w:r w:rsidRPr="009A51BA">
        <w:rPr>
          <w:rFonts w:ascii="Arial" w:eastAsia="Arial" w:hAnsi="Arial" w:cs="Arial"/>
        </w:rPr>
        <w:t xml:space="preserve">which prohibits the construction, reconstruction or expansion of a renewable or clean </w:t>
      </w:r>
      <w:bookmarkStart w:id="402" w:name="_LINE__36_9a295a48_15b5_43ff_ad0c_bd2c15"/>
      <w:bookmarkEnd w:id="401"/>
      <w:r w:rsidRPr="009A51BA">
        <w:rPr>
          <w:rFonts w:ascii="Arial" w:eastAsia="Arial" w:hAnsi="Arial" w:cs="Arial"/>
        </w:rPr>
        <w:t xml:space="preserve">energy project without first obtaining a permit from the Department of Environmental </w:t>
      </w:r>
      <w:bookmarkStart w:id="403" w:name="_LINE__37_063e5e1b_28e8_4a80_8be1_83364d"/>
      <w:bookmarkEnd w:id="402"/>
      <w:r w:rsidRPr="009A51BA">
        <w:rPr>
          <w:rFonts w:ascii="Arial" w:eastAsia="Arial" w:hAnsi="Arial" w:cs="Arial"/>
        </w:rPr>
        <w:t xml:space="preserve">Protection. It defines "renewable or clean energy project" as any development that uses a </w:t>
      </w:r>
      <w:bookmarkStart w:id="404" w:name="_LINE__38_9c6e2c1e_1a4e_4f2e_979c_bd2919"/>
      <w:bookmarkEnd w:id="403"/>
      <w:r w:rsidRPr="009A51BA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noBreakHyphen/>
      </w:r>
      <w:r w:rsidRPr="009A51BA">
        <w:rPr>
          <w:rFonts w:ascii="Arial" w:eastAsia="Arial" w:hAnsi="Arial" w:cs="Arial"/>
        </w:rPr>
        <w:t xml:space="preserve">megawatt or greater </w:t>
      </w:r>
      <w:r>
        <w:rPr>
          <w:rFonts w:ascii="Arial" w:eastAsia="Arial" w:hAnsi="Arial" w:cs="Arial"/>
        </w:rPr>
        <w:t>clean</w:t>
      </w:r>
      <w:r w:rsidRPr="009A51BA">
        <w:rPr>
          <w:rFonts w:ascii="Arial" w:eastAsia="Arial" w:hAnsi="Arial" w:cs="Arial"/>
        </w:rPr>
        <w:t xml:space="preserve"> resource for the purpose of generating electrical power.  </w:t>
      </w:r>
      <w:r w:rsidRPr="00D408CB">
        <w:rPr>
          <w:rFonts w:ascii="Arial" w:eastAsia="Arial" w:hAnsi="Arial" w:cs="Arial"/>
        </w:rPr>
        <w:t xml:space="preserve">The </w:t>
      </w:r>
      <w:bookmarkStart w:id="405" w:name="_LINE__39_32ebee0f_4953_4da0_8d99_17a4e5"/>
      <w:bookmarkEnd w:id="404"/>
      <w:r w:rsidRPr="00D408CB">
        <w:rPr>
          <w:rFonts w:ascii="Arial" w:eastAsia="Arial" w:hAnsi="Arial" w:cs="Arial"/>
        </w:rPr>
        <w:t xml:space="preserve">bill directs the </w:t>
      </w:r>
      <w:r>
        <w:rPr>
          <w:rFonts w:ascii="Arial" w:eastAsia="Arial" w:hAnsi="Arial" w:cs="Arial"/>
        </w:rPr>
        <w:t>d</w:t>
      </w:r>
      <w:r w:rsidRPr="00D408CB">
        <w:rPr>
          <w:rFonts w:ascii="Arial" w:eastAsia="Arial" w:hAnsi="Arial" w:cs="Arial"/>
        </w:rPr>
        <w:t>epartment to</w:t>
      </w:r>
      <w:r>
        <w:rPr>
          <w:rFonts w:ascii="Arial" w:eastAsia="Arial" w:hAnsi="Arial" w:cs="Arial"/>
        </w:rPr>
        <w:t xml:space="preserve">, within 60 days after the effective date of this legislation, </w:t>
      </w:r>
      <w:bookmarkStart w:id="406" w:name="_LINE__40_501aa5d1_a53f_4c3b_994e_85ccd7"/>
      <w:bookmarkEnd w:id="405"/>
      <w:r>
        <w:rPr>
          <w:rFonts w:ascii="Arial" w:eastAsia="Arial" w:hAnsi="Arial" w:cs="Arial"/>
        </w:rPr>
        <w:t>initiate rulemaking to establish, under the site location of development laws, a permit-by-</w:t>
      </w:r>
      <w:bookmarkStart w:id="407" w:name="_LINE__41_f6825ea6_f4c8_49e4_a1e6_913faa"/>
      <w:bookmarkEnd w:id="406"/>
      <w:r>
        <w:rPr>
          <w:rFonts w:ascii="Arial" w:eastAsia="Arial" w:hAnsi="Arial" w:cs="Arial"/>
        </w:rPr>
        <w:t>rule process for renewable or clean energy projects</w:t>
      </w:r>
      <w:r w:rsidRPr="00D408CB">
        <w:rPr>
          <w:rFonts w:ascii="Arial" w:eastAsia="Arial" w:hAnsi="Arial" w:cs="Arial"/>
        </w:rPr>
        <w:t>.</w:t>
      </w:r>
      <w:bookmarkEnd w:id="407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408" w:name="_PAGE__6_7b7f0f8a_acd8_4fb8_8191_08d034f"/>
      <w:bookmarkStart w:id="409" w:name="_PAR__1_4f77c258_fd01_46d2_8f0b_91700674"/>
      <w:bookmarkStart w:id="410" w:name="_LINE__1_c877eed3_25ec_4f63_bfd2_f3feee6"/>
      <w:bookmarkEnd w:id="340"/>
      <w:bookmarkEnd w:id="397"/>
      <w:r>
        <w:rPr>
          <w:rFonts w:ascii="Arial" w:eastAsia="Arial" w:hAnsi="Arial" w:cs="Arial"/>
        </w:rPr>
        <w:t xml:space="preserve">The bill also specifies that rules adopted by the Department of Environmental </w:t>
      </w:r>
      <w:bookmarkStart w:id="411" w:name="_LINE__2_aea8bfe3_b241_47f3_9bf9_334ce1a"/>
      <w:bookmarkEnd w:id="410"/>
      <w:r>
        <w:rPr>
          <w:rFonts w:ascii="Arial" w:eastAsia="Arial" w:hAnsi="Arial" w:cs="Arial"/>
        </w:rPr>
        <w:t xml:space="preserve">Protection to establish permit-by-rule processes under the site location of development laws </w:t>
      </w:r>
      <w:bookmarkStart w:id="412" w:name="_LINE__3_4efbeaad_2971_4eee_9d2b_f4e690d"/>
      <w:bookmarkEnd w:id="411"/>
      <w:r>
        <w:rPr>
          <w:rFonts w:ascii="Arial" w:eastAsia="Arial" w:hAnsi="Arial" w:cs="Arial"/>
        </w:rPr>
        <w:t>are routine technical rules.</w:t>
      </w:r>
      <w:bookmarkEnd w:id="412"/>
    </w:p>
    <w:p w:rsidR="004C4751" w:rsidP="004C4751">
      <w:pPr>
        <w:ind w:left="360" w:firstLine="360"/>
        <w:rPr>
          <w:rFonts w:ascii="Arial" w:eastAsia="Arial" w:hAnsi="Arial" w:cs="Arial"/>
        </w:rPr>
      </w:pPr>
      <w:bookmarkStart w:id="413" w:name="_PAR__2_97160e89_0f2f_4359_b109_44a74a2b"/>
      <w:bookmarkStart w:id="414" w:name="_LINE__4_570bcaad_3435_4b80_a3ac_cf4ef57"/>
      <w:bookmarkEnd w:id="409"/>
      <w:r w:rsidRPr="009A51BA">
        <w:rPr>
          <w:rFonts w:ascii="Arial" w:eastAsia="Arial" w:hAnsi="Arial" w:cs="Arial"/>
        </w:rPr>
        <w:t xml:space="preserve">Other than the repeal of the Maine Waterway Development and Conservation Act, this </w:t>
      </w:r>
      <w:bookmarkStart w:id="415" w:name="_LINE__5_57857714_ff97_4cbf_b690_eaca072"/>
      <w:bookmarkEnd w:id="414"/>
      <w:r w:rsidRPr="009A51BA">
        <w:rPr>
          <w:rFonts w:ascii="Arial" w:eastAsia="Arial" w:hAnsi="Arial" w:cs="Arial"/>
        </w:rPr>
        <w:t xml:space="preserve">bill does not include amendments to or repeal of sections of the Maine Revised Statutes </w:t>
      </w:r>
      <w:bookmarkStart w:id="416" w:name="_LINE__6_2de75195_e76f_415d_98ea_dad841c"/>
      <w:bookmarkEnd w:id="415"/>
      <w:r w:rsidRPr="009A51BA">
        <w:rPr>
          <w:rFonts w:ascii="Arial" w:eastAsia="Arial" w:hAnsi="Arial" w:cs="Arial"/>
        </w:rPr>
        <w:t xml:space="preserve">that may be necessary to administer and implement the </w:t>
      </w:r>
      <w:r>
        <w:rPr>
          <w:rFonts w:ascii="Arial" w:eastAsia="Arial" w:hAnsi="Arial" w:cs="Arial"/>
        </w:rPr>
        <w:t xml:space="preserve">Maine </w:t>
      </w:r>
      <w:r w:rsidRPr="009A51BA">
        <w:rPr>
          <w:rFonts w:ascii="Arial" w:eastAsia="Arial" w:hAnsi="Arial" w:cs="Arial"/>
        </w:rPr>
        <w:t xml:space="preserve">Renewable Energy and </w:t>
      </w:r>
      <w:bookmarkStart w:id="417" w:name="_LINE__7_2ef47282_adea_41d3_b3e6_1b03e2a"/>
      <w:bookmarkEnd w:id="416"/>
      <w:r w:rsidRPr="009A51BA">
        <w:rPr>
          <w:rFonts w:ascii="Arial" w:eastAsia="Arial" w:hAnsi="Arial" w:cs="Arial"/>
        </w:rPr>
        <w:t xml:space="preserve">Associated Transmission Development and Conservation Act. It also does not include </w:t>
      </w:r>
      <w:bookmarkStart w:id="418" w:name="_LINE__8_1395ebe7_2724_46f7_ba2d_1308629"/>
      <w:bookmarkEnd w:id="417"/>
      <w:r w:rsidRPr="009A51BA">
        <w:rPr>
          <w:rFonts w:ascii="Arial" w:eastAsia="Arial" w:hAnsi="Arial" w:cs="Arial"/>
        </w:rPr>
        <w:t xml:space="preserve">amendments to or repeal of sections of the Maine Revised Statutes necessary to correct and </w:t>
      </w:r>
      <w:bookmarkStart w:id="419" w:name="_LINE__9_323bf515_7dc0_401f_a1cb_ac2d003"/>
      <w:bookmarkEnd w:id="418"/>
      <w:r w:rsidRPr="009A51BA">
        <w:rPr>
          <w:rFonts w:ascii="Arial" w:eastAsia="Arial" w:hAnsi="Arial" w:cs="Arial"/>
        </w:rPr>
        <w:t>update an</w:t>
      </w:r>
      <w:r>
        <w:rPr>
          <w:rFonts w:ascii="Arial" w:eastAsia="Arial" w:hAnsi="Arial" w:cs="Arial"/>
        </w:rPr>
        <w:t>y</w:t>
      </w:r>
      <w:r w:rsidRPr="009A51BA">
        <w:rPr>
          <w:rFonts w:ascii="Arial" w:eastAsia="Arial" w:hAnsi="Arial" w:cs="Arial"/>
        </w:rPr>
        <w:t xml:space="preserve"> cross-references in the statutes to provisions of law repealed in this bill.</w:t>
      </w:r>
      <w:bookmarkEnd w:id="419"/>
    </w:p>
    <w:bookmarkEnd w:id="1"/>
    <w:bookmarkEnd w:id="2"/>
    <w:bookmarkEnd w:id="394"/>
    <w:bookmarkEnd w:id="408"/>
    <w:bookmarkEnd w:id="41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LR2930,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Replace the Maine Waterway Development and Conservation Act with the Maine Renewable Energy and Associated Transmission Development and Conservation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0A4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85A75"/>
    <w:rsid w:val="003D0121"/>
    <w:rsid w:val="003F2563"/>
    <w:rsid w:val="003F315D"/>
    <w:rsid w:val="00417176"/>
    <w:rsid w:val="00424146"/>
    <w:rsid w:val="004A4378"/>
    <w:rsid w:val="004C475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5691"/>
    <w:rsid w:val="0092322A"/>
    <w:rsid w:val="009367EC"/>
    <w:rsid w:val="0099722B"/>
    <w:rsid w:val="009A51BA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61A6"/>
    <w:rsid w:val="00D36E27"/>
    <w:rsid w:val="00D408CB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0315"/>
    <w:rsid w:val="00EB7291"/>
    <w:rsid w:val="00F23B45"/>
    <w:rsid w:val="00F93201"/>
    <w:rsid w:val="00FB3DE0"/>
    <w:rsid w:val="00FC2BA8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149652</ItemId>
    <LRId>76879</LRId>
    <LRNumber>2930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Replace the Maine Waterway Development and Conservation Act with the Maine Renewable Energy and Associated Transmission Development and Conservation Act</LRTitle>
    <ItemTitle>An Act to Replace the Maine Waterway Development and Conservation Act with the Maine Renewable Energy and Associated Transmission Development and Conservation Act</ItemTitle>
    <ShortTitle1>REPLACE THE MAINE WATERWAY</ShortTitle1>
    <ShortTitle2>DEVELOPMENT AND CONSERVATION</ShortTitle2>
    <JacketLegend>Approved for introduction by a majority of the Legislative Council pursuant to Joint Rule 203.</JacketLegend>
    <SponsorFirstName>Christopher</SponsorFirstName>
    <SponsorLastName>Kessler</SponsorLastName>
    <SponsorChamberPrefix>Rep.</SponsorChamberPrefix>
    <SponsorFrom>South Portland</SponsorFrom>
    <DraftingCycleCount>2</DraftingCycleCount>
    <LatestDraftingActionId>130</LatestDraftingActionId>
    <LatestDraftingActionDate>2026-01-15T14:06:50</LatestDraftingActionDate>
    <LatestDrafterName>sjohannesman</LatestDrafterName>
    <LatestProoferName>smcsorley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w:rsidR="004C4751" w:rsidRDefault="004C4751" w:rsidP="004C4751"&amp;gt;&amp;lt;w:pPr&amp;gt;&amp;lt;w:ind w:left="360" w:firstLine="360" /&amp;gt;&amp;lt;/w:pPr&amp;gt;&amp;lt;w:bookmarkStart w:id="0" w:name="_EMERGENCY_PREAMBLE__92d6b970_db4b_4a8d_" /&amp;gt;&amp;lt;w:bookmarkStart w:id="1" w:name="_DOC_BODY__5e1edbdd_adf2_49ef_854f_9e6e4" /&amp;gt;&amp;lt;w:bookmarkStart w:id="2" w:name="_DOC_BODY_CONTAINER__08340fb6_93b9_4ed8_" /&amp;gt;&amp;lt;w:bookmarkStart w:id="3" w:name="_PAGE__1_b39dd62d_e8d5_43a5_afe8_3b5c8ae" /&amp;gt;&amp;lt;w:bookmarkStart w:id="4" w:name="_PAR__1_71065d10_8e67_4e6f_9b02_fc654a3b" /&amp;gt;&amp;lt;w:bookmarkStart w:id="5" w:name="_LINE__1_6a51e7a7_61d7_4229_9d0c_4945bf2"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w:name="_LINE__2_83cefba7_a27e_4abf_a982_01afc09"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w:rsidR="004C4751" w:rsidRDefault="004C4751" w:rsidP="004C4751"&amp;gt;&amp;lt;w:pPr&amp;gt;&amp;lt;w:ind w:left="360" w:firstLine="360" /&amp;gt;&amp;lt;/w:pPr&amp;gt;&amp;lt;w:bookmarkStart w:id="7" w:name="_PAR__2_21d14f5f_47e0_454e_a797_11403a70" /&amp;gt;&amp;lt;w:bookmarkStart w:id="8" w:name="_LINE__3_90cd255a_9dc5_4af3_9349_459194d"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w:rsidRPr="00D161A6"&amp;gt;&amp;lt;w:t xml:space="preserve"&amp;gt;electricity prices in &amp;lt;/w:t&amp;gt;&amp;lt;/w:r&amp;gt;&amp;lt;w:r&amp;gt;&amp;lt;w:t&amp;gt;Maine&amp;lt;/w:t&amp;gt;&amp;lt;/w:r&amp;gt;&amp;lt;w:r w:rsidRPr="00D161A6"&amp;gt;&amp;lt;w:t xml:space="preserve"&amp;gt; are increasing significantly and financial &amp;lt;/w:t&amp;gt;&amp;lt;/w:r&amp;gt;&amp;lt;w:bookmarkStart w:id="9" w:name="_LINE__4_5cb317f5_1570_4c84_b311_72a494a" /&amp;gt;&amp;lt;w:bookmarkEnd w:id="8" /&amp;gt;&amp;lt;w:r w:rsidRPr="00D161A6"&amp;gt;&amp;lt;w:t xml:space="preserve"&amp;gt;incentives for renewable energy deployment are decreasing, which is negatively impacting &amp;lt;/w:t&amp;gt;&amp;lt;/w:r&amp;gt;&amp;lt;w:bookmarkStart w:id="10" w:name="_LINE__5_b1393d6b_0447_47db_bf87_c16b075" /&amp;gt;&amp;lt;w:bookmarkEnd w:id="9" /&amp;gt;&amp;lt;w:r w:rsidRPr="00D161A6"&amp;gt;&amp;lt;w:t&amp;gt;economic vitality throughout the State; and&amp;lt;/w:t&amp;gt;&amp;lt;/w:r&amp;gt;&amp;lt;w:bookmarkEnd w:id="10" /&amp;gt;&amp;lt;/w:p&amp;gt;&amp;lt;w:p w:rsidR="004C4751" w:rsidRDefault="004C4751" w:rsidP="004C4751"&amp;gt;&amp;lt;w:pPr&amp;gt;&amp;lt;w:ind w:left="360" w:firstLine="360" /&amp;gt;&amp;lt;/w:pPr&amp;gt;&amp;lt;w:bookmarkStart w:id="11" w:name="_PAR__3_f7c84133_0664_4287_af4d_3d2821ec" /&amp;gt;&amp;lt;w:bookmarkStart w:id="12" w:name="_LINE__6_c2b006eb_436f_40cd_b550_8b46cc5"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w:rsidRPr="00D161A6"&amp;gt;&amp;lt;w:t xml:space="preserve"&amp;gt;current permitting requirements are a significant impediment to renewable &amp;lt;/w:t&amp;gt;&amp;lt;/w:r&amp;gt;&amp;lt;w:bookmarkStart w:id="13" w:name="_LINE__7_c570b29b_52ab_49c7_bf71_aa7ecb1" /&amp;gt;&amp;lt;w:bookmarkEnd w:id="12" /&amp;gt;&amp;lt;w:r w:rsidRPr="00D161A6"&amp;gt;&amp;lt;w:t&amp;gt;energy deployment, which requires expediency&amp;lt;/w:t&amp;gt;&amp;lt;/w:r&amp;gt;&amp;lt;w:r&amp;gt;&amp;lt;w:t xml:space="preserve"&amp;gt; in order&amp;lt;/w:t&amp;gt;&amp;lt;/w:r&amp;gt;&amp;lt;w:r w:rsidRPr="00D161A6"&amp;gt;&amp;lt;w:t xml:space="preserve"&amp;gt; to be financially viable&amp;lt;/w:t&amp;gt;&amp;lt;/w:r&amp;gt;&amp;lt;w:r&amp;gt;&amp;lt;w:t xml:space="preserve"&amp;gt; as well as &amp;lt;/w:t&amp;gt;&amp;lt;/w:r&amp;gt;&amp;lt;w:bookmarkStart w:id="14" w:name="_LINE__8_2c4715a9_eda3_4bca_8952_f5722ad" /&amp;gt;&amp;lt;w:bookmarkEnd w:id="13" /&amp;gt;&amp;lt;w:r&amp;gt;&amp;lt;w:t xml:space="preserve"&amp;gt;competitive with neighboring states that have recently enacted permitting reform for &amp;lt;/w:t&amp;gt;&amp;lt;/w:r&amp;gt;&amp;lt;w:bookmarkStart w:id="15" w:name="_LINE__9_9f5917a8_f477_4afb_93ca_b7d75b8" /&amp;gt;&amp;lt;w:bookmarkEnd w:id="14" /&amp;gt;&amp;lt;w:r&amp;gt;&amp;lt;w:t&amp;gt;renewable energy development and the needed supporting transmission&amp;lt;/w:t&amp;gt;&amp;lt;/w:r&amp;gt;&amp;lt;w:r w:rsidRPr="00D161A6"&amp;gt;&amp;lt;w:t&amp;gt;; and&amp;lt;/w:t&amp;gt;&amp;lt;/w:r&amp;gt;&amp;lt;w:bookmarkEnd w:id="15" /&amp;gt;&amp;lt;/w:p&amp;gt;&amp;lt;w:p w:rsidR="004C4751" w:rsidRDefault="004C4751" w:rsidP="004C4751"&amp;gt;&amp;lt;w:pPr&amp;gt;&amp;lt;w:ind w:left="360" w:firstLine="360" /&amp;gt;&amp;lt;/w:pPr&amp;gt;&amp;lt;w:bookmarkStart w:id="16" w:name="_PAR__4_fbd36ac0_801f_45c2_a6c6_3a9a6261" /&amp;gt;&amp;lt;w:bookmarkStart w:id="17" w:name="_LINE__10_15b1ca8d_f7bf_4980_b1d5_f153f6"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Maine has long been a national leader in working to address the climate &amp;lt;/w:t&amp;gt;&amp;lt;/w:r&amp;gt;&amp;lt;w:bookmarkStart w:id="18" w:name="_LINE__11_605ee717_21b0_4885_b4cf_e6313d" /&amp;gt;&amp;lt;w:bookmarkEnd w:id="17" /&amp;gt;&amp;lt;w:r&amp;gt;&amp;lt;w:t xml:space="preserve"&amp;gt;crisis, with both the Legislature and Governor having set ambitious decarbonization targets &amp;lt;/w:t&amp;gt;&amp;lt;/w:r&amp;gt;&amp;lt;w:bookmarkStart w:id="19" w:name="_LINE__12_62c5f4e5_b93f_459d_8371_8a2458" /&amp;gt;&amp;lt;w:bookmarkEnd w:id="18" /&amp;gt;&amp;lt;w:r&amp;gt;&amp;lt;w:t&amp;gt;and comprehensive plans to achieve these targets; and&amp;lt;/w:t&amp;gt;&amp;lt;/w:r&amp;gt;&amp;lt;w:bookmarkEnd w:id="19" /&amp;gt;&amp;lt;/w:p&amp;gt;&amp;lt;w:p w:rsidR="004C4751" w:rsidRDefault="004C4751" w:rsidP="004C4751"&amp;gt;&amp;lt;w:pPr&amp;gt;&amp;lt;w:ind w:left="360" w:firstLine="360" /&amp;gt;&amp;lt;/w:pPr&amp;gt;&amp;lt;w:bookmarkStart w:id="20" w:name="_PAR__5_ac96d66b_704d_4dc7_8ea1_2344664a" /&amp;gt;&amp;lt;w:bookmarkStart w:id="21" w:name="_LINE__13_0749c682_5368_4019_8a41_dfae48" /&amp;gt;&amp;lt;w:bookmarkEnd w:id="16" /&amp;gt;&amp;lt;w:r&amp;gt;&amp;lt;w:rPr&amp;gt;&amp;lt;w:b /&amp;gt;&amp;lt;w:sz w:val="24" /&amp;gt;&amp;lt;/w:rPr&amp;gt;&amp;lt;w:t&amp;gt;Whereas,&amp;lt;/w:t&amp;gt;&amp;lt;/w:r&amp;gt;&amp;lt;w:r&amp;gt;&amp;lt;w:t xml:space="preserve"&amp;gt; to achieve its emissions targets and promote new economic development &amp;lt;/w:t&amp;gt;&amp;lt;/w:r&amp;gt;&amp;lt;w:bookmarkStart w:id="22" w:name="_LINE__14_abe0a6b6_625b_42e8_9ae5_cb9538" /&amp;gt;&amp;lt;w:bookmarkEnd w:id="21" /&amp;gt;&amp;lt;w:r&amp;gt;&amp;lt;w:t xml:space="preserve"&amp;gt;and long-term employment, the State must build more clean energy generation &amp;lt;/w:t&amp;gt;&amp;lt;/w:r&amp;gt;&amp;lt;w:bookmarkStart w:id="23" w:name="_LINE__15_8ed9d2fd_119e_4e76_a6b6_8216dd" /&amp;gt;&amp;lt;w:bookmarkEnd w:id="22" /&amp;gt;&amp;lt;w:r&amp;gt;&amp;lt;w:t xml:space="preserve"&amp;gt;infrastructure and at a much quicker pace than it has been built to date, while also upgrading &amp;lt;/w:t&amp;gt;&amp;lt;/w:r&amp;gt;&amp;lt;w:bookmarkStart w:id="24" w:name="_LINE__16_357e9395_9ce9_4db7_bd28_12f06a" /&amp;gt;&amp;lt;w:bookmarkEnd w:id="23" /&amp;gt;&amp;lt;w:r&amp;gt;&amp;lt;w:t xml:space="preserve"&amp;gt;and building out its transmission and distribution grids to accommodate this generation and &amp;lt;/w:t&amp;gt;&amp;lt;/w:r&amp;gt;&amp;lt;w:bookmarkStart w:id="25" w:name="_LINE__17_ce40c4ed_33ea_410b_8afb_5a10af" /&amp;gt;&amp;lt;w:bookmarkEnd w:id="24" /&amp;gt;&amp;lt;w:r&amp;gt;&amp;lt;w:t&amp;gt;increased electricity demand; and&amp;lt;/w:t&amp;gt;&amp;lt;/w:r&amp;gt;&amp;lt;w:bookmarkEnd w:id="25" /&amp;gt;&amp;lt;/w:p&amp;gt;&amp;lt;w:p w:rsidR="004C4751" w:rsidRDefault="004C4751" w:rsidP="004C4751"&amp;gt;&amp;lt;w:pPr&amp;gt;&amp;lt;w:ind w:left="360" w:firstLine="360" /&amp;gt;&amp;lt;/w:pPr&amp;gt;&amp;lt;w:bookmarkStart w:id="26" w:name="_PAR__6_a406ecca_310f_4052_be98_4f0d4950" /&amp;gt;&amp;lt;w:bookmarkStart w:id="27" w:name="_LINE__18_d911a31f_5a3d_4610_b992_a778d7" /&amp;gt;&amp;lt;w:bookmarkEnd w:id="20" /&amp;gt;&amp;lt;w:r&amp;gt;&amp;lt;w:rPr&amp;gt;&amp;lt;w:b /&amp;gt;&amp;lt;w:sz w:val="24" /&amp;gt;&amp;lt;/w:rPr&amp;gt;&amp;lt;w:t&amp;gt;Whereas,&amp;lt;/w:t&amp;gt;&amp;lt;/w:r&amp;gt;&amp;lt;w:r&amp;gt;&amp;lt;w:t xml:space="preserve"&amp;gt; the Maine Waterway Development and Conservation Act, a 1983 law, is &amp;lt;/w:t&amp;gt;&amp;lt;/w:r&amp;gt;&amp;lt;w:bookmarkStart w:id="28" w:name="_LINE__19_b02ba247_14d1_4321_8c20_daf66c" /&amp;gt;&amp;lt;w:bookmarkEnd w:id="27" /&amp;gt;&amp;lt;w:r&amp;gt;&amp;lt;w:t xml:space="preserve"&amp;gt;out of date in that hydropower is no longer Maine's only major source of renewable energy, &amp;lt;/w:t&amp;gt;&amp;lt;/w:r&amp;gt;&amp;lt;w:bookmarkStart w:id="29" w:name="_LINE__20_858db6b3_a945_4a32_a657_6ea5a3" /&amp;gt;&amp;lt;w:bookmarkEnd w:id="28" /&amp;gt;&amp;lt;w:r&amp;gt;&amp;lt;w:t xml:space="preserve"&amp;gt;and permitting can be streamlined for more than just hydropower projects to save time and &amp;lt;/w:t&amp;gt;&amp;lt;/w:r&amp;gt;&amp;lt;w:bookmarkStart w:id="30" w:name="_LINE__21_608612f8_9523_4297_9346_79a9f2" /&amp;gt;&amp;lt;w:bookmarkEnd w:id="29" /&amp;gt;&amp;lt;w:r&amp;gt;&amp;lt;w:t xml:space="preserve"&amp;gt;cost while increasing more consistent and certain regulatory review without risking harm &amp;lt;/w:t&amp;gt;&amp;lt;/w:r&amp;gt;&amp;lt;w:bookmarkStart w:id="31" w:name="_LINE__22_21cfafe3_f23e_4301_bbe4_4d94dc" /&amp;gt;&amp;lt;w:bookmarkEnd w:id="30" /&amp;gt;&amp;lt;w:r&amp;gt;&amp;lt;w:t&amp;gt;to the natural environment; and&amp;lt;/w:t&amp;gt;&amp;lt;/w:r&amp;gt;&amp;lt;w:bookmarkEnd w:id="31" /&amp;gt;&amp;lt;/w:p&amp;gt;&amp;lt;w:p w:rsidR="004C4751" w:rsidRDefault="004C4751" w:rsidP="004C4751"&amp;gt;&amp;lt;w:pPr&amp;gt;&amp;lt;w:ind w:left="360" w:firstLine="360" /&amp;gt;&amp;lt;/w:pPr&amp;gt;&amp;lt;w:bookmarkStart w:id="32" w:name="_PAR__7_d03ce985_2112_4dba_a973_4f16127d" /&amp;gt;&amp;lt;w:bookmarkStart w:id="33" w:name="_LINE__23_0ef14bec_4748_496a_b423_961dea" /&amp;gt;&amp;lt;w:bookmarkEnd w:id="26" /&amp;gt;&amp;lt;w:r&amp;gt;&amp;lt;w:rPr&amp;gt;&amp;lt;w:b /&amp;gt;&amp;lt;w:sz w:val="24" /&amp;gt;&amp;lt;/w:rPr&amp;gt;&amp;lt;w:t&amp;gt;Whereas,&amp;lt;/w:t&amp;gt;&amp;lt;/w:r&amp;gt;&amp;lt;w:r&amp;gt;&amp;lt;w:t xml:space="preserve"&amp;gt; unless obstacles to the use of the State's substantial renewable energy &amp;lt;/w:t&amp;gt;&amp;lt;/w:r&amp;gt;&amp;lt;w:bookmarkStart w:id="34" w:name="_LINE__24_e123e595_78a6_465a_9ef3_cd451a" /&amp;gt;&amp;lt;w:bookmarkEnd w:id="33" /&amp;gt;&amp;lt;w:r&amp;gt;&amp;lt;w:t xml:space="preserve"&amp;gt;resources are removed, Maine will not be able to realize substantial direct and near-term &amp;lt;/w:t&amp;gt;&amp;lt;/w:r&amp;gt;&amp;lt;w:bookmarkStart w:id="35" w:name="_LINE__25_200ed795_3a23_4965_91cd_f51820" /&amp;gt;&amp;lt;w:bookmarkEnd w:id="34" /&amp;gt;&amp;lt;w:r&amp;gt;&amp;lt;w:t xml:space="preserve"&amp;gt;benefits but instead will increasingly risk other states capitalizing on Maine's renewable &amp;lt;/w:t&amp;gt;&amp;lt;/w:r&amp;gt;&amp;lt;w:bookmarkStart w:id="36" w:name="_LINE__26_54452861_6c86_427f_b335_a294bf" /&amp;gt;&amp;lt;w:bookmarkEnd w:id="35" /&amp;gt;&amp;lt;w:r&amp;gt;&amp;lt;w:t&amp;gt;resources; and&amp;lt;/w:t&amp;gt;&amp;lt;/w:r&amp;gt;&amp;lt;w:bookmarkEnd w:id="36" /&amp;gt;&amp;lt;/w:p&amp;gt;&amp;lt;w:p w:rsidR="004C4751" w:rsidRDefault="004C4751" w:rsidP="004C4751"&amp;gt;&amp;lt;w:pPr&amp;gt;&amp;lt;w:ind w:left="360" w:firstLine="360" /&amp;gt;&amp;lt;/w:pPr&amp;gt;&amp;lt;w:bookmarkStart w:id="37" w:name="_PAR__8_f7acc4e1_24c0_4012_b511_2ef88fcc" /&amp;gt;&amp;lt;w:bookmarkStart w:id="38" w:name="_LINE__27_6db748ba_eea5_4b09_ae23_988fae" /&amp;gt;&amp;lt;w:bookmarkEnd w:id="32"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w:id="39" w:name="_LINE__28_4b6b3314_0e24_43ef_a837_35aa0b" /&amp;gt;&amp;lt;w:bookmarkEnd w:id="38" /&amp;gt;&amp;lt;w:r&amp;gt;&amp;lt;w:t xml:space="preserve"&amp;gt;the meaning of the Constitution of Maine and require the following legislation as &amp;lt;/w:t&amp;gt;&amp;lt;/w:r&amp;gt;&amp;lt;w:bookmarkStart w:id="40" w:name="_LINE__29_993ab752_0bb8_426a_a4ed_8cff88" /&amp;gt;&amp;lt;w:bookmarkEnd w:id="39" /&amp;gt;&amp;lt;w:r&amp;gt;&amp;lt;w:t xml:space="preserve"&amp;gt;immediately necessary for the preservation of the public peace, health and safety; now, &amp;lt;/w:t&amp;gt;&amp;lt;/w:r&amp;gt;&amp;lt;w:bookmarkStart w:id="41" w:name="_LINE__30_56ff5e60_f9f1_4b5a_9fe3_05311c" /&amp;gt;&amp;lt;w:bookmarkEnd w:id="40" /&amp;gt;&amp;lt;w:r&amp;gt;&amp;lt;w:t&amp;gt;therefore,&amp;lt;/w:t&amp;gt;&amp;lt;/w:r&amp;gt;&amp;lt;w:bookmarkEnd w:id="41" /&amp;gt;&amp;lt;/w:p&amp;gt;&amp;lt;w:p w:rsidR="004C4751" w:rsidRDefault="004C4751" w:rsidP="004C4751"&amp;gt;&amp;lt;w:pPr&amp;gt;&amp;lt;w:ind w:left="360" /&amp;gt;&amp;lt;/w:pPr&amp;gt;&amp;lt;w:bookmarkStart w:id="42" w:name="_ENACTING_CLAUSE__0779704b_303d_4172_858" /&amp;gt;&amp;lt;w:bookmarkStart w:id="43" w:name="_PAR__9_c81d635d_76ec_4067_bf3c_460c15b8" /&amp;gt;&amp;lt;w:bookmarkStart w:id="44" w:name="_LINE__31_c44f7c4b_24f9_432b_b2cd_c04814" /&amp;gt;&amp;lt;w:bookmarkEnd w:id="0" /&amp;gt;&amp;lt;w:bookmarkEnd w:id="37" /&amp;gt;&amp;lt;w:r&amp;gt;&amp;lt;w:rPr&amp;gt;&amp;lt;w:b /&amp;gt;&amp;lt;/w:rPr&amp;gt;&amp;lt;w:t&amp;gt;Be it enacted by the People of the State of Maine as follows:&amp;lt;/w:t&amp;gt;&amp;lt;/w:r&amp;gt;&amp;lt;w:bookmarkEnd w:id="44" /&amp;gt;&amp;lt;/w:p&amp;gt;&amp;lt;w:p w:rsidR="004C4751" w:rsidRDefault="004C4751" w:rsidP="004C4751"&amp;gt;&amp;lt;w:pPr&amp;gt;&amp;lt;w:ind w:left="360" w:firstLine="360" /&amp;gt;&amp;lt;/w:pPr&amp;gt;&amp;lt;w:bookmarkStart w:id="45" w:name="_BILL_SECTION_HEADER__0593705e_5b32_4ed1" /&amp;gt;&amp;lt;w:bookmarkStart w:id="46" w:name="_BILL_SECTION__280a1eb7_1bc5_4133_83c3_9" /&amp;gt;&amp;lt;w:bookmarkStart w:id="47" w:name="_DOC_BODY_CONTENT__3e2f7701_f388_4ca5_94" /&amp;gt;&amp;lt;w:bookmarkStart w:id="48" w:name="_PAR__10_21d1baf5_8a6a_4fd7_ac75_7d0e81b" /&amp;gt;&amp;lt;w:bookmarkStart w:id="49" w:name="_LINE__32_0872ad4e_20f7_4c9c_83a4_63e0cb" /&amp;gt;&amp;lt;w:bookmarkEnd w:id="42" /&amp;gt;&amp;lt;w:bookmarkEnd w:id="43" /&amp;gt;&amp;lt;w:r&amp;gt;&amp;lt;w:rPr&amp;gt;&amp;lt;w:b /&amp;gt;&amp;lt;w:sz w:val="24" /&amp;gt;&amp;lt;/w:rPr&amp;gt;&amp;lt;w:t xml:space="preserve"&amp;gt;Sec. &amp;lt;/w:t&amp;gt;&amp;lt;/w:r&amp;gt;&amp;lt;w:bookmarkStart w:id="50" w:name="_BILL_SECTION_NUMBER__7fb701f4_b3fe_4c0f" /&amp;gt;&amp;lt;w:r&amp;gt;&amp;lt;w:rPr&amp;gt;&amp;lt;w:b /&amp;gt;&amp;lt;w:sz w:val="24" /&amp;gt;&amp;lt;/w:rPr&amp;gt;&amp;lt;w:t&amp;gt;1&amp;lt;/w:t&amp;gt;&amp;lt;/w:r&amp;gt;&amp;lt;w:bookmarkEnd w:id="50" /&amp;gt;&amp;lt;w:r&amp;gt;&amp;lt;w:rPr&amp;gt;&amp;lt;w:b /&amp;gt;&amp;lt;w:sz w:val="24" /&amp;gt;&amp;lt;/w:rPr&amp;gt;&amp;lt;w:t&amp;gt;.  38 MRSA §489-E, first ¶,&amp;lt;/w:t&amp;gt;&amp;lt;/w:r&amp;gt;&amp;lt;w:r&amp;gt;&amp;lt;w:t xml:space="preserve"&amp;gt; as repealed and replaced by PL 2011, c. 359, §4, &amp;lt;/w:t&amp;gt;&amp;lt;/w:r&amp;gt;&amp;lt;w:bookmarkStart w:id="51" w:name="_LINE__33_90a2900d_4eac_4359_8502_1487f5" /&amp;gt;&amp;lt;w:bookmarkEnd w:id="49" /&amp;gt;&amp;lt;w:r&amp;gt;&amp;lt;w:t&amp;gt;is amended to read:&amp;lt;/w:t&amp;gt;&amp;lt;/w:r&amp;gt;&amp;lt;w:bookmarkEnd w:id="51" /&amp;gt;&amp;lt;/w:p&amp;gt;&amp;lt;w:p w:rsidR="004C4751" w:rsidRDefault="004C4751" w:rsidP="004C4751"&amp;gt;&amp;lt;w:pPr&amp;gt;&amp;lt;w:ind w:left="360" w:firstLine="360" /&amp;gt;&amp;lt;/w:pPr&amp;gt;&amp;lt;w:bookmarkStart w:id="52" w:name="_STATUTE_CONTENT__425bea36_836c_4132_b31" /&amp;gt;&amp;lt;w:bookmarkStart w:id="53" w:name="_STATUTE_P__233d5a5b_ba0a_4f32_b060_2887" /&amp;gt;&amp;lt;w:bookmarkStart w:id="54" w:name="_PAR__11_2590f3c5_38f8_467c_ab6a_0186511" /&amp;gt;&amp;lt;w:bookmarkStart w:id="55" w:name="_LINE__34_c75bb44f_cf6d_4764_9562_cda4d9" /&amp;gt;&amp;lt;w:bookmarkEnd w:id="45" /&amp;gt;&amp;lt;w:bookmarkEnd w:id="48" /&amp;gt;&amp;lt;w:r&amp;gt;&amp;lt;w:t xml:space="preserve"&amp;gt;Rules adopted by the department pursuant to this article are routine technical rules &amp;lt;/w:t&amp;gt;&amp;lt;/w:r&amp;gt;&amp;lt;w:bookmarkStart w:id="56" w:name="_PROCESSED_CHANGE__a6987106_3ccd_4072_b2" /&amp;gt;&amp;lt;w:ins w:id="57" w:author="BPS" w:date="2026-01-05T11:59:00Z"&amp;gt;&amp;lt;w:r&amp;gt;&amp;lt;w:t xml:space="preserve"&amp;gt;as &amp;lt;/w:t&amp;gt;&amp;lt;/w:r&amp;gt;&amp;lt;w:bookmarkStart w:id="58" w:name="_LINE__35_a3d256d0_8892_4acd_ad56_732335" /&amp;gt;&amp;lt;w:bookmarkEnd w:id="55" /&amp;gt;&amp;lt;w:r&amp;gt;&amp;lt;w:t&amp;gt;defined in Title 5, chapter 375, subchapter 2-A, including rules&amp;lt;/w:t&amp;gt;&amp;lt;/w:r&amp;gt;&amp;lt;/w:ins&amp;gt;&amp;lt;w:ins w:id="59" w:author="BPS" w:date="2026-01-05T12:00:00Z"&amp;gt;&amp;lt;w:r&amp;gt;&amp;lt;w:t xml:space="preserve"&amp;gt; &amp;lt;/w:t&amp;gt;&amp;lt;/w:r&amp;gt;&amp;lt;/w:ins&amp;gt;&amp;lt;w:ins w:id="60" w:author="BPS" w:date="2026-01-09T11:43:00Z"&amp;gt;&amp;lt;w:r&amp;gt;&amp;lt;w:t&amp;gt;to establish a permit&amp;lt;/w:t&amp;gt;&amp;lt;/w:r&amp;gt;&amp;lt;/w:ins&amp;gt;&amp;lt;w:ins w:id="61" w:author="BPS" w:date="2026-01-09T11:57:00Z"&amp;gt;&amp;lt;w:r&amp;gt;&amp;lt;w:t&amp;gt;-&amp;lt;/w:t&amp;gt;&amp;lt;/w:r&amp;gt;&amp;lt;/w:ins&amp;gt;&amp;lt;w:ins w:id="62" w:author="BPS" w:date="2026-01-09T11:43:00Z"&amp;gt;&amp;lt;w:r&amp;gt;&amp;lt;w:t&amp;gt;by-&amp;lt;/w:t&amp;gt;&amp;lt;/w:r&amp;gt;&amp;lt;w:bookmarkStart w:id="63" w:name="_LINE__36_935162ee_888d_4c3c_9ee5_d5f8d1" /&amp;gt;&amp;lt;w:bookmarkEnd w:id="58" /&amp;gt;&amp;lt;w:r&amp;gt;&amp;lt;w:t xml:space="preserve"&amp;gt;rule process &amp;lt;/w:t&amp;gt;&amp;lt;/w:r&amp;gt;&amp;lt;/w:ins&amp;gt;&amp;lt;w:ins w:id="64" w:author="BPS" w:date="2026-01-05T12:00:00Z"&amp;gt;&amp;lt;w:r&amp;gt;&amp;lt;w:t&amp;gt;in accordance with section 344, subsection 7&amp;lt;/w:t&amp;gt;&amp;lt;/w:r&amp;gt;&amp;lt;/w:ins&amp;gt;&amp;lt;w:ins w:id="65" w:author="BPS" w:date="2026-01-09T11:42:00Z"&amp;gt;&amp;lt;w:r&amp;gt;&amp;lt;w:t&amp;gt;,&amp;lt;/w:t&amp;gt;&amp;lt;/w:r&amp;gt;&amp;lt;/w:ins&amp;gt;&amp;lt;w:r&amp;gt;&amp;lt;w:t xml:space="preserve"&amp;gt; &amp;lt;/w:t&amp;gt;&amp;lt;/w:r&amp;gt;&amp;lt;w:bookmarkEnd w:id="56" /&amp;gt;&amp;lt;w:r&amp;gt;&amp;lt;w:t xml:space="preserve"&amp;gt;except that rules adopted by the &amp;lt;/w:t&amp;gt;&amp;lt;/w:r&amp;gt;&amp;lt;w:bookmarkStart w:id="66" w:name="_LINE__37_4cb48049_3060_475c_a270_de1e85" /&amp;gt;&amp;lt;w:bookmarkEnd w:id="63" /&amp;gt;&amp;lt;w:r&amp;gt;&amp;lt;w:t xml:space="preserve"&amp;gt;department after January 1, 2010 pursuant to &amp;lt;/w:t&amp;gt;&amp;lt;/w:r&amp;gt;&amp;lt;w:bookmarkStart w:id="67" w:name="_CROSS_REFERENCE__6fbbb601_cfac_420a_981" /&amp;gt;&amp;lt;w:r&amp;gt;&amp;lt;w:t&amp;gt;section 484, subsections 1&amp;lt;/w:t&amp;gt;&amp;lt;/w:r&amp;gt;&amp;lt;w:bookmarkEnd w:id="67" /&amp;gt;&amp;lt;w:r&amp;gt;&amp;lt;w:t xml:space="preserve"&amp;gt;, &amp;lt;/w:t&amp;gt;&amp;lt;/w:r&amp;gt;&amp;lt;w:bookmarkStart w:id="68" w:name="_CROSS_REFERENCE__951ce062_85d6_44e3_b70" /&amp;gt;&amp;lt;w:r&amp;gt;&amp;lt;w:t&amp;gt;3&amp;lt;/w:t&amp;gt;&amp;lt;/w:r&amp;gt;&amp;lt;w:bookmarkEnd w:id="68" /&amp;gt;&amp;lt;w:r&amp;gt;&amp;lt;w:t xml:space="preserve"&amp;gt;, &amp;lt;/w:t&amp;gt;&amp;lt;/w:r&amp;gt;&amp;lt;w:bookmarkStart w:id="69" w:name="_CROSS_REFERENCE__477ae399_6f5e_414d_9be" /&amp;gt;&amp;lt;w:r&amp;gt;&amp;lt;w:t&amp;gt;4&amp;lt;/w:t&amp;gt;&amp;lt;/w:r&amp;gt;&amp;lt;w:bookmarkEnd w:id="69" /&amp;gt;&amp;lt;w:r&amp;gt;&amp;lt;w:t xml:space="preserve"&amp;gt;, &amp;lt;/w:t&amp;gt;&amp;lt;/w:r&amp;gt;&amp;lt;w:bookmarkStart w:id="70" w:name="_CROSS_REFERENCE__06a519fc_7b12_46d8_8ae" /&amp;gt;&amp;lt;w:r&amp;gt;&amp;lt;w:t&amp;gt;4‑A&amp;lt;/w:t&amp;gt;&amp;lt;/w:r&amp;gt;&amp;lt;w:bookmarkEnd w:id="70" /&amp;gt;&amp;lt;w:r&amp;gt;&amp;lt;w:t xml:space="preserve"&amp;gt;, &amp;lt;/w:t&amp;gt;&amp;lt;/w:r&amp;gt;&amp;lt;w:bookmarkStart w:id="71" w:name="_CROSS_REFERENCE__f39f06cc_14e3_44dd_ad3" /&amp;gt;&amp;lt;w:r&amp;gt;&amp;lt;w:t&amp;gt;5&amp;lt;/w:t&amp;gt;&amp;lt;/w:r&amp;gt;&amp;lt;w:bookmarkEnd w:id="71" /&amp;gt;&amp;lt;w:r&amp;gt;&amp;lt;w:t xml:space="preserve"&amp;gt;, &amp;lt;/w:t&amp;gt;&amp;lt;/w:r&amp;gt;&amp;lt;w:bookmarkStart w:id="72" w:name="_CROSS_REFERENCE__32c3039c_98e3_4cff_995" /&amp;gt;&amp;lt;w:r&amp;gt;&amp;lt;w:t&amp;gt;6&amp;lt;/w:t&amp;gt;&amp;lt;/w:r&amp;gt;&amp;lt;w:bookmarkEnd w:id="72" /&amp;gt;&amp;lt;w:r&amp;gt;&amp;lt;w:t xml:space="preserve"&amp;gt; and &amp;lt;/w:t&amp;gt;&amp;lt;/w:r&amp;gt;&amp;lt;w:bookmarkStart w:id="73" w:name="_CROSS_REFERENCE__55f0ee12_da28_422c_a2e" /&amp;gt;&amp;lt;w:bookmarkStart w:id="74" w:name="_LINE__38_eb52c0ba_ec0b_4e68_98a6_74a517" /&amp;gt;&amp;lt;w:bookmarkEnd w:id="66" /&amp;gt;&amp;lt;w:r&amp;gt;&amp;lt;w:t&amp;gt;7&amp;lt;/w:t&amp;gt;&amp;lt;/w:r&amp;gt;&amp;lt;w:bookmarkEnd w:id="73" /&amp;gt;&amp;lt;w:r&amp;gt;&amp;lt;w:t xml:space="preserve"&amp;gt; are major substantive rules as defined in &amp;lt;/w:t&amp;gt;&amp;lt;/w:r&amp;gt;&amp;lt;w:bookmarkStart w:id="75" w:name="_CROSS_REFERENCE__8573c0d9_3ac0_4d56_805" /&amp;gt;&amp;lt;w:r&amp;gt;&amp;lt;w:t&amp;gt;Title 5, chapter 375, subchapter 2‑A&amp;lt;/w:t&amp;gt;&amp;lt;/w:r&amp;gt;&amp;lt;w:bookmarkEnd w:id="75" /&amp;gt;&amp;lt;w:r&amp;gt;&amp;lt;w:t&amp;gt;.&amp;lt;/w:t&amp;gt;&amp;lt;/w:r&amp;gt;&amp;lt;w:bookmarkEnd w:id="52" /&amp;gt;&amp;lt;w:bookmarkEnd w:id="74" /&amp;gt;&amp;lt;/w:p&amp;gt;&amp;lt;w:p w:rsidR="004C4751" w:rsidRDefault="004C4751" w:rsidP="004C4751"&amp;gt;&amp;lt;w:pPr&amp;gt;&amp;lt;w:ind w:left="360" w:firstLine="360" /&amp;gt;&amp;lt;/w:pPr&amp;gt;&amp;lt;w:bookmarkStart w:id="76" w:name="_BILL_SECTION_HEADER__1b17b176_0b4d_4854" /&amp;gt;&amp;lt;w:bookmarkStart w:id="77" w:name="_BILL_SECTION__aa6311a3_8df2_4ad4_a259_1" /&amp;gt;&amp;lt;w:bookmarkStart w:id="78" w:name="_PAR__12_9959d4ea_1991_4f94_aa04_2ca9266" /&amp;gt;&amp;lt;w:bookmarkStart w:id="79" w:name="_LINE__39_4dc48a36_107a_48f6_aa9e_e78000" /&amp;gt;&amp;lt;w:bookmarkEnd w:id="46" /&amp;gt;&amp;lt;w:bookmarkEnd w:id="53" /&amp;gt;&amp;lt;w:bookmarkEnd w:id="54" /&amp;gt;&amp;lt;w:r&amp;gt;&amp;lt;w:rPr&amp;gt;&amp;lt;w:b /&amp;gt;&amp;lt;w:sz w:val="24" /&amp;gt;&amp;lt;/w:rPr&amp;gt;&amp;lt;w:t xml:space="preserve"&amp;gt;Sec. &amp;lt;/w:t&amp;gt;&amp;lt;/w:r&amp;gt;&amp;lt;w:bookmarkStart w:id="80" w:name="_BILL_SECTION_NUMBER__e99b9271_71dd_4a77" /&amp;gt;&amp;lt;w:r&amp;gt;&amp;lt;w:rPr&amp;gt;&amp;lt;w:b /&amp;gt;&amp;lt;w:sz w:val="24" /&amp;gt;&amp;lt;/w:rPr&amp;gt;&amp;lt;w:t&amp;gt;2&amp;lt;/w:t&amp;gt;&amp;lt;/w:r&amp;gt;&amp;lt;w:bookmarkEnd w:id="80" /&amp;gt;&amp;lt;w:r&amp;gt;&amp;lt;w:rPr&amp;gt;&amp;lt;w:b /&amp;gt;&amp;lt;w:sz w:val="24" /&amp;gt;&amp;lt;/w:rPr&amp;gt;&amp;lt;w:t&amp;gt;.  38 MRSA §574, sub-§3&amp;lt;/w:t&amp;gt;&amp;lt;/w:r&amp;gt;&amp;lt;w:r&amp;gt;&amp;lt;w:t xml:space="preserve"&amp;gt; is enacted to read:&amp;lt;/w:t&amp;gt;&amp;lt;/w:r&amp;gt;&amp;lt;w:bookmarkEnd w:id="79" /&amp;gt;&amp;lt;/w:p&amp;gt;&amp;lt;w:p w:rsidR="004C4751" w:rsidRDefault="004C4751" w:rsidP="004C4751"&amp;gt;&amp;lt;w:pPr&amp;gt;&amp;lt;w:ind w:left="360" w:firstLine="360" /&amp;gt;&amp;lt;/w:pPr&amp;gt;&amp;lt;w:bookmarkStart w:id="81" w:name="_STATUTE_NUMBER__6c9573fa_687e_46a8_8fc9" /&amp;gt;&amp;lt;w:bookmarkStart w:id="82" w:name="_STATUTE_SS__bccece83_d410_43c3_a171_a9d" /&amp;gt;&amp;lt;w:bookmarkStart w:id="83" w:name="_PAR__13_60ba5751_cd40_4efd_997d_1f39496" /&amp;gt;&amp;lt;w:bookmarkStart w:id="84" w:name="_LINE__40_bce238f5_86b6_42d4_8bb7_1da93b" /&amp;gt;&amp;lt;w:bookmarkStart w:id="85" w:name="_PROCESSED_CHANGE__a1644066_d033_4f27_9a" /&amp;gt;&amp;lt;w:bookmarkEnd w:id="76" /&amp;gt;&amp;lt;w:bookmarkEnd w:id="78" /&amp;gt;&amp;lt;w:ins w:id="86" w:author="BPS" w:date="2025-12-08T09:55:00Z"&amp;gt;&amp;lt;w:r&amp;gt;&amp;lt;w:rPr&amp;gt;&amp;lt;w:b /&amp;gt;&amp;lt;/w:rPr&amp;gt;&amp;lt;w:t&amp;gt;3&amp;lt;/w:t&amp;gt;&amp;lt;/w:r&amp;gt;&amp;lt;w:bookmarkEnd w:id="81" /&amp;gt;&amp;lt;w:r&amp;gt;&amp;lt;w:rPr&amp;gt;&amp;lt;w:b /&amp;gt;&amp;lt;/w:rPr&amp;gt;&amp;lt;w:t xml:space="preserve"&amp;gt;.  &amp;lt;/w:t&amp;gt;&amp;lt;/w:r&amp;gt;&amp;lt;w:bookmarkStart w:id="87" w:name="_STATUTE_HEADNOTE__1f7f71f0_23a0_4b0c_95" /&amp;gt;&amp;lt;w:r&amp;gt;&amp;lt;w:rPr&amp;gt;&amp;lt;w:b /&amp;gt;&amp;lt;/w:rPr&amp;gt;&amp;lt;w:t xml:space="preserve"&amp;gt;Beneficial electrification. &amp;lt;/w:t&amp;gt;&amp;lt;/w:r&amp;gt;&amp;lt;w:r&amp;gt;&amp;lt;w:t xml:space="preserve"&amp;gt; &amp;lt;/w:t&amp;gt;&amp;lt;/w:r&amp;gt;&amp;lt;w:bookmarkStart w:id="88" w:name="_STATUTE_CONTENT__9dc9e481_a7ea_4c17_a8e" /&amp;gt;&amp;lt;w:bookmarkEnd w:id="87" /&amp;gt;&amp;lt;w:r&amp;gt;&amp;lt;w:t xml:space="preserve"&amp;gt;"Beneficial electrification" has the same meaning as in &amp;lt;/w:t&amp;gt;&amp;lt;/w:r&amp;gt;&amp;lt;w:bookmarkStart w:id="89" w:name="_LINE__41_a4b040bb_eb80_4ace_997b_5d3087" /&amp;gt;&amp;lt;w:bookmarkEnd w:id="84" /&amp;gt;&amp;lt;w:r&amp;gt;&amp;lt;w:t&amp;gt;Title 35&amp;lt;/w:t&amp;gt;&amp;lt;/w:r&amp;gt;&amp;lt;w:r&amp;gt;&amp;lt;w:noBreakHyphen /&amp;gt;&amp;lt;w:t&amp;gt;A&amp;lt;/w:t&amp;gt;&amp;lt;/w:r&amp;gt;&amp;lt;/w:ins&amp;gt;&amp;lt;w:ins w:id="90" w:author="BPS" w:date="2025-12-08T09:56:00Z"&amp;gt;&amp;lt;w:r&amp;gt;&amp;lt;w:t&amp;gt;, section 10102, subsection 3&amp;lt;/w:t&amp;gt;&amp;lt;/w:r&amp;gt;&amp;lt;w:r&amp;gt;&amp;lt;w:noBreakHyphen /&amp;gt;&amp;lt;w:t&amp;gt;A.&amp;lt;/w:t&amp;gt;&amp;lt;/w:r&amp;gt;&amp;lt;/w:ins&amp;gt;&amp;lt;w:bookmarkEnd w:id="89" /&amp;gt;&amp;lt;/w:p&amp;gt;&amp;lt;w:p w:rsidR="004C4751" w:rsidRDefault="004C4751" w:rsidP="004C4751"&amp;gt;&amp;lt;w:pPr&amp;gt;&amp;lt;w:ind w:left="360" w:firstLine="360" /&amp;gt;&amp;lt;/w:pPr&amp;gt;&amp;lt;w:bookmarkStart w:id="91" w:name="_BILL_SECTION_HEADER__a09f5115_e0de_4ad6" /&amp;gt;&amp;lt;w:bookmarkStart w:id="92" w:name="_BILL_SECTION__77ebf56b_6faf_485b_afe8_c" /&amp;gt;&amp;lt;w:bookmarkStart w:id="93" w:name="_PAGE__2_d771e9ca_95db_47c2_a40d_0388ed7" /&amp;gt;&amp;lt;w:bookmarkStart w:id="94" w:name="_PAR__1_19cf91b4_6a2e_47cc_a783_04878290" /&amp;gt;&amp;lt;w:bookmarkStart w:id="95" w:name="_LINE__1_e036383b_a82b_4ff5_9227_dd8ba8b" /&amp;gt;&amp;lt;w:bookmarkEnd w:id="3" /&amp;gt;&amp;lt;w:bookmarkEnd w:id="77" /&amp;gt;&amp;lt;w:bookmarkEnd w:id="82" /&amp;gt;&amp;lt;w:bookmarkEnd w:id="83" /&amp;gt;&amp;lt;w:bookmarkEnd w:id="85" /&amp;gt;&amp;lt;w:bookmarkEnd w:id="88" /&amp;gt;&amp;lt;w:r&amp;gt;&amp;lt;w:rPr&amp;gt;&amp;lt;w:b /&amp;gt;&amp;lt;w:sz w:val="24" /&amp;gt;&amp;lt;/w:rPr&amp;gt;&amp;lt;w:t xml:space="preserve"&amp;gt;Sec. &amp;lt;/w:t&amp;gt;&amp;lt;/w:r&amp;gt;&amp;lt;w:bookmarkStart w:id="96" w:name="_BILL_SECTION_NUMBER__6a0eece9_3ddf_4e00" /&amp;gt;&amp;lt;w:r&amp;gt;&amp;lt;w:rPr&amp;gt;&amp;lt;w:b /&amp;gt;&amp;lt;w:sz w:val="24" /&amp;gt;&amp;lt;/w:rPr&amp;gt;&amp;lt;w:t&amp;gt;3&amp;lt;/w:t&amp;gt;&amp;lt;/w:r&amp;gt;&amp;lt;w:bookmarkEnd w:id="96" /&amp;gt;&amp;lt;w:r&amp;gt;&amp;lt;w:rPr&amp;gt;&amp;lt;w:b /&amp;gt;&amp;lt;w:sz w:val="24" /&amp;gt;&amp;lt;/w:rPr&amp;gt;&amp;lt;w:t&amp;gt;.  38 MRSA §574, sub-§4&amp;lt;/w:t&amp;gt;&amp;lt;/w:r&amp;gt;&amp;lt;w:r&amp;gt;&amp;lt;w:t xml:space="preserve"&amp;gt; is enacted to read:&amp;lt;/w:t&amp;gt;&amp;lt;/w:r&amp;gt;&amp;lt;w:bookmarkEnd w:id="95" /&amp;gt;&amp;lt;/w:p&amp;gt;&amp;lt;w:p w:rsidR="004C4751" w:rsidRDefault="004C4751" w:rsidP="004C4751"&amp;gt;&amp;lt;w:pPr&amp;gt;&amp;lt;w:ind w:left="360" w:firstLine="360" /&amp;gt;&amp;lt;/w:pPr&amp;gt;&amp;lt;w:bookmarkStart w:id="97" w:name="_STATUTE_NUMBER__da0b4f6d_3fd0_4596_a99f" /&amp;gt;&amp;lt;w:bookmarkStart w:id="98" w:name="_STATUTE_SS__8f16ffac_3a49_4302_adad_d79" /&amp;gt;&amp;lt;w:bookmarkStart w:id="99" w:name="_PAR__2_8f23c76d_8e07_44ea_aef7_8583889c" /&amp;gt;&amp;lt;w:bookmarkStart w:id="100" w:name="_LINE__2_d472b4e1_0a68_4b55_9f51_c556994" /&amp;gt;&amp;lt;w:bookmarkStart w:id="101" w:name="_PROCESSED_CHANGE__f2189567_dbb5_4f3c_8f" /&amp;gt;&amp;lt;w:bookmarkEnd w:id="91" /&amp;gt;&amp;lt;w:bookmarkEnd w:id="94" /&amp;gt;&amp;lt;w:ins w:id="102" w:author="BPS" w:date="2025-12-08T10:06:00Z"&amp;gt;&amp;lt;w:r&amp;gt;&amp;lt;w:rPr&amp;gt;&amp;lt;w:b /&amp;gt;&amp;lt;/w:rPr&amp;gt;&amp;lt;w:t&amp;gt;4&amp;lt;/w:t&amp;gt;&amp;lt;/w:r&amp;gt;&amp;lt;w:bookmarkEnd w:id="97" /&amp;gt;&amp;lt;w:r&amp;gt;&amp;lt;w:rPr&amp;gt;&amp;lt;w:b /&amp;gt;&amp;lt;/w:rPr&amp;gt;&amp;lt;w:t xml:space="preserve"&amp;gt;.  &amp;lt;/w:t&amp;gt;&amp;lt;/w:r&amp;gt;&amp;lt;w:bookmarkStart w:id="103" w:name="_STATUTE_HEADNOTE__75fb3eb9_7b3b_48b4_bd" /&amp;gt;&amp;lt;w:r&amp;gt;&amp;lt;w:rPr&amp;gt;&amp;lt;w:b /&amp;gt;&amp;lt;/w:rPr&amp;gt;&amp;lt;w:t xml:space="preserve"&amp;gt;Renewable or clean energy project. &amp;lt;/w:t&amp;gt;&amp;lt;/w:r&amp;gt;&amp;lt;w:r&amp;gt;&amp;lt;w:t xml:space="preserve"&amp;gt; &amp;lt;/w:t&amp;gt;&amp;lt;/w:r&amp;gt;&amp;lt;w:bookmarkStart w:id="104" w:name="_STATUTE_CONTENT__da794480_c95e_4c93_9b9" /&amp;gt;&amp;lt;w:bookmarkEnd w:id="103" /&amp;gt;&amp;lt;w:r&amp;gt;&amp;lt;w:t xml:space="preserve"&amp;gt;"Renewable or clean energy project" means &amp;lt;/w:t&amp;gt;&amp;lt;/w:r&amp;gt;&amp;lt;w:bookmarkStart w:id="105" w:name="_LINE__3_2823983a_8a6d_40a8_b66d_9657f4a" /&amp;gt;&amp;lt;w:bookmarkEnd w:id="100" /&amp;gt;&amp;lt;w:r&amp;gt;&amp;lt;w:t&amp;gt;any development that uses a 5&amp;lt;/w:t&amp;gt;&amp;lt;/w:r&amp;gt;&amp;lt;/w:ins&amp;gt;&amp;lt;w:ins w:id="106" w:author="BPS" w:date="2025-12-12T09:23:00Z"&amp;gt;&amp;lt;w:r&amp;gt;&amp;lt;w:t&amp;gt;-&amp;lt;/w:t&amp;gt;&amp;lt;/w:r&amp;gt;&amp;lt;/w:ins&amp;gt;&amp;lt;w:ins w:id="107" w:author="BPS" w:date="2025-12-08T10:06:00Z"&amp;gt;&amp;lt;w:r&amp;gt;&amp;lt;w:t xml:space="preserve"&amp;gt;megawatt or greater &amp;lt;/w:t&amp;gt;&amp;lt;/w:r&amp;gt;&amp;lt;/w:ins&amp;gt;&amp;lt;w:ins w:id="108" w:author="BPS" w:date="2026-01-05T11:20:00Z"&amp;gt;&amp;lt;w:r&amp;gt;&amp;lt;w:t&amp;gt;clean&amp;lt;/w:t&amp;gt;&amp;lt;/w:r&amp;gt;&amp;lt;/w:ins&amp;gt;&amp;lt;w:ins w:id="109" w:author="BPS" w:date="2025-12-08T10:06:00Z"&amp;gt;&amp;lt;w:r&amp;gt;&amp;lt;w:t xml:space="preserve"&amp;gt; resource&amp;lt;/w:t&amp;gt;&amp;lt;/w:r&amp;gt;&amp;lt;/w:ins&amp;gt;&amp;lt;w:ins w:id="110" w:author="BPS" w:date="2026-01-09T11:59:00Z"&amp;gt;&amp;lt;w:r&amp;gt;&amp;lt;w:t&amp;gt;,&amp;lt;/w:t&amp;gt;&amp;lt;/w:r&amp;gt;&amp;lt;/w:ins&amp;gt;&amp;lt;w:ins w:id="111" w:author="BPS" w:date="2025-12-08T10:06:00Z"&amp;gt;&amp;lt;w:r&amp;gt;&amp;lt;w:t xml:space="preserve"&amp;gt; as defined in Title 35&amp;lt;/w:t&amp;gt;&amp;lt;/w:r&amp;gt;&amp;lt;w:r&amp;gt;&amp;lt;w:noBreakHyphen /&amp;gt;&amp;lt;w:t xml:space="preserve"&amp;gt;A, &amp;lt;/w:t&amp;gt;&amp;lt;/w:r&amp;gt;&amp;lt;w:bookmarkStart w:id="112" w:name="_LINE__4_6a7c617e_00e4_4e67_bf8e_eec691c" /&amp;gt;&amp;lt;w:bookmarkEnd w:id="105" /&amp;gt;&amp;lt;w:r&amp;gt;&amp;lt;w:t xml:space="preserve"&amp;gt;section 3210, subsection 2, paragraph &amp;lt;/w:t&amp;gt;&amp;lt;/w:r&amp;gt;&amp;lt;/w:ins&amp;gt;&amp;lt;w:ins w:id="113" w:author="BPS" w:date="2026-01-05T11:21:00Z"&amp;gt;&amp;lt;w:r&amp;gt;&amp;lt;w:t&amp;gt;A-4&amp;lt;/w:t&amp;gt;&amp;lt;/w:r&amp;gt;&amp;lt;/w:ins&amp;gt;&amp;lt;w:ins w:id="114" w:author="BPS" w:date="2026-01-09T11:59:00Z"&amp;gt;&amp;lt;w:r&amp;gt;&amp;lt;w:t&amp;gt;,&amp;lt;/w:t&amp;gt;&amp;lt;/w:r&amp;gt;&amp;lt;/w:ins&amp;gt;&amp;lt;w:ins w:id="115" w:author="BPS" w:date="2025-12-08T10:06:00Z"&amp;gt;&amp;lt;w:r&amp;gt;&amp;lt;w:t xml:space="preserve"&amp;gt; for the purpose of generating electrical power. &amp;lt;/w:t&amp;gt;&amp;lt;/w:r&amp;gt;&amp;lt;/w:ins&amp;gt;&amp;lt;w:bookmarkStart w:id="116" w:name="_LINE__5_96b20c34_d27a_4caa_b857_346f845" /&amp;gt;&amp;lt;w:bookmarkEnd w:id="112" /&amp;gt;&amp;lt;w:ins w:id="117" w:author="BPS" w:date="2025-12-15T15:59:00Z"&amp;gt;&amp;lt;w:r&amp;gt;&amp;lt;w:t&amp;gt;"&amp;lt;/w:t&amp;gt;&amp;lt;/w:r&amp;gt;&amp;lt;/w:ins&amp;gt;&amp;lt;w:ins w:id="118" w:author="BPS" w:date="2025-12-08T10:06:00Z"&amp;gt;&amp;lt;w:r&amp;gt;&amp;lt;w:t xml:space="preserve"&amp;gt;Renewable &amp;lt;/w:t&amp;gt;&amp;lt;/w:r&amp;gt;&amp;lt;/w:ins&amp;gt;&amp;lt;w:ins w:id="119" w:author="BPS" w:date="2025-12-08T14:24:00Z"&amp;gt;&amp;lt;w:r&amp;gt;&amp;lt;w:t xml:space="preserve"&amp;gt;or &amp;lt;/w:t&amp;gt;&amp;lt;/w:r&amp;gt;&amp;lt;/w:ins&amp;gt;&amp;lt;w:ins w:id="120" w:author="BPS" w:date="2025-12-08T10:06:00Z"&amp;gt;&amp;lt;w:r&amp;gt;&amp;lt;w:t&amp;gt;clean energy project&amp;lt;/w:t&amp;gt;&amp;lt;/w:r&amp;gt;&amp;lt;/w:ins&amp;gt;&amp;lt;w:ins w:id="121" w:author="BPS" w:date="2025-12-15T15:59:00Z"&amp;gt;&amp;lt;w:r&amp;gt;&amp;lt;w:t&amp;gt;"&amp;lt;/w:t&amp;gt;&amp;lt;/w:r&amp;gt;&amp;lt;/w:ins&amp;gt;&amp;lt;w:ins w:id="122" w:author="BPS" w:date="2025-12-08T10:06:00Z"&amp;gt;&amp;lt;w:r&amp;gt;&amp;lt;w:t xml:space="preserve"&amp;gt; includes all &amp;lt;/w:t&amp;gt;&amp;lt;/w:r&amp;gt;&amp;lt;/w:ins&amp;gt;&amp;lt;w:ins w:id="123" w:author="BPS" w:date="2026-01-05T11:21:00Z"&amp;gt;&amp;lt;w:r&amp;gt;&amp;lt;w:t&amp;gt;energy storage systems&amp;lt;/w:t&amp;gt;&amp;lt;/w:r&amp;gt;&amp;lt;/w:ins&amp;gt;&amp;lt;w:ins w:id="124" w:author="BPS" w:date="2026-01-09T11:59:00Z"&amp;gt;&amp;lt;w:r&amp;gt;&amp;lt;w:t&amp;gt;,&amp;lt;/w:t&amp;gt;&amp;lt;/w:r&amp;gt;&amp;lt;/w:ins&amp;gt;&amp;lt;w:ins w:id="125" w:author="BPS" w:date="2026-01-05T11:21:00Z"&amp;gt;&amp;lt;w:r&amp;gt;&amp;lt;w:t xml:space="preserve"&amp;gt; as defined in Title &amp;lt;/w:t&amp;gt;&amp;lt;/w:r&amp;gt;&amp;lt;w:bookmarkStart w:id="126" w:name="_LINE__6_43be9317_445a_4f4f_850e_4903539" /&amp;gt;&amp;lt;w:bookmarkEnd w:id="116" /&amp;gt;&amp;lt;w:r&amp;gt;&amp;lt;w:t xml:space="preserve"&amp;gt;35-A, section 3481, subsection 6, &amp;lt;/w:t&amp;gt;&amp;lt;/w:r&amp;gt;&amp;lt;/w:ins&amp;gt;&amp;lt;w:ins w:id="127" w:author="BPS" w:date="2025-12-08T10:06:00Z"&amp;gt;&amp;lt;w:r&amp;gt;&amp;lt;w:t&amp;gt;powerhouses, dams, water conduits, turbines or other in-&amp;lt;/w:t&amp;gt;&amp;lt;/w:r&amp;gt;&amp;lt;w:bookmarkStart w:id="128" w:name="_LINE__7_23f00d53_0781_48ed_82a8_86cdfb9" /&amp;gt;&amp;lt;w:bookmarkEnd w:id="126" /&amp;gt;&amp;lt;w:r&amp;gt;&amp;lt;w:t xml:space="preserve"&amp;gt;stream power devices, generators, associated transmission lines, water impoundments, &amp;lt;/w:t&amp;gt;&amp;lt;/w:r&amp;gt;&amp;lt;w:bookmarkStart w:id="129" w:name="_LINE__8_6881d1e6_addc_49a2_8489_07066cd" /&amp;gt;&amp;lt;w:bookmarkEnd w:id="128" /&amp;gt;&amp;lt;w:r&amp;gt;&amp;lt;w:t&amp;gt;roads and other appurtenant works and structures that are part of the development.&amp;lt;/w:t&amp;gt;&amp;lt;/w:r&amp;gt;&amp;lt;/w:ins&amp;gt;&amp;lt;w:r&amp;gt;&amp;lt;w:t xml:space="preserve"&amp;gt; &amp;lt;/w:t&amp;gt;&amp;lt;/w:r&amp;gt;&amp;lt;w:bookmarkEnd w:id="129" /&amp;gt;&amp;lt;/w:p&amp;gt;&amp;lt;w:p w:rsidR="004C4751" w:rsidRDefault="004C4751" w:rsidP="004C4751"&amp;gt;&amp;lt;w:pPr&amp;gt;&amp;lt;w:ind w:left="360" w:firstLine="360" /&amp;gt;&amp;lt;/w:pPr&amp;gt;&amp;lt;w:bookmarkStart w:id="130" w:name="_BILL_SECTION_HEADER__c579445e_e9a1_42d0" /&amp;gt;&amp;lt;w:bookmarkStart w:id="131" w:name="_BILL_SECTION__6816149f_9f04_42fa_aaf0_7" /&amp;gt;&amp;lt;w:bookmarkStart w:id="132" w:name="_PAR__3_4985350f_e743_4ce1_a1be_8d32c7e5" /&amp;gt;&amp;lt;w:bookmarkStart w:id="133" w:name="_LINE__9_bc17f344_fe03_47ea_a74c_5c5f57f" /&amp;gt;&amp;lt;w:bookmarkEnd w:id="92" /&amp;gt;&amp;lt;w:bookmarkEnd w:id="98" /&amp;gt;&amp;lt;w:bookmarkEnd w:id="99" /&amp;gt;&amp;lt;w:bookmarkEnd w:id="101" /&amp;gt;&amp;lt;w:bookmarkEnd w:id="104" /&amp;gt;&amp;lt;w:r&amp;gt;&amp;lt;w:rPr&amp;gt;&amp;lt;w:b /&amp;gt;&amp;lt;w:sz w:val="24" /&amp;gt;&amp;lt;/w:rPr&amp;gt;&amp;lt;w:t xml:space="preserve"&amp;gt;Sec. &amp;lt;/w:t&amp;gt;&amp;lt;/w:r&amp;gt;&amp;lt;w:bookmarkStart w:id="134" w:name="_BILL_SECTION_NUMBER__e8974fb4_856b_488b" /&amp;gt;&amp;lt;w:r&amp;gt;&amp;lt;w:rPr&amp;gt;&amp;lt;w:b /&amp;gt;&amp;lt;w:sz w:val="24" /&amp;gt;&amp;lt;/w:rPr&amp;gt;&amp;lt;w:t&amp;gt;4&amp;lt;/w:t&amp;gt;&amp;lt;/w:r&amp;gt;&amp;lt;w:bookmarkEnd w:id="134" /&amp;gt;&amp;lt;w:r&amp;gt;&amp;lt;w:rPr&amp;gt;&amp;lt;w:b /&amp;gt;&amp;lt;w:sz w:val="24" /&amp;gt;&amp;lt;/w:rPr&amp;gt;&amp;lt;w:t&amp;gt;.  38 MRSA §579-A&amp;lt;/w:t&amp;gt;&amp;lt;/w:r&amp;gt;&amp;lt;w:r&amp;gt;&amp;lt;w:t xml:space="preserve"&amp;gt; is enacted to read:&amp;lt;/w:t&amp;gt;&amp;lt;/w:r&amp;gt;&amp;lt;w:bookmarkEnd w:id="133" /&amp;gt;&amp;lt;/w:p&amp;gt;&amp;lt;w:p w:rsidR="004C4751" w:rsidRDefault="004C4751" w:rsidP="004C4751"&amp;gt;&amp;lt;w:pPr&amp;gt;&amp;lt;w:ind w:left="1080" w:hanging="720" /&amp;gt;&amp;lt;w:rPr&amp;gt;&amp;lt;w:ins w:id="135" w:author="BPS" w:date="2026-01-05T11:57:00Z" /&amp;gt;&amp;lt;w:b /&amp;gt;&amp;lt;/w:rPr&amp;gt;&amp;lt;/w:pPr&amp;gt;&amp;lt;w:bookmarkStart w:id="136" w:name="_STATUTE_S__82d7c3b4_339a_4ead_8024_f5d0" /&amp;gt;&amp;lt;w:bookmarkStart w:id="137" w:name="_PAR__4_7d71f06d_a89c_43b3_9eec_7a90f343" /&amp;gt;&amp;lt;w:bookmarkStart w:id="138" w:name="_LINE__10_e0360fe6_88cc_4f00_bcf3_ce7506" /&amp;gt;&amp;lt;w:bookmarkStart w:id="139" w:name="_PROCESSED_CHANGE__661bceef_e317_41b3_89" /&amp;gt;&amp;lt;w:bookmarkEnd w:id="130" /&amp;gt;&amp;lt;w:bookmarkEnd w:id="132" /&amp;gt;&amp;lt;w:ins w:id="140" w:author="BPS" w:date="2026-01-05T11:57:00Z"&amp;gt;&amp;lt;w:r&amp;gt;&amp;lt;w:rPr&amp;gt;&amp;lt;w:b /&amp;gt;&amp;lt;/w:rPr&amp;gt;&amp;lt;w:t&amp;gt;§&amp;lt;/w:t&amp;gt;&amp;lt;/w:r&amp;gt;&amp;lt;w:bookmarkStart w:id="141" w:name="_STATUTE_NUMBER__4febc2b4_740a_4937_851e" /&amp;gt;&amp;lt;w:r&amp;gt;&amp;lt;w:rPr&amp;gt;&amp;lt;w:b /&amp;gt;&amp;lt;/w:rPr&amp;gt;&amp;lt;w:t&amp;gt;579-A&amp;lt;/w:t&amp;gt;&amp;lt;/w:r&amp;gt;&amp;lt;w:bookmarkEnd w:id="141" /&amp;gt;&amp;lt;w:r&amp;gt;&amp;lt;w:rPr&amp;gt;&amp;lt;w:b /&amp;gt;&amp;lt;/w:rPr&amp;gt;&amp;lt;w:t xml:space="preserve"&amp;gt;.  &amp;lt;/w:t&amp;gt;&amp;lt;/w:r&amp;gt;&amp;lt;w:bookmarkStart w:id="142" w:name="_STATUTE_HEADNOTE__b4c2ae8f_c395_4ba9_b9" /&amp;gt;&amp;lt;w:r&amp;gt;&amp;lt;w:rPr&amp;gt;&amp;lt;w:b /&amp;gt;&amp;lt;/w:rPr&amp;gt;&amp;lt;w:t xml:space="preserve"&amp;gt;Renewable energy and associated transmission development and &amp;lt;/w:t&amp;gt;&amp;lt;/w:r&amp;gt;&amp;lt;w:bookmarkStart w:id="143" w:name="_LINE__11_d117b628_6cec_4614_8ab8_f87098" /&amp;gt;&amp;lt;w:bookmarkEnd w:id="138" /&amp;gt;&amp;lt;w:r&amp;gt;&amp;lt;w:rPr&amp;gt;&amp;lt;w:b /&amp;gt;&amp;lt;/w:rPr&amp;gt;&amp;lt;w:t&amp;gt;conservation&amp;lt;/w:t&amp;gt;&amp;lt;/w:r&amp;gt;&amp;lt;w:bookmarkEnd w:id="142" /&amp;gt;&amp;lt;w:bookmarkEnd w:id="143" /&amp;gt;&amp;lt;/w:ins&amp;gt;&amp;lt;/w:p&amp;gt;&amp;lt;w:p w:rsidR="004C4751" w:rsidRDefault="004C4751" w:rsidP="004C4751"&amp;gt;&amp;lt;w:pPr&amp;gt;&amp;lt;w:ind w:left="360" w:firstLine="360" /&amp;gt;&amp;lt;w:rPr&amp;gt;&amp;lt;w:ins w:id="144" w:author="BPS" w:date="2026-01-05T11:57:00Z" /&amp;gt;&amp;lt;/w:rPr&amp;gt;&amp;lt;/w:pPr&amp;gt;&amp;lt;w:bookmarkStart w:id="145" w:name="_STATUTE_NUMBER__c0cb3a66_3e0d_4c57_8126" /&amp;gt;&amp;lt;w:bookmarkStart w:id="146" w:name="_STATUTE_SS__0ee0b631_c706_4778_a202_0ae" /&amp;gt;&amp;lt;w:bookmarkStart w:id="147" w:name="_PAR__5_1ea1c907_48b3_47b7_8569_643a1378" /&amp;gt;&amp;lt;w:bookmarkStart w:id="148" w:name="_LINE__12_adb59fb2_4d54_407f_9ee0_7f4086" /&amp;gt;&amp;lt;w:bookmarkEnd w:id="137" /&amp;gt;&amp;lt;w:ins w:id="149" w:author="BPS" w:date="2026-01-05T11:57:00Z"&amp;gt;&amp;lt;w:r w:rsidRPr="000B0A4D"&amp;gt;&amp;lt;w:rPr&amp;gt;&amp;lt;w:b /&amp;gt;&amp;lt;/w:rPr&amp;gt;&amp;lt;w:t&amp;gt;1&amp;lt;/w:t&amp;gt;&amp;lt;/w:r&amp;gt;&amp;lt;w:bookmarkEnd w:id="145" /&amp;gt;&amp;lt;w:r w:rsidRPr="000B0A4D"&amp;gt;&amp;lt;w:rPr&amp;gt;&amp;lt;w:b /&amp;gt;&amp;lt;/w:rPr&amp;gt;&amp;lt;w:t xml:space="preserve"&amp;gt;.  &amp;lt;/w:t&amp;gt;&amp;lt;/w:r&amp;gt;&amp;lt;w:bookmarkStart w:id="150" w:name="_STATUTE_HEADNOTE__22cd45b9_8afd_4b59_b6" /&amp;gt;&amp;lt;w:r w:rsidRPr="000B0A4D"&amp;gt;&amp;lt;w:rPr&amp;gt;&amp;lt;w:b /&amp;gt;&amp;lt;/w:rPr&amp;gt;&amp;lt;w:t xml:space="preserve"&amp;gt;Short title.  &amp;lt;/w:t&amp;gt;&amp;lt;/w:r&amp;gt;&amp;lt;w:bookmarkStart w:id="151" w:name="_STATUTE_CONTENT__0d338385_da0b_41bf_aab" /&amp;gt;&amp;lt;w:bookmarkEnd w:id="150" /&amp;gt;&amp;lt;w:r&amp;gt;&amp;lt;w:t xml:space="preserve"&amp;gt;This section may be cited as &amp;lt;/w:t&amp;gt;&amp;lt;/w:r&amp;gt;&amp;lt;/w:ins&amp;gt;&amp;lt;w:ins w:id="152" w:author="BPS" w:date="2026-01-09T11:59:00Z"&amp;gt;&amp;lt;w:r&amp;gt;&amp;lt;w:t&amp;gt;"&amp;lt;/w:t&amp;gt;&amp;lt;/w:r&amp;gt;&amp;lt;/w:ins&amp;gt;&amp;lt;w:ins w:id="153" w:author="BPS" w:date="2026-01-05T11:57:00Z"&amp;gt;&amp;lt;w:r&amp;gt;&amp;lt;w:t xml:space="preserve"&amp;gt;the Maine Renewable Energy and &amp;lt;/w:t&amp;gt;&amp;lt;/w:r&amp;gt;&amp;lt;w:bookmarkStart w:id="154" w:name="_LINE__13_62a5cf7c_9460_43da_b817_254455" /&amp;gt;&amp;lt;w:bookmarkEnd w:id="148" /&amp;gt;&amp;lt;w:r&amp;gt;&amp;lt;w:t&amp;gt;Associated Transmission Development and Conservation Act."&amp;lt;/w:t&amp;gt;&amp;lt;/w:r&amp;gt;&amp;lt;w:bookmarkEnd w:id="154" /&amp;gt;&amp;lt;/w:ins&amp;gt;&amp;lt;/w:p&amp;gt;&amp;lt;w:p w:rsidR="004C4751" w:rsidRDefault="004C4751" w:rsidP="004C4751"&amp;gt;&amp;lt;w:pPr&amp;gt;&amp;lt;w:ind w:left="360" w:firstLine="360" /&amp;gt;&amp;lt;w:rPr&amp;gt;&amp;lt;w:ins w:id="155" w:author="BPS" w:date="2026-01-05T11:57:00Z" /&amp;gt;&amp;lt;/w:rPr&amp;gt;&amp;lt;/w:pPr&amp;gt;&amp;lt;w:bookmarkStart w:id="156" w:name="_STATUTE_NUMBER__39c97819_3065_4520_8aa3" /&amp;gt;&amp;lt;w:bookmarkStart w:id="157" w:name="_STATUTE_SS__66518c89_f9ce_4a8b_a573_f87" /&amp;gt;&amp;lt;w:bookmarkStart w:id="158" w:name="_PAR__6_c3ebb50c_244c_4ca3_9d17_fcd91639" /&amp;gt;&amp;lt;w:bookmarkStart w:id="159" w:name="_LINE__14_565c26f4_958f_4671_bbd9_ab33c1" /&amp;gt;&amp;lt;w:bookmarkEnd w:id="146" /&amp;gt;&amp;lt;w:bookmarkEnd w:id="147" /&amp;gt;&amp;lt;w:bookmarkEnd w:id="151" /&amp;gt;&amp;lt;w:ins w:id="160" w:author="BPS" w:date="2026-01-05T11:57:00Z"&amp;gt;&amp;lt;w:r w:rsidRPr="000B0A4D"&amp;gt;&amp;lt;w:rPr&amp;gt;&amp;lt;w:b /&amp;gt;&amp;lt;/w:rPr&amp;gt;&amp;lt;w:t&amp;gt;2&amp;lt;/w:t&amp;gt;&amp;lt;/w:r&amp;gt;&amp;lt;w:bookmarkEnd w:id="156" /&amp;gt;&amp;lt;w:r w:rsidRPr="000B0A4D"&amp;gt;&amp;lt;w:rPr&amp;gt;&amp;lt;w:b /&amp;gt;&amp;lt;/w:rPr&amp;gt;&amp;lt;w:t xml:space="preserve"&amp;gt;.  &amp;lt;/w:t&amp;gt;&amp;lt;/w:r&amp;gt;&amp;lt;w:bookmarkStart w:id="161" w:name="_STATUTE_HEADNOTE__410836d1_b6d1_4681_99" /&amp;gt;&amp;lt;w:r w:rsidRPr="000B0A4D"&amp;gt;&amp;lt;w:rPr&amp;gt;&amp;lt;w:b /&amp;gt;&amp;lt;/w:rPr&amp;gt;&amp;lt;w:t xml:space="preserve"&amp;gt;Policy.  &amp;lt;/w:t&amp;gt;&amp;lt;/w:r&amp;gt;&amp;lt;w:bookmarkStart w:id="162" w:name="_STATUTE_CONTENT__ae8896ed_58ca_4807_ad2" /&amp;gt;&amp;lt;w:bookmarkEnd w:id="161" /&amp;gt;&amp;lt;w:r&amp;gt;&amp;lt;w:t xml:space="preserve"&amp;gt;The Legislature declares that it is the policy of the State to support and &amp;lt;/w:t&amp;gt;&amp;lt;/w:r&amp;gt;&amp;lt;w:bookmarkStart w:id="163" w:name="_LINE__15_33c95404_24ee_4474_a1a6_8bea9d" /&amp;gt;&amp;lt;w:bookmarkEnd w:id="159" /&amp;gt;&amp;lt;w:r&amp;gt;&amp;lt;w:t xml:space="preserve"&amp;gt;encourage the development of hydropower, wind power, biomass, solar and other types of &amp;lt;/w:t&amp;gt;&amp;lt;/w:r&amp;gt;&amp;lt;w:bookmarkStart w:id="164" w:name="_LINE__16_f58d1e9a_7239_4fd9_8efc_77a3b8" /&amp;gt;&amp;lt;w:bookmarkEnd w:id="163" /&amp;gt;&amp;lt;w:r&amp;gt;&amp;lt;w:t xml:space="preserve"&amp;gt;renewable or clean energy projects and the necessary transmission development activities &amp;lt;/w:t&amp;gt;&amp;lt;/w:r&amp;gt;&amp;lt;w:bookmarkStart w:id="165" w:name="_LINE__17_ae84541e_5c23_4245_a1bd_a20560" /&amp;gt;&amp;lt;w:bookmarkEnd w:id="164" /&amp;gt;&amp;lt;w:r&amp;gt;&amp;lt;w:t xml:space="preserve"&amp;gt;needed to serve such projects by simplifying and clarifying requirements for permits, while &amp;lt;/w:t&amp;gt;&amp;lt;/w:r&amp;gt;&amp;lt;w:bookmarkStart w:id="166" w:name="_LINE__18_1e811d10_8025_47c0_a430_43b0cc" /&amp;gt;&amp;lt;w:bookmarkEnd w:id="165" /&amp;gt;&amp;lt;w:r&amp;gt;&amp;lt;w:t xml:space="preserve"&amp;gt;ensuring reasonable protection of natural resources and the public interest. It is the purpose &amp;lt;/w:t&amp;gt;&amp;lt;/w:r&amp;gt;&amp;lt;w:bookmarkStart w:id="167" w:name="_LINE__19_4e63bccc_ebf2_4a29_987f_776dad" /&amp;gt;&amp;lt;w:bookmarkEnd w:id="166" /&amp;gt;&amp;lt;w:r&amp;gt;&amp;lt;w:t xml:space="preserve"&amp;gt;of this section to require a single application and permit for the construction of all such &amp;lt;/w:t&amp;gt;&amp;lt;/w:r&amp;gt;&amp;lt;w:bookmarkStart w:id="168" w:name="_LINE__20_a93b4e9d_a658_4231_8164_308221" /&amp;gt;&amp;lt;w:bookmarkEnd w:id="167" /&amp;gt;&amp;lt;w:r&amp;gt;&amp;lt;w:t&amp;gt;projects, with the permit application process administered by the department.&amp;lt;/w:t&amp;gt;&amp;lt;/w:r&amp;gt;&amp;lt;w:bookmarkEnd w:id="168" /&amp;gt;&amp;lt;/w:ins&amp;gt;&amp;lt;/w:p&amp;gt;&amp;lt;w:p w:rsidR="004C4751" w:rsidRDefault="004C4751" w:rsidP="004C4751"&amp;gt;&amp;lt;w:pPr&amp;gt;&amp;lt;w:ind w:left="360" /&amp;gt;&amp;lt;w:rPr&amp;gt;&amp;lt;w:ins w:id="169" w:author="BPS" w:date="2026-01-05T11:57:00Z" /&amp;gt;&amp;lt;/w:rPr&amp;gt;&amp;lt;/w:pPr&amp;gt;&amp;lt;w:bookmarkStart w:id="170" w:name="_STATUTE_P__319f6404_9e93_473f_a8fc_8397" /&amp;gt;&amp;lt;w:bookmarkStart w:id="171" w:name="_STATUTE_CONTENT__0f4e520e_b464_4cd0_a62" /&amp;gt;&amp;lt;w:bookmarkStart w:id="172" w:name="_PAR__7_4e0a6992_a8ab_4663_9a91_0ae4e87a" /&amp;gt;&amp;lt;w:bookmarkStart w:id="173" w:name="_LINE__21_044bfce2_b484_4125_ab83_cfb602" /&amp;gt;&amp;lt;w:bookmarkEnd w:id="158" /&amp;gt;&amp;lt;w:bookmarkEnd w:id="162" /&amp;gt;&amp;lt;w:ins w:id="174" w:author="BPS" w:date="2026-01-05T11:57:00Z"&amp;gt;&amp;lt;w:r&amp;gt;&amp;lt;w:t xml:space="preserve"&amp;gt;It further is the policy of the State to encourage the attraction of appropriately sited &amp;lt;/w:t&amp;gt;&amp;lt;/w:r&amp;gt;&amp;lt;w:bookmarkStart w:id="175" w:name="_LINE__22_20c72c87_a325_45ed_a5d7_e31ed5" /&amp;gt;&amp;lt;w:bookmarkEnd w:id="173" /&amp;gt;&amp;lt;w:r&amp;gt;&amp;lt;w:t xml:space="preserve"&amp;gt;renewable or clean energy project development, including any additional transmission and &amp;lt;/w:t&amp;gt;&amp;lt;/w:r&amp;gt;&amp;lt;w:bookmarkStart w:id="176" w:name="_LINE__23_3a3b731f_18a1_48a7_bf57_ec485f" /&amp;gt;&amp;lt;w:bookmarkEnd w:id="175" /&amp;gt;&amp;lt;w:r&amp;gt;&amp;lt;w:t xml:space="preserve"&amp;gt;other energy infrastructure needed to transport such energy to market, consistent with all &amp;lt;/w:t&amp;gt;&amp;lt;/w:r&amp;gt;&amp;lt;w:bookmarkStart w:id="177" w:name="_LINE__24_c6628e9e_889e_4465_9fe4_a39e8b" /&amp;gt;&amp;lt;w:bookmarkEnd w:id="176" /&amp;gt;&amp;lt;w:r&amp;gt;&amp;lt;w:t xml:space="preserve"&amp;gt;state environmental standards; the permitting and siting of renewable or clean energy &amp;lt;/w:t&amp;gt;&amp;lt;/w:r&amp;gt;&amp;lt;w:bookmarkStart w:id="178" w:name="_LINE__25_fe665918_91cd_4ffc_8e7e_077738" /&amp;gt;&amp;lt;w:bookmarkEnd w:id="177" /&amp;gt;&amp;lt;w:r&amp;gt;&amp;lt;w:t&amp;gt;projects; and the&amp;lt;/w:t&amp;gt;&amp;lt;/w:r&amp;gt;&amp;lt;/w:ins&amp;gt;&amp;lt;w:ins w:id="179" w:author="BPS" w:date="2026-01-09T11:59:00Z"&amp;gt;&amp;lt;w:r&amp;gt;&amp;lt;w:t xml:space="preserve"&amp;gt; permitting,&amp;lt;/w:t&amp;gt;&amp;lt;/w:r&amp;gt;&amp;lt;/w:ins&amp;gt;&amp;lt;w:ins w:id="180" w:author="BPS" w:date="2026-01-05T11:57:00Z"&amp;gt;&amp;lt;w:r&amp;gt;&amp;lt;w:t xml:space="preserve"&amp;gt; siting, financing and construction of energy research and &amp;lt;/w:t&amp;gt;&amp;lt;/w:r&amp;gt;&amp;lt;w:bookmarkStart w:id="181" w:name="_LINE__26_e9c6ee36_18df_4351_bc62_7f6611" /&amp;gt;&amp;lt;w:bookmarkEnd w:id="178" /&amp;gt;&amp;lt;w:r&amp;gt;&amp;lt;w:t&amp;gt;manufacturing facilities.&amp;lt;/w:t&amp;gt;&amp;lt;/w:r&amp;gt;&amp;lt;w:bookmarkEnd w:id="181" /&amp;gt;&amp;lt;/w:ins&amp;gt;&amp;lt;/w:p&amp;gt;&amp;lt;w:p w:rsidR="004C4751" w:rsidRDefault="004C4751" w:rsidP="004C4751"&amp;gt;&amp;lt;w:pPr&amp;gt;&amp;lt;w:ind w:left="360" w:firstLine="360" /&amp;gt;&amp;lt;w:rPr&amp;gt;&amp;lt;w:ins w:id="182" w:author="BPS" w:date="2026-01-05T11:57:00Z" /&amp;gt;&amp;lt;/w:rPr&amp;gt;&amp;lt;/w:pPr&amp;gt;&amp;lt;w:bookmarkStart w:id="183" w:name="_STATUTE_NUMBER__336b9b11_ca8a_4bc5_bff7" /&amp;gt;&amp;lt;w:bookmarkStart w:id="184" w:name="_STATUTE_SS__aabfc388_b024_4d71_9bc4_49d" /&amp;gt;&amp;lt;w:bookmarkStart w:id="185" w:name="_PAR__8_40aff582_dd12_4005_ba3d_bc310117" /&amp;gt;&amp;lt;w:bookmarkStart w:id="186" w:name="_LINE__27_7d36e597_d698_4804_8923_ef1be9" /&amp;gt;&amp;lt;w:bookmarkEnd w:id="157" /&amp;gt;&amp;lt;w:bookmarkEnd w:id="170" /&amp;gt;&amp;lt;w:bookmarkEnd w:id="171" /&amp;gt;&amp;lt;w:bookmarkEnd w:id="172" /&amp;gt;&amp;lt;w:ins w:id="187" w:author="BPS" w:date="2026-01-05T11:57:00Z"&amp;gt;&amp;lt;w:r w:rsidRPr="000B0A4D"&amp;gt;&amp;lt;w:rPr&amp;gt;&amp;lt;w:b /&amp;gt;&amp;lt;/w:rPr&amp;gt;&amp;lt;w:t&amp;gt;3&amp;lt;/w:t&amp;gt;&amp;lt;/w:r&amp;gt;&amp;lt;w:bookmarkEnd w:id="183" /&amp;gt;&amp;lt;w:r w:rsidRPr="000B0A4D"&amp;gt;&amp;lt;w:rPr&amp;gt;&amp;lt;w:b /&amp;gt;&amp;lt;/w:rPr&amp;gt;&amp;lt;w:t xml:space="preserve"&amp;gt;.  &amp;lt;/w:t&amp;gt;&amp;lt;/w:r&amp;gt;&amp;lt;w:bookmarkStart w:id="188" w:name="_STATUTE_HEADNOTE__7c9a30a2_1dee_4042_ae" /&amp;gt;&amp;lt;w:r w:rsidRPr="000B0A4D"&amp;gt;&amp;lt;w:rPr&amp;gt;&amp;lt;w:b /&amp;gt;&amp;lt;/w:rPr&amp;gt;&amp;lt;w:t&amp;gt;Prohibition; permit required; exceptions.&amp;lt;/w:t&amp;gt;&amp;lt;/w:r&amp;gt;&amp;lt;w:r&amp;gt;&amp;lt;w:rPr&amp;gt;&amp;lt;w:b /&amp;gt;&amp;lt;/w:rPr&amp;gt;&amp;lt;w:t xml:space="preserve"&amp;gt; &amp;lt;/w:t&amp;gt;&amp;lt;/w:r&amp;gt;&amp;lt;w:r w:rsidRPr="000B0A4D"&amp;gt;&amp;lt;w:rPr&amp;gt;&amp;lt;w:b /&amp;gt;&amp;lt;/w:rPr&amp;gt;&amp;lt;w:t xml:space="preserve"&amp;gt; &amp;lt;/w:t&amp;gt;&amp;lt;/w:r&amp;gt;&amp;lt;w:bookmarkStart w:id="189" w:name="_STATUTE_CONTENT__f7eafc80_e6b6_464f_b30" /&amp;gt;&amp;lt;w:bookmarkEnd w:id="188" /&amp;gt;&amp;lt;w:r&amp;gt;&amp;lt;w:t xml:space="preserve"&amp;gt;Beginning March 1, 2027, a person &amp;lt;/w:t&amp;gt;&amp;lt;/w:r&amp;gt;&amp;lt;w:bookmarkStart w:id="190" w:name="_LINE__28_a11febd5_cef4_43ca_9e38_023eba" /&amp;gt;&amp;lt;w:bookmarkEnd w:id="186" /&amp;gt;&amp;lt;w:r&amp;gt;&amp;lt;w:t xml:space="preserve"&amp;gt;may not initiate construction, reconstruction or expansion of a renewable or clean energy &amp;lt;/w:t&amp;gt;&amp;lt;/w:r&amp;gt;&amp;lt;w:bookmarkStart w:id="191" w:name="_LINE__29_cd5082d5_1140_42b7_bc64_2c5974" /&amp;gt;&amp;lt;w:bookmarkEnd w:id="190" /&amp;gt;&amp;lt;w:r&amp;gt;&amp;lt;w:t&amp;gt;project without first obtaining a permit from the department in accordance with this section.&amp;lt;/w:t&amp;gt;&amp;lt;/w:r&amp;gt;&amp;lt;w:bookmarkEnd w:id="191" /&amp;gt;&amp;lt;/w:ins&amp;gt;&amp;lt;/w:p&amp;gt;&amp;lt;w:p w:rsidR="004C4751" w:rsidRDefault="004C4751" w:rsidP="004C4751"&amp;gt;&amp;lt;w:pPr&amp;gt;&amp;lt;w:ind w:left="360" /&amp;gt;&amp;lt;w:rPr&amp;gt;&amp;lt;w:ins w:id="192" w:author="BPS" w:date="2026-01-05T11:57:00Z" /&amp;gt;&amp;lt;/w:rPr&amp;gt;&amp;lt;/w:pPr&amp;gt;&amp;lt;w:bookmarkStart w:id="193" w:name="_STATUTE_P__cc67c3e4_0bde_470a_a1d8_a463" /&amp;gt;&amp;lt;w:bookmarkStart w:id="194" w:name="_STATUTE_CONTENT__912879fa_d867_4206_a01" /&amp;gt;&amp;lt;w:bookmarkStart w:id="195" w:name="_PAR__9_c32e210b_95a0_412a_ab96_c2b613da" /&amp;gt;&amp;lt;w:bookmarkStart w:id="196" w:name="_LINE__30_170169d9_4621_4f01_aaaa_bcf800" /&amp;gt;&amp;lt;w:bookmarkEnd w:id="185" /&amp;gt;&amp;lt;w:bookmarkEnd w:id="189" /&amp;gt;&amp;lt;w:ins w:id="197" w:author="BPS" w:date="2026-01-05T11:57:00Z"&amp;gt;&amp;lt;w:r&amp;gt;&amp;lt;w:t xml:space="preserve"&amp;gt;This section does not apply to activities for which, prior to the effective date of this Act, a &amp;lt;/w:t&amp;gt;&amp;lt;/w:r&amp;gt;&amp;lt;w:bookmarkStart w:id="198" w:name="_LINE__31_dfe62b72_83fa_4911_9083_ee69b3" /&amp;gt;&amp;lt;w:bookmarkEnd w:id="196" /&amp;gt;&amp;lt;w:r&amp;gt;&amp;lt;w:t&amp;gt;permit or permits have been issued.&amp;lt;/w:t&amp;gt;&amp;lt;/w:r&amp;gt;&amp;lt;w:bookmarkEnd w:id="198" /&amp;gt;&amp;lt;/w:ins&amp;gt;&amp;lt;/w:p&amp;gt;&amp;lt;w:p w:rsidR="004C4751" w:rsidRPr="00EB0315" w:rsidRDefault="004C4751" w:rsidP="004C4751"&amp;gt;&amp;lt;w:pPr&amp;gt;&amp;lt;w:ind w:left="360" w:firstLine="360" /&amp;gt;&amp;lt;w:rPr&amp;gt;&amp;lt;w:ins w:id="199" w:author="BPS" w:date="2026-01-05T11:57:00Z" /&amp;gt;&amp;lt;/w:rPr&amp;gt;&amp;lt;/w:pPr&amp;gt;&amp;lt;w:bookmarkStart w:id="200" w:name="_STATUTE_NUMBER__466b6e27_1ef5_4612_bd9b" /&amp;gt;&amp;lt;w:bookmarkStart w:id="201" w:name="_STATUTE_SS__81c80076_7bba_475a_a73f_cba" /&amp;gt;&amp;lt;w:bookmarkStart w:id="202" w:name="_PAR__10_b3bf30c7_de71_4228_8ac4_3ee37fc" /&amp;gt;&amp;lt;w:bookmarkStart w:id="203" w:name="_LINE__32_a54ffd3e_fe93_4d2c_a08e_36f83a" /&amp;gt;&amp;lt;w:bookmarkEnd w:id="184" /&amp;gt;&amp;lt;w:bookmarkEnd w:id="193" /&amp;gt;&amp;lt;w:bookmarkEnd w:id="194" /&amp;gt;&amp;lt;w:bookmarkEnd w:id="195" /&amp;gt;&amp;lt;w:ins w:id="204" w:author="BPS" w:date="2026-01-05T11:57:00Z"&amp;gt;&amp;lt;w:r w:rsidRPr="00EB0315"&amp;gt;&amp;lt;w:rPr&amp;gt;&amp;lt;w:b /&amp;gt;&amp;lt;/w:rPr&amp;gt;&amp;lt;w:t&amp;gt;4&amp;lt;/w:t&amp;gt;&amp;lt;/w:r&amp;gt;&amp;lt;w:bookmarkEnd w:id="200" /&amp;gt;&amp;lt;w:r w:rsidRPr="00EB0315"&amp;gt;&amp;lt;w:rPr&amp;gt;&amp;lt;w:b /&amp;gt;&amp;lt;/w:rPr&amp;gt;&amp;lt;w:t xml:space="preserve"&amp;gt;.  &amp;lt;/w:t&amp;gt;&amp;lt;/w:r&amp;gt;&amp;lt;w:bookmarkStart w:id="205" w:name="_STATUTE_HEADNOTE__2ae4f414_aead_45a0_8c" /&amp;gt;&amp;lt;w:r w:rsidRPr="00EB0315"&amp;gt;&amp;lt;w:rPr&amp;gt;&amp;lt;w:b /&amp;gt;&amp;lt;/w:rPr&amp;gt;&amp;lt;w:t xml:space="preserve"&amp;gt;Permit requirements; coordinated review; applications.  &amp;lt;/w:t&amp;gt;&amp;lt;/w:r&amp;gt;&amp;lt;w:bookmarkStart w:id="206" w:name="_STATUTE_CONTENT__4dba9b75_bcfc_447b_a9b" /&amp;gt;&amp;lt;w:bookmarkEnd w:id="205" /&amp;gt;&amp;lt;w:r w:rsidRPr="00EB0315"&amp;gt;&amp;lt;w:t&amp;gt;An application for a&amp;lt;/w:t&amp;gt;&amp;lt;/w:r&amp;gt;&amp;lt;w:r&amp;gt;&amp;lt;w:t xml:space="preserve"&amp;gt; &amp;lt;/w:t&amp;gt;&amp;lt;/w:r&amp;gt;&amp;lt;w:bookmarkStart w:id="207" w:name="_LINE__33_ef045e72_5dcc_4595_8ddd_e5dd6d" /&amp;gt;&amp;lt;w:bookmarkEnd w:id="203" /&amp;gt;&amp;lt;w:r w:rsidRPr="00EB0315"&amp;gt;&amp;lt;w:t xml:space="preserve"&amp;gt;permit for a renewable or clean energy project under this section is governed by this &amp;lt;/w:t&amp;gt;&amp;lt;/w:r&amp;gt;&amp;lt;w:bookmarkStart w:id="208" w:name="_LINE__34_1b64226c_430b_4cac_ac87_e48809" /&amp;gt;&amp;lt;w:bookmarkEnd w:id="207" /&amp;gt;&amp;lt;w:r w:rsidRPr="00EB0315"&amp;gt;&amp;lt;w:t xml:space="preserve"&amp;gt;subsection. &amp;lt;/w:t&amp;gt;&amp;lt;/w:r&amp;gt;&amp;lt;w:bookmarkEnd w:id="208" /&amp;gt;&amp;lt;/w:ins&amp;gt;&amp;lt;/w:p&amp;gt;&amp;lt;w:p w:rsidR="004C4751" w:rsidRPr="00EB0315" w:rsidRDefault="004C4751" w:rsidP="004C4751"&amp;gt;&amp;lt;w:pPr&amp;gt;&amp;lt;w:ind w:left="720" /&amp;gt;&amp;lt;w:rPr&amp;gt;&amp;lt;w:ins w:id="209" w:author="BPS" w:date="2026-01-05T11:57:00Z" /&amp;gt;&amp;lt;/w:rPr&amp;gt;&amp;lt;/w:pPr&amp;gt;&amp;lt;w:bookmarkStart w:id="210" w:name="_STATUTE_NUMBER__779423c3_d4a6_4d46_929b" /&amp;gt;&amp;lt;w:bookmarkStart w:id="211" w:name="_STATUTE_P__554e16d2_c38c_465c_96bb_ef75" /&amp;gt;&amp;lt;w:bookmarkStart w:id="212" w:name="_PAR__11_39817aef_6a52_4880_a1b8_fb3c71b" /&amp;gt;&amp;lt;w:bookmarkStart w:id="213" w:name="_LINE__35_21db3d72_0a8b_4972_890e_01c457" /&amp;gt;&amp;lt;w:bookmarkEnd w:id="202" /&amp;gt;&amp;lt;w:bookmarkEnd w:id="206" /&amp;gt;&amp;lt;w:ins w:id="214" w:author="BPS" w:date="2026-01-05T11:57:00Z"&amp;gt;&amp;lt;w:r w:rsidRPr="00EB0315"&amp;gt;&amp;lt;w:t&amp;gt;A&amp;lt;/w:t&amp;gt;&amp;lt;/w:r&amp;gt;&amp;lt;w:bookmarkEnd w:id="210" /&amp;gt;&amp;lt;w:r w:rsidRPr="00EB0315"&amp;gt;&amp;lt;w:t xml:space="preserve"&amp;gt;. &amp;lt;/w:t&amp;gt;&amp;lt;/w:r&amp;gt;&amp;lt;w:r&amp;gt;&amp;lt;w:t xml:space="preserve"&amp;gt; &amp;lt;/w:t&amp;gt;&amp;lt;/w:r&amp;gt;&amp;lt;w:bookmarkStart w:id="215" w:name="_STATUTE_CONTENT__1a948d58_2623_43d0_a73" /&amp;gt;&amp;lt;w:r w:rsidRPr="00EB0315"&amp;gt;&amp;lt;w:t&amp;gt;An application for a permit for a renewable or clean energy project required by&amp;lt;/w:t&amp;gt;&amp;lt;/w:r&amp;gt;&amp;lt;w:r&amp;gt;&amp;lt;w:t xml:space="preserve"&amp;gt; &amp;lt;/w:t&amp;gt;&amp;lt;/w:r&amp;gt;&amp;lt;w:bookmarkStart w:id="216" w:name="_LINE__36_173d868a_e5dc_4669_bd73_9a1b14" /&amp;gt;&amp;lt;w:bookmarkEnd w:id="213" /&amp;gt;&amp;lt;w:r w:rsidRPr="00EB0315"&amp;gt;&amp;lt;w:t xml:space="preserve"&amp;gt;subsection 3 must be made on forms provided by the commissioner and filed with the &amp;lt;/w:t&amp;gt;&amp;lt;/w:r&amp;gt;&amp;lt;w:bookmarkStart w:id="217" w:name="_LINE__37_1b0a49a8_8d05_4b13_8508_2511dc" /&amp;gt;&amp;lt;w:bookmarkEnd w:id="216" /&amp;gt;&amp;lt;w:r w:rsidRPr="00EB0315"&amp;gt;&amp;lt;w:t xml:space="preserve"&amp;gt;commissioner. Public notice of the filing must be made as required by the board. &amp;lt;/w:t&amp;gt;&amp;lt;/w:r&amp;gt;&amp;lt;w:bookmarkEnd w:id="217" /&amp;gt;&amp;lt;/w:ins&amp;gt;&amp;lt;/w:p&amp;gt;&amp;lt;w:p w:rsidR="004C4751" w:rsidRPr="00EB0315" w:rsidRDefault="004C4751" w:rsidP="004C4751"&amp;gt;&amp;lt;w:pPr&amp;gt;&amp;lt;w:ind w:left="720" /&amp;gt;&amp;lt;w:rPr&amp;gt;&amp;lt;w:ins w:id="218" w:author="BPS" w:date="2026-01-05T11:57:00Z" /&amp;gt;&amp;lt;/w:rPr&amp;gt;&amp;lt;/w:pPr&amp;gt;&amp;lt;w:bookmarkStart w:id="219" w:name="_STATUTE_NUMBER__b1839ef7_b8d0_4100_815a" /&amp;gt;&amp;lt;w:bookmarkStart w:id="220" w:name="_STATUTE_P__b7937448_5b24_4402_bb4c_a753" /&amp;gt;&amp;lt;w:bookmarkStart w:id="221" w:name="_PAR__12_a4883046_c7af_4f46_a98a_e667784" /&amp;gt;&amp;lt;w:bookmarkStart w:id="222" w:name="_LINE__38_2ff6edae_791e_4536_b127_ec7ae6" /&amp;gt;&amp;lt;w:bookmarkEnd w:id="211" /&amp;gt;&amp;lt;w:bookmarkEnd w:id="212" /&amp;gt;&amp;lt;w:bookmarkEnd w:id="215" /&amp;gt;&amp;lt;w:ins w:id="223" w:author="BPS" w:date="2026-01-05T11:57:00Z"&amp;gt;&amp;lt;w:r w:rsidRPr="00EB0315"&amp;gt;&amp;lt;w:t&amp;gt;B&amp;lt;/w:t&amp;gt;&amp;lt;/w:r&amp;gt;&amp;lt;w:bookmarkEnd w:id="219" /&amp;gt;&amp;lt;w:r w:rsidRPr="00EB0315"&amp;gt;&amp;lt;w:t xml:space="preserve"&amp;gt;. &amp;lt;/w:t&amp;gt;&amp;lt;/w:r&amp;gt;&amp;lt;w:r&amp;gt;&amp;lt;w:t xml:space="preserve"&amp;gt; &amp;lt;/w:t&amp;gt;&amp;lt;/w:r&amp;gt;&amp;lt;w:bookmarkStart w:id="224" w:name="_STATUTE_CONTENT__757b8a23_83ed_45b3_840" /&amp;gt;&amp;lt;w:r w:rsidRPr="00EB0315"&amp;gt;&amp;lt;w:t xml:space="preserve"&amp;gt;Within 10 working days of receiving the completed application for a &amp;lt;/w:t&amp;gt;&amp;lt;/w:r&amp;gt;&amp;lt;/w:ins&amp;gt;&amp;lt;w:ins w:id="225" w:author="BPS" w:date="2026-01-09T12:00:00Z"&amp;gt;&amp;lt;w:r&amp;gt;&amp;lt;w:t xml:space="preserve"&amp;gt;permit for a &amp;lt;/w:t&amp;gt;&amp;lt;/w:r&amp;gt;&amp;lt;/w:ins&amp;gt;&amp;lt;w:bookmarkStart w:id="226" w:name="_LINE__39_259b2cfb_c1f1_4061_b3cf_eb9aa4" /&amp;gt;&amp;lt;w:bookmarkEnd w:id="222" /&amp;gt;&amp;lt;w:ins w:id="227" w:author="BPS" w:date="2026-01-05T11:57:00Z"&amp;gt;&amp;lt;w:r w:rsidRPr="00EB0315"&amp;gt;&amp;lt;w:t&amp;gt;renewable or&amp;lt;/w:t&amp;gt;&amp;lt;/w:r&amp;gt;&amp;lt;w:r&amp;gt;&amp;lt;w:t xml:space="preserve"&amp;gt; &amp;lt;/w:t&amp;gt;&amp;lt;/w:r&amp;gt;&amp;lt;w:r w:rsidRPr="00EB0315"&amp;gt;&amp;lt;w:t xml:space="preserve"&amp;gt;clean energy project, the commissioner shall notify the applicant of the &amp;lt;/w:t&amp;gt;&amp;lt;/w:r&amp;gt;&amp;lt;w:bookmarkStart w:id="228" w:name="_LINE__40_acc84193_d192_44d7_8774_d12632" /&amp;gt;&amp;lt;w:bookmarkEnd w:id="226" /&amp;gt;&amp;lt;w:r w:rsidRPr="00EB0315"&amp;gt;&amp;lt;w:t&amp;gt;official date on&amp;lt;/w:t&amp;gt;&amp;lt;/w:r&amp;gt;&amp;lt;w:r&amp;gt;&amp;lt;w:t xml:space="preserve"&amp;gt; &amp;lt;/w:t&amp;gt;&amp;lt;/w:r&amp;gt;&amp;lt;w:r w:rsidRPr="00EB0315"&amp;gt;&amp;lt;w:t xml:space="preserve"&amp;gt;which the application was accepted. The commissioner shall also notify &amp;lt;/w:t&amp;gt;&amp;lt;/w:r&amp;gt;&amp;lt;w:bookmarkStart w:id="229" w:name="_LINE__41_7ab5f110_587d_46e5_9f0f_1ce1dd" /&amp;gt;&amp;lt;w:bookmarkEnd w:id="228" /&amp;gt;&amp;lt;w:r w:rsidRPr="00EB0315"&amp;gt;&amp;lt;w:t xml:space="preserve"&amp;gt;the applicant that the department needs to retain one or more expert consultants &amp;lt;/w:t&amp;gt;&amp;lt;/w:r&amp;gt;&amp;lt;w:bookmarkStart w:id="230" w:name="_LINE__42_4077218e_c072_49f8_aadc_ed4cfe" /&amp;gt;&amp;lt;w:bookmarkEnd w:id="229" /&amp;gt;&amp;lt;w:r w:rsidRPr="00EB0315"&amp;gt;&amp;lt;w:t xml:space="preserve"&amp;gt;necessary to assist in the review of the project’s compliance with the governing &amp;lt;/w:t&amp;gt;&amp;lt;/w:r&amp;gt;&amp;lt;w:bookmarkStart w:id="231" w:name="_PAGE_SPLIT__a2517303_a6e0_4793_b8ee_d07" /&amp;gt;&amp;lt;w:bookmarkStart w:id="232" w:name="_PAGE__3_6e60105b_cfce_4e2e_93db_f023791" /&amp;gt;&amp;lt;w:bookmarkStart w:id="233" w:name="_PAR__1_3c103a3d_1a67_4bfa_a299_b7bc6ae7" /&amp;gt;&amp;lt;w:bookmarkStart w:id="234" w:name="_LINE__1_b9e58664_2de1_4e84_9620_c184859" /&amp;gt;&amp;lt;w:bookmarkEnd w:id="93" /&amp;gt;&amp;lt;w:bookmarkEnd w:id="221" /&amp;gt;&amp;lt;w:bookmarkEnd w:id="230" /&amp;gt;&amp;lt;w:r w:rsidRPr="00EB0315"&amp;gt;&amp;lt;w:t&amp;gt;s&amp;lt;/w:t&amp;gt;&amp;lt;/w:r&amp;gt;&amp;lt;w:bookmarkEnd w:id="231" /&amp;gt;&amp;lt;w:r w:rsidRPr="00EB0315"&amp;gt;&amp;lt;w:t xml:space="preserve"&amp;gt;tandards and, following that notice, the department shall employ a consultant or &amp;lt;/w:t&amp;gt;&amp;lt;/w:r&amp;gt;&amp;lt;w:bookmarkStart w:id="235" w:name="_LINE__2_a0a4c002_9d16_48fe_80a6_7e249d3" /&amp;gt;&amp;lt;w:bookmarkEnd w:id="234" /&amp;gt;&amp;lt;w:r w:rsidRPr="00EB0315"&amp;gt;&amp;lt;w:t xml:space="preserve"&amp;gt;consultants at the expense of the applicant. &amp;lt;/w:t&amp;gt;&amp;lt;/w:r&amp;gt;&amp;lt;w:bookmarkEnd w:id="235" /&amp;gt;&amp;lt;/w:ins&amp;gt;&amp;lt;/w:p&amp;gt;&amp;lt;w:p w:rsidR="004C4751" w:rsidRPr="00EB0315" w:rsidRDefault="004C4751" w:rsidP="004C4751"&amp;gt;&amp;lt;w:pPr&amp;gt;&amp;lt;w:ind w:left="720" /&amp;gt;&amp;lt;w:rPr&amp;gt;&amp;lt;w:ins w:id="236" w:author="BPS" w:date="2026-01-05T11:57:00Z" /&amp;gt;&amp;lt;/w:rPr&amp;gt;&amp;lt;/w:pPr&amp;gt;&amp;lt;w:bookmarkStart w:id="237" w:name="_STATUTE_NUMBER__897e2880_382d_4353_b878" /&amp;gt;&amp;lt;w:bookmarkStart w:id="238" w:name="_STATUTE_P__a7a28efc_312a_4517_9e22_8c6f" /&amp;gt;&amp;lt;w:bookmarkStart w:id="239" w:name="_PAR__2_fe502265_0804_4dcb_a814_47c662fa" /&amp;gt;&amp;lt;w:bookmarkStart w:id="240" w:name="_LINE__3_e8571742_1c86_455c_82f7_458d573" /&amp;gt;&amp;lt;w:bookmarkEnd w:id="220" /&amp;gt;&amp;lt;w:bookmarkEnd w:id="224" /&amp;gt;&amp;lt;w:bookmarkEnd w:id="233" /&amp;gt;&amp;lt;w:ins w:id="241" w:author="BPS" w:date="2026-01-05T11:57:00Z"&amp;gt;&amp;lt;w:r w:rsidRPr="00EB0315"&amp;gt;&amp;lt;w:t&amp;gt;C&amp;lt;/w:t&amp;gt;&amp;lt;/w:r&amp;gt;&amp;lt;w:bookmarkEnd w:id="237" /&amp;gt;&amp;lt;w:r w:rsidRPr="00EB0315"&amp;gt;&amp;lt;w:t xml:space="preserve"&amp;gt;. &amp;lt;/w:t&amp;gt;&amp;lt;/w:r&amp;gt;&amp;lt;w:r&amp;gt;&amp;lt;w:t xml:space="preserve"&amp;gt; &amp;lt;/w:t&amp;gt;&amp;lt;/w:r&amp;gt;&amp;lt;w:bookmarkStart w:id="242" w:name="_STATUTE_CONTENT__0c3aaaf2_72aa_4325_a44" /&amp;gt;&amp;lt;w:r w:rsidRPr="00EB0315"&amp;gt;&amp;lt;w:t&amp;gt;The commissioner shall circulate the application&amp;lt;/w:t&amp;gt;&amp;lt;/w:r&amp;gt;&amp;lt;/w:ins&amp;gt;&amp;lt;w:ins w:id="243" w:author="BPS" w:date="2026-01-09T12:01:00Z"&amp;gt;&amp;lt;w:r&amp;gt;&amp;lt;w:t xml:space="preserve"&amp;gt; for a permit&amp;lt;/w:t&amp;gt;&amp;lt;/w:r&amp;gt;&amp;lt;/w:ins&amp;gt;&amp;lt;w:ins w:id="244" w:author="BPS" w:date="2026-01-05T11:57:00Z"&amp;gt;&amp;lt;w:r w:rsidRPr="00EB0315"&amp;gt;&amp;lt;w:t xml:space="preserve"&amp;gt; among the department, &amp;lt;/w:t&amp;gt;&amp;lt;/w:r&amp;gt;&amp;lt;w:bookmarkStart w:id="245" w:name="_LINE__4_0c6b11b6_15e5_43d9_b0fe_104f205" /&amp;gt;&amp;lt;w:bookmarkEnd w:id="240" /&amp;gt;&amp;lt;w:r w:rsidRPr="00EB0315"&amp;gt;&amp;lt;w:t xml:space="preserve"&amp;gt;the Department of Agriculture, Conservation and Forestry, the Department of Inland &amp;lt;/w:t&amp;gt;&amp;lt;/w:r&amp;gt;&amp;lt;w:bookmarkStart w:id="246" w:name="_LINE__5_213fd603_fe0a_42b5_85b6_aaa89b8" /&amp;gt;&amp;lt;w:bookmarkEnd w:id="245" /&amp;gt;&amp;lt;w:r w:rsidRPr="00EB0315"&amp;gt;&amp;lt;w:t xml:space="preserve"&amp;gt;Fisheries and Wildlife, the Department of Marine Resources, the Department of &amp;lt;/w:t&amp;gt;&amp;lt;/w:r&amp;gt;&amp;lt;w:bookmarkStart w:id="247" w:name="_LINE__6_f543e828_3e34_42d0_99b5_203b993" /&amp;gt;&amp;lt;w:bookmarkEnd w:id="246" /&amp;gt;&amp;lt;w:r w:rsidRPr="00EB0315"&amp;gt;&amp;lt;w:t xml:space="preserve"&amp;gt;Transportation, the Maine Historic Preservation Commission, the Department of &amp;lt;/w:t&amp;gt;&amp;lt;/w:r&amp;gt;&amp;lt;w:bookmarkStart w:id="248" w:name="_LINE__7_e238a65e_c691_46c1_8bc9_2abfc0f" /&amp;gt;&amp;lt;w:bookmarkEnd w:id="247" /&amp;gt;&amp;lt;w:r w:rsidRPr="00EB0315"&amp;gt;&amp;lt;w:t xml:space="preserve"&amp;gt;Energy Resources, the Public Utilities Commission and the municipal officials of each &amp;lt;/w:t&amp;gt;&amp;lt;/w:r&amp;gt;&amp;lt;w:bookmarkStart w:id="249" w:name="_LINE__8_fa912292_4332_49c1_bb90_3a04256" /&amp;gt;&amp;lt;w:bookmarkEnd w:id="248" /&amp;gt;&amp;lt;w:r w:rsidRPr="00EB0315"&amp;gt;&amp;lt;w:t xml:space="preserve"&amp;gt;municipality in which the renewable or clean energy project is located, inviting timely &amp;lt;/w:t&amp;gt;&amp;lt;/w:r&amp;gt;&amp;lt;w:bookmarkStart w:id="250" w:name="_LINE__9_c3c1426f_6991_44c7_b8af_d213f4b" /&amp;gt;&amp;lt;w:bookmarkEnd w:id="249" /&amp;gt;&amp;lt;w:r w:rsidRPr="00EB0315"&amp;gt;&amp;lt;w:t xml:space="preserve"&amp;gt;submission of any comments for consideration by the department, as the sole &amp;lt;/w:t&amp;gt;&amp;lt;/w:r&amp;gt;&amp;lt;w:bookmarkStart w:id="251" w:name="_LINE__10_bf146d14_d72a_4073_8efe_23a783" /&amp;gt;&amp;lt;w:bookmarkEnd w:id="250" /&amp;gt;&amp;lt;w:r w:rsidRPr="00EB0315"&amp;gt;&amp;lt;w:t xml:space="preserve"&amp;gt;coordinating permitting &amp;lt;/w:t&amp;gt;&amp;lt;/w:r&amp;gt;&amp;lt;/w:ins&amp;gt;&amp;lt;w:ins w:id="252" w:author="BPS" w:date="2026-01-09T12:01:00Z"&amp;gt;&amp;lt;w:r&amp;gt;&amp;lt;w:t&amp;gt;s&amp;lt;/w:t&amp;gt;&amp;lt;/w:r&amp;gt;&amp;lt;/w:ins&amp;gt;&amp;lt;w:ins w:id="253" w:author="BPS" w:date="2026-01-05T11:57:00Z"&amp;gt;&amp;lt;w:r w:rsidRPr="00EB0315"&amp;gt;&amp;lt;w:t xml:space="preserve"&amp;gt;tate agency, in its review of the project’s compliance with the &amp;lt;/w:t&amp;gt;&amp;lt;/w:r&amp;gt;&amp;lt;w:bookmarkStart w:id="254" w:name="_LINE__11_214b230f_bc8e_44c7_8128_2e78e1" /&amp;gt;&amp;lt;w:bookmarkEnd w:id="251" /&amp;gt;&amp;lt;w:r w:rsidRPr="00EB0315"&amp;gt;&amp;lt;w:t xml:space="preserve"&amp;gt;relevant provisions of the &amp;lt;/w:t&amp;gt;&amp;lt;/w:r&amp;gt;&amp;lt;/w:ins&amp;gt;&amp;lt;w:ins w:id="255" w:author="BPS" w:date="2026-01-09T12:01:00Z"&amp;gt;&amp;lt;w:r&amp;gt;&amp;lt;w:t&amp;gt;Na&amp;lt;/w:t&amp;gt;&amp;lt;/w:r&amp;gt;&amp;lt;/w:ins&amp;gt;&amp;lt;w:ins w:id="256" w:author="BPS" w:date="2026-01-09T12:02:00Z"&amp;gt;&amp;lt;w:r&amp;gt;&amp;lt;w:t&amp;gt;tural Resources Protection Act&amp;lt;/w:t&amp;gt;&amp;lt;/w:r&amp;gt;&amp;lt;/w:ins&amp;gt;&amp;lt;w:ins w:id="257" w:author="BPS" w:date="2026-01-05T11:57:00Z"&amp;gt;&amp;lt;w:r w:rsidRPr="00EB0315"&amp;gt;&amp;lt;w:t xml:space="preserve"&amp;gt;, the site location &amp;lt;/w:t&amp;gt;&amp;lt;/w:r&amp;gt;&amp;lt;/w:ins&amp;gt;&amp;lt;w:ins w:id="258" w:author="BPS" w:date="2026-01-09T12:02:00Z"&amp;gt;&amp;lt;w:r&amp;gt;&amp;lt;w:t&amp;gt;of&amp;lt;/w:t&amp;gt;&amp;lt;/w:r&amp;gt;&amp;lt;/w:ins&amp;gt;&amp;lt;w:ins w:id="259" w:author="BPS" w:date="2026-01-05T11:57:00Z"&amp;gt;&amp;lt;w:r w:rsidRPr="00EB0315"&amp;gt;&amp;lt;w:t xml:space="preserve"&amp;gt; &amp;lt;/w:t&amp;gt;&amp;lt;/w:r&amp;gt;&amp;lt;w:bookmarkStart w:id="260" w:name="_LINE__12_0b93630e_e6a5_4096_a5f4_a2f447" /&amp;gt;&amp;lt;w:bookmarkEnd w:id="254" /&amp;gt;&amp;lt;w:r w:rsidRPr="00EB0315"&amp;gt;&amp;lt;w:t xml:space="preserve"&amp;gt;development laws, chapter 3, subchapter &amp;lt;/w:t&amp;gt;&amp;lt;/w:r&amp;gt;&amp;lt;/w:ins&amp;gt;&amp;lt;w:ins w:id="261" w:author="BPS" w:date="2026-01-09T12:02:00Z"&amp;gt;&amp;lt;w:r&amp;gt;&amp;lt;w:t&amp;gt;1&amp;lt;/w:t&amp;gt;&amp;lt;/w:r&amp;gt;&amp;lt;/w:ins&amp;gt;&amp;lt;w:ins w:id="262" w:author="BPS" w:date="2026-01-05T11:57:00Z"&amp;gt;&amp;lt;w:r w:rsidRPr="00EB0315"&amp;gt;&amp;lt;w:t xml:space="preserve"&amp;gt;, article 6, the protection of agricultural soils &amp;lt;/w:t&amp;gt;&amp;lt;/w:r&amp;gt;&amp;lt;w:bookmarkStart w:id="263" w:name="_LINE__13_3894982e_a2e4_4f50_8a00_1cdf2e" /&amp;gt;&amp;lt;w:bookmarkEnd w:id="260" /&amp;gt;&amp;lt;w:r w:rsidRPr="00EB0315"&amp;gt;&amp;lt;w:t xml:space="preserve"&amp;gt;from solar energy development laws, chapter 35, the land use regulation laws in Title &amp;lt;/w:t&amp;gt;&amp;lt;/w:r&amp;gt;&amp;lt;w:bookmarkStart w:id="264" w:name="_LINE__14_3eaf8ede_ed73_421b_96a2_77e833" /&amp;gt;&amp;lt;w:bookmarkEnd w:id="263" /&amp;gt;&amp;lt;w:r w:rsidRPr="00EB0315"&amp;gt;&amp;lt;w:t xml:space="preserve"&amp;gt;12, chapter 206-A and any of the provisions set forth in &amp;lt;/w:t&amp;gt;&amp;lt;/w:r&amp;gt;&amp;lt;/w:ins&amp;gt;&amp;lt;w:ins w:id="265" w:author="BPS" w:date="2026-01-09T12:02:00Z"&amp;gt;&amp;lt;w:r&amp;gt;&amp;lt;w:t&amp;gt;su&amp;lt;/w:t&amp;gt;&amp;lt;/w:r&amp;gt;&amp;lt;/w:ins&amp;gt;&amp;lt;w:ins w:id="266" w:author="BPS" w:date="2026-01-09T12:03:00Z"&amp;gt;&amp;lt;w:r&amp;gt;&amp;lt;w:t&amp;gt;b&amp;lt;/w:t&amp;gt;&amp;lt;/w:r&amp;gt;&amp;lt;/w:ins&amp;gt;&amp;lt;w:ins w:id="267" w:author="BPS" w:date="2026-01-05T11:57:00Z"&amp;gt;&amp;lt;w:r w:rsidRPr="00EB0315"&amp;gt;&amp;lt;w:t xml:space="preserve"&amp;gt;section 7. &amp;lt;/w:t&amp;gt;&amp;lt;/w:r&amp;gt;&amp;lt;w:bookmarkEnd w:id="264" /&amp;gt;&amp;lt;/w:ins&amp;gt;&amp;lt;/w:p&amp;gt;&amp;lt;w:p w:rsidR="004C4751" w:rsidRPr="00EB0315" w:rsidRDefault="004C4751" w:rsidP="004C4751"&amp;gt;&amp;lt;w:pPr&amp;gt;&amp;lt;w:ind w:left="1080" /&amp;gt;&amp;lt;w:rPr&amp;gt;&amp;lt;w:ins w:id="268" w:author="BPS" w:date="2026-01-05T11:57:00Z" /&amp;gt;&amp;lt;/w:rPr&amp;gt;&amp;lt;/w:pPr&amp;gt;&amp;lt;w:bookmarkStart w:id="269" w:name="_STATUTE_SP__72b08b93_907b_4e47_947f_1ea" /&amp;gt;&amp;lt;w:bookmarkStart w:id="270" w:name="_PAR__3_a1112e6a_f424_4ebf_a706_69572820" /&amp;gt;&amp;lt;w:bookmarkStart w:id="271" w:name="_LINE__15_0c98e2d6_0b51_41cd_a3c0_8050a2" /&amp;gt;&amp;lt;w:bookmarkEnd w:id="239" /&amp;gt;&amp;lt;w:bookmarkEnd w:id="242" /&amp;gt;&amp;lt;w:ins w:id="272" w:author="BPS" w:date="2026-01-05T11:57:00Z"&amp;gt;&amp;lt;w:r w:rsidRPr="00EB0315"&amp;gt;&amp;lt;w:t&amp;gt;(&amp;lt;/w:t&amp;gt;&amp;lt;/w:r&amp;gt;&amp;lt;w:bookmarkStart w:id="273" w:name="_STATUTE_NUMBER__a9e63eb2_aead_4a6e_8d72" /&amp;gt;&amp;lt;w:r w:rsidRPr="00EB0315"&amp;gt;&amp;lt;w:t&amp;gt;1&amp;lt;/w:t&amp;gt;&amp;lt;/w:r&amp;gt;&amp;lt;w:bookmarkEnd w:id="273" /&amp;gt;&amp;lt;w:r w:rsidRPr="00EB0315"&amp;gt;&amp;lt;w:t xml:space="preserve"&amp;gt;)  &amp;lt;/w:t&amp;gt;&amp;lt;/w:r&amp;gt;&amp;lt;w:bookmarkStart w:id="274" w:name="_STATUTE_CONTENT__731ffceb_529c_444a_807" /&amp;gt;&amp;lt;w:r w:rsidRPr="00EB0315"&amp;gt;&amp;lt;w:t xml:space="preserve"&amp;gt;The Department of Energy Resources and the Public Utilities Commission &amp;lt;/w:t&amp;gt;&amp;lt;/w:r&amp;gt;&amp;lt;w:bookmarkStart w:id="275" w:name="_LINE__16_3cf81a06_aaaf_43cc_9f4c_18ac73" /&amp;gt;&amp;lt;w:bookmarkEnd w:id="271" /&amp;gt;&amp;lt;w:r w:rsidRPr="00EB0315"&amp;gt;&amp;lt;w:t xml:space="preserve"&amp;gt;shall submit written comments to the department under subsection 7, paragraph &amp;lt;/w:t&amp;gt;&amp;lt;/w:r&amp;gt;&amp;lt;/w:ins&amp;gt;&amp;lt;w:ins w:id="276" w:author="BPS" w:date="2026-01-09T12:03:00Z"&amp;gt;&amp;lt;w:r&amp;gt;&amp;lt;w:t&amp;gt;D&amp;lt;/w:t&amp;gt;&amp;lt;/w:r&amp;gt;&amp;lt;/w:ins&amp;gt;&amp;lt;w:ins w:id="277" w:author="BPS" w:date="2026-01-05T11:57:00Z"&amp;gt;&amp;lt;w:r w:rsidRPr="00EB0315"&amp;gt;&amp;lt;w:t&amp;gt;.&amp;lt;/w:t&amp;gt;&amp;lt;/w:r&amp;gt;&amp;lt;w:bookmarkEnd w:id="275" /&amp;gt;&amp;lt;/w:ins&amp;gt;&amp;lt;/w:p&amp;gt;&amp;lt;w:p w:rsidR="004C4751" w:rsidRPr="00EB0315" w:rsidRDefault="004C4751" w:rsidP="004C4751"&amp;gt;&amp;lt;w:pPr&amp;gt;&amp;lt;w:ind w:left="1080" /&amp;gt;&amp;lt;w:rPr&amp;gt;&amp;lt;w:ins w:id="278" w:author="BPS" w:date="2026-01-05T11:57:00Z" /&amp;gt;&amp;lt;/w:rPr&amp;gt;&amp;lt;/w:pPr&amp;gt;&amp;lt;w:bookmarkStart w:id="279" w:name="_STATUTE_SP__77b045e9_186d_414f_8b3c_a4f" /&amp;gt;&amp;lt;w:bookmarkStart w:id="280" w:name="_PAR__4_eeeba792_f7e9_471f_bfcc_16fbf918" /&amp;gt;&amp;lt;w:bookmarkStart w:id="281" w:name="_LINE__17_5435c021_d088_4956_9b46_b7ef92" /&amp;gt;&amp;lt;w:bookmarkEnd w:id="269" /&amp;gt;&amp;lt;w:bookmarkEnd w:id="270" /&amp;gt;&amp;lt;w:bookmarkEnd w:id="274" /&amp;gt;&amp;lt;w:ins w:id="282" w:author="BPS" w:date="2026-01-05T11:57:00Z"&amp;gt;&amp;lt;w:r w:rsidRPr="00EB0315"&amp;gt;&amp;lt;w:t&amp;gt;(&amp;lt;/w:t&amp;gt;&amp;lt;/w:r&amp;gt;&amp;lt;w:bookmarkStart w:id="283" w:name="_STATUTE_NUMBER__4d45cc66_e9b3_4a0e_9579" /&amp;gt;&amp;lt;w:r w:rsidRPr="00EB0315"&amp;gt;&amp;lt;w:t&amp;gt;2&amp;lt;/w:t&amp;gt;&amp;lt;/w:r&amp;gt;&amp;lt;w:bookmarkEnd w:id="283" /&amp;gt;&amp;lt;w:r w:rsidRPr="00EB0315"&amp;gt;&amp;lt;w:t xml:space="preserve"&amp;gt;) &amp;lt;/w:t&amp;gt;&amp;lt;/w:r&amp;gt;&amp;lt;w:r&amp;gt;&amp;lt;w:t xml:space="preserve"&amp;gt; &amp;lt;/w:t&amp;gt;&amp;lt;/w:r&amp;gt;&amp;lt;w:bookmarkStart w:id="284" w:name="_STATUTE_CONTENT__fbd04194_b5b7_4484_b02" /&amp;gt;&amp;lt;w:r w:rsidRPr="00EB0315"&amp;gt;&amp;lt;w:t xml:space="preserve"&amp;gt;Each municipality in which the renewable or clean energy project is located &amp;lt;/w:t&amp;gt;&amp;lt;/w:r&amp;gt;&amp;lt;w:bookmarkStart w:id="285" w:name="_LINE__18_51d56330_dd7e_472c_b987_0fb5b1" /&amp;gt;&amp;lt;w:bookmarkEnd w:id="281" /&amp;gt;&amp;lt;w:r w:rsidRPr="00EB0315"&amp;gt;&amp;lt;w:t xml:space="preserve"&amp;gt;shall file comments &amp;lt;/w:t&amp;gt;&amp;lt;/w:r&amp;gt;&amp;lt;/w:ins&amp;gt;&amp;lt;w:ins w:id="286" w:author="BPS" w:date="2026-01-09T12:03:00Z"&amp;gt;&amp;lt;w:r&amp;gt;&amp;lt;w:t&amp;gt;regarding&amp;lt;/w:t&amp;gt;&amp;lt;/w:r&amp;gt;&amp;lt;/w:ins&amp;gt;&amp;lt;w:ins w:id="287" w:author="BPS" w:date="2026-01-05T11:57:00Z"&amp;gt;&amp;lt;w:r w:rsidRPr="00EB0315"&amp;gt;&amp;lt;w:t xml:space="preserve"&amp;gt; the environmental &amp;lt;/w:t&amp;gt;&amp;lt;/w:r&amp;gt;&amp;lt;/w:ins&amp;gt;&amp;lt;w:ins w:id="288" w:author="BPS" w:date="2026-01-09T12:03:00Z"&amp;gt;&amp;lt;w:r&amp;gt;&amp;lt;w:t&amp;gt;and&amp;lt;/w:t&amp;gt;&amp;lt;/w:r&amp;gt;&amp;lt;/w:ins&amp;gt;&amp;lt;w:ins w:id="289" w:author="BPS" w:date="2026-01-05T11:57:00Z"&amp;gt;&amp;lt;w:r w:rsidRPr="00EB0315"&amp;gt;&amp;lt;w:t xml:space="preserve"&amp;gt; economic impacts of the &amp;lt;/w:t&amp;gt;&amp;lt;/w:r&amp;gt;&amp;lt;w:bookmarkStart w:id="290" w:name="_LINE__19_8f6cb1a7_c145_43d3_8253_0768ba" /&amp;gt;&amp;lt;w:bookmarkEnd w:id="285" /&amp;gt;&amp;lt;w:r w:rsidRPr="00EB0315"&amp;gt;&amp;lt;w:t xml:space="preserve"&amp;gt;proposed renewable or clean energy project on that municipality within time limits &amp;lt;/w:t&amp;gt;&amp;lt;/w:r&amp;gt;&amp;lt;w:bookmarkStart w:id="291" w:name="_LINE__20_44ef3563_44d4_40d4_8d9f_309dd5" /&amp;gt;&amp;lt;w:bookmarkEnd w:id="290" /&amp;gt;&amp;lt;w:r w:rsidRPr="00EB0315"&amp;gt;&amp;lt;w:t xml:space="preserve"&amp;gt;set by the department so as not to delay the department’s timely issuance of a &amp;lt;/w:t&amp;gt;&amp;lt;/w:r&amp;gt;&amp;lt;w:bookmarkStart w:id="292" w:name="_LINE__21_ec794735_58b3_42a7_b212_0623cc" /&amp;gt;&amp;lt;w:bookmarkEnd w:id="291" /&amp;gt;&amp;lt;w:r w:rsidRPr="00EB0315"&amp;gt;&amp;lt;w:t xml:space="preserve"&amp;gt;decision.  Notwithstanding any provision of law to the contrary, a municipality &amp;lt;/w:t&amp;gt;&amp;lt;/w:r&amp;gt;&amp;lt;w:bookmarkStart w:id="293" w:name="_LINE__22_e8a2b5ae_bbb8_4622_a96f_654ffb" /&amp;gt;&amp;lt;w:bookmarkEnd w:id="292" /&amp;gt;&amp;lt;w:r w:rsidRPr="00EB0315"&amp;gt;&amp;lt;w:t xml:space="preserve"&amp;gt;may not enact a moratorium that delays local review of the renewable or clean &amp;lt;/w:t&amp;gt;&amp;lt;/w:r&amp;gt;&amp;lt;w:bookmarkStart w:id="294" w:name="_LINE__23_1518db0f_d1cf_4ebb_8ce0_0377c8" /&amp;gt;&amp;lt;w:bookmarkEnd w:id="293" /&amp;gt;&amp;lt;w:r w:rsidRPr="00EB0315"&amp;gt;&amp;lt;w:t xml:space="preserve"&amp;gt;energy project, enact or enforce a land use ordinance that prohibits siting of the &amp;lt;/w:t&amp;gt;&amp;lt;/w:r&amp;gt;&amp;lt;w:bookmarkStart w:id="295" w:name="_LINE__24_50d78704_11b4_4486_91f2_78f8af" /&amp;gt;&amp;lt;w:bookmarkEnd w:id="294" /&amp;gt;&amp;lt;w:r w:rsidRPr="00EB0315"&amp;gt;&amp;lt;w:t xml:space="preserve"&amp;gt;proposed development or enact a land use ordinance or ordinance provision that &amp;lt;/w:t&amp;gt;&amp;lt;/w:r&amp;gt;&amp;lt;w:bookmarkStart w:id="296" w:name="_LINE__25_c15d50cf_859b_4c4a_a8ac_b6a301" /&amp;gt;&amp;lt;w:bookmarkEnd w:id="295" /&amp;gt;&amp;lt;w:r w:rsidRPr="00EB0315"&amp;gt;&amp;lt;w:t xml:space="preserve"&amp;gt;includes standards or criteria more strict than those of state law or that would &amp;lt;/w:t&amp;gt;&amp;lt;/w:r&amp;gt;&amp;lt;w:bookmarkStart w:id="297" w:name="_LINE__26_b4a397f1_eabc_4f88_ac3d_72df2c" /&amp;gt;&amp;lt;w:bookmarkEnd w:id="296" /&amp;gt;&amp;lt;w:r w:rsidRPr="00EB0315"&amp;gt;&amp;lt;w:t xml:space="preserve"&amp;gt;frustrate the purpose of any state law. &amp;lt;/w:t&amp;gt;&amp;lt;/w:r&amp;gt;&amp;lt;w:bookmarkEnd w:id="297" /&amp;gt;&amp;lt;/w:ins&amp;gt;&amp;lt;/w:p&amp;gt;&amp;lt;w:p w:rsidR="004C4751" w:rsidRPr="00EB0315" w:rsidRDefault="004C4751" w:rsidP="004C4751"&amp;gt;&amp;lt;w:pPr&amp;gt;&amp;lt;w:ind w:left="720" /&amp;gt;&amp;lt;w:rPr&amp;gt;&amp;lt;w:ins w:id="298" w:author="BPS" w:date="2026-01-05T11:57:00Z" /&amp;gt;&amp;lt;/w:rPr&amp;gt;&amp;lt;/w:pPr&amp;gt;&amp;lt;w:bookmarkStart w:id="299" w:name="_STATUTE_NUMBER__32362aa4_e64f_4334_b994" /&amp;gt;&amp;lt;w:bookmarkStart w:id="300" w:name="_STATUTE_P__c0f2287c_259d_4463_b6c3_7db5" /&amp;gt;&amp;lt;w:bookmarkStart w:id="301" w:name="_PAR__5_96794200_16d5_43b5_a360_df8f9194" /&amp;gt;&amp;lt;w:bookmarkStart w:id="302" w:name="_LINE__27_fe5248c6_646e_4026_ab23_bb77fd" /&amp;gt;&amp;lt;w:bookmarkEnd w:id="238" /&amp;gt;&amp;lt;w:bookmarkEnd w:id="279" /&amp;gt;&amp;lt;w:bookmarkEnd w:id="280" /&amp;gt;&amp;lt;w:bookmarkEnd w:id="284" /&amp;gt;&amp;lt;w:ins w:id="303" w:author="BPS" w:date="2026-01-05T11:57:00Z"&amp;gt;&amp;lt;w:r w:rsidRPr="00EB0315"&amp;gt;&amp;lt;w:t&amp;gt;D&amp;lt;/w:t&amp;gt;&amp;lt;/w:r&amp;gt;&amp;lt;w:bookmarkEnd w:id="299" /&amp;gt;&amp;lt;w:r w:rsidRPr="00EB0315"&amp;gt;&amp;lt;w:t xml:space="preserve"&amp;gt;. &amp;lt;/w:t&amp;gt;&amp;lt;/w:r&amp;gt;&amp;lt;w:r&amp;gt;&amp;lt;w:t xml:space="preserve"&amp;gt; &amp;lt;/w:t&amp;gt;&amp;lt;/w:r&amp;gt;&amp;lt;w:bookmarkStart w:id="304" w:name="_STATUTE_CONTENT__1d801dd7_57a9_47a7_b75" /&amp;gt;&amp;lt;w:r w:rsidRPr="00EB0315"&amp;gt;&amp;lt;w:t&amp;gt;A person intending to file an application for a permit for a renewable or clean&amp;lt;/w:t&amp;gt;&amp;lt;/w:r&amp;gt;&amp;lt;w:r&amp;gt;&amp;lt;w:t xml:space="preserve"&amp;gt; &amp;lt;/w:t&amp;gt;&amp;lt;/w:r&amp;gt;&amp;lt;w:bookmarkStart w:id="305" w:name="_LINE__28_ebedcaea_1823_46df_a524_ee9e83" /&amp;gt;&amp;lt;w:bookmarkEnd w:id="302" /&amp;gt;&amp;lt;w:r w:rsidRPr="00EB0315"&amp;gt;&amp;lt;w:t&amp;gt;energy project to remove an existing dam or decommission a renewable or clean energy&amp;lt;/w:t&amp;gt;&amp;lt;/w:r&amp;gt;&amp;lt;w:r&amp;gt;&amp;lt;w:t xml:space="preserve"&amp;gt; &amp;lt;/w:t&amp;gt;&amp;lt;/w:r&amp;gt;&amp;lt;w:bookmarkStart w:id="306" w:name="_LINE__29_76aa8ef6_6be0_4321_9231_f8f9ac" /&amp;gt;&amp;lt;w:bookmarkEnd w:id="305" /&amp;gt;&amp;lt;w:r w:rsidRPr="00EB0315"&amp;gt;&amp;lt;w:t&amp;gt;project shall attend a preapplication meeting with the department and hold a&amp;lt;/w:t&amp;gt;&amp;lt;/w:r&amp;gt;&amp;lt;w:r&amp;gt;&amp;lt;w:t xml:space="preserve"&amp;gt; &amp;lt;/w:t&amp;gt;&amp;lt;/w:r&amp;gt;&amp;lt;w:r w:rsidRPr="00EB0315"&amp;gt;&amp;lt;w:t xml:space="preserve"&amp;gt;public &amp;lt;/w:t&amp;gt;&amp;lt;/w:r&amp;gt;&amp;lt;w:bookmarkStart w:id="307" w:name="_LINE__30_99d362cd_b43d_47d9_b445_916048" /&amp;gt;&amp;lt;w:bookmarkEnd w:id="306" /&amp;gt;&amp;lt;w:r w:rsidRPr="00EB0315"&amp;gt;&amp;lt;w:t&amp;gt;informational meeting prior to filing the application. The preapplication meeting&amp;lt;/w:t&amp;gt;&amp;lt;/w:r&amp;gt;&amp;lt;w:r&amp;gt;&amp;lt;w:t xml:space="preserve"&amp;gt; &amp;lt;/w:t&amp;gt;&amp;lt;/w:r&amp;gt;&amp;lt;w:r w:rsidRPr="00EB0315"&amp;gt;&amp;lt;w:t xml:space="preserve"&amp;gt;and &amp;lt;/w:t&amp;gt;&amp;lt;/w:r&amp;gt;&amp;lt;w:bookmarkStart w:id="308" w:name="_LINE__31_98940d18_bc36_4f4a_8768_2ea8be" /&amp;gt;&amp;lt;w:bookmarkEnd w:id="307" /&amp;gt;&amp;lt;w:r w:rsidRPr="00EB0315"&amp;gt;&amp;lt;w:t xml:space="preserve"&amp;gt;the public informational meeting must be held in accordance with the department's &amp;lt;/w:t&amp;gt;&amp;lt;/w:r&amp;gt;&amp;lt;w:bookmarkStart w:id="309" w:name="_LINE__32_e11567ab_da7a_4dbf_aee2_03148e" /&amp;gt;&amp;lt;w:bookmarkEnd w:id="308" /&amp;gt;&amp;lt;w:r w:rsidRPr="00EB0315"&amp;gt;&amp;lt;w:t&amp;gt;rules on the processing of applications.&amp;lt;/w:t&amp;gt;&amp;lt;/w:r&amp;gt;&amp;lt;w:bookmarkEnd w:id="309" /&amp;gt;&amp;lt;/w:ins&amp;gt;&amp;lt;/w:p&amp;gt;&amp;lt;w:p w:rsidR="004C4751" w:rsidRDefault="004C4751" w:rsidP="004C4751"&amp;gt;&amp;lt;w:pPr&amp;gt;&amp;lt;w:ind w:left="360" w:firstLine="360" /&amp;gt;&amp;lt;w:rPr&amp;gt;&amp;lt;w:ins w:id="310" w:author="BPS" w:date="2026-01-05T11:57:00Z" /&amp;gt;&amp;lt;/w:rPr&amp;gt;&amp;lt;/w:pPr&amp;gt;&amp;lt;w:bookmarkStart w:id="311" w:name="_STATUTE_NUMBER__a1643a39_ecf1_4877_bfe2" /&amp;gt;&amp;lt;w:bookmarkStart w:id="312" w:name="_STATUTE_SS__a89bed3e_2ef2_49d6_862b_c08" /&amp;gt;&amp;lt;w:bookmarkStart w:id="313" w:name="_PAR__6_5e00c1f5_b86a_4b06_890e_fdced8e3" /&amp;gt;&amp;lt;w:bookmarkStart w:id="314" w:name="_LINE__33_a480366f_900d_4715_bbda_bd185c" /&amp;gt;&amp;lt;w:bookmarkEnd w:id="201" /&amp;gt;&amp;lt;w:bookmarkEnd w:id="300" /&amp;gt;&amp;lt;w:bookmarkEnd w:id="301" /&amp;gt;&amp;lt;w:bookmarkEnd w:id="304" /&amp;gt;&amp;lt;w:ins w:id="315" w:author="BPS" w:date="2026-01-05T11:57:00Z"&amp;gt;&amp;lt;w:r w:rsidRPr="00FB3DE0"&amp;gt;&amp;lt;w:rPr&amp;gt;&amp;lt;w:b /&amp;gt;&amp;lt;/w:rPr&amp;gt;&amp;lt;w:t&amp;gt;5&amp;lt;/w:t&amp;gt;&amp;lt;/w:r&amp;gt;&amp;lt;w:bookmarkEnd w:id="311" /&amp;gt;&amp;lt;w:r w:rsidRPr="00FB3DE0"&amp;gt;&amp;lt;w:rPr&amp;gt;&amp;lt;w:b /&amp;gt;&amp;lt;/w:rPr&amp;gt;&amp;lt;w:t xml:space="preserve"&amp;gt;.  &amp;lt;/w:t&amp;gt;&amp;lt;/w:r&amp;gt;&amp;lt;w:bookmarkStart w:id="316" w:name="_STATUTE_HEADNOTE__163c682f_aa1f_4359_a8" /&amp;gt;&amp;lt;w:r w:rsidRPr="00FB3DE0"&amp;gt;&amp;lt;w:rPr&amp;gt;&amp;lt;w:b /&amp;gt;&amp;lt;/w:rPr&amp;gt;&amp;lt;w:t xml:space="preserve"&amp;gt;Department decision.  &amp;lt;/w:t&amp;gt;&amp;lt;/w:r&amp;gt;&amp;lt;w:bookmarkStart w:id="317" w:name="_STATUTE_CONTENT__46d3903a_3170_46b9_980" /&amp;gt;&amp;lt;w:bookmarkEnd w:id="316" /&amp;gt;&amp;lt;w:r&amp;gt;&amp;lt;w:t xml:space="preserve"&amp;gt;Upon receipt of a properly completed application &amp;lt;/w:t&amp;gt;&amp;lt;/w:r&amp;gt;&amp;lt;/w:ins&amp;gt;&amp;lt;w:ins w:id="318" w:author="BPS" w:date="2026-01-09T12:04:00Z"&amp;gt;&amp;lt;w:r&amp;gt;&amp;lt;w:t xml:space="preserve"&amp;gt;for a &amp;lt;/w:t&amp;gt;&amp;lt;/w:r&amp;gt;&amp;lt;w:bookmarkStart w:id="319" w:name="_LINE__34_6d867c5e_6278_4f78_a3b4_d07b6f" /&amp;gt;&amp;lt;w:bookmarkEnd w:id="314" /&amp;gt;&amp;lt;w:r&amp;gt;&amp;lt;w:t xml:space="preserve"&amp;gt;permit &amp;lt;/w:t&amp;gt;&amp;lt;/w:r&amp;gt;&amp;lt;/w:ins&amp;gt;&amp;lt;w:ins w:id="320" w:author="BPS" w:date="2026-01-05T11:57:00Z"&amp;gt;&amp;lt;w:r&amp;gt;&amp;lt;w:t&amp;gt;for a renewable or clean energy project, the department shall:&amp;lt;/w:t&amp;gt;&amp;lt;/w:r&amp;gt;&amp;lt;w:bookmarkEnd w:id="319" /&amp;gt;&amp;lt;/w:ins&amp;gt;&amp;lt;/w:p&amp;gt;&amp;lt;w:p w:rsidR="004C4751" w:rsidRDefault="004C4751" w:rsidP="004C4751"&amp;gt;&amp;lt;w:pPr&amp;gt;&amp;lt;w:ind w:left="720" /&amp;gt;&amp;lt;w:rPr&amp;gt;&amp;lt;w:ins w:id="321" w:author="BPS" w:date="2026-01-05T11:57:00Z" /&amp;gt;&amp;lt;/w:rPr&amp;gt;&amp;lt;/w:pPr&amp;gt;&amp;lt;w:bookmarkStart w:id="322" w:name="_STATUTE_NUMBER__6ac724a9_0bb4_4882_adc2" /&amp;gt;&amp;lt;w:bookmarkStart w:id="323" w:name="_STATUTE_P__269a7815_1008_41be_85f8_1fd6" /&amp;gt;&amp;lt;w:bookmarkStart w:id="324" w:name="_PAR__7_8ab3bd8d_f887_4654_a744_1ac3cf85" /&amp;gt;&amp;lt;w:bookmarkStart w:id="325" w:name="_LINE__35_3d262720_e2d8_4359_8996_f7d18c" /&amp;gt;&amp;lt;w:bookmarkEnd w:id="313" /&amp;gt;&amp;lt;w:bookmarkEnd w:id="317" /&amp;gt;&amp;lt;w:ins w:id="326" w:author="BPS" w:date="2026-01-05T11:57:00Z"&amp;gt;&amp;lt;w:r&amp;gt;&amp;lt;w:t&amp;gt;A&amp;lt;/w:t&amp;gt;&amp;lt;/w:r&amp;gt;&amp;lt;w:bookmarkEnd w:id="322" /&amp;gt;&amp;lt;w:r&amp;gt;&amp;lt;w:t xml:space="preserve"&amp;gt;.  &amp;lt;/w:t&amp;gt;&amp;lt;/w:r&amp;gt;&amp;lt;w:bookmarkStart w:id="327" w:name="_STATUTE_CONTENT__0fa0c025_8787_4f45_b56" /&amp;gt;&amp;lt;w:r&amp;gt;&amp;lt;w:t xml:space="preserve"&amp;gt;Approve &amp;lt;/w:t&amp;gt;&amp;lt;/w:r&amp;gt;&amp;lt;/w:ins&amp;gt;&amp;lt;w:ins w:id="328" w:author="BPS" w:date="2026-01-09T12:04:00Z"&amp;gt;&amp;lt;w:r&amp;gt;&amp;lt;w:t xml:space="preserve"&amp;gt;the permit for &amp;lt;/w:t&amp;gt;&amp;lt;/w:r&amp;gt;&amp;lt;/w:ins&amp;gt;&amp;lt;w:ins w:id="329" w:author="BPS" w:date="2026-01-05T11:57:00Z"&amp;gt;&amp;lt;w:r&amp;gt;&amp;lt;w:t xml:space="preserve"&amp;gt;the proposed renewable or clean energy project in writing &amp;lt;/w:t&amp;gt;&amp;lt;/w:r&amp;gt;&amp;lt;w:bookmarkStart w:id="330" w:name="_LINE__36_cbb12bbc_c8a6_45fa_94f7_dc5e6c" /&amp;gt;&amp;lt;w:bookmarkEnd w:id="325" /&amp;gt;&amp;lt;w:r&amp;gt;&amp;lt;w:t xml:space="preserve"&amp;gt;upon such terms and conditions as are appropriate and reasonable to protect and &amp;lt;/w:t&amp;gt;&amp;lt;/w:r&amp;gt;&amp;lt;w:bookmarkStart w:id="331" w:name="_LINE__37_7a1f5817_d01a_4f23_bae0_4e2329" /&amp;gt;&amp;lt;w:bookmarkEnd w:id="330" /&amp;gt;&amp;lt;w:r&amp;gt;&amp;lt;w:t xml:space="preserve"&amp;gt;preserve the environment and the public's health, safety and general welfare, including &amp;lt;/w:t&amp;gt;&amp;lt;/w:r&amp;gt;&amp;lt;w:bookmarkStart w:id="332" w:name="_LINE__38_6e635cde_6cd9_4c52_9b4d_2d516a" /&amp;gt;&amp;lt;w:bookmarkEnd w:id="331" /&amp;gt;&amp;lt;w:r&amp;gt;&amp;lt;w:t xml:space="preserve"&amp;gt;the public interest in replacing fossil fuels, particularly oil, with renewable or clean &amp;lt;/w:t&amp;gt;&amp;lt;/w:r&amp;gt;&amp;lt;w:bookmarkStart w:id="333" w:name="_LINE__39_c70d1970_c951_4547_a298_fc85dc" /&amp;gt;&amp;lt;w:bookmarkEnd w:id="332" /&amp;gt;&amp;lt;w:r&amp;gt;&amp;lt;w:t&amp;gt;energy and cost-effectively achieving the State's emission&amp;lt;/w:t&amp;gt;&amp;lt;/w:r&amp;gt;&amp;lt;/w:ins&amp;gt;&amp;lt;w:ins w:id="334" w:author="BPS" w:date="2026-01-09T12:07:00Z"&amp;gt;&amp;lt;w:r&amp;gt;&amp;lt;w:t&amp;gt;s&amp;lt;/w:t&amp;gt;&amp;lt;/w:r&amp;gt;&amp;lt;/w:ins&amp;gt;&amp;lt;w:ins w:id="335" w:author="BPS" w:date="2026-01-05T11:57:00Z"&amp;gt;&amp;lt;w:r&amp;gt;&amp;lt;w:t xml:space="preserve"&amp;gt; reduction goals under &amp;lt;/w:t&amp;gt;&amp;lt;/w:r&amp;gt;&amp;lt;/w:ins&amp;gt;&amp;lt;w:bookmarkStart w:id="336" w:name="_LINE__40_87fe387d_68c2_4b78_ab16_786c13" /&amp;gt;&amp;lt;w:bookmarkEnd w:id="333" /&amp;gt;&amp;lt;w:ins w:id="337" w:author="BPS" w:date="2026-01-09T12:07:00Z"&amp;gt;&amp;lt;w:r&amp;gt;&amp;lt;w:t&amp;gt;section 576&amp;lt;/w:t&amp;gt;&amp;lt;/w:r&amp;gt;&amp;lt;/w:ins&amp;gt;&amp;lt;w:ins w:id="338" w:author="BPS" w:date="2026-01-09T12:44:00Z"&amp;gt;&amp;lt;w:r&amp;gt;&amp;lt;w:t&amp;gt;-&amp;lt;/w:t&amp;gt;&amp;lt;/w:r&amp;gt;&amp;lt;/w:ins&amp;gt;&amp;lt;w:ins w:id="339" w:author="BPS" w:date="2026-01-09T12:07:00Z"&amp;gt;&amp;lt;w:r&amp;gt;&amp;lt;w:t&amp;gt;A&amp;lt;/w:t&amp;gt;&amp;lt;/w:r&amp;gt;&amp;lt;/w:ins&amp;gt;&amp;lt;w:ins w:id="340" w:author="BPS" w:date="2026-01-05T11:57:00Z"&amp;gt;&amp;lt;w:r&amp;gt;&amp;lt;w:t xml:space="preserve"&amp;gt; through beneficial electrification;&amp;lt;/w:t&amp;gt;&amp;lt;/w:r&amp;gt;&amp;lt;w:bookmarkEnd w:id="336" /&amp;gt;&amp;lt;/w:ins&amp;gt;&amp;lt;/w:p&amp;gt;&amp;lt;w:p w:rsidR="004C4751" w:rsidRDefault="004C4751" w:rsidP="004C4751"&amp;gt;&amp;lt;w:pPr&amp;gt;&amp;lt;w:ind w:left="720" /&amp;gt;&amp;lt;w:rPr&amp;gt;&amp;lt;w:ins w:id="341" w:author="BPS" w:date="2026-01-05T11:57:00Z" /&amp;gt;&amp;lt;/w:rPr&amp;gt;&amp;lt;/w:pPr&amp;gt;&amp;lt;w:bookmarkStart w:id="342" w:name="_STATUTE_NUMBER__66c1ffda_37a6_4066_8136" /&amp;gt;&amp;lt;w:bookmarkStart w:id="343" w:name="_STATUTE_P__6bad0fc7_a894_4033_84fe_27a4" /&amp;gt;&amp;lt;w:bookmarkStart w:id="344" w:name="_PAR__8_1e6ba005_73c6_45cd_8884_4e94dcc5" /&amp;gt;&amp;lt;w:bookmarkStart w:id="345" w:name="_LINE__41_bd10e54c_7eed_46b8_ac6a_e3205d" /&amp;gt;&amp;lt;w:bookmarkEnd w:id="323" /&amp;gt;&amp;lt;w:bookmarkEnd w:id="324" /&amp;gt;&amp;lt;w:bookmarkEnd w:id="327" /&amp;gt;&amp;lt;w:ins w:id="346" w:author="BPS" w:date="2026-01-05T11:57:00Z"&amp;gt;&amp;lt;w:r&amp;gt;&amp;lt;w:t&amp;gt;B&amp;lt;/w:t&amp;gt;&amp;lt;/w:r&amp;gt;&amp;lt;w:bookmarkEnd w:id="342" /&amp;gt;&amp;lt;w:r&amp;gt;&amp;lt;w:t xml:space="preserve"&amp;gt;.  &amp;lt;/w:t&amp;gt;&amp;lt;/w:r&amp;gt;&amp;lt;w:bookmarkStart w:id="347" w:name="_STATUTE_CONTENT__1c06d79b_8772_4ca7_852" /&amp;gt;&amp;lt;w:r&amp;gt;&amp;lt;w:t&amp;gt;Disapprove&amp;lt;/w:t&amp;gt;&amp;lt;/w:r&amp;gt;&amp;lt;/w:ins&amp;gt;&amp;lt;w:ins w:id="348" w:author="BPS" w:date="2026-01-09T12:04:00Z"&amp;gt;&amp;lt;w:r&amp;gt;&amp;lt;w:t xml:space="preserve"&amp;gt; the permit for&amp;lt;/w:t&amp;gt;&amp;lt;/w:r&amp;gt;&amp;lt;/w:ins&amp;gt;&amp;lt;w:ins w:id="349" w:author="BPS" w:date="2026-01-05T11:57:00Z"&amp;gt;&amp;lt;w:r&amp;gt;&amp;lt;w:t xml:space="preserve"&amp;gt; the proposed renewable or clean energy project in writing &amp;lt;/w:t&amp;gt;&amp;lt;/w:r&amp;gt;&amp;lt;w:bookmarkStart w:id="350" w:name="_LINE__42_d7d9bd84_da9f_4e9d_9742_b54227" /&amp;gt;&amp;lt;w:bookmarkEnd w:id="345" /&amp;gt;&amp;lt;w:r&amp;gt;&amp;lt;w:t&amp;gt;setting forth the reasons for the disapproval; or&amp;lt;/w:t&amp;gt;&amp;lt;/w:r&amp;gt;&amp;lt;w:bookmarkEnd w:id="350" /&amp;gt;&amp;lt;/w:ins&amp;gt;&amp;lt;/w:p&amp;gt;&amp;lt;w:p w:rsidR="004C4751" w:rsidRDefault="004C4751" w:rsidP="004C4751"&amp;gt;&amp;lt;w:pPr&amp;gt;&amp;lt;w:ind w:left="720" /&amp;gt;&amp;lt;w:rPr&amp;gt;&amp;lt;w:ins w:id="351" w:author="BPS" w:date="2026-01-05T11:57:00Z" /&amp;gt;&amp;lt;/w:rPr&amp;gt;&amp;lt;/w:pPr&amp;gt;&amp;lt;w:bookmarkStart w:id="352" w:name="_STATUTE_NUMBER__ac34f70e_6afa_499f_a7ea" /&amp;gt;&amp;lt;w:bookmarkStart w:id="353" w:name="_STATUTE_P__eb53a753_d0e8_459a_b55b_6602" /&amp;gt;&amp;lt;w:bookmarkStart w:id="354" w:name="_PAR__9_5208368c_b129_4c4b_a083_a3c489b5" /&amp;gt;&amp;lt;w:bookmarkStart w:id="355" w:name="_LINE__43_ae37d9a7_20b0_41f3_ba16_544a0b" /&amp;gt;&amp;lt;w:bookmarkEnd w:id="343" /&amp;gt;&amp;lt;w:bookmarkEnd w:id="344" /&amp;gt;&amp;lt;w:bookmarkEnd w:id="347" /&amp;gt;&amp;lt;w:ins w:id="356" w:author="BPS" w:date="2026-01-05T11:57:00Z"&amp;gt;&amp;lt;w:r&amp;gt;&amp;lt;w:t&amp;gt;C&amp;lt;/w:t&amp;gt;&amp;lt;/w:r&amp;gt;&amp;lt;w:bookmarkEnd w:id="352" /&amp;gt;&amp;lt;w:r&amp;gt;&amp;lt;w:t xml:space="preserve"&amp;gt;.  &amp;lt;/w:t&amp;gt;&amp;lt;/w:r&amp;gt;&amp;lt;w:bookmarkStart w:id="357" w:name="_STATUTE_CONTENT__799706c6_33fa_4bb5_b50" /&amp;gt;&amp;lt;w:r&amp;gt;&amp;lt;w:t xml:space="preserve"&amp;gt;Schedule a hearing on the proposed renewable or clean energy project. &amp;lt;/w:t&amp;gt;&amp;lt;/w:r&amp;gt;&amp;lt;/w:ins&amp;gt;&amp;lt;w:ins w:id="358" w:author="BPS" w:date="2026-01-09T12:08:00Z"&amp;gt;&amp;lt;w:r&amp;gt;&amp;lt;w:t&amp;gt;The&amp;lt;/w:t&amp;gt;&amp;lt;/w:r&amp;gt;&amp;lt;/w:ins&amp;gt;&amp;lt;w:ins w:id="359" w:author="BPS" w:date="2026-01-05T11:57:00Z"&amp;gt;&amp;lt;w:r&amp;gt;&amp;lt;w:t xml:space="preserve"&amp;gt; hearing &amp;lt;/w:t&amp;gt;&amp;lt;/w:r&amp;gt;&amp;lt;w:bookmarkStart w:id="360" w:name="_LINE__44_af3c72fa_c1b7_46cb_afa6_bd728d" /&amp;gt;&amp;lt;w:bookmarkEnd w:id="355" /&amp;gt;&amp;lt;w:r&amp;gt;&amp;lt;w:t xml:space="preserve"&amp;gt;must follow the notice requirements and procedures for an adjudicatory hearing under &amp;lt;/w:t&amp;gt;&amp;lt;/w:r&amp;gt;&amp;lt;w:bookmarkStart w:id="361" w:name="_PAGE_SPLIT__d1a3c829_d756_41d8_82df_505" /&amp;gt;&amp;lt;w:bookmarkStart w:id="362" w:name="_PAGE__4_0e076d92_dee9_434c_a284_ab3e1e2" /&amp;gt;&amp;lt;w:bookmarkStart w:id="363" w:name="_PAR__1_0582de61_3422_4bcd_ba0a_307fc2be" /&amp;gt;&amp;lt;w:bookmarkStart w:id="364" w:name="_LINE__1_d33f65c3_ed1f_4b7e_b786_8dc1e70" /&amp;gt;&amp;lt;w:bookmarkEnd w:id="232" /&amp;gt;&amp;lt;w:bookmarkEnd w:id="354" /&amp;gt;&amp;lt;w:bookmarkEnd w:id="360" /&amp;gt;&amp;lt;w:r&amp;gt;&amp;lt;w:t&amp;gt;T&amp;lt;/w:t&amp;gt;&amp;lt;/w:r&amp;gt;&amp;lt;w:bookmarkEnd w:id="361" /&amp;gt;&amp;lt;w:r&amp;gt;&amp;lt;w:t xml:space="preserve"&amp;gt;itle 5, chapter 375, subchapter 4. Within 45 days after &amp;lt;/w:t&amp;gt;&amp;lt;/w:r&amp;gt;&amp;lt;/w:ins&amp;gt;&amp;lt;w:ins w:id="365" w:author="BPS" w:date="2026-01-09T12:08:00Z"&amp;gt;&amp;lt;w:r&amp;gt;&amp;lt;w:t&amp;gt;the&amp;lt;/w:t&amp;gt;&amp;lt;/w:r&amp;gt;&amp;lt;/w:ins&amp;gt;&amp;lt;w:ins w:id="366" w:author="BPS" w:date="2026-01-05T11:57:00Z"&amp;gt;&amp;lt;w:r&amp;gt;&amp;lt;w:t xml:space="preserve"&amp;gt; hearing is held, the &amp;lt;/w:t&amp;gt;&amp;lt;/w:r&amp;gt;&amp;lt;w:bookmarkStart w:id="367" w:name="_LINE__2_ad3ad12f_d63c_4b8e_be12_6b65043" /&amp;gt;&amp;lt;w:bookmarkEnd w:id="364" /&amp;gt;&amp;lt;w:r&amp;gt;&amp;lt;w:t xml:space="preserve"&amp;gt;department shall make findings of facts and issue an order approving or disapproving &amp;lt;/w:t&amp;gt;&amp;lt;/w:r&amp;gt;&amp;lt;w:bookmarkStart w:id="368" w:name="_LINE__3_2bcd0c5f_b0be_418c_833c_ef5d39b" /&amp;gt;&amp;lt;w:bookmarkEnd w:id="367" /&amp;gt;&amp;lt;w:r&amp;gt;&amp;lt;w:t&amp;gt;the&amp;lt;/w:t&amp;gt;&amp;lt;/w:r&amp;gt;&amp;lt;/w:ins&amp;gt;&amp;lt;w:ins w:id="369" w:author="BPS" w:date="2026-01-09T12:09:00Z"&amp;gt;&amp;lt;w:r&amp;gt;&amp;lt;w:t xml:space="preserve"&amp;gt; permit for the&amp;lt;/w:t&amp;gt;&amp;lt;/w:r&amp;gt;&amp;lt;/w:ins&amp;gt;&amp;lt;w:ins w:id="370" w:author="BPS" w:date="2026-01-05T11:57:00Z"&amp;gt;&amp;lt;w:r&amp;gt;&amp;lt;w:t xml:space="preserve"&amp;gt; proposed renewable or clean energy project as provided in paragraphs &amp;lt;/w:t&amp;gt;&amp;lt;/w:r&amp;gt;&amp;lt;w:bookmarkStart w:id="371" w:name="_LINE__4_ac857ef4_915e_4c0b_8b26_cf86c42" /&amp;gt;&amp;lt;w:bookmarkEnd w:id="368" /&amp;gt;&amp;lt;w:r&amp;gt;&amp;lt;w:t&amp;gt;A and B.&amp;lt;/w:t&amp;gt;&amp;lt;/w:r&amp;gt;&amp;lt;w:bookmarkEnd w:id="371" /&amp;gt;&amp;lt;/w:ins&amp;gt;&amp;lt;/w:p&amp;gt;&amp;lt;w:p w:rsidR="004C4751" w:rsidRDefault="004C4751" w:rsidP="004C4751"&amp;gt;&amp;lt;w:pPr&amp;gt;&amp;lt;w:ind w:left="360" w:firstLine="360" /&amp;gt;&amp;lt;w:rPr&amp;gt;&amp;lt;w:ins w:id="372" w:author="BPS" w:date="2026-01-05T11:57:00Z" /&amp;gt;&amp;lt;/w:rPr&amp;gt;&amp;lt;/w:pPr&amp;gt;&amp;lt;w:bookmarkStart w:id="373" w:name="_STATUTE_NUMBER__f8d21503_15be_4182_ade9" /&amp;gt;&amp;lt;w:bookmarkStart w:id="374" w:name="_STATUTE_SS__60f0e396_7a11_4faa_83be_2a6" /&amp;gt;&amp;lt;w:bookmarkStart w:id="375" w:name="_PAR__2_185fac63_cb82_4598_a4b0_b9cf2853" /&amp;gt;&amp;lt;w:bookmarkStart w:id="376" w:name="_LINE__5_1084d046_83cd_4f9a_ada7_9c55e3b" /&amp;gt;&amp;lt;w:bookmarkEnd w:id="312" /&amp;gt;&amp;lt;w:bookmarkEnd w:id="353" /&amp;gt;&amp;lt;w:bookmarkEnd w:id="357" /&amp;gt;&amp;lt;w:bookmarkEnd w:id="363" /&amp;gt;&amp;lt;w:ins w:id="377" w:author="BPS" w:date="2026-01-05T11:57:00Z"&amp;gt;&amp;lt;w:r&amp;gt;&amp;lt;w:rPr&amp;gt;&amp;lt;w:b /&amp;gt;&amp;lt;/w:rPr&amp;gt;&amp;lt;w:t&amp;gt;6&amp;lt;/w:t&amp;gt;&amp;lt;/w:r&amp;gt;&amp;lt;w:bookmarkEnd w:id="373" /&amp;gt;&amp;lt;w:r&amp;gt;&amp;lt;w:rPr&amp;gt;&amp;lt;w:b /&amp;gt;&amp;lt;/w:rPr&amp;gt;&amp;lt;w:t xml:space="preserve"&amp;gt;.  &amp;lt;/w:t&amp;gt;&amp;lt;/w:r&amp;gt;&amp;lt;w:bookmarkStart w:id="378" w:name="_STATUTE_HEADNOTE__bb9236a5_c981_4719_ac" /&amp;gt;&amp;lt;w:r&amp;gt;&amp;lt;w:rPr&amp;gt;&amp;lt;w:b /&amp;gt;&amp;lt;/w:rPr&amp;gt;&amp;lt;w:t xml:space="preserve"&amp;gt;Time limits for processing applications.  &amp;lt;/w:t&amp;gt;&amp;lt;/w:r&amp;gt;&amp;lt;w:bookmarkStart w:id="379" w:name="_STATUTE_CONTENT__8a1ed8b2_d2d3_48ad_a01" /&amp;gt;&amp;lt;w:bookmarkEnd w:id="378" /&amp;gt;&amp;lt;w:r&amp;gt;&amp;lt;w:t xml:space="preserve"&amp;gt;Whenever the commissioner receives a &amp;lt;/w:t&amp;gt;&amp;lt;/w:r&amp;gt;&amp;lt;w:bookmarkStart w:id="380" w:name="_LINE__6_22f3b9bf_63a7_4261_8f45_194c7a9" /&amp;gt;&amp;lt;w:bookmarkEnd w:id="376" /&amp;gt;&amp;lt;w:r&amp;gt;&amp;lt;w:t&amp;gt;properly completed application&amp;lt;/w:t&amp;gt;&amp;lt;/w:r&amp;gt;&amp;lt;/w:ins&amp;gt;&amp;lt;w:ins w:id="381" w:author="BPS" w:date="2026-01-09T12:09:00Z"&amp;gt;&amp;lt;w:r&amp;gt;&amp;lt;w:t xml:space="preserve"&amp;gt; for a permit for a proposed renewable or clean energy &amp;lt;/w:t&amp;gt;&amp;lt;/w:r&amp;gt;&amp;lt;w:bookmarkStart w:id="382" w:name="_LINE__7_aa947d89_22c6_4a31_a218_bb46b87" /&amp;gt;&amp;lt;w:bookmarkEnd w:id="380" /&amp;gt;&amp;lt;w:r&amp;gt;&amp;lt;w:t&amp;gt;project&amp;lt;/w:t&amp;gt;&amp;lt;/w:r&amp;gt;&amp;lt;/w:ins&amp;gt;&amp;lt;w:ins w:id="383" w:author="BPS" w:date="2026-01-05T11:57:00Z"&amp;gt;&amp;lt;w:r&amp;gt;&amp;lt;w:t xml:space="preserve"&amp;gt; under subsection 5, the department shall make a decision within 105 working days, &amp;lt;/w:t&amp;gt;&amp;lt;/w:r&amp;gt;&amp;lt;w:bookmarkStart w:id="384" w:name="_LINE__8_32223ae3_3fae_4cb4_b27a_278eb2f" /&amp;gt;&amp;lt;w:bookmarkEnd w:id="382" /&amp;gt;&amp;lt;w:r&amp;gt;&amp;lt;w:t xml:space="preserve"&amp;gt;except that decisions delegated to the commissioner by the board must be made within 60 &amp;lt;/w:t&amp;gt;&amp;lt;/w:r&amp;gt;&amp;lt;w:bookmarkStart w:id="385" w:name="_LINE__9_8823975b_96a6_46b7_a682_da9eae2" /&amp;gt;&amp;lt;w:bookmarkEnd w:id="384" /&amp;gt;&amp;lt;w:r&amp;gt;&amp;lt;w:t xml:space="preserve"&amp;gt;working days. Following one extension of up to 25 working days, the commissioner may &amp;lt;/w:t&amp;gt;&amp;lt;/w:r&amp;gt;&amp;lt;w:bookmarkStart w:id="386" w:name="_LINE__10_056ed951_5f4b_422c_8aa3_97887a" /&amp;gt;&amp;lt;w:bookmarkEnd w:id="385" /&amp;gt;&amp;lt;w:r&amp;gt;&amp;lt;w:t xml:space="preserve"&amp;gt;waive the time limit requirements of this subsection only at the request of the applicant. &amp;lt;/w:t&amp;gt;&amp;lt;/w:r&amp;gt;&amp;lt;w:bookmarkStart w:id="387" w:name="_LINE__11_a7e43c3f_4c3e_4a01_b99c_90fabd" /&amp;gt;&amp;lt;w:bookmarkEnd w:id="386" /&amp;gt;&amp;lt;w:r&amp;gt;&amp;lt;w:t xml:space="preserve"&amp;gt;The &amp;lt;/w:t&amp;gt;&amp;lt;/w:r&amp;gt;&amp;lt;/w:ins&amp;gt;&amp;lt;w:ins w:id="388" w:author="BPS" w:date="2026-01-09T12:10:00Z"&amp;gt;&amp;lt;w:r&amp;gt;&amp;lt;w:t&amp;gt;permit for a proposed renewable or clean energy project&amp;lt;/w:t&amp;gt;&amp;lt;/w:r&amp;gt;&amp;lt;/w:ins&amp;gt;&amp;lt;w:ins w:id="389" w:author="BPS" w:date="2026-01-05T11:57:00Z"&amp;gt;&amp;lt;w:r&amp;gt;&amp;lt;w:t xml:space="preserve"&amp;gt; is deemed approved if the &amp;lt;/w:t&amp;gt;&amp;lt;/w:r&amp;gt;&amp;lt;w:bookmarkStart w:id="390" w:name="_LINE__12_75f945d3_7584_4cde_8004_953851" /&amp;gt;&amp;lt;w:bookmarkEnd w:id="387" /&amp;gt;&amp;lt;w:r&amp;gt;&amp;lt;w:t&amp;gt;department does not notify the applicant of a decision within the applicable review period.&amp;lt;/w:t&amp;gt;&amp;lt;/w:r&amp;gt;&amp;lt;w:bookmarkEnd w:id="390" /&amp;gt;&amp;lt;/w:ins&amp;gt;&amp;lt;/w:p&amp;gt;&amp;lt;w:p w:rsidR="004C4751" w:rsidRDefault="004C4751" w:rsidP="004C4751"&amp;gt;&amp;lt;w:pPr&amp;gt;&amp;lt;w:ind w:left="360" w:firstLine="360" /&amp;gt;&amp;lt;w:rPr&amp;gt;&amp;lt;w:ins w:id="391" w:author="BPS" w:date="2026-01-05T11:57:00Z" /&amp;gt;&amp;lt;/w:rPr&amp;gt;&amp;lt;/w:pPr&amp;gt;&amp;lt;w:bookmarkStart w:id="392" w:name="_STATUTE_NUMBER__8a2774ea_9682_4a26_b0cb" /&amp;gt;&amp;lt;w:bookmarkStart w:id="393" w:name="_STATUTE_SS__b65730e1_7880_4771_a15e_5eb" /&amp;gt;&amp;lt;w:bookmarkStart w:id="394" w:name="_PAR__3_fc1836bd_3808_4a8a_9aa6_affbdbba" /&amp;gt;&amp;lt;w:bookmarkStart w:id="395" w:name="_LINE__13_161d5f73_b9fb_4b21_bbbc_fb4a5d" /&amp;gt;&amp;lt;w:bookmarkEnd w:id="374" /&amp;gt;&amp;lt;w:bookmarkEnd w:id="375" /&amp;gt;&amp;lt;w:bookmarkEnd w:id="379" /&amp;gt;&amp;lt;w:ins w:id="396" w:author="BPS" w:date="2026-01-05T11:57:00Z"&amp;gt;&amp;lt;w:r&amp;gt;&amp;lt;w:rPr&amp;gt;&amp;lt;w:b /&amp;gt;&amp;lt;/w:rPr&amp;gt;&amp;lt;w:t&amp;gt;7&amp;lt;/w:t&amp;gt;&amp;lt;/w:r&amp;gt;&amp;lt;w:bookmarkEnd w:id="392" /&amp;gt;&amp;lt;w:r&amp;gt;&amp;lt;w:rPr&amp;gt;&amp;lt;w:b /&amp;gt;&amp;lt;/w:rPr&amp;gt;&amp;lt;w:t xml:space="preserve"&amp;gt;.  &amp;lt;/w:t&amp;gt;&amp;lt;/w:r&amp;gt;&amp;lt;w:bookmarkStart w:id="397" w:name="_STATUTE_HEADNOTE__99edcb20_fafa_47be_a3" /&amp;gt;&amp;lt;w:r&amp;gt;&amp;lt;w:rPr&amp;gt;&amp;lt;w:b /&amp;gt;&amp;lt;/w:rPr&amp;gt;&amp;lt;w:t xml:space="preserve"&amp;gt;Approval criteria.  &amp;lt;/w:t&amp;gt;&amp;lt;/w:r&amp;gt;&amp;lt;w:bookmarkStart w:id="398" w:name="_STATUTE_CONTENT__e0475e0e_b985_4751_81c" /&amp;gt;&amp;lt;w:bookmarkEnd w:id="397" /&amp;gt;&amp;lt;w:r&amp;gt;&amp;lt;w:t xml:space="preserve"&amp;gt;The department shall approve &amp;lt;/w:t&amp;gt;&amp;lt;/w:r&amp;gt;&amp;lt;/w:ins&amp;gt;&amp;lt;w:ins w:id="399" w:author="BPS" w:date="2026-01-09T12:10:00Z"&amp;gt;&amp;lt;w:r&amp;gt;&amp;lt;w:t xml:space="preserve"&amp;gt;a permit for &amp;lt;/w:t&amp;gt;&amp;lt;/w:r&amp;gt;&amp;lt;/w:ins&amp;gt;&amp;lt;w:ins w:id="400" w:author="BPS" w:date="2026-01-05T11:57:00Z"&amp;gt;&amp;lt;w:r&amp;gt;&amp;lt;w:t xml:space="preserve"&amp;gt;a proposed &amp;lt;/w:t&amp;gt;&amp;lt;/w:r&amp;gt;&amp;lt;w:bookmarkStart w:id="401" w:name="_LINE__14_162eebad_f18f_4435_9517_96b492" /&amp;gt;&amp;lt;w:bookmarkEnd w:id="395" /&amp;gt;&amp;lt;w:r&amp;gt;&amp;lt;w:t xml:space="preserve"&amp;gt;renewable or clean energy project under subsection 5 when it finds that the applicant has &amp;lt;/w:t&amp;gt;&amp;lt;/w:r&amp;gt;&amp;lt;w:bookmarkStart w:id="402" w:name="_LINE__15_fd34724b_a2ac_4438_bc44_beacac" /&amp;gt;&amp;lt;w:bookmarkEnd w:id="401" /&amp;gt;&amp;lt;w:r&amp;gt;&amp;lt;w:t&amp;gt;demonstrated that in addition to meeting the criteria in chapter 3, subchapter 1, articles 5&amp;lt;/w:t&amp;gt;&amp;lt;/w:r&amp;gt;&amp;lt;/w:ins&amp;gt;&amp;lt;w:ins w:id="403" w:author="BPS" w:date="2026-01-12T15:02:00Z"&amp;gt;&amp;lt;w:r&amp;gt;&amp;lt;w:noBreakHyphen /&amp;gt;&amp;lt;/w:r&amp;gt;&amp;lt;/w:ins&amp;gt;&amp;lt;w:ins w:id="404" w:author="BPS" w:date="2026-01-05T11:57:00Z"&amp;gt;&amp;lt;w:r&amp;gt;&amp;lt;w:t xml:space="preserve"&amp;gt;A &amp;lt;/w:t&amp;gt;&amp;lt;/w:r&amp;gt;&amp;lt;w:bookmarkStart w:id="405" w:name="_LINE__16_8d7af60d_2bf8_4530_b1ff_a4b9b9" /&amp;gt;&amp;lt;w:bookmarkEnd w:id="402" /&amp;gt;&amp;lt;w:r&amp;gt;&amp;lt;w:t&amp;gt;and 6&amp;lt;/w:t&amp;gt;&amp;lt;/w:r&amp;gt;&amp;lt;/w:ins&amp;gt;&amp;lt;w:ins w:id="406" w:author="BPS" w:date="2026-01-09T12:10:00Z"&amp;gt;&amp;lt;w:r&amp;gt;&amp;lt;w:t&amp;gt;,&amp;lt;/w:t&amp;gt;&amp;lt;/w:r&amp;gt;&amp;lt;/w:ins&amp;gt;&amp;lt;w:ins w:id="407" w:author="BPS" w:date="2026-01-05T11:57:00Z"&amp;gt;&amp;lt;w:r&amp;gt;&amp;lt;w:t xml:space="preserve"&amp;gt; the following criteria have been met:&amp;lt;/w:t&amp;gt;&amp;lt;/w:r&amp;gt;&amp;lt;w:bookmarkEnd w:id="405" /&amp;gt;&amp;lt;/w:ins&amp;gt;&amp;lt;/w:p&amp;gt;&amp;lt;w:p w:rsidR="004C4751" w:rsidRDefault="004C4751" w:rsidP="004C4751"&amp;gt;&amp;lt;w:pPr&amp;gt;&amp;lt;w:ind w:left="720" /&amp;gt;&amp;lt;w:rPr&amp;gt;&amp;lt;w:ins w:id="408" w:author="BPS" w:date="2026-01-05T11:57:00Z" /&amp;gt;&amp;lt;/w:rPr&amp;gt;&amp;lt;/w:pPr&amp;gt;&amp;lt;w:bookmarkStart w:id="409" w:name="_STATUTE_NUMBER__e16f44fc_a2a4_4108_89a3" /&amp;gt;&amp;lt;w:bookmarkStart w:id="410" w:name="_STATUTE_P__789c78f7_b919_45bd_af37_f02d" /&amp;gt;&amp;lt;w:bookmarkStart w:id="411" w:name="_PAR__4_cf35f0f2_499c_4a5c_a37b_8e138618" /&amp;gt;&amp;lt;w:bookmarkStart w:id="412" w:name="_LINE__17_8c829917_f6d2_4233_b545_a210c3" /&amp;gt;&amp;lt;w:bookmarkEnd w:id="394" /&amp;gt;&amp;lt;w:bookmarkEnd w:id="398" /&amp;gt;&amp;lt;w:ins w:id="413" w:author="BPS" w:date="2026-01-05T11:57:00Z"&amp;gt;&amp;lt;w:r&amp;gt;&amp;lt;w:t&amp;gt;A&amp;lt;/w:t&amp;gt;&amp;lt;/w:r&amp;gt;&amp;lt;w:bookmarkEnd w:id="409" /&amp;gt;&amp;lt;w:r&amp;gt;&amp;lt;w:t xml:space="preserve"&amp;gt;.  &amp;lt;/w:t&amp;gt;&amp;lt;/w:r&amp;gt;&amp;lt;w:bookmarkStart w:id="414" w:name="_STATUTE_CONTENT__40abcf10_9cb8_41de_994" /&amp;gt;&amp;lt;w:r&amp;gt;&amp;lt;w:t xml:space="preserve"&amp;gt;The &amp;lt;/w:t&amp;gt;&amp;lt;/w:r&amp;gt;&amp;lt;w:r w:rsidRPr="00C91B22"&amp;gt;&amp;lt;w:t xml:space="preserve"&amp;gt;renewable or clean energy &amp;lt;/w:t&amp;gt;&amp;lt;/w:r&amp;gt;&amp;lt;w:r&amp;gt;&amp;lt;w:t xml:space="preserve"&amp;gt;project will result in significant economic benefits &amp;lt;/w:t&amp;gt;&amp;lt;/w:r&amp;gt;&amp;lt;w:bookmarkStart w:id="415" w:name="_LINE__18_9b3fcd4d_c628_4275_bfa6_efca83" /&amp;gt;&amp;lt;w:bookmarkEnd w:id="412" /&amp;gt;&amp;lt;w:r&amp;gt;&amp;lt;w:t xml:space="preserve"&amp;gt;to the public, including, but not limited to, creation of employment opportunities for &amp;lt;/w:t&amp;gt;&amp;lt;/w:r&amp;gt;&amp;lt;w:bookmarkStart w:id="416" w:name="_LINE__19_bf743b98_2f94_4dfb_959b_b2562c" /&amp;gt;&amp;lt;w:bookmarkEnd w:id="415" /&amp;gt;&amp;lt;w:r&amp;gt;&amp;lt;w:t&amp;gt;workers in the State;&amp;lt;/w:t&amp;gt;&amp;lt;/w:r&amp;gt;&amp;lt;w:bookmarkEnd w:id="416" /&amp;gt;&amp;lt;/w:ins&amp;gt;&amp;lt;/w:p&amp;gt;&amp;lt;w:p w:rsidR="004C4751" w:rsidRDefault="004C4751" w:rsidP="004C4751"&amp;gt;&amp;lt;w:pPr&amp;gt;&amp;lt;w:ind w:left="720" /&amp;gt;&amp;lt;w:rPr&amp;gt;&amp;lt;w:ins w:id="417" w:author="BPS" w:date="2026-01-05T11:57:00Z" /&amp;gt;&amp;lt;/w:rPr&amp;gt;&amp;lt;/w:pPr&amp;gt;&amp;lt;w:bookmarkStart w:id="418" w:name="_STATUTE_NUMBER__ef8411a4_379f_4f78_81f5" /&amp;gt;&amp;lt;w:bookmarkStart w:id="419" w:name="_STATUTE_P__1422a4f1_9e68_4d5d_af1c_b3d1" /&amp;gt;&amp;lt;w:bookmarkStart w:id="420" w:name="_PAR__5_ea3c5882_95f0_4400_804e_f6172c17" /&amp;gt;&amp;lt;w:bookmarkStart w:id="421" w:name="_LINE__20_c389991e_fe43_4f30_83c4_b02edb" /&amp;gt;&amp;lt;w:bookmarkEnd w:id="410" /&amp;gt;&amp;lt;w:bookmarkEnd w:id="411" /&amp;gt;&amp;lt;w:bookmarkEnd w:id="414" /&amp;gt;&amp;lt;w:ins w:id="422" w:author="BPS" w:date="2026-01-05T11:57:00Z"&amp;gt;&amp;lt;w:r&amp;gt;&amp;lt;w:t&amp;gt;B&amp;lt;/w:t&amp;gt;&amp;lt;/w:r&amp;gt;&amp;lt;w:bookmarkEnd w:id="418" /&amp;gt;&amp;lt;w:r&amp;gt;&amp;lt;w:t xml:space="preserve"&amp;gt;.  &amp;lt;/w:t&amp;gt;&amp;lt;/w:r&amp;gt;&amp;lt;w:bookmarkStart w:id="423" w:name="_STATUTE_CONTENT__9029a000_fe0a_458c_a79" /&amp;gt;&amp;lt;w:r&amp;gt;&amp;lt;w:t xml:space="preserve"&amp;gt;For a &amp;lt;/w:t&amp;gt;&amp;lt;/w:r&amp;gt;&amp;lt;w:r w:rsidRPr="00C91B22"&amp;gt;&amp;lt;w:t xml:space="preserve"&amp;gt;renewable or clean energy &amp;lt;/w:t&amp;gt;&amp;lt;/w:r&amp;gt;&amp;lt;w:r&amp;gt;&amp;lt;w:t xml:space="preserve"&amp;gt;project within the jurisdiction of the Maine Land &amp;lt;/w:t&amp;gt;&amp;lt;/w:r&amp;gt;&amp;lt;w:bookmarkStart w:id="424" w:name="_LINE__21_5183a4ff_e802_431a_8091_6e279c" /&amp;gt;&amp;lt;w:bookmarkEnd w:id="421" /&amp;gt;&amp;lt;w:r&amp;gt;&amp;lt;w:t xml:space="preserve"&amp;gt;Use Planning Commission, the &amp;lt;/w:t&amp;gt;&amp;lt;/w:r&amp;gt;&amp;lt;w:r w:rsidRPr="00C91B22"&amp;gt;&amp;lt;w:t xml:space="preserve"&amp;gt;renewable or clean energy &amp;lt;/w:t&amp;gt;&amp;lt;/w:r&amp;gt;&amp;lt;w:r&amp;gt;&amp;lt;w:t xml:space="preserve"&amp;gt;project is consistent with &amp;lt;/w:t&amp;gt;&amp;lt;/w:r&amp;gt;&amp;lt;w:bookmarkStart w:id="425" w:name="_LINE__22_f6cfa880_8675_4fc6_ae79_8c75a3" /&amp;gt;&amp;lt;w:bookmarkEnd w:id="424" /&amp;gt;&amp;lt;w:r&amp;gt;&amp;lt;w:t&amp;gt;zoning adopted by the commission;&amp;lt;/w:t&amp;gt;&amp;lt;/w:r&amp;gt;&amp;lt;w:bookmarkEnd w:id="425" /&amp;gt;&amp;lt;/w:ins&amp;gt;&amp;lt;/w:p&amp;gt;&amp;lt;w:p w:rsidR="004C4751" w:rsidRDefault="004C4751" w:rsidP="004C4751"&amp;gt;&amp;lt;w:pPr&amp;gt;&amp;lt;w:ind w:left="720" /&amp;gt;&amp;lt;w:rPr&amp;gt;&amp;lt;w:ins w:id="426" w:author="BPS" w:date="2026-01-05T11:57:00Z" /&amp;gt;&amp;lt;/w:rPr&amp;gt;&amp;lt;/w:pPr&amp;gt;&amp;lt;w:bookmarkStart w:id="427" w:name="_STATUTE_NUMBER__4553d718_ff9c_4800_894f" /&amp;gt;&amp;lt;w:bookmarkStart w:id="428" w:name="_STATUTE_P__581bf61e_87f3_45d4_80c3_adbb" /&amp;gt;&amp;lt;w:bookmarkStart w:id="429" w:name="_PAR__6_0f5637e7_38f9_46b2_9fac_b5731dd0" /&amp;gt;&amp;lt;w:bookmarkStart w:id="430" w:name="_LINE__23_95faca79_9cf3_4b6e_954d_d41be8" /&amp;gt;&amp;lt;w:bookmarkEnd w:id="419" /&amp;gt;&amp;lt;w:bookmarkEnd w:id="420" /&amp;gt;&amp;lt;w:bookmarkEnd w:id="423" /&amp;gt;&amp;lt;w:ins w:id="431" w:author="BPS" w:date="2026-01-05T11:57:00Z"&amp;gt;&amp;lt;w:r&amp;gt;&amp;lt;w:t&amp;gt;C&amp;lt;/w:t&amp;gt;&amp;lt;/w:r&amp;gt;&amp;lt;w:bookmarkEnd w:id="427" /&amp;gt;&amp;lt;w:r&amp;gt;&amp;lt;w:t xml:space="preserve"&amp;gt;.  &amp;lt;/w:t&amp;gt;&amp;lt;/w:r&amp;gt;&amp;lt;w:bookmarkStart w:id="432" w:name="_STATUTE_CONTENT__1af31641_a037_4739_8c4" /&amp;gt;&amp;lt;w:r&amp;gt;&amp;lt;w:t xml:space="preserve"&amp;gt;The applicant has made reasonable provisions to realize the environmental benefits &amp;lt;/w:t&amp;gt;&amp;lt;/w:r&amp;gt;&amp;lt;w:bookmarkStart w:id="433" w:name="_LINE__24_5c2de7f9_12a3_43c0_a4a7_a47b8b" /&amp;gt;&amp;lt;w:bookmarkEnd w:id="430" /&amp;gt;&amp;lt;w:r&amp;gt;&amp;lt;w:t xml:space="preserve"&amp;gt;of the &amp;lt;/w:t&amp;gt;&amp;lt;/w:r&amp;gt;&amp;lt;w:r w:rsidRPr="00C91B22"&amp;gt;&amp;lt;w:t xml:space="preserve"&amp;gt;renewable or clean energy &amp;lt;/w:t&amp;gt;&amp;lt;/w:r&amp;gt;&amp;lt;w:r&amp;gt;&amp;lt;w:t xml:space="preserve"&amp;gt;project, if any, and to mitigate its adverse &amp;lt;/w:t&amp;gt;&amp;lt;/w:r&amp;gt;&amp;lt;w:bookmarkStart w:id="434" w:name="_LINE__25_e2f083e6_f21a_4cb1_b7fe_0395c3" /&amp;gt;&amp;lt;w:bookmarkEnd w:id="433" /&amp;gt;&amp;lt;w:r&amp;gt;&amp;lt;w:t&amp;gt;environmental impacts;&amp;lt;/w:t&amp;gt;&amp;lt;/w:r&amp;gt;&amp;lt;w:bookmarkEnd w:id="434" /&amp;gt;&amp;lt;/w:ins&amp;gt;&amp;lt;/w:p&amp;gt;&amp;lt;w:p w:rsidR="004C4751" w:rsidRDefault="004C4751" w:rsidP="004C4751"&amp;gt;&amp;lt;w:pPr&amp;gt;&amp;lt;w:ind w:left="720" /&amp;gt;&amp;lt;w:rPr&amp;gt;&amp;lt;w:ins w:id="435" w:author="BPS" w:date="2026-01-05T11:57:00Z" /&amp;gt;&amp;lt;/w:rPr&amp;gt;&amp;lt;/w:pPr&amp;gt;&amp;lt;w:bookmarkStart w:id="436" w:name="_STATUTE_NUMBER__28f947e2_de2c_482f_a6ae" /&amp;gt;&amp;lt;w:bookmarkStart w:id="437" w:name="_STATUTE_P__5cde2513_b99b_4e34_9440_37f1" /&amp;gt;&amp;lt;w:bookmarkStart w:id="438" w:name="_PAR__7_11e0ef16_bb64_4179_9e0f_e815cbc0" /&amp;gt;&amp;lt;w:bookmarkStart w:id="439" w:name="_LINE__26_78dc1b64_dda6_4820_aa89_15aaa4" /&amp;gt;&amp;lt;w:bookmarkEnd w:id="428" /&amp;gt;&amp;lt;w:bookmarkEnd w:id="429" /&amp;gt;&amp;lt;w:bookmarkEnd w:id="432" /&amp;gt;&amp;lt;w:ins w:id="440" w:author="BPS" w:date="2026-01-05T11:57:00Z"&amp;gt;&amp;lt;w:r&amp;gt;&amp;lt;w:t&amp;gt;D&amp;lt;/w:t&amp;gt;&amp;lt;/w:r&amp;gt;&amp;lt;w:bookmarkEnd w:id="436" /&amp;gt;&amp;lt;w:r&amp;gt;&amp;lt;w:t xml:space="preserve"&amp;gt;.  &amp;lt;/w:t&amp;gt;&amp;lt;/w:r&amp;gt;&amp;lt;w:bookmarkStart w:id="441" w:name="_STATUTE_CONTENT__edcf4f4f_a534_470a_a27" /&amp;gt;&amp;lt;w:r&amp;gt;&amp;lt;w:t xml:space="preserve"&amp;gt;The &amp;lt;/w:t&amp;gt;&amp;lt;/w:r&amp;gt;&amp;lt;w:r w:rsidRPr="00C91B22"&amp;gt;&amp;lt;w:t xml:space="preserve"&amp;gt;renewable or clean energy &amp;lt;/w:t&amp;gt;&amp;lt;/w:r&amp;gt;&amp;lt;w:r&amp;gt;&amp;lt;w:t xml:space="preserve"&amp;gt;project will result in significant renewable or clean &amp;lt;/w:t&amp;gt;&amp;lt;/w:r&amp;gt;&amp;lt;w:bookmarkStart w:id="442" w:name="_LINE__27_222c7e00_b57d_4898_b061_d2f409" /&amp;gt;&amp;lt;w:bookmarkEnd w:id="439" /&amp;gt;&amp;lt;w:r&amp;gt;&amp;lt;w:t xml:space="preserve"&amp;gt;resource energy benefits, including the increase in generating capacity and annual &amp;lt;/w:t&amp;gt;&amp;lt;/w:r&amp;gt;&amp;lt;w:bookmarkStart w:id="443" w:name="_LINE__28_399c589c_1270_44ef_8878_fa6b61" /&amp;gt;&amp;lt;w:bookmarkEnd w:id="442" /&amp;gt;&amp;lt;w:r&amp;gt;&amp;lt;w:t xml:space="preserve"&amp;gt;energy output resulting from the &amp;lt;/w:t&amp;gt;&amp;lt;/w:r&amp;gt;&amp;lt;w:r w:rsidRPr="00C91B22"&amp;gt;&amp;lt;w:t xml:space="preserve"&amp;gt;renewable or clean energy &amp;lt;/w:t&amp;gt;&amp;lt;/w:r&amp;gt;&amp;lt;w:r&amp;gt;&amp;lt;w:t xml:space="preserve"&amp;gt;project or indirectly from &amp;lt;/w:t&amp;gt;&amp;lt;/w:r&amp;gt;&amp;lt;w:bookmarkStart w:id="444" w:name="_LINE__29_e07aa878_916c_4ecb_9d05_15ee87" /&amp;gt;&amp;lt;w:bookmarkEnd w:id="443" /&amp;gt;&amp;lt;w:r&amp;gt;&amp;lt;w:t&amp;gt;the associated transmission&amp;lt;/w:t&amp;gt;&amp;lt;/w:r&amp;gt;&amp;lt;/w:ins&amp;gt;&amp;lt;w:ins w:id="445" w:author="BPS" w:date="2026-01-09T12:10:00Z"&amp;gt;&amp;lt;w:r&amp;gt;&amp;lt;w:t xml:space="preserve"&amp;gt; of the&amp;lt;/w:t&amp;gt;&amp;lt;/w:r&amp;gt;&amp;lt;/w:ins&amp;gt;&amp;lt;w:ins w:id="446" w:author="BPS" w:date="2026-01-05T11:57:00Z"&amp;gt;&amp;lt;w:r&amp;gt;&amp;lt;w:t xml:space="preserve"&amp;gt; &amp;lt;/w:t&amp;gt;&amp;lt;/w:r&amp;gt;&amp;lt;w:r w:rsidRPr="00C91B22"&amp;gt;&amp;lt;w:t xml:space="preserve"&amp;gt;renewable or clean energy &amp;lt;/w:t&amp;gt;&amp;lt;/w:r&amp;gt;&amp;lt;w:r&amp;gt;&amp;lt;w:t xml:space="preserve"&amp;gt;project, the amount of &amp;lt;/w:t&amp;gt;&amp;lt;/w:r&amp;gt;&amp;lt;w:bookmarkStart w:id="447" w:name="_LINE__30_e70d1010_96bf_4b5d_bfa9_7889b3" /&amp;gt;&amp;lt;w:bookmarkEnd w:id="444" /&amp;gt;&amp;lt;w:r&amp;gt;&amp;lt;w:t xml:space="preserve"&amp;gt;nonrenewable fuels the &amp;lt;/w:t&amp;gt;&amp;lt;/w:r&amp;gt;&amp;lt;w:r w:rsidRPr="00C91B22"&amp;gt;&amp;lt;w:t&amp;gt;renewable or clean energy&amp;lt;/w:t&amp;gt;&amp;lt;/w:r&amp;gt;&amp;lt;w:r&amp;gt;&amp;lt;w:t xml:space="preserve"&amp;gt; project would wholly or partly &amp;lt;/w:t&amp;gt;&amp;lt;/w:r&amp;gt;&amp;lt;w:bookmarkStart w:id="448" w:name="_LINE__31_ce8b70d5_9a78_4225_979a_a09782" /&amp;gt;&amp;lt;w:bookmarkEnd w:id="447" /&amp;gt;&amp;lt;w:r&amp;gt;&amp;lt;w:t xml:space="preserve"&amp;gt;replace and the provision of material benefits to ratepayers in the State, whether in &amp;lt;/w:t&amp;gt;&amp;lt;/w:r&amp;gt;&amp;lt;w:bookmarkStart w:id="449" w:name="_LINE__32_618ff51e_a707_4783_9325_b573bf" /&amp;gt;&amp;lt;w:bookmarkEnd w:id="448" /&amp;gt;&amp;lt;w:r&amp;gt;&amp;lt;w:t xml:space="preserve"&amp;gt;lower electricity costs, increases in sustainable employment or enhanced reliability of &amp;lt;/w:t&amp;gt;&amp;lt;/w:r&amp;gt;&amp;lt;w:bookmarkStart w:id="450" w:name="_LINE__33_3d0aca8c_8972_4b3b_a25a_dc9a01" /&amp;gt;&amp;lt;w:bookmarkEnd w:id="449" /&amp;gt;&amp;lt;w:r&amp;gt;&amp;lt;w:t&amp;gt;noncarbon energy generation;&amp;lt;/w:t&amp;gt;&amp;lt;/w:r&amp;gt;&amp;lt;w:bookmarkEnd w:id="450" /&amp;gt;&amp;lt;/w:ins&amp;gt;&amp;lt;/w:p&amp;gt;&amp;lt;w:p w:rsidR="004C4751" w:rsidRDefault="004C4751" w:rsidP="004C4751"&amp;gt;&amp;lt;w:pPr&amp;gt;&amp;lt;w:ind w:left="720" /&amp;gt;&amp;lt;w:rPr&amp;gt;&amp;lt;w:ins w:id="451" w:author="BPS" w:date="2026-01-05T11:57:00Z" /&amp;gt;&amp;lt;/w:rPr&amp;gt;&amp;lt;/w:pPr&amp;gt;&amp;lt;w:bookmarkStart w:id="452" w:name="_STATUTE_NUMBER__0fae7cb5_b883_4e26_b764" /&amp;gt;&amp;lt;w:bookmarkStart w:id="453" w:name="_STATUTE_P__06592004_ac43_4e75_a580_2ddf" /&amp;gt;&amp;lt;w:bookmarkStart w:id="454" w:name="_PAR__8_199d2888_bf60_487a_bc9e_3fb21772" /&amp;gt;&amp;lt;w:bookmarkStart w:id="455" w:name="_LINE__34_92dc50d8_4eff_4888_8646_883686" /&amp;gt;&amp;lt;w:bookmarkEnd w:id="437" /&amp;gt;&amp;lt;w:bookmarkEnd w:id="438" /&amp;gt;&amp;lt;w:bookmarkEnd w:id="441" /&amp;gt;&amp;lt;w:ins w:id="456" w:author="BPS" w:date="2026-01-05T11:57:00Z"&amp;gt;&amp;lt;w:r&amp;gt;&amp;lt;w:t&amp;gt;E&amp;lt;/w:t&amp;gt;&amp;lt;/w:r&amp;gt;&amp;lt;w:bookmarkEnd w:id="452" /&amp;gt;&amp;lt;w:r&amp;gt;&amp;lt;w:t xml:space="preserve"&amp;gt;.  &amp;lt;/w:t&amp;gt;&amp;lt;/w:r&amp;gt;&amp;lt;w:bookmarkStart w:id="457" w:name="_STATUTE_CONTENT__f8ec7e2f_f689_49ac_999" /&amp;gt;&amp;lt;w:r&amp;gt;&amp;lt;w:t xml:space="preserve"&amp;gt;For a proposed electricity transmission project, the project will enable the increase &amp;lt;/w:t&amp;gt;&amp;lt;/w:r&amp;gt;&amp;lt;w:bookmarkStart w:id="458" w:name="_LINE__35_2fc61b13_cfab_4031_9ac5_e2a5cd" /&amp;gt;&amp;lt;w:bookmarkEnd w:id="455" /&amp;gt;&amp;lt;w:r&amp;gt;&amp;lt;w:t xml:space="preserve"&amp;gt;of significant renewable or clean resource energy benefits under paragraph D while &amp;lt;/w:t&amp;gt;&amp;lt;/w:r&amp;gt;&amp;lt;w:bookmarkStart w:id="459" w:name="_LINE__36_609186fa_1a1e_4a0f_9603_a49004" /&amp;gt;&amp;lt;w:bookmarkEnd w:id="458" /&amp;gt;&amp;lt;w:r&amp;gt;&amp;lt;w:t&amp;gt;also meeting the other criteria in this subsection&amp;lt;/w:t&amp;gt;&amp;lt;/w:r&amp;gt;&amp;lt;/w:ins&amp;gt;&amp;lt;w:ins w:id="460" w:author="BPS" w:date="2026-01-09T12:11:00Z"&amp;gt;&amp;lt;w:r&amp;gt;&amp;lt;w:t&amp;gt;; and&amp;lt;/w:t&amp;gt;&amp;lt;/w:r&amp;gt;&amp;lt;/w:ins&amp;gt;&amp;lt;w:bookmarkEnd w:id="459" /&amp;gt;&amp;lt;/w:p&amp;gt;&amp;lt;w:p w:rsidR="004C4751" w:rsidRDefault="004C4751" w:rsidP="004C4751"&amp;gt;&amp;lt;w:pPr&amp;gt;&amp;lt;w:ind w:left="720" /&amp;gt;&amp;lt;w:rPr&amp;gt;&amp;lt;w:ins w:id="461" w:author="BPS" w:date="2026-01-05T11:57:00Z" /&amp;gt;&amp;lt;/w:rPr&amp;gt;&amp;lt;/w:pPr&amp;gt;&amp;lt;w:bookmarkStart w:id="462" w:name="_STATUTE_NUMBER__49e94d77_fb87_4af6_a12c" /&amp;gt;&amp;lt;w:bookmarkStart w:id="463" w:name="_STATUTE_P__13a369d3_83b3_47a1_ad6a_266b" /&amp;gt;&amp;lt;w:bookmarkStart w:id="464" w:name="_PAR__9_689fc3b1_4f50_4f4a_9bb2_75ba2d45" /&amp;gt;&amp;lt;w:bookmarkStart w:id="465" w:name="_LINE__37_8d5a7d4f_54d1_4ed9_be11_22bc11" /&amp;gt;&amp;lt;w:bookmarkEnd w:id="453" /&amp;gt;&amp;lt;w:bookmarkEnd w:id="454" /&amp;gt;&amp;lt;w:bookmarkEnd w:id="457" /&amp;gt;&amp;lt;w:ins w:id="466" w:author="BPS" w:date="2026-01-05T11:57:00Z"&amp;gt;&amp;lt;w:r&amp;gt;&amp;lt;w:t&amp;gt;F&amp;lt;/w:t&amp;gt;&amp;lt;/w:r&amp;gt;&amp;lt;w:bookmarkEnd w:id="462" /&amp;gt;&amp;lt;w:r&amp;gt;&amp;lt;w:t xml:space="preserve"&amp;gt;.  &amp;lt;/w:t&amp;gt;&amp;lt;/w:r&amp;gt;&amp;lt;w:bookmarkStart w:id="467" w:name="_STATUTE_CONTENT__7de9e124_9b50_4288_954" /&amp;gt;&amp;lt;w:r&amp;gt;&amp;lt;w:t xml:space="preserve"&amp;gt;For a proposed new or reconstructed renewable or clean energy project, there is &amp;lt;/w:t&amp;gt;&amp;lt;/w:r&amp;gt;&amp;lt;w:bookmarkStart w:id="468" w:name="_LINE__38_5122108a_3e34_48e6_90df_1817aa" /&amp;gt;&amp;lt;w:bookmarkEnd w:id="465" /&amp;gt;&amp;lt;w:r&amp;gt;&amp;lt;w:t xml:space="preserve"&amp;gt;reasonable assurance that the &amp;lt;/w:t&amp;gt;&amp;lt;/w:r&amp;gt;&amp;lt;w:r w:rsidRPr="00C91B22"&amp;gt;&amp;lt;w:t xml:space="preserve"&amp;gt;renewable or clean energy &amp;lt;/w:t&amp;gt;&amp;lt;/w:r&amp;gt;&amp;lt;w:r&amp;gt;&amp;lt;w:t xml:space="preserve"&amp;gt;project will not violate &amp;lt;/w:t&amp;gt;&amp;lt;/w:r&amp;gt;&amp;lt;w:bookmarkStart w:id="469" w:name="_LINE__39_4233fb21_85f3_452c_875b_f293f7" /&amp;gt;&amp;lt;w:bookmarkEnd w:id="468" /&amp;gt;&amp;lt;w:r&amp;gt;&amp;lt;w:t xml:space="preserve"&amp;gt;applicable state water quality standards, including the provisions of section 464, &amp;lt;/w:t&amp;gt;&amp;lt;/w:r&amp;gt;&amp;lt;w:bookmarkStart w:id="470" w:name="_LINE__40_2d746bde_2975_47b7_a4bf_715412" /&amp;gt;&amp;lt;w:bookmarkEnd w:id="469" /&amp;gt;&amp;lt;w:r&amp;gt;&amp;lt;w:t xml:space="preserve"&amp;gt;subsection 4, paragraph F as required for water quality certification under the United &amp;lt;/w:t&amp;gt;&amp;lt;/w:r&amp;gt;&amp;lt;w:bookmarkStart w:id="471" w:name="_LINE__41_131e2c0a_fe1b_4f4e_97e2_09f691" /&amp;gt;&amp;lt;w:bookmarkEnd w:id="470" /&amp;gt;&amp;lt;w:r&amp;gt;&amp;lt;w:t xml:space="preserve"&amp;gt;States Water Pollution Control Act, Section 401. This finding is required for any &amp;lt;/w:t&amp;gt;&amp;lt;/w:r&amp;gt;&amp;lt;w:bookmarkStart w:id="472" w:name="_LINE__42_f345607f_15ab_4507_b3f3_552f78" /&amp;gt;&amp;lt;w:bookmarkEnd w:id="471" /&amp;gt;&amp;lt;w:r&amp;gt;&amp;lt;w:t xml:space="preserve"&amp;gt;proposed impoundment and any affected classified water bodies downstream of the &amp;lt;/w:t&amp;gt;&amp;lt;/w:r&amp;gt;&amp;lt;w:bookmarkStart w:id="473" w:name="_LINE__43_5a5dea93_6b15_44d0_b580_985945" /&amp;gt;&amp;lt;w:bookmarkEnd w:id="472" /&amp;gt;&amp;lt;w:r&amp;gt;&amp;lt;w:t&amp;gt;proposed impoundment.&amp;lt;/w:t&amp;gt;&amp;lt;/w:r&amp;gt;&amp;lt;w:bookmarkEnd w:id="473" /&amp;gt;&amp;lt;/w:ins&amp;gt;&amp;lt;/w:p&amp;gt;&amp;lt;w:p w:rsidR="004C4751" w:rsidRDefault="004C4751" w:rsidP="004C4751"&amp;gt;&amp;lt;w:pPr&amp;gt;&amp;lt;w:ind w:left="360" /&amp;gt;&amp;lt;w:rPr&amp;gt;&amp;lt;w:ins w:id="474" w:author="BPS" w:date="2026-01-05T11:57:00Z" /&amp;gt;&amp;lt;/w:rPr&amp;gt;&amp;lt;/w:pPr&amp;gt;&amp;lt;w:bookmarkStart w:id="475" w:name="_STATUTE_P__5c1338cc_f763_4d68_838a_df92" /&amp;gt;&amp;lt;w:bookmarkStart w:id="476" w:name="_STATUTE_CONTENT__f5aa1200_0096_4e77_9de" /&amp;gt;&amp;lt;w:bookmarkStart w:id="477" w:name="_PAGE__5_fa76b175_e43a_455e_b7e7_4e8e864" /&amp;gt;&amp;lt;w:bookmarkStart w:id="478" w:name="_PAR__1_84381185_c895_4bde_ac34_2fcf3b40" /&amp;gt;&amp;lt;w:bookmarkStart w:id="479" w:name="_LINE__1_6a49205c_ba15_4a6a_b0da_e045b98" /&amp;gt;&amp;lt;w:bookmarkEnd w:id="362" /&amp;gt;&amp;lt;w:bookmarkEnd w:id="463" /&amp;gt;&amp;lt;w:bookmarkEnd w:id="464" /&amp;gt;&amp;lt;w:bookmarkEnd w:id="467" /&amp;gt;&amp;lt;w:ins w:id="480" w:author="BPS" w:date="2026-01-05T11:57:00Z"&amp;gt;&amp;lt;w:r&amp;gt;&amp;lt;w:t xml:space="preserve"&amp;gt;The department shall make written findings of facts with respect to the nature and &amp;lt;/w:t&amp;gt;&amp;lt;/w:r&amp;gt;&amp;lt;w:bookmarkStart w:id="481" w:name="_LINE__2_22f7c2c4_b387_4300_bec2_909a3d5" /&amp;gt;&amp;lt;w:bookmarkEnd w:id="479" /&amp;gt;&amp;lt;w:r&amp;gt;&amp;lt;w:t xml:space="preserve"&amp;gt;magnitude of the impact of the &amp;lt;/w:t&amp;gt;&amp;lt;/w:r&amp;gt;&amp;lt;w:r w:rsidRPr="00C91B22"&amp;gt;&amp;lt;w:t&amp;gt;renewable or clean energy&amp;lt;/w:t&amp;gt;&amp;lt;/w:r&amp;gt;&amp;lt;w:r&amp;gt;&amp;lt;w:t xml:space="preserve"&amp;gt; project on the criteria under &amp;lt;/w:t&amp;gt;&amp;lt;/w:r&amp;gt;&amp;lt;w:bookmarkStart w:id="482" w:name="_LINE__3_281bfa84_6801_4a09_bdcb_8d1406a" /&amp;gt;&amp;lt;w:bookmarkEnd w:id="481" /&amp;gt;&amp;lt;w:r&amp;gt;&amp;lt;w:t xml:space="preserve"&amp;gt;paragraphs D and E and a written explanation of the department's use of these criteria in &amp;lt;/w:t&amp;gt;&amp;lt;/w:r&amp;gt;&amp;lt;w:bookmarkStart w:id="483" w:name="_LINE__4_48376e15_7a64_4ba6_b500_7d09292" /&amp;gt;&amp;lt;w:bookmarkEnd w:id="482" /&amp;gt;&amp;lt;w:r&amp;gt;&amp;lt;w:t&amp;gt;reaching its decision&amp;lt;/w:t&amp;gt;&amp;lt;/w:r&amp;gt;&amp;lt;/w:ins&amp;gt;&amp;lt;w:ins w:id="484" w:author="BPS" w:date="2026-01-09T12:14:00Z"&amp;gt;&amp;lt;w:r&amp;gt;&amp;lt;w:t&amp;gt;.&amp;lt;/w:t&amp;gt;&amp;lt;/w:r&amp;gt;&amp;lt;/w:ins&amp;gt;&amp;lt;w:bookmarkEnd w:id="483" /&amp;gt;&amp;lt;/w:p&amp;gt;&amp;lt;w:p w:rsidR="004C4751" w:rsidRDefault="004C4751" w:rsidP="004C4751"&amp;gt;&amp;lt;w:pPr&amp;gt;&amp;lt;w:ind w:left="360" w:firstLine="360" /&amp;gt;&amp;lt;w:rPr&amp;gt;&amp;lt;w:ins w:id="485" w:author="BPS" w:date="2026-01-05T11:57:00Z" /&amp;gt;&amp;lt;/w:rPr&amp;gt;&amp;lt;/w:pPr&amp;gt;&amp;lt;w:bookmarkStart w:id="486" w:name="_STATUTE_NUMBER__d96241fd_cfba_4405_893b" /&amp;gt;&amp;lt;w:bookmarkStart w:id="487" w:name="_STATUTE_SS__7496f5c0_be15_4e66_bb93_9f3" /&amp;gt;&amp;lt;w:bookmarkStart w:id="488" w:name="_PAR__2_796d73f2_c9c4_411f_885b_3701fcd7" /&amp;gt;&amp;lt;w:bookmarkStart w:id="489" w:name="_LINE__5_7c1beea5_3452_4463_851a_d9f9653" /&amp;gt;&amp;lt;w:bookmarkEnd w:id="393" /&amp;gt;&amp;lt;w:bookmarkEnd w:id="475" /&amp;gt;&amp;lt;w:bookmarkEnd w:id="476" /&amp;gt;&amp;lt;w:bookmarkEnd w:id="478" /&amp;gt;&amp;lt;w:ins w:id="490" w:author="BPS" w:date="2026-01-05T11:57:00Z"&amp;gt;&amp;lt;w:r w:rsidRPr="008F5691"&amp;gt;&amp;lt;w:rPr&amp;gt;&amp;lt;w:b /&amp;gt;&amp;lt;/w:rPr&amp;gt;&amp;lt;w:t&amp;gt;8&amp;lt;/w:t&amp;gt;&amp;lt;/w:r&amp;gt;&amp;lt;w:bookmarkEnd w:id="486" /&amp;gt;&amp;lt;w:r w:rsidRPr="008F5691"&amp;gt;&amp;lt;w:rPr&amp;gt;&amp;lt;w:b /&amp;gt;&amp;lt;/w:rPr&amp;gt;&amp;lt;w:t xml:space="preserve"&amp;gt;.  &amp;lt;/w:t&amp;gt;&amp;lt;/w:r&amp;gt;&amp;lt;w:bookmarkStart w:id="491" w:name="_STATUTE_HEADNOTE__b5b0dbd3_ce15_4154_9f" /&amp;gt;&amp;lt;w:r w:rsidRPr="008F5691"&amp;gt;&amp;lt;w:rPr&amp;gt;&amp;lt;w:b /&amp;gt;&amp;lt;/w:rPr&amp;gt;&amp;lt;w:t&amp;gt;Re&amp;lt;/w:t&amp;gt;&amp;lt;/w:r&amp;gt;&amp;lt;/w:ins&amp;gt;&amp;lt;w:ins w:id="492" w:author="BPS" w:date="2026-01-09T12:14:00Z"&amp;gt;&amp;lt;w:r&amp;gt;&amp;lt;w:rPr&amp;gt;&amp;lt;w:b /&amp;gt;&amp;lt;/w:rPr&amp;gt;&amp;lt;w:t&amp;gt;s&amp;lt;/w:t&amp;gt;&amp;lt;/w:r&amp;gt;&amp;lt;/w:ins&amp;gt;&amp;lt;w:ins w:id="493" w:author="BPS" w:date="2026-01-05T11:57:00Z"&amp;gt;&amp;lt;w:r w:rsidRPr="008F5691"&amp;gt;&amp;lt;w:rPr&amp;gt;&amp;lt;w:b /&amp;gt;&amp;lt;/w:rPr&amp;gt;&amp;lt;w:t xml:space="preserve"&amp;gt;cission of approved permit.  &amp;lt;/w:t&amp;gt;&amp;lt;/w:r&amp;gt;&amp;lt;w:bookmarkStart w:id="494" w:name="_STATUTE_CONTENT__e16d184e_8585_4640_92f" /&amp;gt;&amp;lt;w:bookmarkEnd w:id="491" /&amp;gt;&amp;lt;w:r&amp;gt;&amp;lt;w:t&amp;gt;After a&amp;lt;/w:t&amp;gt;&amp;lt;/w:r&amp;gt;&amp;lt;/w:ins&amp;gt;&amp;lt;w:ins w:id="495" w:author="BPS" w:date="2026-01-09T12:15:00Z"&amp;gt;&amp;lt;w:r&amp;gt;&amp;lt;w:t xml:space="preserve"&amp;gt; permit&amp;lt;/w:t&amp;gt;&amp;lt;/w:r&amp;gt;&amp;lt;/w:ins&amp;gt;&amp;lt;w:ins w:id="496" w:author="BPS" w:date="2026-01-05T11:57:00Z"&amp;gt;&amp;lt;w:r&amp;gt;&amp;lt;w:t xml:space="preserve"&amp;gt; for a renewable or clean energy &amp;lt;/w:t&amp;gt;&amp;lt;/w:r&amp;gt;&amp;lt;w:bookmarkStart w:id="497" w:name="_LINE__6_100fb7fc_85d8_4121_8b12_c14582d" /&amp;gt;&amp;lt;w:bookmarkEnd w:id="489" /&amp;gt;&amp;lt;w:r&amp;gt;&amp;lt;w:t&amp;gt;project has been approved by the department&amp;lt;/w:t&amp;gt;&amp;lt;/w:r&amp;gt;&amp;lt;/w:ins&amp;gt;&amp;lt;w:ins w:id="498" w:author="BPS" w:date="2026-01-09T12:15:00Z"&amp;gt;&amp;lt;w:r&amp;gt;&amp;lt;w:t&amp;gt;,&amp;lt;/w:t&amp;gt;&amp;lt;/w:r&amp;gt;&amp;lt;/w:ins&amp;gt;&amp;lt;w:ins w:id="499" w:author="BPS" w:date="2026-01-05T11:57:00Z"&amp;gt;&amp;lt;w:r&amp;gt;&amp;lt;w:t xml:space="preserve"&amp;gt; absent a court ruling vacating that approval &amp;lt;/w:t&amp;gt;&amp;lt;/w:r&amp;gt;&amp;lt;w:bookmarkStart w:id="500" w:name="_LINE__7_07237839_9d97_40bd_8c42_5c671ee" /&amp;gt;&amp;lt;w:bookmarkEnd w:id="497" /&amp;gt;&amp;lt;w:r&amp;gt;&amp;lt;w:t xml:space="preserve"&amp;gt;or the department determining that the applicant has violated one or more permit conditions &amp;lt;/w:t&amp;gt;&amp;lt;/w:r&amp;gt;&amp;lt;w:bookmarkStart w:id="501" w:name="_LINE__8_13e9deec_6ab5_4d23_95f6_52ca410" /&amp;gt;&amp;lt;w:bookmarkEnd w:id="500" /&amp;gt;&amp;lt;w:r&amp;gt;&amp;lt;w:t&amp;gt;warranting re&amp;lt;/w:t&amp;gt;&amp;lt;/w:r&amp;gt;&amp;lt;/w:ins&amp;gt;&amp;lt;w:ins w:id="502" w:author="BPS" w:date="2026-01-09T12:14:00Z"&amp;gt;&amp;lt;w:r&amp;gt;&amp;lt;w:t&amp;gt;s&amp;lt;/w:t&amp;gt;&amp;lt;/w:r&amp;gt;&amp;lt;/w:ins&amp;gt;&amp;lt;w:ins w:id="503" w:author="BPS" w:date="2026-01-05T11:57:00Z"&amp;gt;&amp;lt;w:r&amp;gt;&amp;lt;w:t&amp;gt;cission of the permit, the approved permit may not be revoked.&amp;lt;/w:t&amp;gt;&amp;lt;/w:r&amp;gt;&amp;lt;w:bookmarkEnd w:id="501" /&amp;gt;&amp;lt;/w:ins&amp;gt;&amp;lt;/w:p&amp;gt;&amp;lt;w:p w:rsidR="004C4751" w:rsidRDefault="004C4751" w:rsidP="004C4751"&amp;gt;&amp;lt;w:pPr&amp;gt;&amp;lt;w:ind w:left="360" w:firstLine="360" /&amp;gt;&amp;lt;/w:pPr&amp;gt;&amp;lt;w:bookmarkStart w:id="504" w:name="_STATUTE_NUMBER__3ef90682_dd2e_4018_ae74" /&amp;gt;&amp;lt;w:bookmarkStart w:id="505" w:name="_STATUTE_SS__84911f2d_69d8_4fbe_ad24_6ad" /&amp;gt;&amp;lt;w:bookmarkStart w:id="506" w:name="_PAR__3_ef72275d_ada0_43de_80ae_57e2be41" /&amp;gt;&amp;lt;w:bookmarkStart w:id="507" w:name="_LINE__9_83c96abe_c6ab_4f55_956d_b30f33a" /&amp;gt;&amp;lt;w:bookmarkEnd w:id="487" /&amp;gt;&amp;lt;w:bookmarkEnd w:id="488" /&amp;gt;&amp;lt;w:bookmarkEnd w:id="494" /&amp;gt;&amp;lt;w:ins w:id="508" w:author="BPS" w:date="2026-01-05T11:57:00Z"&amp;gt;&amp;lt;w:r w:rsidRPr="008F5691"&amp;gt;&amp;lt;w:rPr&amp;gt;&amp;lt;w:b /&amp;gt;&amp;lt;/w:rPr&amp;gt;&amp;lt;w:t&amp;gt;9&amp;lt;/w:t&amp;gt;&amp;lt;/w:r&amp;gt;&amp;lt;w:bookmarkEnd w:id="504" /&amp;gt;&amp;lt;w:r w:rsidRPr="008F5691"&amp;gt;&amp;lt;w:rPr&amp;gt;&amp;lt;w:b /&amp;gt;&amp;lt;/w:rPr&amp;gt;&amp;lt;w:t xml:space="preserve"&amp;gt;.  &amp;lt;/w:t&amp;gt;&amp;lt;/w:r&amp;gt;&amp;lt;w:bookmarkStart w:id="509" w:name="_STATUTE_HEADNOTE__a0356ba3_a62a_4cd8_b5" /&amp;gt;&amp;lt;w:r w:rsidRPr="008F5691"&amp;gt;&amp;lt;w:rPr&amp;gt;&amp;lt;w:b /&amp;gt;&amp;lt;/w:rPr&amp;gt;&amp;lt;w:t xml:space="preserve"&amp;gt;Appeal of approved project.  &amp;lt;/w:t&amp;gt;&amp;lt;/w:r&amp;gt;&amp;lt;w:bookmarkStart w:id="510" w:name="_STATUTE_CONTENT__56de932e_8000_4e37_b4f" /&amp;gt;&amp;lt;w:bookmarkEnd w:id="509" /&amp;gt;&amp;lt;w:r&amp;gt;&amp;lt;w:t xml:space="preserve"&amp;gt;A final decision by the commissioner approving a &amp;lt;/w:t&amp;gt;&amp;lt;/w:r&amp;gt;&amp;lt;/w:ins&amp;gt;&amp;lt;w:bookmarkStart w:id="511" w:name="_LINE__10_b5d869d1_693c_4af2_903d_96c9e5" /&amp;gt;&amp;lt;w:bookmarkEnd w:id="507" /&amp;gt;&amp;lt;w:ins w:id="512" w:author="BPS" w:date="2026-01-09T12:18:00Z"&amp;gt;&amp;lt;w:r&amp;gt;&amp;lt;w:t xml:space="preserve"&amp;gt;permit for a &amp;lt;/w:t&amp;gt;&amp;lt;/w:r&amp;gt;&amp;lt;/w:ins&amp;gt;&amp;lt;w:ins w:id="513" w:author="BPS" w:date="2026-01-05T11:57:00Z"&amp;gt;&amp;lt;w:r&amp;gt;&amp;lt;w:t&amp;gt;proposed renewable&amp;lt;/w:t&amp;gt;&amp;lt;/w:r&amp;gt;&amp;lt;/w:ins&amp;gt;&amp;lt;w:ins w:id="514" w:author="BPS" w:date="2026-01-09T12:18:00Z"&amp;gt;&amp;lt;w:r&amp;gt;&amp;lt;w:t xml:space="preserve"&amp;gt; or clean&amp;lt;/w:t&amp;gt;&amp;lt;/w:r&amp;gt;&amp;lt;/w:ins&amp;gt;&amp;lt;w:ins w:id="515" w:author="BPS" w:date="2026-01-05T11:57:00Z"&amp;gt;&amp;lt;w:r&amp;gt;&amp;lt;w:t xml:space="preserve"&amp;gt; energy project may be appealed to the board or &amp;lt;/w:t&amp;gt;&amp;lt;/w:r&amp;gt;&amp;lt;w:bookmarkStart w:id="516" w:name="_LINE__11_1418cc8a_250b_4f52_9107_55fe59" /&amp;gt;&amp;lt;w:bookmarkEnd w:id="511" /&amp;gt;&amp;lt;w:r&amp;gt;&amp;lt;w:t xml:space="preserve"&amp;gt;to &amp;lt;/w:t&amp;gt;&amp;lt;/w:r&amp;gt;&amp;lt;/w:ins&amp;gt;&amp;lt;w:ins w:id="517" w:author="BPS" w:date="2026-01-09T12:18:00Z"&amp;gt;&amp;lt;w:r&amp;gt;&amp;lt;w:t xml:space="preserve"&amp;gt;the &amp;lt;/w:t&amp;gt;&amp;lt;/w:r&amp;gt;&amp;lt;/w:ins&amp;gt;&amp;lt;w:ins w:id="518" w:author="BPS" w:date="2026-01-05T11:57:00Z"&amp;gt;&amp;lt;w:r&amp;gt;&amp;lt;w:t xml:space="preserve"&amp;gt;Superior Court only by an abutter or an intervenor in the underlying department &amp;lt;/w:t&amp;gt;&amp;lt;/w:r&amp;gt;&amp;lt;w:bookmarkStart w:id="519" w:name="_LINE__12_b2270035_63b6_49d7_a677_9897a3" /&amp;gt;&amp;lt;w:bookmarkEnd w:id="516" /&amp;gt;&amp;lt;w:r&amp;gt;&amp;lt;w:t xml:space="preserve"&amp;gt;proceeding. If the appeal is to the board, the board shall expedite its review of the appeal &amp;lt;/w:t&amp;gt;&amp;lt;/w:r&amp;gt;&amp;lt;w:bookmarkStart w:id="520" w:name="_LINE__13_dc3d1133_58d4_400c_b00b_7ad396" /&amp;gt;&amp;lt;w:bookmarkEnd w:id="519" /&amp;gt;&amp;lt;w:r&amp;gt;&amp;lt;w:t xml:space="preserve"&amp;gt;and render a final decision on the appeal within 60 working days of the filing of the appeal.  &amp;lt;/w:t&amp;gt;&amp;lt;/w:r&amp;gt;&amp;lt;w:bookmarkStart w:id="521" w:name="_LINE__14_401d73e5_5eaa_439c_aa8a_bce278" /&amp;gt;&amp;lt;w:bookmarkEnd w:id="520" /&amp;gt;&amp;lt;w:r&amp;gt;&amp;lt;w:t&amp;gt;If the appeal is to the Superior Court&amp;lt;/w:t&amp;gt;&amp;lt;/w:r&amp;gt;&amp;lt;/w:ins&amp;gt;&amp;lt;w:ins w:id="522" w:author="BPS" w:date="2026-01-09T12:18:00Z"&amp;gt;&amp;lt;w:r&amp;gt;&amp;lt;w:t&amp;gt;,&amp;lt;/w:t&amp;gt;&amp;lt;/w:r&amp;gt;&amp;lt;/w:ins&amp;gt;&amp;lt;w:ins w:id="523" w:author="BPS" w:date="2026-01-05T11:57:00Z"&amp;gt;&amp;lt;w:r&amp;gt;&amp;lt;w:t xml:space="preserve"&amp;gt; the appeal must be advanced on the docket and receive &amp;lt;/w:t&amp;gt;&amp;lt;/w:r&amp;gt;&amp;lt;w:bookmarkStart w:id="524" w:name="_LINE__15_ce628f99_8237_4e55_b448_616785" /&amp;gt;&amp;lt;w:bookmarkEnd w:id="521" /&amp;gt;&amp;lt;w:r&amp;gt;&amp;lt;w:t&amp;gt;priority over other cases.&amp;lt;/w:t&amp;gt;&amp;lt;/w:r&amp;gt;&amp;lt;/w:ins&amp;gt;&amp;lt;w:bookmarkEnd w:id="524" /&amp;gt;&amp;lt;/w:p&amp;gt;&amp;lt;w:p w:rsidR="004C4751" w:rsidRDefault="004C4751" w:rsidP="004C4751"&amp;gt;&amp;lt;w:pPr&amp;gt;&amp;lt;w:ind w:left="360" w:firstLine="360" /&amp;gt;&amp;lt;/w:pPr&amp;gt;&amp;lt;w:bookmarkStart w:id="525" w:name="_BILL_SECTION__7119c4a9_f74b_414c_95c0_8" /&amp;gt;&amp;lt;w:bookmarkStart w:id="526" w:name="_BILL_SECTION_HEADER__28db53ca_1cbf_4c3d" /&amp;gt;&amp;lt;w:bookmarkStart w:id="527" w:name="_PAR__4_6479da91_04da_4924_bab0_b08cfe0b" /&amp;gt;&amp;lt;w:bookmarkStart w:id="528" w:name="_LINE__16_c29b19b3_4248_4939_90fd_6c4d75" /&amp;gt;&amp;lt;w:bookmarkEnd w:id="131" /&amp;gt;&amp;lt;w:bookmarkEnd w:id="136" /&amp;gt;&amp;lt;w:bookmarkEnd w:id="139" /&amp;gt;&amp;lt;w:bookmarkEnd w:id="505" /&amp;gt;&amp;lt;w:bookmarkEnd w:id="506" /&amp;gt;&amp;lt;w:bookmarkEnd w:id="510" /&amp;gt;&amp;lt;w:r&amp;gt;&amp;lt;w:rPr&amp;gt;&amp;lt;w:b /&amp;gt;&amp;lt;w:sz w:val="24" /&amp;gt;&amp;lt;/w:rPr&amp;gt;&amp;lt;w:t xml:space="preserve"&amp;gt;Sec. &amp;lt;/w:t&amp;gt;&amp;lt;/w:r&amp;gt;&amp;lt;w:bookmarkStart w:id="529" w:name="_BILL_SECTION_NUMBER__e4c4ea9e_68dd_4136" /&amp;gt;&amp;lt;w:r&amp;gt;&amp;lt;w:rPr&amp;gt;&amp;lt;w:b /&amp;gt;&amp;lt;w:sz w:val="24" /&amp;gt;&amp;lt;/w:rPr&amp;gt;&amp;lt;w:t&amp;gt;5&amp;lt;/w:t&amp;gt;&amp;lt;/w:r&amp;gt;&amp;lt;w:bookmarkEnd w:id="529" /&amp;gt;&amp;lt;w:r&amp;gt;&amp;lt;w:rPr&amp;gt;&amp;lt;w:b /&amp;gt;&amp;lt;w:sz w:val="24" /&amp;gt;&amp;lt;/w:rPr&amp;gt;&amp;lt;w:t&amp;gt;.  38 MRSA c. 5, sub-c. 1, art. 1, sub-art. 1-B,&amp;lt;/w:t&amp;gt;&amp;lt;/w:r&amp;gt;&amp;lt;w:r&amp;gt;&amp;lt;w:t xml:space="preserve"&amp;gt; as amended, is repealed.&amp;lt;/w:t&amp;gt;&amp;lt;/w:r&amp;gt;&amp;lt;w:bookmarkEnd w:id="528" /&amp;gt;&amp;lt;/w:p&amp;gt;&amp;lt;w:p w:rsidR="004C4751" w:rsidRDefault="004C4751" w:rsidP="004C4751"&amp;gt;&amp;lt;w:pPr&amp;gt;&amp;lt;w:ind w:left="360" w:firstLine="360" /&amp;gt;&amp;lt;/w:pPr&amp;gt;&amp;lt;w:bookmarkStart w:id="530" w:name="_BILL_SECTION_UNALLOCATED__868c06c6_1123" /&amp;gt;&amp;lt;w:bookmarkStart w:id="531" w:name="_PAR__5_c0d10038_7471_4402_9444_a512b043" /&amp;gt;&amp;lt;w:bookmarkStart w:id="532" w:name="_LINE__17_6478677e_5108_45ab_9281_699ab2" /&amp;gt;&amp;lt;w:bookmarkEnd w:id="525" /&amp;gt;&amp;lt;w:bookmarkEnd w:id="526" /&amp;gt;&amp;lt;w:bookmarkEnd w:id="527" /&amp;gt;&amp;lt;w:r w:rsidRPr="00385A75"&amp;gt;&amp;lt;w:rPr&amp;gt;&amp;lt;w:b /&amp;gt;&amp;lt;w:sz w:val="24" /&amp;gt;&amp;lt;/w:rPr&amp;gt;&amp;lt;w:t xml:space="preserve"&amp;gt;Sec. &amp;lt;/w:t&amp;gt;&amp;lt;/w:r&amp;gt;&amp;lt;w:bookmarkStart w:id="533" w:name="_BILL_SECTION_NUMBER__1204f2f9_ab1f_41c4" /&amp;gt;&amp;lt;w:r&amp;gt;&amp;lt;w:rPr&amp;gt;&amp;lt;w:b /&amp;gt;&amp;lt;w:sz w:val="24" /&amp;gt;&amp;lt;/w:rPr&amp;gt;&amp;lt;w:t&amp;gt;6&amp;lt;/w:t&amp;gt;&amp;lt;/w:r&amp;gt;&amp;lt;w:bookmarkEnd w:id="533" /&amp;gt;&amp;lt;w:r w:rsidRPr="00385A75"&amp;gt;&amp;lt;w:rPr&amp;gt;&amp;lt;w:b /&amp;gt;&amp;lt;w:sz w:val="24" /&amp;gt;&amp;lt;/w:rPr&amp;gt;&amp;lt;w:t xml:space="preserve"&amp;gt;.  &amp;lt;/w:t&amp;gt;&amp;lt;/w:r&amp;gt;&amp;lt;w:r w:rsidRPr="00FC2BA8"&amp;gt;&amp;lt;w:rPr&amp;gt;&amp;lt;w:b /&amp;gt;&amp;lt;w:sz w:val="24" /&amp;gt;&amp;lt;/w:rPr&amp;gt;&amp;lt;w:t&amp;gt;Rulemaking&amp;lt;/w:t&amp;gt;&amp;lt;/w:r&amp;gt;&amp;lt;w:r&amp;gt;&amp;lt;w:rPr&amp;gt;&amp;lt;w:b /&amp;gt;&amp;lt;w:sz w:val="24" /&amp;gt;&amp;lt;/w:rPr&amp;gt;&amp;lt;w:t xml:space="preserve"&amp;gt; to establish permit-by-rule process for renewable or &amp;lt;/w:t&amp;gt;&amp;lt;/w:r&amp;gt;&amp;lt;w:bookmarkStart w:id="534" w:name="_LINE__18_6f1258a5_928f_4378_a8fc_d1d944" /&amp;gt;&amp;lt;w:bookmarkEnd w:id="532" /&amp;gt;&amp;lt;w:r&amp;gt;&amp;lt;w:rPr&amp;gt;&amp;lt;w:b /&amp;gt;&amp;lt;w:sz w:val="24" /&amp;gt;&amp;lt;/w:rPr&amp;gt;&amp;lt;w:t&amp;gt;clean energy projects&amp;lt;/w:t&amp;gt;&amp;lt;/w:r&amp;gt;&amp;lt;w:r w:rsidRPr="00FC2BA8"&amp;gt;&amp;lt;w:rPr&amp;gt;&amp;lt;w:b /&amp;gt;&amp;lt;w:sz w:val="24" /&amp;gt;&amp;lt;/w:rPr&amp;gt;&amp;lt;w:t xml:space="preserve"&amp;gt;. &amp;lt;/w:t&amp;gt;&amp;lt;/w:r&amp;gt;&amp;lt;w:r w:rsidRPr="00FC2BA8"&amp;gt;&amp;lt;w:t xml:space="preserve"&amp;gt;Within 60 days &amp;lt;/w:t&amp;gt;&amp;lt;/w:r&amp;gt;&amp;lt;w:r&amp;gt;&amp;lt;w:t&amp;gt;after&amp;lt;/w:t&amp;gt;&amp;lt;/w:r&amp;gt;&amp;lt;w:r w:rsidRPr="00FC2BA8"&amp;gt;&amp;lt;w:t xml:space="preserve"&amp;gt; the effective date of this Act, the&amp;lt;/w:t&amp;gt;&amp;lt;/w:r&amp;gt;&amp;lt;w:r&amp;gt;&amp;lt;w:t xml:space="preserve"&amp;gt; Department &amp;lt;/w:t&amp;gt;&amp;lt;/w:r&amp;gt;&amp;lt;w:bookmarkStart w:id="535" w:name="_LINE__19_013fc240_e62d_4c99_a89e_4d122a" /&amp;gt;&amp;lt;w:bookmarkEnd w:id="534" /&amp;gt;&amp;lt;w:r&amp;gt;&amp;lt;w:t&amp;gt;of Environmental Protection&amp;lt;/w:t&amp;gt;&amp;lt;/w:r&amp;gt;&amp;lt;w:r w:rsidRPr="00FC2BA8"&amp;gt;&amp;lt;w:t xml:space="preserve"&amp;gt; shall initiate rulemaking to establish, under the&amp;lt;/w:t&amp;gt;&amp;lt;/w:r&amp;gt;&amp;lt;w:r&amp;gt;&amp;lt;w:t xml:space="preserve"&amp;gt; site location&amp;lt;/w:t&amp;gt;&amp;lt;/w:r&amp;gt;&amp;lt;w:r w:rsidRPr="00FC2BA8"&amp;gt;&amp;lt;w:t xml:space="preserve"&amp;gt; &amp;lt;/w:t&amp;gt;&amp;lt;/w:r&amp;gt;&amp;lt;w:bookmarkStart w:id="536" w:name="_LINE__20_1e400aed_24aa_413d_80b3_40be64" /&amp;gt;&amp;lt;w:bookmarkEnd w:id="535" /&amp;gt;&amp;lt;w:r w:rsidRPr="00FC2BA8"&amp;gt;&amp;lt;w:t&amp;gt;of&amp;lt;/w:t&amp;gt;&amp;lt;/w:r&amp;gt;&amp;lt;w:r&amp;gt;&amp;lt;w:t xml:space="preserve"&amp;gt; development laws, the Maine Revised Statutes, Title 38, chapter 3, subchapter 1, article &amp;lt;/w:t&amp;gt;&amp;lt;/w:r&amp;gt;&amp;lt;w:bookmarkStart w:id="537" w:name="_LINE__21_71b97d7d_b2a1_491b_939e_566c18" /&amp;gt;&amp;lt;w:bookmarkEnd w:id="536" /&amp;gt;&amp;lt;w:r&amp;gt;&amp;lt;w:t&amp;gt;6&amp;lt;/w:t&amp;gt;&amp;lt;/w:r&amp;gt;&amp;lt;w:r w:rsidRPr="00FC2BA8"&amp;gt;&amp;lt;w:t&amp;gt;, a&amp;lt;/w:t&amp;gt;&amp;lt;/w:r&amp;gt;&amp;lt;w:r&amp;gt;&amp;lt;w:t xml:space="preserve"&amp;gt; permit-by-rule&amp;lt;/w:t&amp;gt;&amp;lt;/w:r&amp;gt;&amp;lt;w:r w:rsidRPr="00FC2BA8"&amp;gt;&amp;lt;w:t xml:space="preserve"&amp;gt; pro&amp;lt;/w:t&amp;gt;&amp;lt;/w:r&amp;gt;&amp;lt;w:r&amp;gt;&amp;lt;w:t&amp;gt;cess&amp;lt;/w:t&amp;gt;&amp;lt;/w:r&amp;gt;&amp;lt;w:r w:rsidRPr="00FC2BA8"&amp;gt;&amp;lt;w:t xml:space="preserve"&amp;gt; &amp;lt;/w:t&amp;gt;&amp;lt;/w:r&amp;gt;&amp;lt;w:r&amp;gt;&amp;lt;w:t xml:space="preserve"&amp;gt;in accordance with Title 38, section 344, subsection 7 &amp;lt;/w:t&amp;gt;&amp;lt;/w:r&amp;gt;&amp;lt;w:r w:rsidRPr="00FC2BA8"&amp;gt;&amp;lt;w:t xml:space="preserve"&amp;gt;for &amp;lt;/w:t&amp;gt;&amp;lt;/w:r&amp;gt;&amp;lt;w:bookmarkStart w:id="538" w:name="_LINE__22_176dfcfe_eeb9_40fa_adbb_dc86e0" /&amp;gt;&amp;lt;w:bookmarkEnd w:id="537" /&amp;gt;&amp;lt;w:r w:rsidRPr="00FC2BA8"&amp;gt;&amp;lt;w:t xml:space="preserve"&amp;gt;renewable or clean energy projects. Such rulemaking by the department &amp;lt;/w:t&amp;gt;&amp;lt;/w:r&amp;gt;&amp;lt;w:r&amp;gt;&amp;lt;w:t&amp;gt;is&amp;lt;/w:t&amp;gt;&amp;lt;/w:r&amp;gt;&amp;lt;w:r w:rsidRPr="00FC2BA8"&amp;gt;&amp;lt;w:t xml:space="preserve"&amp;gt; routine technical &amp;lt;/w:t&amp;gt;&amp;lt;/w:r&amp;gt;&amp;lt;w:bookmarkStart w:id="539" w:name="_LINE__23_68e66607_1a08_40ef_bc8e_25593b" /&amp;gt;&amp;lt;w:bookmarkEnd w:id="538" /&amp;gt;&amp;lt;w:r w:rsidRPr="00FC2BA8"&amp;gt;&amp;lt;w:t&amp;gt;rule&amp;lt;/w:t&amp;gt;&amp;lt;/w:r&amp;gt;&amp;lt;w:r&amp;gt;&amp;lt;w:t&amp;gt;making&amp;lt;/w:t&amp;gt;&amp;lt;/w:r&amp;gt;&amp;lt;w:r w:rsidRPr="00FC2BA8"&amp;gt;&amp;lt;w:t&amp;gt;, as defined in Title 5, chapter 375, subchapter 2-A.&amp;lt;/w:t&amp;gt;&amp;lt;/w:r&amp;gt;&amp;lt;w:bookmarkEnd w:id="539" /&amp;gt;&amp;lt;/w:p&amp;gt;&amp;lt;w:p w:rsidR="004C4751" w:rsidRDefault="004C4751" w:rsidP="004C4751"&amp;gt;&amp;lt;w:pPr&amp;gt;&amp;lt;w:ind w:left="360" w:firstLine="360" /&amp;gt;&amp;lt;/w:pPr&amp;gt;&amp;lt;w:bookmarkStart w:id="540" w:name="_BILL_SECTION_UNALLOCATED__870a633c_50fe" /&amp;gt;&amp;lt;w:bookmarkStart w:id="541" w:name="_PAR__6_8cb05eb9_0044_4659_8b83_5c1e1ff7" /&amp;gt;&amp;lt;w:bookmarkStart w:id="542" w:name="_LINE__24_3714bc6f_1572_4774_bf63_ee5c1d" /&amp;gt;&amp;lt;w:bookmarkEnd w:id="530" /&amp;gt;&amp;lt;w:bookmarkEnd w:id="531" /&amp;gt;&amp;lt;w:r&amp;gt;&amp;lt;w:rPr&amp;gt;&amp;lt;w:b /&amp;gt;&amp;lt;w:sz w:val="24" /&amp;gt;&amp;lt;/w:rPr&amp;gt;&amp;lt;w:t xml:space="preserve"&amp;gt;Sec. &amp;lt;/w:t&amp;gt;&amp;lt;/w:r&amp;gt;&amp;lt;w:bookmarkStart w:id="543" w:name="_BILL_SECTION_NUMBER__f5754cef_9326_47d2" /&amp;gt;&amp;lt;w:r&amp;gt;&amp;lt;w:rPr&amp;gt;&amp;lt;w:b /&amp;gt;&amp;lt;w:sz w:val="24" /&amp;gt;&amp;lt;/w:rPr&amp;gt;&amp;lt;w:t&amp;gt;7&amp;lt;/w:t&amp;gt;&amp;lt;/w:r&amp;gt;&amp;lt;w:bookmarkEnd w:id="543"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w:rsidRPr="00FC2BA8"&amp;gt;&amp;lt;w:rPr&amp;gt;&amp;lt;w:b /&amp;gt;&amp;lt;w:sz w:val="24" /&amp;gt;&amp;lt;/w:rPr&amp;gt;&amp;lt;w:t xml:space="preserve"&amp;gt;Revisor's review; cross-references.  &amp;lt;/w:t&amp;gt;&amp;lt;/w:r&amp;gt;&amp;lt;w:r w:rsidRPr="00FC2BA8"&amp;gt;&amp;lt;w:t xml:space="preserve"&amp;gt;The Revisor of Statutes shall review &amp;lt;/w:t&amp;gt;&amp;lt;/w:r&amp;gt;&amp;lt;w:bookmarkStart w:id="544" w:name="_LINE__25_aaa15c14_4b3d_44f8_868d_94a3ed" /&amp;gt;&amp;lt;w:bookmarkEnd w:id="542" /&amp;gt;&amp;lt;w:r w:rsidRPr="00FC2BA8"&amp;gt;&amp;lt;w:t xml:space="preserve"&amp;gt;the Maine Revised Statutes and include in the &amp;lt;/w:t&amp;gt;&amp;lt;/w:r&amp;gt;&amp;lt;w:r&amp;gt;&amp;lt;w:t xml:space="preserve"&amp;gt;inconsistencies, conflicts and &amp;lt;/w:t&amp;gt;&amp;lt;/w:r&amp;gt;&amp;lt;w:r w:rsidRPr="00FC2BA8"&amp;gt;&amp;lt;w:t xml:space="preserve"&amp;gt;errors bill &amp;lt;/w:t&amp;gt;&amp;lt;/w:r&amp;gt;&amp;lt;w:bookmarkStart w:id="545" w:name="_LINE__26_638c8ecb_5957_4659_b6d3_602dcb" /&amp;gt;&amp;lt;w:bookmarkEnd w:id="544" /&amp;gt;&amp;lt;w:r w:rsidRPr="00FC2BA8"&amp;gt;&amp;lt;w:t xml:space="preserve"&amp;gt;submitted to the First Regular Session of the 133rd Legislature pursuant to Title 1, section &amp;lt;/w:t&amp;gt;&amp;lt;/w:r&amp;gt;&amp;lt;w:bookmarkStart w:id="546" w:name="_LINE__27_15dcb987_0de7_44c3_9f53_8ae329" /&amp;gt;&amp;lt;w:bookmarkEnd w:id="545" /&amp;gt;&amp;lt;w:r w:rsidRPr="00FC2BA8"&amp;gt;&amp;lt;w:t xml:space="preserve"&amp;gt;94 any sections necessary to correct and update any cross-references in the statutes to &amp;lt;/w:t&amp;gt;&amp;lt;/w:r&amp;gt;&amp;lt;w:bookmarkStart w:id="547" w:name="_LINE__28_4519acc2_90d1_4ab4_8fd9_b69a7c" /&amp;gt;&amp;lt;w:bookmarkEnd w:id="546" /&amp;gt;&amp;lt;w:r w:rsidRPr="00FC2BA8"&amp;gt;&amp;lt;w:t&amp;gt;provisions of law repealed in this Act.&amp;lt;/w:t&amp;gt;&amp;lt;/w:r&amp;gt;&amp;lt;w:bookmarkEnd w:id="547" /&amp;gt;&amp;lt;/w:p&amp;gt;&amp;lt;w:p w:rsidR="004C4751" w:rsidRDefault="004C4751" w:rsidP="004C4751"&amp;gt;&amp;lt;w:pPr&amp;gt;&amp;lt;w:ind w:left="360" w:firstLine="360" /&amp;gt;&amp;lt;/w:pPr&amp;gt;&amp;lt;w:bookmarkStart w:id="548" w:name="_EMERGENCY_CLAUSE__8eeb954c_d20f_4370_8c" /&amp;gt;&amp;lt;w:bookmarkStart w:id="549" w:name="_PAR__7_c0056fc7_56b7_4684_9f2d_2c8ad0c3" /&amp;gt;&amp;lt;w:bookmarkStart w:id="550" w:name="_LINE__29_53bfa07b_b190_4efe_acf3_be9dab" /&amp;gt;&amp;lt;w:bookmarkEnd w:id="47" /&amp;gt;&amp;lt;w:bookmarkEnd w:id="540" /&amp;gt;&amp;lt;w:bookmarkEnd w:id="541"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w:id="551" w:name="_LINE__30_5aa13602_9e7d_4152_91d5_448977" /&amp;gt;&amp;lt;w:bookmarkEnd w:id="550" /&amp;gt;&amp;lt;w:r&amp;gt;&amp;lt;w:t&amp;gt;takes effect when approved.&amp;lt;/w:t&amp;gt;&amp;lt;/w:r&amp;gt;&amp;lt;w:bookmarkEnd w:id="551" /&amp;gt;&amp;lt;/w:p&amp;gt;&amp;lt;w:p w:rsidR="004C4751" w:rsidRDefault="004C4751" w:rsidP="004C4751"&amp;gt;&amp;lt;w:pPr&amp;gt;&amp;lt;w:keepNext /&amp;gt;&amp;lt;w:spacing w:before="240" /&amp;gt;&amp;lt;w:ind w:left="360" /&amp;gt;&amp;lt;w:jc w:val="center" /&amp;gt;&amp;lt;/w:pPr&amp;gt;&amp;lt;w:bookmarkStart w:id="552" w:name="_SUMMARY__4eb151f7_b371_46ee_bd13_42919d" /&amp;gt;&amp;lt;w:bookmarkStart w:id="553" w:name="_PAR__8_c5f8c044_7877_4d58_8f1b_ae10bad9" /&amp;gt;&amp;lt;w:bookmarkStart w:id="554" w:name="_LINE__31_5618518e_470e_4992_96b5_b6a051" /&amp;gt;&amp;lt;w:bookmarkEnd w:id="548" /&amp;gt;&amp;lt;w:bookmarkEnd w:id="549" /&amp;gt;&amp;lt;w:r&amp;gt;&amp;lt;w:rPr&amp;gt;&amp;lt;w:b /&amp;gt;&amp;lt;w:sz w:val="24" /&amp;gt;&amp;lt;/w:rPr&amp;gt;&amp;lt;w:t&amp;gt;SUMMARY&amp;lt;/w:t&amp;gt;&amp;lt;/w:r&amp;gt;&amp;lt;w:bookmarkEnd w:id="554" /&amp;gt;&amp;lt;/w:p&amp;gt;&amp;lt;w:p w:rsidR="004C4751" w:rsidRDefault="004C4751" w:rsidP="004C4751"&amp;gt;&amp;lt;w:pPr&amp;gt;&amp;lt;w:ind w:left="360" w:firstLine="360" /&amp;gt;&amp;lt;/w:pPr&amp;gt;&amp;lt;w:bookmarkStart w:id="555" w:name="_PAR__9_00b9e0c9_2fb9_4af2_9a84_101939b0" /&amp;gt;&amp;lt;w:bookmarkStart w:id="556" w:name="_LINE__32_8684432b_a43c_4e0c_8f70_7f42a0" /&amp;gt;&amp;lt;w:bookmarkEnd w:id="553" /&amp;gt;&amp;lt;w:r w:rsidRPr="009A51BA"&amp;gt;&amp;lt;w:t xml:space="preserve"&amp;gt;This bill repeals the Maine Waterway Development and Conservation Act, which &amp;lt;/w:t&amp;gt;&amp;lt;/w:r&amp;gt;&amp;lt;w:bookmarkStart w:id="557" w:name="_LINE__33_6d4fc3ad_561f_4610_8390_f3e2ad" /&amp;gt;&amp;lt;w:bookmarkEnd w:id="556" /&amp;gt;&amp;lt;w:r w:rsidRPr="009A51BA"&amp;gt;&amp;lt;w:t xml:space="preserve"&amp;gt;governs permits and certifications for hydropower projects. The bill enacts the &amp;lt;/w:t&amp;gt;&amp;lt;/w:r&amp;gt;&amp;lt;w:r&amp;gt;&amp;lt;w:t xml:space="preserve"&amp;gt;Maine &amp;lt;/w:t&amp;gt;&amp;lt;/w:r&amp;gt;&amp;lt;w:bookmarkStart w:id="558" w:name="_LINE__34_7abd9cfe_b191_4810_b846_d896f4" /&amp;gt;&amp;lt;w:bookmarkEnd w:id="557" /&amp;gt;&amp;lt;w:r w:rsidRPr="009A51BA"&amp;gt;&amp;lt;w:t xml:space="preserve"&amp;gt;Renewable Energy and Associated Transmission Development and Conservation Act, &amp;lt;/w:t&amp;gt;&amp;lt;/w:r&amp;gt;&amp;lt;w:bookmarkStart w:id="559" w:name="_LINE__35_4cfc896d_0aed_49a1_b8b4_08f926" /&amp;gt;&amp;lt;w:bookmarkEnd w:id="558" /&amp;gt;&amp;lt;w:r w:rsidRPr="009A51BA"&amp;gt;&amp;lt;w:t xml:space="preserve"&amp;gt;which prohibits the construction, reconstruction or expansion of a renewable or clean &amp;lt;/w:t&amp;gt;&amp;lt;/w:r&amp;gt;&amp;lt;w:bookmarkStart w:id="560" w:name="_LINE__36_9a295a48_15b5_43ff_ad0c_bd2c15" /&amp;gt;&amp;lt;w:bookmarkEnd w:id="559" /&amp;gt;&amp;lt;w:r w:rsidRPr="009A51BA"&amp;gt;&amp;lt;w:t xml:space="preserve"&amp;gt;energy project without first obtaining a permit from the Department of Environmental &amp;lt;/w:t&amp;gt;&amp;lt;/w:r&amp;gt;&amp;lt;w:bookmarkStart w:id="561" w:name="_LINE__37_063e5e1b_28e8_4a80_8be1_83364d" /&amp;gt;&amp;lt;w:bookmarkEnd w:id="560" /&amp;gt;&amp;lt;w:r w:rsidRPr="009A51BA"&amp;gt;&amp;lt;w:t xml:space="preserve"&amp;gt;Protection. It defines "renewable or clean energy project" as any development that uses a &amp;lt;/w:t&amp;gt;&amp;lt;/w:r&amp;gt;&amp;lt;w:bookmarkStart w:id="562" w:name="_LINE__38_9c6e2c1e_1a4e_4f2e_979c_bd2919" /&amp;gt;&amp;lt;w:bookmarkEnd w:id="561" /&amp;gt;&amp;lt;w:r w:rsidRPr="009A51BA"&amp;gt;&amp;lt;w:t&amp;gt;5&amp;lt;/w:t&amp;gt;&amp;lt;/w:r&amp;gt;&amp;lt;w:r&amp;gt;&amp;lt;w:noBreakHyphen /&amp;gt;&amp;lt;/w:r&amp;gt;&amp;lt;w:r w:rsidRPr="009A51BA"&amp;gt;&amp;lt;w:t xml:space="preserve"&amp;gt;megawatt or greater &amp;lt;/w:t&amp;gt;&amp;lt;/w:r&amp;gt;&amp;lt;w:r&amp;gt;&amp;lt;w:t&amp;gt;clean&amp;lt;/w:t&amp;gt;&amp;lt;/w:r&amp;gt;&amp;lt;w:r w:rsidRPr="009A51BA"&amp;gt;&amp;lt;w:t xml:space="preserve"&amp;gt; resource for the purpose of generating electrical power.  &amp;lt;/w:t&amp;gt;&amp;lt;/w:r&amp;gt;&amp;lt;w:r w:rsidRPr="00D408CB"&amp;gt;&amp;lt;w:t xml:space="preserve"&amp;gt;The &amp;lt;/w:t&amp;gt;&amp;lt;/w:r&amp;gt;&amp;lt;w:bookmarkStart w:id="563" w:name="_LINE__39_32ebee0f_4953_4da0_8d99_17a4e5" /&amp;gt;&amp;lt;w:bookmarkEnd w:id="562" /&amp;gt;&amp;lt;w:r w:rsidRPr="00D408CB"&amp;gt;&amp;lt;w:t xml:space="preserve"&amp;gt;bill directs the &amp;lt;/w:t&amp;gt;&amp;lt;/w:r&amp;gt;&amp;lt;w:r&amp;gt;&amp;lt;w:t&amp;gt;d&amp;lt;/w:t&amp;gt;&amp;lt;/w:r&amp;gt;&amp;lt;w:r w:rsidRPr="00D408CB"&amp;gt;&amp;lt;w:t&amp;gt;epartment to&amp;lt;/w:t&amp;gt;&amp;lt;/w:r&amp;gt;&amp;lt;w:r&amp;gt;&amp;lt;w:t xml:space="preserve"&amp;gt;, within 60 days after the effective date of this legislation, &amp;lt;/w:t&amp;gt;&amp;lt;/w:r&amp;gt;&amp;lt;w:bookmarkStart w:id="564" w:name="_LINE__40_501aa5d1_a53f_4c3b_994e_85ccd7" /&amp;gt;&amp;lt;w:bookmarkEnd w:id="563" /&amp;gt;&amp;lt;w:r&amp;gt;&amp;lt;w:t&amp;gt;initiate rulemaking to establish, under the site location of development laws, a permit-by-&amp;lt;/w:t&amp;gt;&amp;lt;/w:r&amp;gt;&amp;lt;w:bookmarkStart w:id="565" w:name="_LINE__41_f6825ea6_f4c8_49e4_a1e6_913faa" /&amp;gt;&amp;lt;w:bookmarkEnd w:id="564" /&amp;gt;&amp;lt;w:r&amp;gt;&amp;lt;w:t&amp;gt;rule process for renewable or clean energy projects&amp;lt;/w:t&amp;gt;&amp;lt;/w:r&amp;gt;&amp;lt;w:r w:rsidRPr="00D408CB"&amp;gt;&amp;lt;w:t&amp;gt;.&amp;lt;/w:t&amp;gt;&amp;lt;/w:r&amp;gt;&amp;lt;w:bookmarkEnd w:id="565" /&amp;gt;&amp;lt;/w:p&amp;gt;&amp;lt;w:p w:rsidR="004C4751" w:rsidRDefault="004C4751" w:rsidP="004C4751"&amp;gt;&amp;lt;w:pPr&amp;gt;&amp;lt;w:ind w:left="360" w:firstLine="360" /&amp;gt;&amp;lt;/w:pPr&amp;gt;&amp;lt;w:bookmarkStart w:id="566" w:name="_PAGE__6_7b7f0f8a_acd8_4fb8_8191_08d034f" /&amp;gt;&amp;lt;w:bookmarkStart w:id="567" w:name="_PAR__1_4f77c258_fd01_46d2_8f0b_91700674" /&amp;gt;&amp;lt;w:bookmarkStart w:id="568" w:name="_LINE__1_c877eed3_25ec_4f63_bfd2_f3feee6" /&amp;gt;&amp;lt;w:bookmarkEnd w:id="477" /&amp;gt;&amp;lt;w:bookmarkEnd w:id="555" /&amp;gt;&amp;lt;w:r&amp;gt;&amp;lt;w:t xml:space="preserve"&amp;gt;The bill also specifies that rules adopted by the Department of Environmental &amp;lt;/w:t&amp;gt;&amp;lt;/w:r&amp;gt;&amp;lt;w:bookmarkStart w:id="569" w:name="_LINE__2_aea8bfe3_b241_47f3_9bf9_334ce1a" /&amp;gt;&amp;lt;w:bookmarkEnd w:id="568" /&amp;gt;&amp;lt;w:r&amp;gt;&amp;lt;w:t xml:space="preserve"&amp;gt;Protection to establish permit-by-rule processes under the site location of development laws &amp;lt;/w:t&amp;gt;&amp;lt;/w:r&amp;gt;&amp;lt;w:bookmarkStart w:id="570" w:name="_LINE__3_4efbeaad_2971_4eee_9d2b_f4e690d" /&amp;gt;&amp;lt;w:bookmarkEnd w:id="569" /&amp;gt;&amp;lt;w:r&amp;gt;&amp;lt;w:t&amp;gt;are routine technical rules.&amp;lt;/w:t&amp;gt;&amp;lt;/w:r&amp;gt;&amp;lt;w:bookmarkEnd w:id="570" /&amp;gt;&amp;lt;/w:p&amp;gt;&amp;lt;w:p w:rsidR="004C4751" w:rsidRDefault="004C4751" w:rsidP="004C4751"&amp;gt;&amp;lt;w:pPr&amp;gt;&amp;lt;w:ind w:left="360" w:firstLine="360" /&amp;gt;&amp;lt;/w:pPr&amp;gt;&amp;lt;w:bookmarkStart w:id="571" w:name="_PAR__2_97160e89_0f2f_4359_b109_44a74a2b" /&amp;gt;&amp;lt;w:bookmarkStart w:id="572" w:name="_LINE__4_570bcaad_3435_4b80_a3ac_cf4ef57" /&amp;gt;&amp;lt;w:bookmarkEnd w:id="567" /&amp;gt;&amp;lt;w:r w:rsidRPr="009A51BA"&amp;gt;&amp;lt;w:t xml:space="preserve"&amp;gt;Other than the repeal of the Maine Waterway Development and Conservation Act, this &amp;lt;/w:t&amp;gt;&amp;lt;/w:r&amp;gt;&amp;lt;w:bookmarkStart w:id="573" w:name="_LINE__5_57857714_ff97_4cbf_b690_eaca072" /&amp;gt;&amp;lt;w:bookmarkEnd w:id="572" /&amp;gt;&amp;lt;w:r w:rsidRPr="009A51BA"&amp;gt;&amp;lt;w:t xml:space="preserve"&amp;gt;bill does not include amendments to or repeal of sections of the Maine Revised Statutes &amp;lt;/w:t&amp;gt;&amp;lt;/w:r&amp;gt;&amp;lt;w:bookmarkStart w:id="574" w:name="_LINE__6_2de75195_e76f_415d_98ea_dad841c" /&amp;gt;&amp;lt;w:bookmarkEnd w:id="573" /&amp;gt;&amp;lt;w:r w:rsidRPr="009A51BA"&amp;gt;&amp;lt;w:t xml:space="preserve"&amp;gt;that may be necessary to administer and implement the &amp;lt;/w:t&amp;gt;&amp;lt;/w:r&amp;gt;&amp;lt;w:r&amp;gt;&amp;lt;w:t xml:space="preserve"&amp;gt;Maine &amp;lt;/w:t&amp;gt;&amp;lt;/w:r&amp;gt;&amp;lt;w:r w:rsidRPr="009A51BA"&amp;gt;&amp;lt;w:t xml:space="preserve"&amp;gt;Renewable Energy and &amp;lt;/w:t&amp;gt;&amp;lt;/w:r&amp;gt;&amp;lt;w:bookmarkStart w:id="575" w:name="_LINE__7_2ef47282_adea_41d3_b3e6_1b03e2a" /&amp;gt;&amp;lt;w:bookmarkEnd w:id="574" /&amp;gt;&amp;lt;w:r w:rsidRPr="009A51BA"&amp;gt;&amp;lt;w:t xml:space="preserve"&amp;gt;Associated Transmission Development and Conservation Act. It also does not include &amp;lt;/w:t&amp;gt;&amp;lt;/w:r&amp;gt;&amp;lt;w:bookmarkStart w:id="576" w:name="_LINE__8_1395ebe7_2724_46f7_ba2d_1308629" /&amp;gt;&amp;lt;w:bookmarkEnd w:id="575" /&amp;gt;&amp;lt;w:r w:rsidRPr="009A51BA"&amp;gt;&amp;lt;w:t xml:space="preserve"&amp;gt;amendments to or repeal of sections of the Maine Revised Statutes necessary to correct and &amp;lt;/w:t&amp;gt;&amp;lt;/w:r&amp;gt;&amp;lt;w:bookmarkStart w:id="577" w:name="_LINE__9_323bf515_7dc0_401f_a1cb_ac2d003" /&amp;gt;&amp;lt;w:bookmarkEnd w:id="576" /&amp;gt;&amp;lt;w:r w:rsidRPr="009A51BA"&amp;gt;&amp;lt;w:t&amp;gt;update an&amp;lt;/w:t&amp;gt;&amp;lt;/w:r&amp;gt;&amp;lt;w:r&amp;gt;&amp;lt;w:t&amp;gt;y&amp;lt;/w:t&amp;gt;&amp;lt;/w:r&amp;gt;&amp;lt;w:r w:rsidRPr="009A51BA"&amp;gt;&amp;lt;w:t xml:space="preserve"&amp;gt; cross-references in the statutes to provisions of law repealed in this bill.&amp;lt;/w:t&amp;gt;&amp;lt;/w:r&amp;gt;&amp;lt;w:bookmarkEnd w:id="577" /&amp;gt;&amp;lt;/w:p&amp;gt;&amp;lt;w:bookmarkEnd w:id="1" /&amp;gt;&amp;lt;w:bookmarkEnd w:id="2" /&amp;gt;&amp;lt;w:bookmarkEnd w:id="552" /&amp;gt;&amp;lt;w:bookmarkEnd w:id="566" /&amp;gt;&amp;lt;w:bookmarkEnd w:id="571" /&amp;gt;&amp;lt;w:p w:rsidR="00000000" w:rsidRDefault="004C4751"&amp;gt;&amp;lt;w:r&amp;gt;&amp;lt;w:t xml:space="preserve"&amp;gt; &amp;lt;/w:t&amp;gt;&amp;lt;/w:r&amp;gt;&amp;lt;/w:p&amp;gt;&amp;lt;w:sectPr w:rsidR="00000000" w:rsidSect="004C4751"&amp;gt;&amp;lt;w:footerReference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w:rsidR="00EA365A" w:rsidRDefault="004C4751"&amp;gt;&amp;lt;w:pPr&amp;gt;&amp;lt;w:pStyle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/&amp;gt;&amp;lt;/w:rPr&amp;gt;&amp;lt;w:t&amp;gt;132LR2930(01)&amp;lt;/w:t&amp;gt;&amp;lt;/w:r&amp;gt;&amp;lt;w:r&amp;gt;&amp;lt;w:rPr&amp;gt;&amp;lt;w:snapToGrid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39dd62d_e8d5_43a5_afe8_3b5c8ae&lt;/BookmarkName&gt;&lt;Tables /&gt;&lt;/ProcessedCheckInPage&gt;&lt;ProcessedCheckInPage&gt;&lt;PageNumber&gt;2&lt;/PageNumber&gt;&lt;BookmarkName&gt;_PAGE__2_d771e9ca_95db_47c2_a40d_0388ed7&lt;/BookmarkName&gt;&lt;Tables /&gt;&lt;/ProcessedCheckInPage&gt;&lt;ProcessedCheckInPage&gt;&lt;PageNumber&gt;3&lt;/PageNumber&gt;&lt;BookmarkName&gt;_PAGE__3_6e60105b_cfce_4e2e_93db_f023791&lt;/BookmarkName&gt;&lt;Tables /&gt;&lt;/ProcessedCheckInPage&gt;&lt;ProcessedCheckInPage&gt;&lt;PageNumber&gt;4&lt;/PageNumber&gt;&lt;BookmarkName&gt;_PAGE__4_0e076d92_dee9_434c_a284_ab3e1e2&lt;/BookmarkName&gt;&lt;Tables /&gt;&lt;/ProcessedCheckInPage&gt;&lt;ProcessedCheckInPage&gt;&lt;PageNumber&gt;5&lt;/PageNumber&gt;&lt;BookmarkName&gt;_PAGE__5_fa76b175_e43a_455e_b7e7_4e8e864&lt;/BookmarkName&gt;&lt;Tables /&gt;&lt;/ProcessedCheckInPage&gt;&lt;ProcessedCheckInPage&gt;&lt;PageNumber&gt;6&lt;/PageNumber&gt;&lt;BookmarkName&gt;_PAGE__6_7b7f0f8a_acd8_4fb8_8191_08d034f&lt;/BookmarkName&gt;&lt;Tables /&gt;&lt;/ProcessedCheckInPage&gt;&lt;/Pages&gt;&lt;Paragraphs&gt;&lt;CheckInParagraphs&gt;&lt;PageNumber&gt;1&lt;/PageNumber&gt;&lt;BookmarkName&gt;_PAR__1_71065d10_8e67_4e6f_9b02_fc654a3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21d14f5f_47e0_454e_a797_11403a70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7c84133_0664_4287_af4d_3d2821ec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bd36ac0_801f_45c2_a6c6_3a9a6261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c96d66b_704d_4dc7_8ea1_2344664a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406ecca_310f_4052_be98_4f0d4950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03ce985_2112_4dba_a973_4f16127d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7acc4e1_24c0_4012_b511_2ef88fcc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81d635d_76ec_4067_bf3c_460c15b8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21d1baf5_8a6a_4fd7_ac75_7d0e81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2590f3c5_38f8_467c_ab6a_0186511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9959d4ea_1991_4f94_aa04_2ca9266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60ba5751_cd40_4efd_997d_1f39496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19cf91b4_6a2e_47cc_a783_04878290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f23c76d_8e07_44ea_aef7_8583889c&lt;/BookmarkName&gt;&lt;StartingLineNumber&gt;2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4985350f_e743_4ce1_a1be_8d32c7e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d71f06d_a89c_43b3_9eec_7a90f343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ea1c907_48b3_47b7_8569_643a1378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3ebb50c_244c_4ca3_9d17_fcd91639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e0a6992_a8ab_4663_9a91_0ae4e87a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40aff582_dd12_4005_ba3d_bc310117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c32e210b_95a0_412a_ab96_c2b613da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b3bf30c7_de71_4228_8ac4_3ee37fc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39817aef_6a52_4880_a1b8_fb3c71b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a4883046_c7af_4f46_a98a_e667784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3c103a3d_1a67_4bfa_a299_b7bc6ae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fe502265_0804_4dcb_a814_47c662fa&lt;/BookmarkName&gt;&lt;StartingLineNumber&gt;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1112e6a_f424_4ebf_a706_69572820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eeba792_f7e9_471f_bfcc_16fbf918&lt;/BookmarkName&gt;&lt;StartingLineNumber&gt;17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96794200_16d5_43b5_a360_df8f9194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e00c1f5_b86a_4b06_890e_fdced8e3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8ab3bd8d_f887_4654_a744_1ac3cf85&lt;/BookmarkName&gt;&lt;StartingLineNumber&gt;35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1e6ba005_73c6_45cd_8884_4e94dcc5&lt;/BookmarkName&gt;&lt;StartingLineNumber&gt;41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5208368c_b129_4c4b_a083_a3c489b5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0582de61_3422_4bcd_ba0a_307fc2b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185fac63_cb82_4598_a4b0_b9cf2853&lt;/BookmarkName&gt;&lt;StartingLineNumber&gt;5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fc1836bd_3808_4a8a_9aa6_affbdbba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cf35f0f2_499c_4a5c_a37b_8e138618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ea3c5882_95f0_4400_804e_f6172c17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0f5637e7_38f9_46b2_9fac_b5731dd0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11e0ef16_bb64_4179_9e0f_e815cbc0&lt;/BookmarkName&gt;&lt;StartingLineNumber&gt;26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199d2888_bf60_487a_bc9e_3fb21772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689fc3b1_4f50_4f4a_9bb2_75ba2d45&lt;/BookmarkName&gt;&lt;StartingLineNumber&gt;37&lt;/StartingLineNumber&gt;&lt;EndingLineNumber&gt;43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5&lt;/PageNumber&gt;&lt;BookmarkName&gt;_PAR__1_84381185_c895_4bde_ac34_2fcf3b40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796d73f2_c9c4_411f_885b_3701fcd7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ef72275d_ada0_43de_80ae_57e2be41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6479da91_04da_4924_bab0_b08cfe0b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c0d10038_7471_4402_9444_a512b043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8cb05eb9_0044_4659_8b83_5c1e1ff7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c0056fc7_56b7_4684_9f2d_2c8ad0c3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c5f8c044_7877_4d58_8f1b_ae10bad9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00b9e0c9_2fb9_4af2_9a84_101939b0&lt;/BookmarkName&gt;&lt;StartingLineNumber&gt;32&lt;/StartingLineNumber&gt;&lt;EndingLineNumber&gt;41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6&lt;/PageNumber&gt;&lt;BookmarkName&gt;_PAR__1_4f77c258_fd01_46d2_8f0b_91700674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97160e89_0f2f_4359_b109_44a74a2b&lt;/BookmarkName&gt;&lt;StartingLineNumber&gt;4&lt;/StartingLineNumber&gt;&lt;EndingLineNumber&gt;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