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Change Supervisory Authority over the Capitol Police</w:t>
      </w:r>
    </w:p>
    <w:p w:rsidR="00F83A0B" w:rsidP="00F83A0B">
      <w:pPr>
        <w:ind w:left="360"/>
        <w:rPr>
          <w:rFonts w:ascii="Arial" w:eastAsia="Arial" w:hAnsi="Arial" w:cs="Arial"/>
        </w:rPr>
      </w:pPr>
      <w:bookmarkStart w:id="0" w:name="_ENACTING_CLAUSE__01cd5594_423b_483d_8d3"/>
      <w:bookmarkStart w:id="1" w:name="_DOC_BODY__942d6bd6_e7eb_4855_91f1_fdc14"/>
      <w:bookmarkStart w:id="2" w:name="_DOC_BODY_CONTAINER__36171deb_e868_419f_"/>
      <w:bookmarkStart w:id="3" w:name="_PAGE__1_859c6cb6_e98b_45e3_ab44_2186fee"/>
      <w:bookmarkStart w:id="4" w:name="_PAR__1_5ea05a06_8502_4125_91cb_d188bdde"/>
      <w:bookmarkStart w:id="5" w:name="_LINE__1_d2a5eccb_946f_4d5f_8c42_06cb56b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F83A0B" w:rsidP="00F83A0B">
      <w:pPr>
        <w:ind w:left="360" w:firstLine="360"/>
        <w:rPr>
          <w:rFonts w:ascii="Arial" w:eastAsia="Arial" w:hAnsi="Arial" w:cs="Arial"/>
        </w:rPr>
      </w:pPr>
      <w:bookmarkStart w:id="6" w:name="_BILL_SECTION_HEADER__c039dce3_91ed_4e55"/>
      <w:bookmarkStart w:id="7" w:name="_BILL_SECTION__8a39018e_4ffc_4352_a2ec_9"/>
      <w:bookmarkStart w:id="8" w:name="_DOC_BODY_CONTENT__71eee53a_ca30_4ebf_88"/>
      <w:bookmarkStart w:id="9" w:name="_PAR__2_c6ce833a_5972_4039_be14_1471b5bf"/>
      <w:bookmarkStart w:id="10" w:name="_LINE__2_4a6a5b1d_ffe7_4bdc_a9a8_8cfba7a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8f7beeec_08f9_43a3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25 MRSA §1502,</w:t>
      </w:r>
      <w:r w:rsidRPr="00D90D9D">
        <w:rPr>
          <w:rFonts w:ascii="Arial" w:eastAsia="Arial" w:hAnsi="Arial" w:cs="Arial"/>
        </w:rPr>
        <w:t xml:space="preserve"> as amended by PL 2005, c. 519, Pt. Q, §1, is further </w:t>
      </w:r>
      <w:bookmarkStart w:id="12" w:name="_LINE__3_ef2ea6ca_3915_4322_921d_313c76f"/>
      <w:bookmarkEnd w:id="10"/>
      <w:r w:rsidRPr="00D90D9D">
        <w:rPr>
          <w:rFonts w:ascii="Arial" w:eastAsia="Arial" w:hAnsi="Arial" w:cs="Arial"/>
        </w:rPr>
        <w:t>amended by enacting at the end a new paragraph to read</w:t>
      </w:r>
      <w:r>
        <w:rPr>
          <w:rFonts w:ascii="Arial" w:eastAsia="Arial" w:hAnsi="Arial" w:cs="Arial"/>
        </w:rPr>
        <w:t>:</w:t>
      </w:r>
      <w:bookmarkEnd w:id="12"/>
    </w:p>
    <w:p w:rsidR="00F83A0B" w:rsidP="00F83A0B">
      <w:pPr>
        <w:ind w:left="360" w:firstLine="360"/>
        <w:rPr>
          <w:rFonts w:ascii="Arial" w:eastAsia="Arial" w:hAnsi="Arial" w:cs="Arial"/>
        </w:rPr>
      </w:pPr>
      <w:bookmarkStart w:id="13" w:name="_STATUTE_P__cf81f7e3_e2de_4852_8844_40d5"/>
      <w:bookmarkStart w:id="14" w:name="_STATUTE_CONTENT__61dc5f7e_1ded_4fe8_8d6"/>
      <w:bookmarkStart w:id="15" w:name="_PAR__3_e48bc9dd_152f_410d_8c9f_d9ff4887"/>
      <w:bookmarkStart w:id="16" w:name="_LINE__4_a9d58f64_3b34_45a9_a0d0_a272198"/>
      <w:bookmarkStart w:id="17" w:name="_PROCESSED_CHANGE__9c648657_d667_4701_8c"/>
      <w:bookmarkEnd w:id="6"/>
      <w:bookmarkEnd w:id="9"/>
      <w:r>
        <w:rPr>
          <w:rFonts w:ascii="Arial" w:eastAsia="Arial" w:hAnsi="Arial" w:cs="Arial"/>
          <w:u w:val="single"/>
        </w:rPr>
        <w:t xml:space="preserve">There is established in the Bureau of State Police one permanent State Police </w:t>
      </w:r>
      <w:bookmarkStart w:id="18" w:name="_LINE__5_f63e78e3_e529_4d54_8d11_6742751"/>
      <w:bookmarkEnd w:id="16"/>
      <w:r>
        <w:rPr>
          <w:rFonts w:ascii="Arial" w:eastAsia="Arial" w:hAnsi="Arial" w:cs="Arial"/>
          <w:u w:val="single"/>
        </w:rPr>
        <w:t xml:space="preserve">Lieutenant position to supervise the Bureau of Capitol Police under the direction of the </w:t>
      </w:r>
      <w:bookmarkStart w:id="19" w:name="_LINE__6_834a2d44_0c55_4ac8_a125_0ce1319"/>
      <w:bookmarkEnd w:id="18"/>
      <w:r>
        <w:rPr>
          <w:rFonts w:ascii="Arial" w:eastAsia="Arial" w:hAnsi="Arial" w:cs="Arial"/>
          <w:u w:val="single"/>
        </w:rPr>
        <w:t>Chief of the State Police.</w:t>
      </w:r>
      <w:bookmarkEnd w:id="19"/>
    </w:p>
    <w:p w:rsidR="00F83A0B" w:rsidP="00F83A0B">
      <w:pPr>
        <w:ind w:left="360" w:firstLine="360"/>
        <w:rPr>
          <w:rFonts w:ascii="Arial" w:eastAsia="Arial" w:hAnsi="Arial" w:cs="Arial"/>
        </w:rPr>
      </w:pPr>
      <w:bookmarkStart w:id="20" w:name="_BILL_SECTION_HEADER__8e2fac81_0f9a_488b"/>
      <w:bookmarkStart w:id="21" w:name="_BILL_SECTION__a17d1007_bc88_42a0_9f6b_f"/>
      <w:bookmarkStart w:id="22" w:name="_PAR__4_792c41aa_54e1_440c_b030_863a1b29"/>
      <w:bookmarkStart w:id="23" w:name="_LINE__7_33892c44_73f4_46ab_82e5_430aa56"/>
      <w:bookmarkEnd w:id="7"/>
      <w:bookmarkEnd w:id="13"/>
      <w:bookmarkEnd w:id="14"/>
      <w:bookmarkEnd w:id="15"/>
      <w:bookmarkEnd w:id="17"/>
      <w:r>
        <w:rPr>
          <w:rFonts w:ascii="Arial" w:eastAsia="Arial" w:hAnsi="Arial" w:cs="Arial"/>
          <w:b/>
          <w:sz w:val="24"/>
        </w:rPr>
        <w:t xml:space="preserve">Sec. </w:t>
      </w:r>
      <w:bookmarkStart w:id="24" w:name="_BILL_SECTION_NUMBER__955d07a9_1694_4fcc"/>
      <w:r>
        <w:rPr>
          <w:rFonts w:ascii="Arial" w:eastAsia="Arial" w:hAnsi="Arial" w:cs="Arial"/>
          <w:b/>
          <w:sz w:val="24"/>
        </w:rPr>
        <w:t>2</w:t>
      </w:r>
      <w:bookmarkEnd w:id="24"/>
      <w:r>
        <w:rPr>
          <w:rFonts w:ascii="Arial" w:eastAsia="Arial" w:hAnsi="Arial" w:cs="Arial"/>
          <w:b/>
          <w:sz w:val="24"/>
        </w:rPr>
        <w:t>.  25 MRSA §2902, sub-§8,</w:t>
      </w:r>
      <w:r>
        <w:rPr>
          <w:rFonts w:ascii="Arial" w:eastAsia="Arial" w:hAnsi="Arial" w:cs="Arial"/>
        </w:rPr>
        <w:t xml:space="preserve"> as amended by PL 2009, c. 317, Pt. E, §6, is </w:t>
      </w:r>
      <w:bookmarkStart w:id="25" w:name="_LINE__8_923f7fa2_913b_4d9a_86a0_e337c42"/>
      <w:bookmarkEnd w:id="23"/>
      <w:r>
        <w:rPr>
          <w:rFonts w:ascii="Arial" w:eastAsia="Arial" w:hAnsi="Arial" w:cs="Arial"/>
        </w:rPr>
        <w:t>further amended to read:</w:t>
      </w:r>
      <w:bookmarkEnd w:id="25"/>
    </w:p>
    <w:p w:rsidR="00F83A0B" w:rsidP="00F83A0B">
      <w:pPr>
        <w:ind w:left="360" w:firstLine="360"/>
        <w:rPr>
          <w:rFonts w:ascii="Arial" w:eastAsia="Arial" w:hAnsi="Arial" w:cs="Arial"/>
        </w:rPr>
      </w:pPr>
      <w:bookmarkStart w:id="26" w:name="_STATUTE_NUMBER__4efbdd6e_429f_4c5e_96a5"/>
      <w:bookmarkStart w:id="27" w:name="_STATUTE_SS__3f3f9064_3178_4104_88de_0b9"/>
      <w:bookmarkStart w:id="28" w:name="_PAR__5_82cd1432_2600_4115_8d13_3575150d"/>
      <w:bookmarkStart w:id="29" w:name="_LINE__9_d39eb05f_4a78_4610_ab69_6c66ccc"/>
      <w:bookmarkEnd w:id="20"/>
      <w:bookmarkEnd w:id="22"/>
      <w:r>
        <w:rPr>
          <w:rFonts w:ascii="Arial" w:eastAsia="Arial" w:hAnsi="Arial" w:cs="Arial"/>
          <w:b/>
        </w:rPr>
        <w:t>8</w:t>
      </w:r>
      <w:bookmarkEnd w:id="26"/>
      <w:r>
        <w:rPr>
          <w:rFonts w:ascii="Arial" w:eastAsia="Arial" w:hAnsi="Arial" w:cs="Arial"/>
          <w:b/>
        </w:rPr>
        <w:t xml:space="preserve">.  </w:t>
      </w:r>
      <w:bookmarkStart w:id="30" w:name="_STATUTE_HEADNOTE__2ce4a6ea_0cf6_4516_84"/>
      <w:r>
        <w:rPr>
          <w:rFonts w:ascii="Arial" w:eastAsia="Arial" w:hAnsi="Arial" w:cs="Arial"/>
          <w:b/>
        </w:rPr>
        <w:t>Bureau of Capitol Police.</w:t>
      </w:r>
      <w:bookmarkEnd w:id="3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1" w:name="_STATUTE_CONTENT__3c97924d_207f_4c9b_b88"/>
      <w:r>
        <w:rPr>
          <w:rFonts w:ascii="Arial" w:eastAsia="Arial" w:hAnsi="Arial" w:cs="Arial"/>
        </w:rPr>
        <w:t xml:space="preserve">The Bureau of Capitol Police, which is under the </w:t>
      </w:r>
      <w:bookmarkStart w:id="32" w:name="_LINE__10_57c59507_d27f_44ec_893a_7d3566"/>
      <w:bookmarkEnd w:id="29"/>
      <w:r>
        <w:rPr>
          <w:rFonts w:ascii="Arial" w:eastAsia="Arial" w:hAnsi="Arial" w:cs="Arial"/>
        </w:rPr>
        <w:t>direction of the Chief of the</w:t>
      </w:r>
      <w:bookmarkStart w:id="33" w:name="_PROCESSED_CHANGE__93727024_5066_4b8d_9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Bureau of Capitol</w:t>
      </w:r>
      <w:bookmarkStart w:id="34" w:name="_PROCESSED_CHANGE__b296b705_94b3_4c1e_9e"/>
      <w:bookmarkEnd w:id="3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State</w:t>
      </w:r>
      <w:bookmarkEnd w:id="34"/>
      <w:r>
        <w:rPr>
          <w:rFonts w:ascii="Arial" w:eastAsia="Arial" w:hAnsi="Arial" w:cs="Arial"/>
        </w:rPr>
        <w:t xml:space="preserve"> Police.  Police officers of this bureau </w:t>
      </w:r>
      <w:bookmarkStart w:id="35" w:name="_LINE__11_39c0760d_0c07_4b49_804b_45531e"/>
      <w:bookmarkEnd w:id="32"/>
      <w:r>
        <w:rPr>
          <w:rFonts w:ascii="Arial" w:eastAsia="Arial" w:hAnsi="Arial" w:cs="Arial"/>
        </w:rPr>
        <w:t xml:space="preserve">are those appointed by the Commissioner of Public Safety pursuant to </w:t>
      </w:r>
      <w:bookmarkStart w:id="36" w:name="_CROSS_REFERENCE__5c7e1d66_7add_4bc2_95e"/>
      <w:r>
        <w:rPr>
          <w:rFonts w:ascii="Arial" w:eastAsia="Arial" w:hAnsi="Arial" w:cs="Arial"/>
        </w:rPr>
        <w:t>section 2908</w:t>
      </w:r>
      <w:bookmarkEnd w:id="36"/>
      <w:r>
        <w:rPr>
          <w:rFonts w:ascii="Arial" w:eastAsia="Arial" w:hAnsi="Arial" w:cs="Arial"/>
        </w:rPr>
        <w:t>;</w:t>
      </w:r>
      <w:bookmarkEnd w:id="31"/>
      <w:bookmarkEnd w:id="35"/>
    </w:p>
    <w:p w:rsidR="00F83A0B" w:rsidP="00F83A0B">
      <w:pPr>
        <w:ind w:left="360" w:firstLine="360"/>
        <w:rPr>
          <w:rFonts w:ascii="Arial" w:eastAsia="Arial" w:hAnsi="Arial" w:cs="Arial"/>
        </w:rPr>
      </w:pPr>
      <w:bookmarkStart w:id="37" w:name="_BILL_SECTION_HEADER__06448f03_80e3_4c5c"/>
      <w:bookmarkStart w:id="38" w:name="_BILL_SECTION__7ba290b7_804e_4984_b6aa_6"/>
      <w:bookmarkStart w:id="39" w:name="_PAR__6_718cf46e_b378_4fe9_856d_c0283282"/>
      <w:bookmarkStart w:id="40" w:name="_LINE__12_8db347ab_bb4e_4bb0_a787_f36a1f"/>
      <w:bookmarkEnd w:id="21"/>
      <w:bookmarkEnd w:id="27"/>
      <w:bookmarkEnd w:id="28"/>
      <w:r>
        <w:rPr>
          <w:rFonts w:ascii="Arial" w:eastAsia="Arial" w:hAnsi="Arial" w:cs="Arial"/>
          <w:b/>
          <w:sz w:val="24"/>
        </w:rPr>
        <w:t xml:space="preserve">Sec. </w:t>
      </w:r>
      <w:bookmarkStart w:id="41" w:name="_BILL_SECTION_NUMBER__0b634f14_b5a3_4094"/>
      <w:r>
        <w:rPr>
          <w:rFonts w:ascii="Arial" w:eastAsia="Arial" w:hAnsi="Arial" w:cs="Arial"/>
          <w:b/>
          <w:sz w:val="24"/>
        </w:rPr>
        <w:t>3</w:t>
      </w:r>
      <w:bookmarkEnd w:id="41"/>
      <w:r>
        <w:rPr>
          <w:rFonts w:ascii="Arial" w:eastAsia="Arial" w:hAnsi="Arial" w:cs="Arial"/>
          <w:b/>
          <w:sz w:val="24"/>
        </w:rPr>
        <w:t>.  25 MRSA §2904,</w:t>
      </w:r>
      <w:r>
        <w:rPr>
          <w:rFonts w:ascii="Arial" w:eastAsia="Arial" w:hAnsi="Arial" w:cs="Arial"/>
        </w:rPr>
        <w:t xml:space="preserve"> as amended by PL 2009, c. 317, Pt. E, §12, is further </w:t>
      </w:r>
      <w:bookmarkStart w:id="42" w:name="_LINE__13_3e79b855_9a83_4839_8de4_e1737b"/>
      <w:bookmarkEnd w:id="40"/>
      <w:r>
        <w:rPr>
          <w:rFonts w:ascii="Arial" w:eastAsia="Arial" w:hAnsi="Arial" w:cs="Arial"/>
        </w:rPr>
        <w:t>amended to read:</w:t>
      </w:r>
      <w:bookmarkEnd w:id="42"/>
    </w:p>
    <w:p w:rsidR="00F83A0B" w:rsidP="00F83A0B">
      <w:pPr>
        <w:ind w:left="1080" w:hanging="720"/>
        <w:rPr>
          <w:rFonts w:ascii="Arial" w:eastAsia="Arial" w:hAnsi="Arial" w:cs="Arial"/>
        </w:rPr>
      </w:pPr>
      <w:bookmarkStart w:id="43" w:name="_STATUTE_S__4702fbff_17a9_4228_9a9b_4812"/>
      <w:bookmarkStart w:id="44" w:name="_PAR__7_30f55ba3_f7bd_483a_ae0f_11789378"/>
      <w:bookmarkStart w:id="45" w:name="_LINE__14_bf7cd47b_924b_435b_8ede_4faacf"/>
      <w:bookmarkEnd w:id="37"/>
      <w:bookmarkEnd w:id="39"/>
      <w:r>
        <w:rPr>
          <w:rFonts w:ascii="Arial" w:eastAsia="Arial" w:hAnsi="Arial" w:cs="Arial"/>
          <w:b/>
        </w:rPr>
        <w:t>§</w:t>
      </w:r>
      <w:bookmarkStart w:id="46" w:name="_STATUTE_NUMBER__bda4e61e_3967_42bf_96b2"/>
      <w:r>
        <w:rPr>
          <w:rFonts w:ascii="Arial" w:eastAsia="Arial" w:hAnsi="Arial" w:cs="Arial"/>
          <w:b/>
        </w:rPr>
        <w:t>2904</w:t>
      </w:r>
      <w:bookmarkEnd w:id="46"/>
      <w:r>
        <w:rPr>
          <w:rFonts w:ascii="Arial" w:eastAsia="Arial" w:hAnsi="Arial" w:cs="Arial"/>
          <w:b/>
        </w:rPr>
        <w:t xml:space="preserve">.  </w:t>
      </w:r>
      <w:bookmarkStart w:id="47" w:name="_STATUTE_HEADNOTE__eb06ab90_0a50_4029_be"/>
      <w:r>
        <w:rPr>
          <w:rFonts w:ascii="Arial" w:eastAsia="Arial" w:hAnsi="Arial" w:cs="Arial"/>
          <w:b/>
        </w:rPr>
        <w:t>Security at capitol area and other state-controlled locations</w:t>
      </w:r>
      <w:bookmarkEnd w:id="45"/>
      <w:bookmarkEnd w:id="47"/>
    </w:p>
    <w:p w:rsidR="00F83A0B" w:rsidP="00F83A0B">
      <w:pPr>
        <w:ind w:left="360" w:firstLine="360"/>
        <w:rPr>
          <w:rFonts w:ascii="Arial" w:eastAsia="Arial" w:hAnsi="Arial" w:cs="Arial"/>
        </w:rPr>
      </w:pPr>
      <w:bookmarkStart w:id="48" w:name="_STATUTE_NUMBER__5ba317a7_1e72_4e17_a4d9"/>
      <w:bookmarkStart w:id="49" w:name="_STATUTE_SS__e041b00d_e47d_4bc5_b06d_899"/>
      <w:bookmarkStart w:id="50" w:name="_PAR__8_b272259b_dd64_49ab_97f8_5c0fa986"/>
      <w:bookmarkStart w:id="51" w:name="_LINE__15_e085bbac_c902_4140_b733_14e5e0"/>
      <w:bookmarkEnd w:id="44"/>
      <w:r>
        <w:rPr>
          <w:rFonts w:ascii="Arial" w:eastAsia="Arial" w:hAnsi="Arial" w:cs="Arial"/>
          <w:b/>
        </w:rPr>
        <w:t>1</w:t>
      </w:r>
      <w:bookmarkEnd w:id="48"/>
      <w:r>
        <w:rPr>
          <w:rFonts w:ascii="Arial" w:eastAsia="Arial" w:hAnsi="Arial" w:cs="Arial"/>
          <w:b/>
        </w:rPr>
        <w:t xml:space="preserve">.  </w:t>
      </w:r>
      <w:bookmarkStart w:id="52" w:name="_STATUTE_HEADNOTE__9340518f_b126_45cd_9f"/>
      <w:r>
        <w:rPr>
          <w:rFonts w:ascii="Arial" w:eastAsia="Arial" w:hAnsi="Arial" w:cs="Arial"/>
          <w:b/>
        </w:rPr>
        <w:t>Commissioner of Public Safety</w:t>
      </w:r>
      <w:bookmarkStart w:id="53" w:name="_PROCESSED_CHANGE__684f4ae6_e429_47d3_8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or designee</w:t>
      </w:r>
      <w:bookmarkEnd w:id="53"/>
      <w:r>
        <w:rPr>
          <w:rFonts w:ascii="Arial" w:eastAsia="Arial" w:hAnsi="Arial" w:cs="Arial"/>
          <w:b/>
        </w:rPr>
        <w:t>.</w:t>
      </w:r>
      <w:bookmarkEnd w:id="5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54" w:name="_STATUTE_CONTENT__bde11129_29ff_4769_b9d"/>
      <w:r>
        <w:rPr>
          <w:rFonts w:ascii="Arial" w:eastAsia="Arial" w:hAnsi="Arial" w:cs="Arial"/>
        </w:rPr>
        <w:t xml:space="preserve">Except as provided in </w:t>
      </w:r>
      <w:bookmarkStart w:id="55" w:name="_CROSS_REFERENCE__6101c51d_a398_4873_aa5"/>
      <w:r>
        <w:rPr>
          <w:rFonts w:ascii="Arial" w:eastAsia="Arial" w:hAnsi="Arial" w:cs="Arial"/>
        </w:rPr>
        <w:t>subsection 2</w:t>
      </w:r>
      <w:bookmarkEnd w:id="55"/>
      <w:r>
        <w:rPr>
          <w:rFonts w:ascii="Arial" w:eastAsia="Arial" w:hAnsi="Arial" w:cs="Arial"/>
        </w:rPr>
        <w:t xml:space="preserve">, </w:t>
      </w:r>
      <w:bookmarkStart w:id="56" w:name="_LINE__16_d65b2171_966b_4ee7_94f4_4e5867"/>
      <w:bookmarkEnd w:id="51"/>
      <w:r>
        <w:rPr>
          <w:rFonts w:ascii="Arial" w:eastAsia="Arial" w:hAnsi="Arial" w:cs="Arial"/>
        </w:rPr>
        <w:t>the Commissioner of Public Safety</w:t>
      </w:r>
      <w:bookmarkStart w:id="57" w:name="_PROCESSED_CHANGE__e6b7d901_5219_4438_a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is authorized and empowered to</w:t>
      </w:r>
      <w:bookmarkStart w:id="58" w:name="_PROCESSED_CHANGE__461349b0_3cb6_401f_9f"/>
      <w:bookmarkEnd w:id="5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the commissioner's </w:t>
      </w:r>
      <w:bookmarkStart w:id="59" w:name="_LINE__17_98331f18_390b_4b2b_8f93_c3d9e5"/>
      <w:bookmarkEnd w:id="56"/>
      <w:r>
        <w:rPr>
          <w:rFonts w:ascii="Arial" w:eastAsia="Arial" w:hAnsi="Arial" w:cs="Arial"/>
          <w:u w:val="single"/>
        </w:rPr>
        <w:t>designee may</w:t>
      </w:r>
      <w:bookmarkEnd w:id="58"/>
      <w:r>
        <w:rPr>
          <w:rFonts w:ascii="Arial" w:eastAsia="Arial" w:hAnsi="Arial" w:cs="Arial"/>
        </w:rPr>
        <w:t xml:space="preserve"> adopt rules, including a schedule of parking violation fees, subject to the </w:t>
      </w:r>
      <w:bookmarkStart w:id="60" w:name="_LINE__18_8f973bf8_569d_4bfa_b03e_1c2c4f"/>
      <w:bookmarkEnd w:id="59"/>
      <w:r>
        <w:rPr>
          <w:rFonts w:ascii="Arial" w:eastAsia="Arial" w:hAnsi="Arial" w:cs="Arial"/>
        </w:rPr>
        <w:t xml:space="preserve">approval of the Governor, governing the security regarding use and occupancy of all parks, </w:t>
      </w:r>
      <w:bookmarkStart w:id="61" w:name="_LINE__19_e19da009_18df_4cf2_88b7_bd82c2"/>
      <w:bookmarkEnd w:id="60"/>
      <w:r>
        <w:rPr>
          <w:rFonts w:ascii="Arial" w:eastAsia="Arial" w:hAnsi="Arial" w:cs="Arial"/>
        </w:rPr>
        <w:t xml:space="preserve">grounds, buildings and appurtenances maintained by the State at the capitol area or other </w:t>
      </w:r>
      <w:bookmarkStart w:id="62" w:name="_LINE__20_1bea80b3_f87c_4e64_9651_e49e55"/>
      <w:bookmarkEnd w:id="61"/>
      <w:r>
        <w:rPr>
          <w:rFonts w:ascii="Arial" w:eastAsia="Arial" w:hAnsi="Arial" w:cs="Arial"/>
        </w:rPr>
        <w:t xml:space="preserve">state-controlled locations in Augusta.  Prior to adoption of new or amended rules, the </w:t>
      </w:r>
      <w:bookmarkStart w:id="63" w:name="_LINE__21_1413d939_2f79_472d_8f79_92a3c8"/>
      <w:bookmarkEnd w:id="62"/>
      <w:r>
        <w:rPr>
          <w:rFonts w:ascii="Arial" w:eastAsia="Arial" w:hAnsi="Arial" w:cs="Arial"/>
        </w:rPr>
        <w:t xml:space="preserve">commissioner shall provide notice of rulemaking to the Legislative Council.  Rules adopted </w:t>
      </w:r>
      <w:bookmarkStart w:id="64" w:name="_LINE__22_14b01b19_4b15_4c44_9dad_e631cb"/>
      <w:bookmarkEnd w:id="63"/>
      <w:r>
        <w:rPr>
          <w:rFonts w:ascii="Arial" w:eastAsia="Arial" w:hAnsi="Arial" w:cs="Arial"/>
        </w:rPr>
        <w:t xml:space="preserve">pursuant to this subsection are routine technical rules as described in </w:t>
      </w:r>
      <w:bookmarkStart w:id="65" w:name="_CROSS_REFERENCE__60dfd4ee_a93f_43bf_8aa"/>
      <w:r>
        <w:rPr>
          <w:rFonts w:ascii="Arial" w:eastAsia="Arial" w:hAnsi="Arial" w:cs="Arial"/>
        </w:rPr>
        <w:t xml:space="preserve">Title 5, chapter 375, </w:t>
      </w:r>
      <w:bookmarkStart w:id="66" w:name="_LINE__23_6a3485b9_0262_494c_b0fd_fbe5f0"/>
      <w:bookmarkEnd w:id="64"/>
      <w:r>
        <w:rPr>
          <w:rFonts w:ascii="Arial" w:eastAsia="Arial" w:hAnsi="Arial" w:cs="Arial"/>
        </w:rPr>
        <w:t>subchapter 2‑A</w:t>
      </w:r>
      <w:bookmarkEnd w:id="65"/>
      <w:r>
        <w:rPr>
          <w:rFonts w:ascii="Arial" w:eastAsia="Arial" w:hAnsi="Arial" w:cs="Arial"/>
        </w:rPr>
        <w:t>.</w:t>
      </w:r>
      <w:bookmarkEnd w:id="54"/>
      <w:bookmarkEnd w:id="66"/>
    </w:p>
    <w:p w:rsidR="00F83A0B" w:rsidP="00F83A0B">
      <w:pPr>
        <w:ind w:left="360" w:firstLine="360"/>
        <w:rPr>
          <w:rFonts w:ascii="Arial" w:eastAsia="Arial" w:hAnsi="Arial" w:cs="Arial"/>
        </w:rPr>
      </w:pPr>
      <w:bookmarkStart w:id="67" w:name="_STATUTE_NUMBER__65466570_db3d_4849_9541"/>
      <w:bookmarkStart w:id="68" w:name="_STATUTE_SS__09b24389_fc5e_4177_8a41_654"/>
      <w:bookmarkStart w:id="69" w:name="_PAR__9_5caebc5f_8012_47e1_a116_1b75e536"/>
      <w:bookmarkStart w:id="70" w:name="_LINE__24_e36fd30e_bc2b_4039_b4c3_1d4419"/>
      <w:bookmarkEnd w:id="49"/>
      <w:bookmarkEnd w:id="50"/>
      <w:r>
        <w:rPr>
          <w:rFonts w:ascii="Arial" w:eastAsia="Arial" w:hAnsi="Arial" w:cs="Arial"/>
          <w:b/>
        </w:rPr>
        <w:t>2</w:t>
      </w:r>
      <w:bookmarkEnd w:id="67"/>
      <w:r>
        <w:rPr>
          <w:rFonts w:ascii="Arial" w:eastAsia="Arial" w:hAnsi="Arial" w:cs="Arial"/>
          <w:b/>
        </w:rPr>
        <w:t xml:space="preserve">.  </w:t>
      </w:r>
      <w:bookmarkStart w:id="71" w:name="_STATUTE_HEADNOTE__ed8246dc_e594_4ff3_80"/>
      <w:r>
        <w:rPr>
          <w:rFonts w:ascii="Arial" w:eastAsia="Arial" w:hAnsi="Arial" w:cs="Arial"/>
          <w:b/>
        </w:rPr>
        <w:t>Officials of governmental units.</w:t>
      </w:r>
      <w:bookmarkEnd w:id="7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72" w:name="_STATUTE_CONTENT__8c42255b_5304_45ad_b70"/>
      <w:r>
        <w:rPr>
          <w:rFonts w:ascii="Arial" w:eastAsia="Arial" w:hAnsi="Arial" w:cs="Arial"/>
        </w:rPr>
        <w:t xml:space="preserve">The officials of the governmental units listed in </w:t>
      </w:r>
      <w:bookmarkStart w:id="73" w:name="_CROSS_REFERENCE__7e6b3da5_c181_49e3_987"/>
      <w:bookmarkStart w:id="74" w:name="_LINE__25_ae707bb2_502a_4622_ad58_e3df31"/>
      <w:bookmarkEnd w:id="70"/>
      <w:r>
        <w:rPr>
          <w:rFonts w:ascii="Arial" w:eastAsia="Arial" w:hAnsi="Arial" w:cs="Arial"/>
        </w:rPr>
        <w:t>paragraphs A</w:t>
      </w:r>
      <w:bookmarkEnd w:id="73"/>
      <w:r>
        <w:rPr>
          <w:rFonts w:ascii="Arial" w:eastAsia="Arial" w:hAnsi="Arial" w:cs="Arial"/>
        </w:rPr>
        <w:t xml:space="preserve"> to </w:t>
      </w:r>
      <w:bookmarkStart w:id="75" w:name="_CROSS_REFERENCE__1fa83c37_11dc_4184_b1a"/>
      <w:r>
        <w:rPr>
          <w:rFonts w:ascii="Arial" w:eastAsia="Arial" w:hAnsi="Arial" w:cs="Arial"/>
        </w:rPr>
        <w:t>E</w:t>
      </w:r>
      <w:bookmarkEnd w:id="75"/>
      <w:r>
        <w:rPr>
          <w:rFonts w:ascii="Arial" w:eastAsia="Arial" w:hAnsi="Arial" w:cs="Arial"/>
        </w:rPr>
        <w:t xml:space="preserve"> are authorized</w:t>
      </w:r>
      <w:bookmarkStart w:id="76" w:name="_PROCESSED_CHANGE__4f0e77f9_7271_4f45_9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 empowered</w:t>
      </w:r>
      <w:bookmarkEnd w:id="76"/>
      <w:r>
        <w:rPr>
          <w:rFonts w:ascii="Arial" w:eastAsia="Arial" w:hAnsi="Arial" w:cs="Arial"/>
        </w:rPr>
        <w:t xml:space="preserve"> to adopt rules governing the access, use </w:t>
      </w:r>
      <w:bookmarkStart w:id="77" w:name="_LINE__26_22025d92_fac4_4ce7_a1c1_a1de46"/>
      <w:bookmarkEnd w:id="74"/>
      <w:r>
        <w:rPr>
          <w:rFonts w:ascii="Arial" w:eastAsia="Arial" w:hAnsi="Arial" w:cs="Arial"/>
        </w:rPr>
        <w:t xml:space="preserve">and occupancy of buildings or parts of buildings and of other public property that are under </w:t>
      </w:r>
      <w:bookmarkStart w:id="78" w:name="_LINE__27_b6aa654b_3495_40be_9d5d_6b63ee"/>
      <w:bookmarkEnd w:id="77"/>
      <w:r>
        <w:rPr>
          <w:rFonts w:ascii="Arial" w:eastAsia="Arial" w:hAnsi="Arial" w:cs="Arial"/>
        </w:rPr>
        <w:t xml:space="preserve">their respective supervisions.  Rules adopted by the Legislative Council may include </w:t>
      </w:r>
      <w:bookmarkStart w:id="79" w:name="_LINE__28_8b47edc3_bad2_49fd_98b0_497313"/>
      <w:bookmarkEnd w:id="78"/>
      <w:r>
        <w:rPr>
          <w:rFonts w:ascii="Arial" w:eastAsia="Arial" w:hAnsi="Arial" w:cs="Arial"/>
        </w:rPr>
        <w:t xml:space="preserve">provisions governing security at legislative offices.  Prior to adopting any such rule, the </w:t>
      </w:r>
      <w:bookmarkStart w:id="80" w:name="_LINE__29_e5ac6119_ce4f_4f92_ad06_c0f18d"/>
      <w:bookmarkEnd w:id="79"/>
      <w:r>
        <w:rPr>
          <w:rFonts w:ascii="Arial" w:eastAsia="Arial" w:hAnsi="Arial" w:cs="Arial"/>
        </w:rPr>
        <w:t>official shall consult with the Commissioner of Public Safety</w:t>
      </w:r>
      <w:bookmarkStart w:id="81" w:name="_PROCESSED_CHANGE__dd6efc8e_313d_4d56_9d"/>
      <w:r>
        <w:rPr>
          <w:rFonts w:ascii="Arial" w:eastAsia="Arial" w:hAnsi="Arial" w:cs="Arial"/>
          <w:strike/>
        </w:rPr>
        <w:t xml:space="preserve">; the commissioner must be </w:t>
      </w:r>
      <w:bookmarkStart w:id="82" w:name="_LINE__30_8462b7b1_9cba_4cde_9332_414baf"/>
      <w:bookmarkEnd w:id="80"/>
      <w:r>
        <w:rPr>
          <w:rFonts w:ascii="Arial" w:eastAsia="Arial" w:hAnsi="Arial" w:cs="Arial"/>
          <w:strike/>
        </w:rPr>
        <w:t>given</w:t>
      </w:r>
      <w:bookmarkStart w:id="83" w:name="_PROCESSED_CHANGE__a0ae074b_ae26_4159_a1"/>
      <w:bookmarkEnd w:id="8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 shall give the Chief of the State Police</w:t>
      </w:r>
      <w:bookmarkEnd w:id="83"/>
      <w:r>
        <w:rPr>
          <w:rFonts w:ascii="Arial" w:eastAsia="Arial" w:hAnsi="Arial" w:cs="Arial"/>
        </w:rPr>
        <w:t xml:space="preserve"> an opportunity to review the rule and to </w:t>
      </w:r>
      <w:bookmarkStart w:id="84" w:name="_LINE__31_71873227_1968_4b1b_81b9_e5a4bc"/>
      <w:bookmarkEnd w:id="82"/>
      <w:r>
        <w:rPr>
          <w:rFonts w:ascii="Arial" w:eastAsia="Arial" w:hAnsi="Arial" w:cs="Arial"/>
        </w:rPr>
        <w:t xml:space="preserve">comment upon its content and enforcement.  These rules become effective upon deposit of </w:t>
      </w:r>
      <w:bookmarkStart w:id="85" w:name="_LINE__32_d4db1185_7d6c_4393_ba74_d1dd43"/>
      <w:bookmarkEnd w:id="84"/>
      <w:r>
        <w:rPr>
          <w:rFonts w:ascii="Arial" w:eastAsia="Arial" w:hAnsi="Arial" w:cs="Arial"/>
        </w:rPr>
        <w:t xml:space="preserve">a copy with the Secretary of State, who shall forward a copy attested under the Great Seal </w:t>
      </w:r>
      <w:bookmarkStart w:id="86" w:name="_LINE__33_2db513c6_28e1_4bbe_86cf_a907f5"/>
      <w:bookmarkEnd w:id="85"/>
      <w:r>
        <w:rPr>
          <w:rFonts w:ascii="Arial" w:eastAsia="Arial" w:hAnsi="Arial" w:cs="Arial"/>
        </w:rPr>
        <w:t xml:space="preserve">of the State to the District Court for Southern Kennebec.  These rules are suspended to the </w:t>
      </w:r>
      <w:bookmarkStart w:id="87" w:name="_LINE__34_e87498d2_73c4_4f35_a9f0_595ee6"/>
      <w:bookmarkEnd w:id="86"/>
      <w:r>
        <w:rPr>
          <w:rFonts w:ascii="Arial" w:eastAsia="Arial" w:hAnsi="Arial" w:cs="Arial"/>
        </w:rPr>
        <w:t>extent necessary at any time when the Commissioner of Public Safety</w:t>
      </w:r>
      <w:bookmarkStart w:id="88" w:name="_PROCESSED_CHANGE__c4967feb_acbe_40c8_a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the </w:t>
      </w:r>
      <w:bookmarkStart w:id="89" w:name="_LINE__35_8d7d229d_f028_4ed6_8860_c2dfc7"/>
      <w:bookmarkEnd w:id="87"/>
      <w:r>
        <w:rPr>
          <w:rFonts w:ascii="Arial" w:eastAsia="Arial" w:hAnsi="Arial" w:cs="Arial"/>
          <w:u w:val="single"/>
        </w:rPr>
        <w:t>commissioner's designee</w:t>
      </w:r>
      <w:bookmarkEnd w:id="88"/>
      <w:r>
        <w:rPr>
          <w:rFonts w:ascii="Arial" w:eastAsia="Arial" w:hAnsi="Arial" w:cs="Arial"/>
        </w:rPr>
        <w:t xml:space="preserve"> determines that an emergency exists within the facilities to which </w:t>
      </w:r>
      <w:bookmarkStart w:id="90" w:name="_LINE__36_65f9b7d9_f54a_4e1a_b5cf_fdd3d7"/>
      <w:bookmarkEnd w:id="89"/>
      <w:r>
        <w:rPr>
          <w:rFonts w:ascii="Arial" w:eastAsia="Arial" w:hAnsi="Arial" w:cs="Arial"/>
        </w:rPr>
        <w:t xml:space="preserve">they apply, except that the commissioner </w:t>
      </w:r>
      <w:bookmarkStart w:id="91" w:name="_PROCESSED_CHANGE__d78324cc_3a77_4423_89"/>
      <w:r>
        <w:rPr>
          <w:rFonts w:ascii="Arial" w:eastAsia="Arial" w:hAnsi="Arial" w:cs="Arial"/>
          <w:u w:val="single"/>
        </w:rPr>
        <w:t>or the commissioner's designee</w:t>
      </w:r>
      <w:r>
        <w:rPr>
          <w:rFonts w:ascii="Arial" w:eastAsia="Arial" w:hAnsi="Arial" w:cs="Arial"/>
        </w:rPr>
        <w:t xml:space="preserve"> </w:t>
      </w:r>
      <w:bookmarkEnd w:id="91"/>
      <w:r>
        <w:rPr>
          <w:rFonts w:ascii="Arial" w:eastAsia="Arial" w:hAnsi="Arial" w:cs="Arial"/>
        </w:rPr>
        <w:t xml:space="preserve">may not suspend </w:t>
      </w:r>
      <w:bookmarkStart w:id="92" w:name="_LINE__37_7c3f0a2d_9865_4d79_9402_5b88a0"/>
      <w:bookmarkEnd w:id="90"/>
      <w:r>
        <w:rPr>
          <w:rFonts w:ascii="Arial" w:eastAsia="Arial" w:hAnsi="Arial" w:cs="Arial"/>
        </w:rPr>
        <w:t xml:space="preserve">the rules governing the legislative offices without the consent of the Legislative Council.  </w:t>
      </w:r>
      <w:bookmarkStart w:id="93" w:name="_LINE__38_15fbc6ec_ae8f_4c15_9ecb_6aaea0"/>
      <w:bookmarkEnd w:id="92"/>
      <w:r>
        <w:rPr>
          <w:rFonts w:ascii="Arial" w:eastAsia="Arial" w:hAnsi="Arial" w:cs="Arial"/>
        </w:rPr>
        <w:t>The Commissioner of Public Safety</w:t>
      </w:r>
      <w:bookmarkStart w:id="94" w:name="_PROCESSED_CHANGE__353c295f_6437_4c21_9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 the commissioner's designee</w:t>
      </w:r>
      <w:bookmarkEnd w:id="94"/>
      <w:r>
        <w:rPr>
          <w:rFonts w:ascii="Arial" w:eastAsia="Arial" w:hAnsi="Arial" w:cs="Arial"/>
        </w:rPr>
        <w:t xml:space="preserve"> shall enforce rules </w:t>
      </w:r>
      <w:bookmarkStart w:id="95" w:name="_LINE__39_7cd49f2e_677c_4ae0_b5bd_fca5f9"/>
      <w:bookmarkEnd w:id="93"/>
      <w:r>
        <w:rPr>
          <w:rFonts w:ascii="Arial" w:eastAsia="Arial" w:hAnsi="Arial" w:cs="Arial"/>
        </w:rPr>
        <w:t>adopted pursuant to this subsection, consistent with available resources and funding.</w:t>
      </w:r>
      <w:bookmarkEnd w:id="72"/>
      <w:bookmarkEnd w:id="95"/>
    </w:p>
    <w:p w:rsidR="00F83A0B" w:rsidP="00F83A0B">
      <w:pPr>
        <w:ind w:left="360"/>
        <w:rPr>
          <w:rFonts w:ascii="Arial" w:eastAsia="Arial" w:hAnsi="Arial" w:cs="Arial"/>
        </w:rPr>
      </w:pPr>
      <w:bookmarkStart w:id="96" w:name="_STATUTE_CONTENT__9fa74fad_d4c1_45c2_b37"/>
      <w:bookmarkStart w:id="97" w:name="_STATUTE_P__afa0c164_8116_46eb_9381_b630"/>
      <w:bookmarkStart w:id="98" w:name="_PAR__10_32307210_9003_4cb4_b82b_069a3a1"/>
      <w:bookmarkStart w:id="99" w:name="_LINE__40_4196aeeb_68a5_460c_8dee_d2056c"/>
      <w:bookmarkEnd w:id="69"/>
      <w:r>
        <w:rPr>
          <w:rFonts w:ascii="Arial" w:eastAsia="Arial" w:hAnsi="Arial" w:cs="Arial"/>
        </w:rPr>
        <w:t>The governmental officials authorized</w:t>
      </w:r>
      <w:bookmarkStart w:id="100" w:name="_PROCESSED_CHANGE__781e24ff_7104_4396_8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 empowered</w:t>
      </w:r>
      <w:bookmarkEnd w:id="100"/>
      <w:r>
        <w:rPr>
          <w:rFonts w:ascii="Arial" w:eastAsia="Arial" w:hAnsi="Arial" w:cs="Arial"/>
        </w:rPr>
        <w:t xml:space="preserve"> by this subsection are:</w:t>
      </w:r>
      <w:bookmarkEnd w:id="96"/>
      <w:bookmarkEnd w:id="99"/>
    </w:p>
    <w:p w:rsidR="00F83A0B" w:rsidP="00F83A0B">
      <w:pPr>
        <w:ind w:left="720"/>
        <w:rPr>
          <w:rFonts w:ascii="Arial" w:eastAsia="Arial" w:hAnsi="Arial" w:cs="Arial"/>
        </w:rPr>
      </w:pPr>
      <w:bookmarkStart w:id="101" w:name="_STATUTE_NUMBER__930eeb50_fd3d_42c9_93de"/>
      <w:bookmarkStart w:id="102" w:name="_STATUTE_P__9a59b8eb_2213_47fc_b9c1_a194"/>
      <w:bookmarkStart w:id="103" w:name="_PAR__11_0a5bed25_d31e_4222_abac_48d81a0"/>
      <w:bookmarkStart w:id="104" w:name="_LINE__41_62860fce_4522_413f_b053_ed82a1"/>
      <w:bookmarkEnd w:id="97"/>
      <w:bookmarkEnd w:id="98"/>
      <w:r>
        <w:rPr>
          <w:rFonts w:ascii="Arial" w:eastAsia="Arial" w:hAnsi="Arial" w:cs="Arial"/>
        </w:rPr>
        <w:t>A</w:t>
      </w:r>
      <w:bookmarkEnd w:id="101"/>
      <w:r>
        <w:rPr>
          <w:rFonts w:ascii="Arial" w:eastAsia="Arial" w:hAnsi="Arial" w:cs="Arial"/>
        </w:rPr>
        <w:t xml:space="preserve">.  </w:t>
      </w:r>
      <w:bookmarkStart w:id="105" w:name="_STATUTE_CONTENT__ad9f4190_f06e_49f7_871"/>
      <w:r>
        <w:rPr>
          <w:rFonts w:ascii="Arial" w:eastAsia="Arial" w:hAnsi="Arial" w:cs="Arial"/>
        </w:rPr>
        <w:t xml:space="preserve">The Legislative Council, for all legislative offices, including the Law and </w:t>
      </w:r>
      <w:bookmarkStart w:id="106" w:name="_LINE__42_927dfcbe_fc3b_4c6f_9bdc_591b80"/>
      <w:bookmarkEnd w:id="104"/>
      <w:r>
        <w:rPr>
          <w:rFonts w:ascii="Arial" w:eastAsia="Arial" w:hAnsi="Arial" w:cs="Arial"/>
        </w:rPr>
        <w:t xml:space="preserve">Legislative Reference Library, as established by </w:t>
      </w:r>
      <w:bookmarkStart w:id="107" w:name="_CROSS_REFERENCE__90ef5e2c_b83d_488a_9ec"/>
      <w:r>
        <w:rPr>
          <w:rFonts w:ascii="Arial" w:eastAsia="Arial" w:hAnsi="Arial" w:cs="Arial"/>
        </w:rPr>
        <w:t>Title 3, section 162</w:t>
      </w:r>
      <w:bookmarkEnd w:id="107"/>
      <w:r>
        <w:rPr>
          <w:rFonts w:ascii="Arial" w:eastAsia="Arial" w:hAnsi="Arial" w:cs="Arial"/>
        </w:rPr>
        <w:t>;</w:t>
      </w:r>
      <w:bookmarkEnd w:id="105"/>
      <w:bookmarkEnd w:id="106"/>
    </w:p>
    <w:p w:rsidR="00F83A0B" w:rsidP="00F83A0B">
      <w:pPr>
        <w:ind w:left="720"/>
        <w:rPr>
          <w:rFonts w:ascii="Arial" w:eastAsia="Arial" w:hAnsi="Arial" w:cs="Arial"/>
        </w:rPr>
      </w:pPr>
      <w:bookmarkStart w:id="108" w:name="_STATUTE_NUMBER__6c6bed79_9513_4607_90ed"/>
      <w:bookmarkStart w:id="109" w:name="_STATUTE_P__afeb9bec_c43d_4be8_b2f0_8882"/>
      <w:bookmarkStart w:id="110" w:name="_PAR__12_f4534e9b_7a44_495d_8a63_8169579"/>
      <w:bookmarkStart w:id="111" w:name="_LINE__43_dbce7d7f_93c8_4a51_8a0c_f67f7f"/>
      <w:bookmarkEnd w:id="102"/>
      <w:bookmarkEnd w:id="103"/>
      <w:r>
        <w:rPr>
          <w:rFonts w:ascii="Arial" w:eastAsia="Arial" w:hAnsi="Arial" w:cs="Arial"/>
        </w:rPr>
        <w:t>C</w:t>
      </w:r>
      <w:bookmarkEnd w:id="108"/>
      <w:r>
        <w:rPr>
          <w:rFonts w:ascii="Arial" w:eastAsia="Arial" w:hAnsi="Arial" w:cs="Arial"/>
        </w:rPr>
        <w:t xml:space="preserve">.  </w:t>
      </w:r>
      <w:bookmarkStart w:id="112" w:name="_STATUTE_CONTENT__20691dcf_336e_4aea_87e"/>
      <w:r>
        <w:rPr>
          <w:rFonts w:ascii="Arial" w:eastAsia="Arial" w:hAnsi="Arial" w:cs="Arial"/>
        </w:rPr>
        <w:t>The State Librarian, for the State Library;</w:t>
      </w:r>
      <w:bookmarkEnd w:id="111"/>
      <w:bookmarkEnd w:id="112"/>
    </w:p>
    <w:p w:rsidR="00F83A0B" w:rsidP="00F83A0B">
      <w:pPr>
        <w:ind w:left="720"/>
        <w:rPr>
          <w:rFonts w:ascii="Arial" w:eastAsia="Arial" w:hAnsi="Arial" w:cs="Arial"/>
        </w:rPr>
      </w:pPr>
      <w:bookmarkStart w:id="113" w:name="_STATUTE_NUMBER__9b526c47_17dd_47a3_99b3"/>
      <w:bookmarkStart w:id="114" w:name="_STATUTE_P__23a776ce_961f_408f_8c89_a875"/>
      <w:bookmarkStart w:id="115" w:name="_PAGE__2_6b48af30_b057_43a4_8c49_a83d1dc"/>
      <w:bookmarkStart w:id="116" w:name="_PAR__1_f28d8590_e7e0_4ffa_8010_c217df2f"/>
      <w:bookmarkStart w:id="117" w:name="_LINE__1_9fff102c_060d_400d_aa03_3c1c9ff"/>
      <w:bookmarkEnd w:id="3"/>
      <w:bookmarkEnd w:id="109"/>
      <w:bookmarkEnd w:id="110"/>
      <w:r>
        <w:rPr>
          <w:rFonts w:ascii="Arial" w:eastAsia="Arial" w:hAnsi="Arial" w:cs="Arial"/>
        </w:rPr>
        <w:t>D</w:t>
      </w:r>
      <w:bookmarkEnd w:id="113"/>
      <w:r>
        <w:rPr>
          <w:rFonts w:ascii="Arial" w:eastAsia="Arial" w:hAnsi="Arial" w:cs="Arial"/>
        </w:rPr>
        <w:t xml:space="preserve">.  </w:t>
      </w:r>
      <w:bookmarkStart w:id="118" w:name="_STATUTE_CONTENT__677e8775_cf50_4ac3_a2f"/>
      <w:r>
        <w:rPr>
          <w:rFonts w:ascii="Arial" w:eastAsia="Arial" w:hAnsi="Arial" w:cs="Arial"/>
        </w:rPr>
        <w:t>The Director of the State Museum, for the State Museum; and</w:t>
      </w:r>
      <w:bookmarkEnd w:id="117"/>
      <w:bookmarkEnd w:id="118"/>
    </w:p>
    <w:p w:rsidR="00F83A0B" w:rsidP="00F83A0B">
      <w:pPr>
        <w:ind w:left="720"/>
        <w:rPr>
          <w:rFonts w:ascii="Arial" w:eastAsia="Arial" w:hAnsi="Arial" w:cs="Arial"/>
        </w:rPr>
      </w:pPr>
      <w:bookmarkStart w:id="119" w:name="_STATUTE_NUMBER__aac611cb_8108_4d4b_80ac"/>
      <w:bookmarkStart w:id="120" w:name="_STATUTE_P__5260f9f0_3ae7_4833_9bf9_4771"/>
      <w:bookmarkStart w:id="121" w:name="_PAR__2_c78bdaff_3615_4734_829c_95450e38"/>
      <w:bookmarkStart w:id="122" w:name="_LINE__2_4e55eb44_4809_4d93_b750_7dddce2"/>
      <w:bookmarkEnd w:id="114"/>
      <w:bookmarkEnd w:id="116"/>
      <w:r>
        <w:rPr>
          <w:rFonts w:ascii="Arial" w:eastAsia="Arial" w:hAnsi="Arial" w:cs="Arial"/>
        </w:rPr>
        <w:t>E</w:t>
      </w:r>
      <w:bookmarkEnd w:id="119"/>
      <w:r>
        <w:rPr>
          <w:rFonts w:ascii="Arial" w:eastAsia="Arial" w:hAnsi="Arial" w:cs="Arial"/>
        </w:rPr>
        <w:t xml:space="preserve">.  </w:t>
      </w:r>
      <w:bookmarkStart w:id="123" w:name="_STATUTE_CONTENT__1dbd7ebe_fe29_46e1_ba9"/>
      <w:r>
        <w:rPr>
          <w:rFonts w:ascii="Arial" w:eastAsia="Arial" w:hAnsi="Arial" w:cs="Arial"/>
        </w:rPr>
        <w:t>The State Archivist, for the State Archives.</w:t>
      </w:r>
      <w:bookmarkEnd w:id="122"/>
      <w:bookmarkEnd w:id="123"/>
    </w:p>
    <w:p w:rsidR="00F83A0B" w:rsidP="00F83A0B">
      <w:pPr>
        <w:ind w:left="360" w:firstLine="360"/>
        <w:rPr>
          <w:rFonts w:ascii="Arial" w:eastAsia="Arial" w:hAnsi="Arial" w:cs="Arial"/>
        </w:rPr>
      </w:pPr>
      <w:bookmarkStart w:id="124" w:name="_BILL_SECTION_HEADER__9f7ca754_38e1_4a71"/>
      <w:bookmarkStart w:id="125" w:name="_BILL_SECTION__4a771ecb_1160_497b_9ad2_3"/>
      <w:bookmarkStart w:id="126" w:name="_PAR__3_9d9ee71c_0656_4238_b763_113b683d"/>
      <w:bookmarkStart w:id="127" w:name="_LINE__3_c9e1dc8e_e3b5_49d5_ab2d_59b6bb5"/>
      <w:bookmarkEnd w:id="38"/>
      <w:bookmarkEnd w:id="43"/>
      <w:bookmarkEnd w:id="68"/>
      <w:bookmarkEnd w:id="120"/>
      <w:bookmarkEnd w:id="121"/>
      <w:r>
        <w:rPr>
          <w:rFonts w:ascii="Arial" w:eastAsia="Arial" w:hAnsi="Arial" w:cs="Arial"/>
          <w:b/>
          <w:sz w:val="24"/>
        </w:rPr>
        <w:t xml:space="preserve">Sec. </w:t>
      </w:r>
      <w:bookmarkStart w:id="128" w:name="_BILL_SECTION_NUMBER__d2e05adf_df02_4721"/>
      <w:r>
        <w:rPr>
          <w:rFonts w:ascii="Arial" w:eastAsia="Arial" w:hAnsi="Arial" w:cs="Arial"/>
          <w:b/>
          <w:sz w:val="24"/>
        </w:rPr>
        <w:t>4</w:t>
      </w:r>
      <w:bookmarkEnd w:id="128"/>
      <w:r>
        <w:rPr>
          <w:rFonts w:ascii="Arial" w:eastAsia="Arial" w:hAnsi="Arial" w:cs="Arial"/>
          <w:b/>
          <w:sz w:val="24"/>
        </w:rPr>
        <w:t>.  25 MRSA §2908,</w:t>
      </w:r>
      <w:r>
        <w:rPr>
          <w:rFonts w:ascii="Arial" w:eastAsia="Arial" w:hAnsi="Arial" w:cs="Arial"/>
        </w:rPr>
        <w:t xml:space="preserve"> as repealed and replaced by PL 2009, c. 317, Pt. E, §14, </w:t>
      </w:r>
      <w:bookmarkStart w:id="129" w:name="_LINE__4_367dcd2a_cbf8_4efe_895d_854b500"/>
      <w:bookmarkEnd w:id="127"/>
      <w:r>
        <w:rPr>
          <w:rFonts w:ascii="Arial" w:eastAsia="Arial" w:hAnsi="Arial" w:cs="Arial"/>
        </w:rPr>
        <w:t>is amended to read:</w:t>
      </w:r>
      <w:bookmarkEnd w:id="129"/>
    </w:p>
    <w:p w:rsidR="00F83A0B" w:rsidP="00F83A0B">
      <w:pPr>
        <w:ind w:left="1080" w:hanging="720"/>
        <w:rPr>
          <w:rFonts w:ascii="Arial" w:eastAsia="Arial" w:hAnsi="Arial" w:cs="Arial"/>
        </w:rPr>
      </w:pPr>
      <w:bookmarkStart w:id="130" w:name="_STATUTE_S__089e05a1_26ef_4eec_ba92_3821"/>
      <w:bookmarkStart w:id="131" w:name="_PAR__4_60b7720b_3b1b_4470_ba1f_ea2f799b"/>
      <w:bookmarkStart w:id="132" w:name="_LINE__5_55f8fd36_ccc7_4b3c_9c1e_63e78de"/>
      <w:bookmarkEnd w:id="124"/>
      <w:bookmarkEnd w:id="126"/>
      <w:r>
        <w:rPr>
          <w:rFonts w:ascii="Arial" w:eastAsia="Arial" w:hAnsi="Arial" w:cs="Arial"/>
          <w:b/>
        </w:rPr>
        <w:t>§</w:t>
      </w:r>
      <w:bookmarkStart w:id="133" w:name="_STATUTE_NUMBER__19eb5873_dacd_453b_99e5"/>
      <w:r>
        <w:rPr>
          <w:rFonts w:ascii="Arial" w:eastAsia="Arial" w:hAnsi="Arial" w:cs="Arial"/>
          <w:b/>
        </w:rPr>
        <w:t>2908</w:t>
      </w:r>
      <w:bookmarkEnd w:id="133"/>
      <w:r>
        <w:rPr>
          <w:rFonts w:ascii="Arial" w:eastAsia="Arial" w:hAnsi="Arial" w:cs="Arial"/>
          <w:b/>
        </w:rPr>
        <w:t xml:space="preserve">.  </w:t>
      </w:r>
      <w:bookmarkStart w:id="134" w:name="_STATUTE_HEADNOTE__b0465bf0_183c_4f10_b9"/>
      <w:r>
        <w:rPr>
          <w:rFonts w:ascii="Arial" w:eastAsia="Arial" w:hAnsi="Arial" w:cs="Arial"/>
          <w:b/>
        </w:rPr>
        <w:t>Police officers</w:t>
      </w:r>
      <w:bookmarkStart w:id="135" w:name="_PROCESSED_CHANGE__72c82fa0_fb38_432b_9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and state police officers</w:t>
      </w:r>
      <w:bookmarkEnd w:id="135"/>
      <w:r>
        <w:rPr>
          <w:rFonts w:ascii="Arial" w:eastAsia="Arial" w:hAnsi="Arial" w:cs="Arial"/>
          <w:b/>
        </w:rPr>
        <w:t>; powers and duties; cooperation</w:t>
      </w:r>
      <w:bookmarkStart w:id="136" w:name="_PROCESSED_CHANGE__4ca6b087_92e8_4b72_84"/>
      <w:r>
        <w:rPr>
          <w:rFonts w:ascii="Arial" w:eastAsia="Arial" w:hAnsi="Arial" w:cs="Arial"/>
          <w:b/>
          <w:u w:val="single"/>
        </w:rPr>
        <w:t xml:space="preserve">; </w:t>
      </w:r>
      <w:bookmarkStart w:id="137" w:name="_LINE__6_78efdf44_25f5_489c_8e9e_534ec1a"/>
      <w:bookmarkEnd w:id="132"/>
      <w:r>
        <w:rPr>
          <w:rFonts w:ascii="Arial" w:eastAsia="Arial" w:hAnsi="Arial" w:cs="Arial"/>
          <w:b/>
          <w:u w:val="single"/>
        </w:rPr>
        <w:t xml:space="preserve">assignment to </w:t>
      </w:r>
      <w:r>
        <w:rPr>
          <w:rFonts w:ascii="Arial" w:eastAsia="Arial" w:hAnsi="Arial" w:cs="Arial"/>
          <w:b/>
          <w:u w:val="single"/>
        </w:rPr>
        <w:t xml:space="preserve">Bureau of Capitol Police; </w:t>
      </w:r>
      <w:r>
        <w:rPr>
          <w:rFonts w:ascii="Arial" w:eastAsia="Arial" w:hAnsi="Arial" w:cs="Arial"/>
          <w:b/>
          <w:u w:val="single"/>
        </w:rPr>
        <w:t>absorption</w:t>
      </w:r>
      <w:r>
        <w:rPr>
          <w:rFonts w:ascii="Arial" w:eastAsia="Arial" w:hAnsi="Arial" w:cs="Arial"/>
          <w:b/>
          <w:u w:val="single"/>
        </w:rPr>
        <w:t xml:space="preserve"> of Capitol Police</w:t>
      </w:r>
      <w:bookmarkEnd w:id="134"/>
      <w:bookmarkEnd w:id="136"/>
      <w:bookmarkEnd w:id="137"/>
    </w:p>
    <w:p w:rsidR="00F83A0B" w:rsidP="00F83A0B">
      <w:pPr>
        <w:ind w:left="360" w:firstLine="360"/>
        <w:rPr>
          <w:rFonts w:ascii="Arial" w:eastAsia="Arial" w:hAnsi="Arial" w:cs="Arial"/>
        </w:rPr>
      </w:pPr>
      <w:bookmarkStart w:id="138" w:name="_STATUTE_NUMBER__4a13e548_ec69_45e2_bd75"/>
      <w:bookmarkStart w:id="139" w:name="_STATUTE_SS__11da0298_d75c_4d90_b949_79c"/>
      <w:bookmarkStart w:id="140" w:name="_PAR__5_53c8b03a_47a7_4a6e_8f90_658457c3"/>
      <w:bookmarkStart w:id="141" w:name="_LINE__7_957bf22e_f67a_4856_ad0c_5c5629a"/>
      <w:bookmarkEnd w:id="131"/>
      <w:r>
        <w:rPr>
          <w:rFonts w:ascii="Arial" w:eastAsia="Arial" w:hAnsi="Arial" w:cs="Arial"/>
          <w:b/>
        </w:rPr>
        <w:t>1</w:t>
      </w:r>
      <w:bookmarkEnd w:id="138"/>
      <w:r>
        <w:rPr>
          <w:rFonts w:ascii="Arial" w:eastAsia="Arial" w:hAnsi="Arial" w:cs="Arial"/>
          <w:b/>
        </w:rPr>
        <w:t xml:space="preserve">.  </w:t>
      </w:r>
      <w:bookmarkStart w:id="142" w:name="_STATUTE_HEADNOTE__481cca43_33bc_4679_a7"/>
      <w:r>
        <w:rPr>
          <w:rFonts w:ascii="Arial" w:eastAsia="Arial" w:hAnsi="Arial" w:cs="Arial"/>
          <w:b/>
        </w:rPr>
        <w:t>Appointment of police officers</w:t>
      </w:r>
      <w:bookmarkStart w:id="143" w:name="_PROCESSED_CHANGE__ca3ad1a4_b50b_40a7_8d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and state police officers</w:t>
      </w:r>
      <w:bookmarkEnd w:id="143"/>
      <w:r>
        <w:rPr>
          <w:rFonts w:ascii="Arial" w:eastAsia="Arial" w:hAnsi="Arial" w:cs="Arial"/>
          <w:b/>
        </w:rPr>
        <w:t>.</w:t>
      </w:r>
      <w:bookmarkEnd w:id="14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44" w:name="_STATUTE_CONTENT__8d3fd220_92b3_45c3_b96"/>
      <w:r>
        <w:rPr>
          <w:rFonts w:ascii="Arial" w:eastAsia="Arial" w:hAnsi="Arial" w:cs="Arial"/>
        </w:rPr>
        <w:t>The</w:t>
      </w:r>
      <w:bookmarkStart w:id="145" w:name="_PROCESSED_CHANGE__137e14f6_78ec_4b3c_a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Commissioner of </w:t>
      </w:r>
      <w:bookmarkStart w:id="146" w:name="_LINE__8_01f066e1_ff85_47a3_98b9_e5a7095"/>
      <w:bookmarkEnd w:id="141"/>
      <w:r>
        <w:rPr>
          <w:rFonts w:ascii="Arial" w:eastAsia="Arial" w:hAnsi="Arial" w:cs="Arial"/>
          <w:strike/>
        </w:rPr>
        <w:t>Public Safety</w:t>
      </w:r>
      <w:bookmarkStart w:id="147" w:name="_PROCESSED_CHANGE__09d961d4_c8b6_47bc_9f"/>
      <w:bookmarkEnd w:id="14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commissioner</w:t>
      </w:r>
      <w:bookmarkEnd w:id="147"/>
      <w:r>
        <w:rPr>
          <w:rFonts w:ascii="Arial" w:eastAsia="Arial" w:hAnsi="Arial" w:cs="Arial"/>
        </w:rPr>
        <w:t xml:space="preserve"> may appoint and employ police officers, subject to the Civil </w:t>
      </w:r>
      <w:bookmarkStart w:id="148" w:name="_LINE__9_8bba14b5_d4d2_4d8a_9fd9_0b1bbaf"/>
      <w:bookmarkEnd w:id="146"/>
      <w:r>
        <w:rPr>
          <w:rFonts w:ascii="Arial" w:eastAsia="Arial" w:hAnsi="Arial" w:cs="Arial"/>
        </w:rPr>
        <w:t>Service Law</w:t>
      </w:r>
      <w:bookmarkStart w:id="149" w:name="_PROCESSED_CHANGE__e65e5ea3_79b8_4e51_8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and, for purposes of this section, state police officers assigned pursuant to </w:t>
      </w:r>
      <w:bookmarkStart w:id="150" w:name="_LINE__10_6ee7e197_bbda_4be2_8477_82ba26"/>
      <w:bookmarkEnd w:id="148"/>
      <w:r>
        <w:rPr>
          <w:rFonts w:ascii="Arial" w:eastAsia="Arial" w:hAnsi="Arial" w:cs="Arial"/>
          <w:u w:val="single"/>
        </w:rPr>
        <w:t>subsection 3</w:t>
      </w:r>
      <w:bookmarkEnd w:id="149"/>
      <w:r>
        <w:rPr>
          <w:rFonts w:ascii="Arial" w:eastAsia="Arial" w:hAnsi="Arial" w:cs="Arial"/>
        </w:rPr>
        <w:t>.  The specific duties and powers of police officers</w:t>
      </w:r>
      <w:bookmarkStart w:id="151" w:name="_PROCESSED_CHANGE__e358db9a_514f_49b7_a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 state police o</w:t>
      </w:r>
      <w:r>
        <w:rPr>
          <w:rFonts w:ascii="Arial" w:eastAsia="Arial" w:hAnsi="Arial" w:cs="Arial"/>
          <w:u w:val="single"/>
        </w:rPr>
        <w:t>fficers</w:t>
      </w:r>
      <w:bookmarkEnd w:id="151"/>
      <w:r>
        <w:rPr>
          <w:rFonts w:ascii="Arial" w:eastAsia="Arial" w:hAnsi="Arial" w:cs="Arial"/>
        </w:rPr>
        <w:t xml:space="preserve"> </w:t>
      </w:r>
      <w:bookmarkStart w:id="152" w:name="_LINE__11_baf4ff59_2a2f_4bbf_ae9e_6aa714"/>
      <w:bookmarkEnd w:id="150"/>
      <w:r>
        <w:rPr>
          <w:rFonts w:ascii="Arial" w:eastAsia="Arial" w:hAnsi="Arial" w:cs="Arial"/>
        </w:rPr>
        <w:t xml:space="preserve">appointed and employed are to patrol the public ways and parking areas, to provide security </w:t>
      </w:r>
      <w:bookmarkStart w:id="153" w:name="_LINE__12_714182d3_51ac_47a1_9fb5_322670"/>
      <w:bookmarkEnd w:id="152"/>
      <w:r>
        <w:rPr>
          <w:rFonts w:ascii="Arial" w:eastAsia="Arial" w:hAnsi="Arial" w:cs="Arial"/>
        </w:rPr>
        <w:t xml:space="preserve">for all parks, grounds, buildings and appurtenances maintained by the State in the capitol </w:t>
      </w:r>
      <w:bookmarkStart w:id="154" w:name="_LINE__13_f3fea06b_1987_43f5_8b37_c1ace8"/>
      <w:bookmarkEnd w:id="153"/>
      <w:r>
        <w:rPr>
          <w:rFonts w:ascii="Arial" w:eastAsia="Arial" w:hAnsi="Arial" w:cs="Arial"/>
        </w:rPr>
        <w:t xml:space="preserve">area and other state-controlled locations designated by the commissioner and to enforce </w:t>
      </w:r>
      <w:bookmarkStart w:id="155" w:name="_LINE__14_625e6280_6453_4f92_a3b6_11b74a"/>
      <w:bookmarkEnd w:id="154"/>
      <w:r>
        <w:rPr>
          <w:rFonts w:ascii="Arial" w:eastAsia="Arial" w:hAnsi="Arial" w:cs="Arial"/>
        </w:rPr>
        <w:t xml:space="preserve">any rules adopted pursuant to this chapter.  The commissioner may expand the duties and </w:t>
      </w:r>
      <w:bookmarkStart w:id="156" w:name="_LINE__15_3b8051bb_356a_48f4_9086_c72272"/>
      <w:bookmarkEnd w:id="155"/>
      <w:r>
        <w:rPr>
          <w:rFonts w:ascii="Arial" w:eastAsia="Arial" w:hAnsi="Arial" w:cs="Arial"/>
        </w:rPr>
        <w:t>powers of police officers</w:t>
      </w:r>
      <w:bookmarkStart w:id="157" w:name="_PROCESSED_CHANGE__2933239b_63f2_4b39_9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 state police officers</w:t>
      </w:r>
      <w:bookmarkEnd w:id="157"/>
      <w:r>
        <w:rPr>
          <w:rFonts w:ascii="Arial" w:eastAsia="Arial" w:hAnsi="Arial" w:cs="Arial"/>
        </w:rPr>
        <w:t xml:space="preserve"> in the capitol area, other state-controlled </w:t>
      </w:r>
      <w:bookmarkStart w:id="158" w:name="_LINE__16_fe901420_3e2a_4318_9877_e92d2b"/>
      <w:bookmarkEnd w:id="156"/>
      <w:r>
        <w:rPr>
          <w:rFonts w:ascii="Arial" w:eastAsia="Arial" w:hAnsi="Arial" w:cs="Arial"/>
        </w:rPr>
        <w:t xml:space="preserve">locations and public ways designated by the commissioner beyond the duties and powers </w:t>
      </w:r>
      <w:bookmarkStart w:id="159" w:name="_LINE__17_ae6e1339_250f_49e5_8fe8_d8f373"/>
      <w:bookmarkEnd w:id="158"/>
      <w:r>
        <w:rPr>
          <w:rFonts w:ascii="Arial" w:eastAsia="Arial" w:hAnsi="Arial" w:cs="Arial"/>
        </w:rPr>
        <w:t xml:space="preserve">enumerated in this section to investigate, prosecute, serve process on and arrest violators </w:t>
      </w:r>
      <w:bookmarkStart w:id="160" w:name="_LINE__18_27524641_26c9_40c7_bb22_521119"/>
      <w:bookmarkEnd w:id="159"/>
      <w:r>
        <w:rPr>
          <w:rFonts w:ascii="Arial" w:eastAsia="Arial" w:hAnsi="Arial" w:cs="Arial"/>
        </w:rPr>
        <w:t xml:space="preserve">of any law of this State.  Police officers </w:t>
      </w:r>
      <w:bookmarkStart w:id="161" w:name="_PROCESSED_CHANGE__521e0326_79a5_4886_9a"/>
      <w:r>
        <w:rPr>
          <w:rFonts w:ascii="Arial" w:eastAsia="Arial" w:hAnsi="Arial" w:cs="Arial"/>
          <w:u w:val="single"/>
        </w:rPr>
        <w:t>and state police officers</w:t>
      </w:r>
      <w:r>
        <w:rPr>
          <w:rFonts w:ascii="Arial" w:eastAsia="Arial" w:hAnsi="Arial" w:cs="Arial"/>
        </w:rPr>
        <w:t xml:space="preserve"> </w:t>
      </w:r>
      <w:bookmarkEnd w:id="161"/>
      <w:r>
        <w:rPr>
          <w:rFonts w:ascii="Arial" w:eastAsia="Arial" w:hAnsi="Arial" w:cs="Arial"/>
        </w:rPr>
        <w:t xml:space="preserve">may issue summons in the </w:t>
      </w:r>
      <w:bookmarkStart w:id="162" w:name="_LINE__19_bd99cfda_faff_45a3_99af_6878dc"/>
      <w:bookmarkEnd w:id="160"/>
      <w:r>
        <w:rPr>
          <w:rFonts w:ascii="Arial" w:eastAsia="Arial" w:hAnsi="Arial" w:cs="Arial"/>
        </w:rPr>
        <w:t xml:space="preserve">course of their duty to enforce this section.  The commissioner may grant statewide power </w:t>
      </w:r>
      <w:bookmarkStart w:id="163" w:name="_LINE__20_4dc4cf12_697e_4692_a780_da14a3"/>
      <w:bookmarkEnd w:id="162"/>
      <w:r>
        <w:rPr>
          <w:rFonts w:ascii="Arial" w:eastAsia="Arial" w:hAnsi="Arial" w:cs="Arial"/>
        </w:rPr>
        <w:t xml:space="preserve">of enforcement of any law of this State to police officers </w:t>
      </w:r>
      <w:bookmarkStart w:id="164" w:name="_PROCESSED_CHANGE__2f14638b_2a5c_4732_95"/>
      <w:r>
        <w:rPr>
          <w:rFonts w:ascii="Arial" w:eastAsia="Arial" w:hAnsi="Arial" w:cs="Arial"/>
          <w:u w:val="single"/>
        </w:rPr>
        <w:t>and state police officers</w:t>
      </w:r>
      <w:r>
        <w:rPr>
          <w:rFonts w:ascii="Arial" w:eastAsia="Arial" w:hAnsi="Arial" w:cs="Arial"/>
        </w:rPr>
        <w:t xml:space="preserve"> </w:t>
      </w:r>
      <w:bookmarkEnd w:id="164"/>
      <w:r>
        <w:rPr>
          <w:rFonts w:ascii="Arial" w:eastAsia="Arial" w:hAnsi="Arial" w:cs="Arial"/>
        </w:rPr>
        <w:t xml:space="preserve">described </w:t>
      </w:r>
      <w:bookmarkStart w:id="165" w:name="_LINE__21_798f4479_7612_45fc_9c4c_cf4af7"/>
      <w:bookmarkEnd w:id="163"/>
      <w:r>
        <w:rPr>
          <w:rFonts w:ascii="Arial" w:eastAsia="Arial" w:hAnsi="Arial" w:cs="Arial"/>
        </w:rPr>
        <w:t xml:space="preserve">in this subsection.  That power may be granted only to police officers </w:t>
      </w:r>
      <w:bookmarkStart w:id="166" w:name="_PROCESSED_CHANGE__5df2b228_1be8_4dff_b6"/>
      <w:r>
        <w:rPr>
          <w:rFonts w:ascii="Arial" w:eastAsia="Arial" w:hAnsi="Arial" w:cs="Arial"/>
          <w:u w:val="single"/>
        </w:rPr>
        <w:t xml:space="preserve">and state police </w:t>
      </w:r>
      <w:bookmarkStart w:id="167" w:name="_LINE__22_7dcc8df2_069e_4698_980c_fe44ed"/>
      <w:bookmarkEnd w:id="165"/>
      <w:r>
        <w:rPr>
          <w:rFonts w:ascii="Arial" w:eastAsia="Arial" w:hAnsi="Arial" w:cs="Arial"/>
          <w:u w:val="single"/>
        </w:rPr>
        <w:t>officers</w:t>
      </w:r>
      <w:r>
        <w:rPr>
          <w:rFonts w:ascii="Arial" w:eastAsia="Arial" w:hAnsi="Arial" w:cs="Arial"/>
        </w:rPr>
        <w:t xml:space="preserve"> </w:t>
      </w:r>
      <w:bookmarkEnd w:id="166"/>
      <w:r>
        <w:rPr>
          <w:rFonts w:ascii="Arial" w:eastAsia="Arial" w:hAnsi="Arial" w:cs="Arial"/>
        </w:rPr>
        <w:t xml:space="preserve">who have completed a basic training course at the Maine Criminal Justice </w:t>
      </w:r>
      <w:bookmarkStart w:id="168" w:name="_LINE__23_b15c707f_86c4_4f3f_b9aa_b4d6da"/>
      <w:bookmarkEnd w:id="167"/>
      <w:r>
        <w:rPr>
          <w:rFonts w:ascii="Arial" w:eastAsia="Arial" w:hAnsi="Arial" w:cs="Arial"/>
        </w:rPr>
        <w:t xml:space="preserve">Academy or for whom the basic training course has been waived by the board of trustees </w:t>
      </w:r>
      <w:bookmarkStart w:id="169" w:name="_LINE__24_04c7c5bd_7e3c_4e09_8189_3f6a76"/>
      <w:bookmarkEnd w:id="168"/>
      <w:r>
        <w:rPr>
          <w:rFonts w:ascii="Arial" w:eastAsia="Arial" w:hAnsi="Arial" w:cs="Arial"/>
        </w:rPr>
        <w:t xml:space="preserve">of the academy because of equivalent training, as provided in </w:t>
      </w:r>
      <w:bookmarkStart w:id="170" w:name="_CROSS_REFERENCE__1b2ab7ed_c788_4126_89e"/>
      <w:r>
        <w:rPr>
          <w:rFonts w:ascii="Arial" w:eastAsia="Arial" w:hAnsi="Arial" w:cs="Arial"/>
        </w:rPr>
        <w:t xml:space="preserve">section 2804‑C, subsection </w:t>
      </w:r>
      <w:bookmarkStart w:id="171" w:name="_LINE__25_e38fbed5_9e8d_497f_a963_ceb050"/>
      <w:bookmarkEnd w:id="169"/>
      <w:r>
        <w:rPr>
          <w:rFonts w:ascii="Arial" w:eastAsia="Arial" w:hAnsi="Arial" w:cs="Arial"/>
        </w:rPr>
        <w:t>1</w:t>
      </w:r>
      <w:bookmarkEnd w:id="170"/>
      <w:r>
        <w:rPr>
          <w:rFonts w:ascii="Arial" w:eastAsia="Arial" w:hAnsi="Arial" w:cs="Arial"/>
        </w:rPr>
        <w:t xml:space="preserve"> or </w:t>
      </w:r>
      <w:bookmarkStart w:id="172" w:name="_CROSS_REFERENCE__ab9803a2_1f8a_496c_aae"/>
      <w:r>
        <w:rPr>
          <w:rFonts w:ascii="Arial" w:eastAsia="Arial" w:hAnsi="Arial" w:cs="Arial"/>
        </w:rPr>
        <w:t>5</w:t>
      </w:r>
      <w:bookmarkEnd w:id="172"/>
      <w:r>
        <w:rPr>
          <w:rFonts w:ascii="Arial" w:eastAsia="Arial" w:hAnsi="Arial" w:cs="Arial"/>
        </w:rPr>
        <w:t xml:space="preserve">.  The commissioner shall provide forms and standard operating procedures to police </w:t>
      </w:r>
      <w:bookmarkStart w:id="173" w:name="_LINE__26_b7720db8_1d1f_4d2c_b767_065897"/>
      <w:bookmarkEnd w:id="171"/>
      <w:r>
        <w:rPr>
          <w:rFonts w:ascii="Arial" w:eastAsia="Arial" w:hAnsi="Arial" w:cs="Arial"/>
        </w:rPr>
        <w:t>officers</w:t>
      </w:r>
      <w:bookmarkStart w:id="174" w:name="_PROCESSED_CHANGE__091e0ff5_acd5_4709_8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 state police officers</w:t>
      </w:r>
      <w:bookmarkEnd w:id="174"/>
      <w:r>
        <w:rPr>
          <w:rFonts w:ascii="Arial" w:eastAsia="Arial" w:hAnsi="Arial" w:cs="Arial"/>
        </w:rPr>
        <w:t xml:space="preserve"> to carry out their functions under this section.</w:t>
      </w:r>
      <w:bookmarkEnd w:id="144"/>
      <w:bookmarkEnd w:id="173"/>
    </w:p>
    <w:p w:rsidR="00F83A0B" w:rsidP="00F83A0B">
      <w:pPr>
        <w:ind w:left="360" w:firstLine="360"/>
        <w:rPr>
          <w:rFonts w:ascii="Arial" w:eastAsia="Arial" w:hAnsi="Arial" w:cs="Arial"/>
        </w:rPr>
      </w:pPr>
      <w:bookmarkStart w:id="175" w:name="_STATUTE_NUMBER__9cd1a945_1350_477d_95e3"/>
      <w:bookmarkStart w:id="176" w:name="_STATUTE_SS__22e50763_66c3_4a26_b5ff_ff0"/>
      <w:bookmarkStart w:id="177" w:name="_PAR__6_f5253e11_62df_406c_ac86_7d26c03b"/>
      <w:bookmarkStart w:id="178" w:name="_LINE__27_4f4c7a34_4b8c_43ee_a8ec_9d6cfb"/>
      <w:bookmarkEnd w:id="139"/>
      <w:bookmarkEnd w:id="140"/>
      <w:r>
        <w:rPr>
          <w:rFonts w:ascii="Arial" w:eastAsia="Arial" w:hAnsi="Arial" w:cs="Arial"/>
          <w:b/>
        </w:rPr>
        <w:t>2</w:t>
      </w:r>
      <w:bookmarkEnd w:id="175"/>
      <w:r>
        <w:rPr>
          <w:rFonts w:ascii="Arial" w:eastAsia="Arial" w:hAnsi="Arial" w:cs="Arial"/>
          <w:b/>
        </w:rPr>
        <w:t xml:space="preserve">.  </w:t>
      </w:r>
      <w:bookmarkStart w:id="179" w:name="_STATUTE_HEADNOTE__66db1fe6_b2de_4e37_b7"/>
      <w:r>
        <w:rPr>
          <w:rFonts w:ascii="Arial" w:eastAsia="Arial" w:hAnsi="Arial" w:cs="Arial"/>
          <w:b/>
        </w:rPr>
        <w:t>Cooperation of other law enforcement agencies.</w:t>
      </w:r>
      <w:bookmarkEnd w:id="17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0" w:name="_STATUTE_CONTENT__67743aae_3d32_4634_ad8"/>
      <w:r>
        <w:rPr>
          <w:rFonts w:ascii="Arial" w:eastAsia="Arial" w:hAnsi="Arial" w:cs="Arial"/>
        </w:rPr>
        <w:t xml:space="preserve">The State Police, sheriffs, </w:t>
      </w:r>
      <w:bookmarkStart w:id="181" w:name="_LINE__28_36bf7be9_85f1_4366_8a4f_42872a"/>
      <w:bookmarkEnd w:id="178"/>
      <w:r>
        <w:rPr>
          <w:rFonts w:ascii="Arial" w:eastAsia="Arial" w:hAnsi="Arial" w:cs="Arial"/>
        </w:rPr>
        <w:t xml:space="preserve">deputy sheriffs, constables and municipal police officers shall, as much as possible, </w:t>
      </w:r>
      <w:bookmarkStart w:id="182" w:name="_LINE__29_59c4a6e8_2a0c_4603_b84f_67dc01"/>
      <w:bookmarkEnd w:id="181"/>
      <w:r>
        <w:rPr>
          <w:rFonts w:ascii="Arial" w:eastAsia="Arial" w:hAnsi="Arial" w:cs="Arial"/>
        </w:rPr>
        <w:t>cooperate with the police officers appointed and employed</w:t>
      </w:r>
      <w:bookmarkStart w:id="183" w:name="_PROCESSED_CHANGE__e1ee1fdd_6444_4f53_9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and the state police officers </w:t>
      </w:r>
      <w:bookmarkStart w:id="184" w:name="_LINE__30_ac631f7a_ff18_4382_a5d8_792889"/>
      <w:bookmarkEnd w:id="182"/>
      <w:r>
        <w:rPr>
          <w:rFonts w:ascii="Arial" w:eastAsia="Arial" w:hAnsi="Arial" w:cs="Arial"/>
          <w:u w:val="single"/>
        </w:rPr>
        <w:t>assigned</w:t>
      </w:r>
      <w:bookmarkEnd w:id="183"/>
      <w:r>
        <w:rPr>
          <w:rFonts w:ascii="Arial" w:eastAsia="Arial" w:hAnsi="Arial" w:cs="Arial"/>
        </w:rPr>
        <w:t xml:space="preserve"> under this section in the enforcement of rules adopted pursuant to this chapter and </w:t>
      </w:r>
      <w:bookmarkStart w:id="185" w:name="_LINE__31_d8886622_d2ea_48ec_970c_ce003d"/>
      <w:bookmarkEnd w:id="184"/>
      <w:r>
        <w:rPr>
          <w:rFonts w:ascii="Arial" w:eastAsia="Arial" w:hAnsi="Arial" w:cs="Arial"/>
        </w:rPr>
        <w:t>any law of this State.</w:t>
      </w:r>
      <w:bookmarkEnd w:id="180"/>
      <w:bookmarkEnd w:id="185"/>
    </w:p>
    <w:p w:rsidR="00F83A0B" w:rsidP="00F83A0B">
      <w:pPr>
        <w:ind w:left="360" w:firstLine="360"/>
        <w:rPr>
          <w:rFonts w:ascii="Arial" w:eastAsia="Arial" w:hAnsi="Arial" w:cs="Arial"/>
        </w:rPr>
      </w:pPr>
      <w:bookmarkStart w:id="186" w:name="_STATUTE_NUMBER__aef9e965_2194_4e3b_a92a"/>
      <w:bookmarkStart w:id="187" w:name="_STATUTE_SS__3d14f2fe_b444_495e_bb61_9ca"/>
      <w:bookmarkStart w:id="188" w:name="_PAR__7_64bfe92f_7e62_4214_bf1a_e45e537a"/>
      <w:bookmarkStart w:id="189" w:name="_LINE__32_c1873678_db9e_4169_b25c_263de4"/>
      <w:bookmarkStart w:id="190" w:name="_PROCESSED_CHANGE__ee063295_601b_4a2d_93"/>
      <w:bookmarkEnd w:id="176"/>
      <w:bookmarkEnd w:id="177"/>
      <w:r>
        <w:rPr>
          <w:rFonts w:ascii="Arial" w:eastAsia="Arial" w:hAnsi="Arial" w:cs="Arial"/>
          <w:b/>
          <w:u w:val="single"/>
        </w:rPr>
        <w:t>3</w:t>
      </w:r>
      <w:bookmarkEnd w:id="186"/>
      <w:r>
        <w:rPr>
          <w:rFonts w:ascii="Arial" w:eastAsia="Arial" w:hAnsi="Arial" w:cs="Arial"/>
          <w:b/>
          <w:u w:val="single"/>
        </w:rPr>
        <w:t xml:space="preserve">.  </w:t>
      </w:r>
      <w:bookmarkStart w:id="191" w:name="_STATUTE_HEADNOTE__85c3a522_ce7f_46c7_a0"/>
      <w:r>
        <w:rPr>
          <w:rFonts w:ascii="Arial" w:eastAsia="Arial" w:hAnsi="Arial" w:cs="Arial"/>
          <w:b/>
          <w:u w:val="single"/>
        </w:rPr>
        <w:t xml:space="preserve">Assignment of state police officers to Bureau of Capitol Police. </w:t>
      </w:r>
      <w:r>
        <w:rPr>
          <w:rFonts w:ascii="Arial" w:eastAsia="Arial" w:hAnsi="Arial" w:cs="Arial"/>
          <w:u w:val="single"/>
        </w:rPr>
        <w:t xml:space="preserve"> </w:t>
      </w:r>
      <w:bookmarkStart w:id="192" w:name="_STATUTE_CONTENT__ad397c42_dd7c_41fa_8db"/>
      <w:bookmarkEnd w:id="191"/>
      <w:r>
        <w:rPr>
          <w:rFonts w:ascii="Arial" w:eastAsia="Arial" w:hAnsi="Arial" w:cs="Arial"/>
          <w:u w:val="single"/>
        </w:rPr>
        <w:t xml:space="preserve">The </w:t>
      </w:r>
      <w:bookmarkStart w:id="193" w:name="_LINE__33_17387b1e_ff4e_4470_a1b6_6b655f"/>
      <w:bookmarkEnd w:id="189"/>
      <w:r>
        <w:rPr>
          <w:rFonts w:ascii="Arial" w:eastAsia="Arial" w:hAnsi="Arial" w:cs="Arial"/>
          <w:u w:val="single"/>
        </w:rPr>
        <w:t xml:space="preserve">commissioner may assign one or more state police officers to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 xml:space="preserve">command </w:t>
      </w:r>
      <w:r>
        <w:rPr>
          <w:rFonts w:ascii="Arial" w:eastAsia="Arial" w:hAnsi="Arial" w:cs="Arial"/>
          <w:u w:val="single"/>
        </w:rPr>
        <w:t xml:space="preserve">position within </w:t>
      </w:r>
      <w:bookmarkStart w:id="194" w:name="_LINE__34_498dced0_bcf2_46cb_89ac_58d908"/>
      <w:bookmarkEnd w:id="193"/>
      <w:r>
        <w:rPr>
          <w:rFonts w:ascii="Arial" w:eastAsia="Arial" w:hAnsi="Arial" w:cs="Arial"/>
          <w:u w:val="single"/>
        </w:rPr>
        <w:t xml:space="preserve">the Bureau of Capitol Police or any other </w:t>
      </w:r>
      <w:r>
        <w:rPr>
          <w:rFonts w:ascii="Arial" w:eastAsia="Arial" w:hAnsi="Arial" w:cs="Arial"/>
          <w:u w:val="single"/>
        </w:rPr>
        <w:t>position</w:t>
      </w:r>
      <w:r>
        <w:rPr>
          <w:rFonts w:ascii="Arial" w:eastAsia="Arial" w:hAnsi="Arial" w:cs="Arial"/>
          <w:u w:val="single"/>
        </w:rPr>
        <w:t xml:space="preserve"> within the bureau</w:t>
      </w:r>
      <w:r>
        <w:rPr>
          <w:rFonts w:ascii="Arial" w:eastAsia="Arial" w:hAnsi="Arial" w:cs="Arial"/>
          <w:u w:val="single"/>
        </w:rPr>
        <w:t xml:space="preserve">, as necessary for the </w:t>
      </w:r>
      <w:bookmarkStart w:id="195" w:name="_LINE__35_1cc277fe_fcb5_48fe_ab32_242dea"/>
      <w:bookmarkEnd w:id="194"/>
      <w:r>
        <w:rPr>
          <w:rFonts w:ascii="Arial" w:eastAsia="Arial" w:hAnsi="Arial" w:cs="Arial"/>
          <w:u w:val="single"/>
        </w:rPr>
        <w:t xml:space="preserve">operation of the bureau.  The Chief of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State Police shall maintain supervision and </w:t>
      </w:r>
      <w:bookmarkStart w:id="196" w:name="_LINE__36_1cb1f252_1311_4d0d_9572_748a47"/>
      <w:bookmarkEnd w:id="195"/>
      <w:r>
        <w:rPr>
          <w:rFonts w:ascii="Arial" w:eastAsia="Arial" w:hAnsi="Arial" w:cs="Arial"/>
          <w:u w:val="single"/>
        </w:rPr>
        <w:t xml:space="preserve">direction </w:t>
      </w:r>
      <w:r>
        <w:rPr>
          <w:rFonts w:ascii="Arial" w:eastAsia="Arial" w:hAnsi="Arial" w:cs="Arial"/>
          <w:u w:val="single"/>
        </w:rPr>
        <w:t>over</w:t>
      </w:r>
      <w:r>
        <w:rPr>
          <w:rFonts w:ascii="Arial" w:eastAsia="Arial" w:hAnsi="Arial" w:cs="Arial"/>
          <w:u w:val="single"/>
        </w:rPr>
        <w:t xml:space="preserve"> any state police officer assigned to the bureau pursuant to this subsection.</w:t>
      </w:r>
      <w:bookmarkEnd w:id="196"/>
    </w:p>
    <w:p w:rsidR="00F83A0B" w:rsidP="00F83A0B">
      <w:pPr>
        <w:ind w:left="360" w:firstLine="360"/>
        <w:rPr>
          <w:rFonts w:ascii="Arial" w:eastAsia="Arial" w:hAnsi="Arial" w:cs="Arial"/>
        </w:rPr>
      </w:pPr>
      <w:bookmarkStart w:id="197" w:name="_STATUTE_NUMBER__b88fb2c1_c975_4863_9a6f"/>
      <w:bookmarkStart w:id="198" w:name="_STATUTE_SS__e9d0d428_365e_4763_8e9a_a14"/>
      <w:bookmarkStart w:id="199" w:name="_PAR__8_643ef229_e5ab_4b82_93b8_404674c7"/>
      <w:bookmarkStart w:id="200" w:name="_LINE__37_06c5a711_f00a_4ae7_a8ed_d61a0b"/>
      <w:bookmarkEnd w:id="187"/>
      <w:bookmarkEnd w:id="188"/>
      <w:bookmarkEnd w:id="192"/>
      <w:r>
        <w:rPr>
          <w:rFonts w:ascii="Arial" w:eastAsia="Arial" w:hAnsi="Arial" w:cs="Arial"/>
          <w:b/>
          <w:u w:val="single"/>
        </w:rPr>
        <w:t>4</w:t>
      </w:r>
      <w:bookmarkEnd w:id="197"/>
      <w:r>
        <w:rPr>
          <w:rFonts w:ascii="Arial" w:eastAsia="Arial" w:hAnsi="Arial" w:cs="Arial"/>
          <w:b/>
          <w:u w:val="single"/>
        </w:rPr>
        <w:t xml:space="preserve">.  </w:t>
      </w:r>
      <w:bookmarkStart w:id="201" w:name="_STATUTE_HEADNOTE__99faef31_5e05_498d_be"/>
      <w:r>
        <w:rPr>
          <w:rFonts w:ascii="Arial" w:eastAsia="Arial" w:hAnsi="Arial" w:cs="Arial"/>
          <w:b/>
          <w:u w:val="single"/>
        </w:rPr>
        <w:t xml:space="preserve">Absorption of Capitol Police by attrition. </w:t>
      </w:r>
      <w:r>
        <w:rPr>
          <w:rFonts w:ascii="Arial" w:eastAsia="Arial" w:hAnsi="Arial" w:cs="Arial"/>
          <w:u w:val="single"/>
        </w:rPr>
        <w:t xml:space="preserve"> </w:t>
      </w:r>
      <w:bookmarkStart w:id="202" w:name="_STATUTE_CONTENT__333728de_c4ff_401c_a71"/>
      <w:bookmarkEnd w:id="201"/>
      <w:r>
        <w:rPr>
          <w:rFonts w:ascii="Arial" w:eastAsia="Arial" w:hAnsi="Arial" w:cs="Arial"/>
          <w:u w:val="single"/>
        </w:rPr>
        <w:t xml:space="preserve">Beginning </w:t>
      </w:r>
      <w:r>
        <w:rPr>
          <w:rFonts w:ascii="Arial" w:eastAsia="Arial" w:hAnsi="Arial" w:cs="Arial"/>
          <w:u w:val="single"/>
        </w:rPr>
        <w:t>September</w:t>
      </w:r>
      <w:r>
        <w:rPr>
          <w:rFonts w:ascii="Arial" w:eastAsia="Arial" w:hAnsi="Arial" w:cs="Arial"/>
          <w:u w:val="single"/>
        </w:rPr>
        <w:t xml:space="preserve"> 1, 2026, when a </w:t>
      </w:r>
      <w:bookmarkStart w:id="203" w:name="_LINE__38_487a212b_9f1c_4d85_9835_c4f251"/>
      <w:bookmarkEnd w:id="200"/>
      <w:r>
        <w:rPr>
          <w:rFonts w:ascii="Arial" w:eastAsia="Arial" w:hAnsi="Arial" w:cs="Arial"/>
          <w:u w:val="single"/>
        </w:rPr>
        <w:t xml:space="preserve">Capitol Police officer position is vacated, the Chief of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State Police shall replace that </w:t>
      </w:r>
      <w:bookmarkStart w:id="204" w:name="_LINE__39_911a25fd_a0b6_460f_8518_178db8"/>
      <w:bookmarkEnd w:id="203"/>
      <w:r>
        <w:rPr>
          <w:rFonts w:ascii="Arial" w:eastAsia="Arial" w:hAnsi="Arial" w:cs="Arial"/>
          <w:u w:val="single"/>
        </w:rPr>
        <w:t>position with a state police officer</w:t>
      </w:r>
      <w:r>
        <w:rPr>
          <w:rFonts w:ascii="Arial" w:eastAsia="Arial" w:hAnsi="Arial" w:cs="Arial"/>
          <w:u w:val="single"/>
        </w:rPr>
        <w:t xml:space="preserve"> position</w:t>
      </w:r>
      <w:r>
        <w:rPr>
          <w:rFonts w:ascii="Arial" w:eastAsia="Arial" w:hAnsi="Arial" w:cs="Arial"/>
          <w:u w:val="single"/>
        </w:rPr>
        <w:t xml:space="preserve">, subject to the approval of the Department of </w:t>
      </w:r>
      <w:bookmarkStart w:id="205" w:name="_LINE__40_3d96d2fc_b6e1_4634_907a_b58842"/>
      <w:bookmarkEnd w:id="204"/>
      <w:r>
        <w:rPr>
          <w:rFonts w:ascii="Arial" w:eastAsia="Arial" w:hAnsi="Arial" w:cs="Arial"/>
          <w:u w:val="single"/>
        </w:rPr>
        <w:t xml:space="preserve">Administrative and Financial Services, Bureau of Human Resources and the funding of </w:t>
      </w:r>
      <w:r>
        <w:rPr>
          <w:rFonts w:ascii="Arial" w:eastAsia="Arial" w:hAnsi="Arial" w:cs="Arial"/>
          <w:u w:val="single"/>
        </w:rPr>
        <w:t xml:space="preserve">the </w:t>
      </w:r>
      <w:bookmarkStart w:id="206" w:name="_LINE__41_f91097ad_877c_4ced_8104_07139c"/>
      <w:bookmarkEnd w:id="205"/>
      <w:r>
        <w:rPr>
          <w:rFonts w:ascii="Arial" w:eastAsia="Arial" w:hAnsi="Arial" w:cs="Arial"/>
          <w:u w:val="single"/>
        </w:rPr>
        <w:t>reclassification of that position.</w:t>
      </w:r>
      <w:bookmarkEnd w:id="206"/>
    </w:p>
    <w:p w:rsidR="00F83A0B" w:rsidP="00F83A0B">
      <w:pPr>
        <w:ind w:left="360" w:firstLine="360"/>
        <w:rPr>
          <w:rFonts w:ascii="Arial" w:eastAsia="Arial" w:hAnsi="Arial" w:cs="Arial"/>
        </w:rPr>
      </w:pPr>
      <w:bookmarkStart w:id="207" w:name="_BILL_SECTION_UNALLOCATED__b2facef0_b691"/>
      <w:bookmarkStart w:id="208" w:name="_PAR__9_97746817_746b_4a9f_a861_64f87789"/>
      <w:bookmarkStart w:id="209" w:name="_LINE__42_3dd89bd4_747d_4436_a680_26ad0f"/>
      <w:bookmarkEnd w:id="125"/>
      <w:bookmarkEnd w:id="130"/>
      <w:bookmarkEnd w:id="190"/>
      <w:bookmarkEnd w:id="198"/>
      <w:bookmarkEnd w:id="199"/>
      <w:bookmarkEnd w:id="202"/>
      <w:r>
        <w:rPr>
          <w:rFonts w:ascii="Arial" w:eastAsia="Arial" w:hAnsi="Arial" w:cs="Arial"/>
          <w:b/>
          <w:sz w:val="24"/>
        </w:rPr>
        <w:t xml:space="preserve">Sec. </w:t>
      </w:r>
      <w:bookmarkStart w:id="210" w:name="_BILL_SECTION_NUMBER__ea14825e_a0e1_4116"/>
      <w:r>
        <w:rPr>
          <w:rFonts w:ascii="Arial" w:eastAsia="Arial" w:hAnsi="Arial" w:cs="Arial"/>
          <w:b/>
          <w:sz w:val="24"/>
        </w:rPr>
        <w:t>5</w:t>
      </w:r>
      <w:bookmarkEnd w:id="210"/>
      <w:r>
        <w:rPr>
          <w:rFonts w:ascii="Arial" w:eastAsia="Arial" w:hAnsi="Arial" w:cs="Arial"/>
          <w:b/>
          <w:sz w:val="24"/>
        </w:rPr>
        <w:t>.</w:t>
      </w:r>
      <w:r w:rsidRPr="00E607FA">
        <w:rPr>
          <w:rFonts w:ascii="Arial" w:eastAsia="Arial" w:hAnsi="Arial" w:cs="Arial"/>
          <w:b/>
          <w:sz w:val="24"/>
        </w:rPr>
        <w:t xml:space="preserve">  Reclassification of </w:t>
      </w:r>
      <w:r>
        <w:rPr>
          <w:rFonts w:ascii="Arial" w:eastAsia="Arial" w:hAnsi="Arial" w:cs="Arial"/>
          <w:b/>
          <w:sz w:val="24"/>
        </w:rPr>
        <w:t xml:space="preserve">Chief of Capitol Police </w:t>
      </w:r>
      <w:r w:rsidRPr="00E607FA">
        <w:rPr>
          <w:rFonts w:ascii="Arial" w:eastAsia="Arial" w:hAnsi="Arial" w:cs="Arial"/>
          <w:b/>
          <w:sz w:val="24"/>
        </w:rPr>
        <w:t xml:space="preserve">position to create State </w:t>
      </w:r>
      <w:bookmarkStart w:id="211" w:name="_LINE__43_365357e2_2182_4894_92a9_bc3d79"/>
      <w:bookmarkEnd w:id="209"/>
      <w:r w:rsidRPr="00E607FA">
        <w:rPr>
          <w:rFonts w:ascii="Arial" w:eastAsia="Arial" w:hAnsi="Arial" w:cs="Arial"/>
          <w:b/>
          <w:sz w:val="24"/>
        </w:rPr>
        <w:t>Police Lieutenant</w:t>
      </w:r>
      <w:r>
        <w:rPr>
          <w:rFonts w:ascii="Arial" w:eastAsia="Arial" w:hAnsi="Arial" w:cs="Arial"/>
          <w:b/>
          <w:sz w:val="24"/>
        </w:rPr>
        <w:t xml:space="preserve"> position</w:t>
      </w:r>
      <w:r w:rsidRPr="00E607FA">
        <w:rPr>
          <w:rFonts w:ascii="Arial" w:eastAsia="Arial" w:hAnsi="Arial" w:cs="Arial"/>
          <w:b/>
          <w:sz w:val="24"/>
        </w:rPr>
        <w:t xml:space="preserve">.  </w:t>
      </w:r>
      <w:r w:rsidRPr="00E607FA">
        <w:rPr>
          <w:rFonts w:ascii="Arial" w:eastAsia="Arial" w:hAnsi="Arial" w:cs="Arial"/>
        </w:rPr>
        <w:t xml:space="preserve">Pursuant to the Maine Revised Statutes, Title 25, section </w:t>
      </w:r>
      <w:bookmarkStart w:id="212" w:name="_PAGE_SPLIT__5d45a7e9_3300_4705_82e9_fa6"/>
      <w:bookmarkStart w:id="213" w:name="_PAGE__3_573de4cf_67f1_456e_8ba9_b2b6b19"/>
      <w:bookmarkStart w:id="214" w:name="_PAR__1_5e0178ed_8dda_4502_8f95_5c6fa596"/>
      <w:bookmarkStart w:id="215" w:name="_LINE__1_ac2de67e_e9cc_411a_8f85_de5004d"/>
      <w:bookmarkEnd w:id="115"/>
      <w:bookmarkEnd w:id="208"/>
      <w:bookmarkEnd w:id="211"/>
      <w:r w:rsidRPr="00E607FA">
        <w:rPr>
          <w:rFonts w:ascii="Arial" w:eastAsia="Arial" w:hAnsi="Arial" w:cs="Arial"/>
        </w:rPr>
        <w:t>1</w:t>
      </w:r>
      <w:bookmarkEnd w:id="212"/>
      <w:r w:rsidRPr="00E607FA">
        <w:rPr>
          <w:rFonts w:ascii="Arial" w:eastAsia="Arial" w:hAnsi="Arial" w:cs="Arial"/>
        </w:rPr>
        <w:t>502,</w:t>
      </w:r>
      <w:r>
        <w:rPr>
          <w:rFonts w:ascii="Arial" w:eastAsia="Arial" w:hAnsi="Arial" w:cs="Arial"/>
        </w:rPr>
        <w:t xml:space="preserve"> as amended by this Act</w:t>
      </w:r>
      <w:r w:rsidRPr="00E607FA">
        <w:rPr>
          <w:rFonts w:ascii="Arial" w:eastAsia="Arial" w:hAnsi="Arial" w:cs="Arial"/>
        </w:rPr>
        <w:t>, the Chief of the Bureau of Capitol Police</w:t>
      </w:r>
      <w:r>
        <w:rPr>
          <w:rFonts w:ascii="Arial" w:eastAsia="Arial" w:hAnsi="Arial" w:cs="Arial"/>
        </w:rPr>
        <w:t xml:space="preserve"> position</w:t>
      </w:r>
      <w:r w:rsidRPr="00E607FA">
        <w:rPr>
          <w:rFonts w:ascii="Arial" w:eastAsia="Arial" w:hAnsi="Arial" w:cs="Arial"/>
        </w:rPr>
        <w:t xml:space="preserve"> is </w:t>
      </w:r>
      <w:bookmarkStart w:id="216" w:name="_LINE__2_22954a76_78f2_4e00_8dd4_9c6f360"/>
      <w:bookmarkEnd w:id="215"/>
      <w:r w:rsidRPr="00E607FA">
        <w:rPr>
          <w:rFonts w:ascii="Arial" w:eastAsia="Arial" w:hAnsi="Arial" w:cs="Arial"/>
        </w:rPr>
        <w:t xml:space="preserve">reclassified to a State Police Lieutenant position.  </w:t>
      </w:r>
      <w:bookmarkEnd w:id="216"/>
    </w:p>
    <w:p w:rsidR="00F83A0B" w:rsidP="00F83A0B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17" w:name="_SUMMARY__edf13df7_b118_49b8_b5ad_878d08"/>
      <w:bookmarkStart w:id="218" w:name="_PAR__2_25e80206_210d_4f33_aecc_91d0504c"/>
      <w:bookmarkStart w:id="219" w:name="_LINE__3_f40f9a2f_13c8_4087_b0c6_08bbfb1"/>
      <w:bookmarkEnd w:id="8"/>
      <w:bookmarkEnd w:id="207"/>
      <w:bookmarkEnd w:id="214"/>
      <w:r>
        <w:rPr>
          <w:rFonts w:ascii="Arial" w:eastAsia="Arial" w:hAnsi="Arial" w:cs="Arial"/>
          <w:b/>
          <w:sz w:val="24"/>
        </w:rPr>
        <w:t>SUMMARY</w:t>
      </w:r>
      <w:bookmarkEnd w:id="219"/>
    </w:p>
    <w:p w:rsidR="00F83A0B" w:rsidP="00F83A0B">
      <w:pPr>
        <w:ind w:left="360" w:firstLine="360"/>
        <w:rPr>
          <w:rFonts w:ascii="Arial" w:eastAsia="Arial" w:hAnsi="Arial" w:cs="Arial"/>
        </w:rPr>
      </w:pPr>
      <w:bookmarkStart w:id="220" w:name="_PAR__3_35771dfe_f5bb_4e93_abbd_084fdfe3"/>
      <w:bookmarkStart w:id="221" w:name="_LINE__4_ef78e006_a018_4429_8d06_969bef1"/>
      <w:bookmarkEnd w:id="218"/>
      <w:r w:rsidRPr="00E607FA">
        <w:rPr>
          <w:rFonts w:ascii="Arial" w:eastAsia="Arial" w:hAnsi="Arial" w:cs="Arial"/>
        </w:rPr>
        <w:t xml:space="preserve">This bill transfers the supervision duties of </w:t>
      </w:r>
      <w:r>
        <w:rPr>
          <w:rFonts w:ascii="Arial" w:eastAsia="Arial" w:hAnsi="Arial" w:cs="Arial"/>
        </w:rPr>
        <w:t xml:space="preserve">the </w:t>
      </w:r>
      <w:r w:rsidRPr="00E607FA">
        <w:rPr>
          <w:rFonts w:ascii="Arial" w:eastAsia="Arial" w:hAnsi="Arial" w:cs="Arial"/>
        </w:rPr>
        <w:t xml:space="preserve">Chief of the </w:t>
      </w:r>
      <w:r>
        <w:rPr>
          <w:rFonts w:ascii="Arial" w:eastAsia="Arial" w:hAnsi="Arial" w:cs="Arial"/>
        </w:rPr>
        <w:t xml:space="preserve">Bureau of </w:t>
      </w:r>
      <w:r w:rsidRPr="00E607FA">
        <w:rPr>
          <w:rFonts w:ascii="Arial" w:eastAsia="Arial" w:hAnsi="Arial" w:cs="Arial"/>
        </w:rPr>
        <w:t>Capitol Police</w:t>
      </w:r>
      <w:r>
        <w:rPr>
          <w:rFonts w:ascii="Arial" w:eastAsia="Arial" w:hAnsi="Arial" w:cs="Arial"/>
        </w:rPr>
        <w:t xml:space="preserve"> </w:t>
      </w:r>
      <w:bookmarkStart w:id="222" w:name="_LINE__5_4c041f21_566d_4139_b247_2acde6e"/>
      <w:bookmarkEnd w:id="221"/>
      <w:r>
        <w:rPr>
          <w:rFonts w:ascii="Arial" w:eastAsia="Arial" w:hAnsi="Arial" w:cs="Arial"/>
        </w:rPr>
        <w:t>within the Department of Public Safety</w:t>
      </w:r>
      <w:r w:rsidRPr="00E607FA">
        <w:rPr>
          <w:rFonts w:ascii="Arial" w:eastAsia="Arial" w:hAnsi="Arial" w:cs="Arial"/>
        </w:rPr>
        <w:t xml:space="preserve"> to the Chief of the State Police and replaces the </w:t>
      </w:r>
      <w:bookmarkStart w:id="223" w:name="_LINE__6_2f234614_5afd_4a2d_9027_216865c"/>
      <w:bookmarkEnd w:id="222"/>
      <w:r w:rsidRPr="00E607FA">
        <w:rPr>
          <w:rFonts w:ascii="Arial" w:eastAsia="Arial" w:hAnsi="Arial" w:cs="Arial"/>
        </w:rPr>
        <w:t xml:space="preserve">position of Chief of the </w:t>
      </w:r>
      <w:r>
        <w:rPr>
          <w:rFonts w:ascii="Arial" w:eastAsia="Arial" w:hAnsi="Arial" w:cs="Arial"/>
        </w:rPr>
        <w:t xml:space="preserve">Bureau of </w:t>
      </w:r>
      <w:r w:rsidRPr="00E607FA">
        <w:rPr>
          <w:rFonts w:ascii="Arial" w:eastAsia="Arial" w:hAnsi="Arial" w:cs="Arial"/>
        </w:rPr>
        <w:t xml:space="preserve">Capitol Police with a State Police </w:t>
      </w:r>
      <w:r>
        <w:rPr>
          <w:rFonts w:ascii="Arial" w:eastAsia="Arial" w:hAnsi="Arial" w:cs="Arial"/>
        </w:rPr>
        <w:t>L</w:t>
      </w:r>
      <w:r w:rsidRPr="00E607FA">
        <w:rPr>
          <w:rFonts w:ascii="Arial" w:eastAsia="Arial" w:hAnsi="Arial" w:cs="Arial"/>
        </w:rPr>
        <w:t>ieutenant</w:t>
      </w:r>
      <w:r>
        <w:rPr>
          <w:rFonts w:ascii="Arial" w:eastAsia="Arial" w:hAnsi="Arial" w:cs="Arial"/>
        </w:rPr>
        <w:t xml:space="preserve"> position</w:t>
      </w:r>
      <w:r w:rsidRPr="00E607FA">
        <w:rPr>
          <w:rFonts w:ascii="Arial" w:eastAsia="Arial" w:hAnsi="Arial" w:cs="Arial"/>
        </w:rPr>
        <w:t xml:space="preserve">.  </w:t>
      </w:r>
      <w:bookmarkStart w:id="224" w:name="_LINE__7_1931befe_a7c2_4219_b934_387569c"/>
      <w:bookmarkEnd w:id="223"/>
      <w:r w:rsidRPr="00E607FA">
        <w:rPr>
          <w:rFonts w:ascii="Arial" w:eastAsia="Arial" w:hAnsi="Arial" w:cs="Arial"/>
        </w:rPr>
        <w:t>Th</w:t>
      </w:r>
      <w:r>
        <w:rPr>
          <w:rFonts w:ascii="Arial" w:eastAsia="Arial" w:hAnsi="Arial" w:cs="Arial"/>
        </w:rPr>
        <w:t>e</w:t>
      </w:r>
      <w:r w:rsidRPr="00E607FA">
        <w:rPr>
          <w:rFonts w:ascii="Arial" w:eastAsia="Arial" w:hAnsi="Arial" w:cs="Arial"/>
        </w:rPr>
        <w:t xml:space="preserve"> bill provides rule</w:t>
      </w:r>
      <w:r>
        <w:rPr>
          <w:rFonts w:ascii="Arial" w:eastAsia="Arial" w:hAnsi="Arial" w:cs="Arial"/>
        </w:rPr>
        <w:t>-</w:t>
      </w:r>
      <w:r w:rsidRPr="00E607FA">
        <w:rPr>
          <w:rFonts w:ascii="Arial" w:eastAsia="Arial" w:hAnsi="Arial" w:cs="Arial"/>
        </w:rPr>
        <w:t>making authority</w:t>
      </w:r>
      <w:r>
        <w:rPr>
          <w:rFonts w:ascii="Arial" w:eastAsia="Arial" w:hAnsi="Arial" w:cs="Arial"/>
        </w:rPr>
        <w:t xml:space="preserve"> regarding security at the capitol area</w:t>
      </w:r>
      <w:r w:rsidRPr="00E607FA">
        <w:rPr>
          <w:rFonts w:ascii="Arial" w:eastAsia="Arial" w:hAnsi="Arial" w:cs="Arial"/>
        </w:rPr>
        <w:t xml:space="preserve"> to a designee </w:t>
      </w:r>
      <w:bookmarkStart w:id="225" w:name="_LINE__8_628f11c5_08a8_4d32_84de_2d8308e"/>
      <w:bookmarkEnd w:id="224"/>
      <w:r w:rsidRPr="00E607FA">
        <w:rPr>
          <w:rFonts w:ascii="Arial" w:eastAsia="Arial" w:hAnsi="Arial" w:cs="Arial"/>
        </w:rPr>
        <w:t>of the Commissioner of Public Safety and requires that</w:t>
      </w:r>
      <w:r>
        <w:rPr>
          <w:rFonts w:ascii="Arial" w:eastAsia="Arial" w:hAnsi="Arial" w:cs="Arial"/>
        </w:rPr>
        <w:t xml:space="preserve"> rules adopted</w:t>
      </w:r>
      <w:r w:rsidRPr="00E607FA">
        <w:rPr>
          <w:rFonts w:ascii="Arial" w:eastAsia="Arial" w:hAnsi="Arial" w:cs="Arial"/>
        </w:rPr>
        <w:t xml:space="preserve"> governing security at </w:t>
      </w:r>
      <w:bookmarkStart w:id="226" w:name="_LINE__9_1c09ef03_b6a0_4704_9a7d_aa11557"/>
      <w:bookmarkEnd w:id="225"/>
      <w:r w:rsidRPr="00E607FA">
        <w:rPr>
          <w:rFonts w:ascii="Arial" w:eastAsia="Arial" w:hAnsi="Arial" w:cs="Arial"/>
        </w:rPr>
        <w:t>the legislative offices</w:t>
      </w:r>
      <w:r>
        <w:rPr>
          <w:rFonts w:ascii="Arial" w:eastAsia="Arial" w:hAnsi="Arial" w:cs="Arial"/>
        </w:rPr>
        <w:t xml:space="preserve"> and other offices within the capitol complex</w:t>
      </w:r>
      <w:r w:rsidRPr="00E607FA">
        <w:rPr>
          <w:rFonts w:ascii="Arial" w:eastAsia="Arial" w:hAnsi="Arial" w:cs="Arial"/>
        </w:rPr>
        <w:t xml:space="preserve"> include consultation </w:t>
      </w:r>
      <w:bookmarkStart w:id="227" w:name="_LINE__10_c5c4b6b7_6152_45de_a054_639bb7"/>
      <w:bookmarkEnd w:id="226"/>
      <w:r w:rsidRPr="00E607FA">
        <w:rPr>
          <w:rFonts w:ascii="Arial" w:eastAsia="Arial" w:hAnsi="Arial" w:cs="Arial"/>
        </w:rPr>
        <w:t>with both the Commissioner of Public Safety and the Chief of the State Police.  Th</w:t>
      </w:r>
      <w:r>
        <w:rPr>
          <w:rFonts w:ascii="Arial" w:eastAsia="Arial" w:hAnsi="Arial" w:cs="Arial"/>
        </w:rPr>
        <w:t>e</w:t>
      </w:r>
      <w:r w:rsidRPr="00E607FA">
        <w:rPr>
          <w:rFonts w:ascii="Arial" w:eastAsia="Arial" w:hAnsi="Arial" w:cs="Arial"/>
        </w:rPr>
        <w:t xml:space="preserve"> bill </w:t>
      </w:r>
      <w:bookmarkStart w:id="228" w:name="_LINE__11_1f77e83a_11bb_45db_a9a3_7ff688"/>
      <w:bookmarkEnd w:id="227"/>
      <w:r w:rsidRPr="00E607FA">
        <w:rPr>
          <w:rFonts w:ascii="Arial" w:eastAsia="Arial" w:hAnsi="Arial" w:cs="Arial"/>
        </w:rPr>
        <w:t xml:space="preserve">also requires that the Chief of </w:t>
      </w:r>
      <w:r>
        <w:rPr>
          <w:rFonts w:ascii="Arial" w:eastAsia="Arial" w:hAnsi="Arial" w:cs="Arial"/>
        </w:rPr>
        <w:t xml:space="preserve">the </w:t>
      </w:r>
      <w:r w:rsidRPr="00E607FA">
        <w:rPr>
          <w:rFonts w:ascii="Arial" w:eastAsia="Arial" w:hAnsi="Arial" w:cs="Arial"/>
        </w:rPr>
        <w:t xml:space="preserve">State Police replace a Capitol Police officer position that </w:t>
      </w:r>
      <w:bookmarkStart w:id="229" w:name="_LINE__12_cf761d03_a462_4542_bf71_8179dd"/>
      <w:bookmarkEnd w:id="228"/>
      <w:r w:rsidRPr="00E607FA">
        <w:rPr>
          <w:rFonts w:ascii="Arial" w:eastAsia="Arial" w:hAnsi="Arial" w:cs="Arial"/>
        </w:rPr>
        <w:t>is vacated with a state police officer</w:t>
      </w:r>
      <w:r>
        <w:rPr>
          <w:rFonts w:ascii="Arial" w:eastAsia="Arial" w:hAnsi="Arial" w:cs="Arial"/>
        </w:rPr>
        <w:t xml:space="preserve"> position</w:t>
      </w:r>
      <w:r w:rsidRPr="00E607FA">
        <w:rPr>
          <w:rFonts w:ascii="Arial" w:eastAsia="Arial" w:hAnsi="Arial" w:cs="Arial"/>
        </w:rPr>
        <w:t>, contingent upon</w:t>
      </w:r>
      <w:r>
        <w:rPr>
          <w:rFonts w:ascii="Arial" w:eastAsia="Arial" w:hAnsi="Arial" w:cs="Arial"/>
        </w:rPr>
        <w:t xml:space="preserve"> the funding of</w:t>
      </w:r>
      <w:r w:rsidRPr="00E607FA">
        <w:rPr>
          <w:rFonts w:ascii="Arial" w:eastAsia="Arial" w:hAnsi="Arial" w:cs="Arial"/>
        </w:rPr>
        <w:t xml:space="preserve"> the </w:t>
      </w:r>
      <w:bookmarkStart w:id="230" w:name="_LINE__13_f22c5a21_5f8b_412a_956a_6b5fd5"/>
      <w:bookmarkEnd w:id="229"/>
      <w:r w:rsidRPr="00E607FA">
        <w:rPr>
          <w:rFonts w:ascii="Arial" w:eastAsia="Arial" w:hAnsi="Arial" w:cs="Arial"/>
        </w:rPr>
        <w:t>reclassification of that position.</w:t>
      </w:r>
      <w:bookmarkEnd w:id="230"/>
    </w:p>
    <w:bookmarkEnd w:id="1"/>
    <w:bookmarkEnd w:id="2"/>
    <w:bookmarkEnd w:id="213"/>
    <w:bookmarkEnd w:id="217"/>
    <w:bookmarkEnd w:id="220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LR2975,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Change Supervisory Authority over the Capitol Police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90D9D"/>
    <w:rsid w:val="00DA6742"/>
    <w:rsid w:val="00DD425A"/>
    <w:rsid w:val="00E10467"/>
    <w:rsid w:val="00E229C6"/>
    <w:rsid w:val="00E25AE4"/>
    <w:rsid w:val="00E325CC"/>
    <w:rsid w:val="00E370EF"/>
    <w:rsid w:val="00E607FA"/>
    <w:rsid w:val="00E67BCF"/>
    <w:rsid w:val="00E70594"/>
    <w:rsid w:val="00EB7291"/>
    <w:rsid w:val="00F23B45"/>
    <w:rsid w:val="00F83A0B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149789</ItemId>
    <LRId>76993</LRId>
    <LRNumber>2975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Change Supervisory Authority over the Capitol Police</LRTitle>
    <ItemTitle>An Act to Change Supervisory Authority over the Capitol Police</ItemTitle>
    <ShortTitle1>CHANGE SUPERVISORY AUTHORITY</ShortTitle1>
    <ShortTitle2>OVER THE CAPITOL POLICE</ShortTitle2>
    <SponsorFirstName>Ryan</SponsorFirstName>
    <SponsorLastName>Fecteau</SponsorLastName>
    <SponsorChamberPrefix>Spkr.</SponsorChamberPrefix>
    <SponsorFrom>Biddeford</SponsorFrom>
    <DraftingCycleCount>1</DraftingCycleCount>
    <LatestDraftingActionId>130</LatestDraftingActionId>
    <LatestDraftingActionDate>2026-01-07T16:33:33</LatestDraftingActionDate>
    <LatestDrafterName>echarbonneau</LatestDrafterName>
    <LatestProoferName>ekeyes</LatestProoferName>
    <LatestTechName>ALopatosky</LatestTechName>
    <CurrentCustodyInitials>JFraser</CurrentCustodyInitials>
    <AuthorityForIntroductionCode>GOV</AuthorityForIntroductionCode>
    <AuthorityForIntroductionDescription>Governor's Legislation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w:rsidR="00F83A0B" w:rsidRDefault="00F83A0B" w:rsidP="00F83A0B"&amp;gt;&amp;lt;w:pPr&amp;gt;&amp;lt;w:ind w:left="360" /&amp;gt;&amp;lt;/w:pPr&amp;gt;&amp;lt;w:bookmarkStart w:id="0" w:name="_ENACTING_CLAUSE__01cd5594_423b_483d_8d3" /&amp;gt;&amp;lt;w:bookmarkStart w:id="1" w:name="_DOC_BODY__942d6bd6_e7eb_4855_91f1_fdc14" /&amp;gt;&amp;lt;w:bookmarkStart w:id="2" w:name="_DOC_BODY_CONTAINER__36171deb_e868_419f_" /&amp;gt;&amp;lt;w:bookmarkStart w:id="3" w:name="_PAGE__1_859c6cb6_e98b_45e3_ab44_2186fee" /&amp;gt;&amp;lt;w:bookmarkStart w:id="4" w:name="_PAR__1_5ea05a06_8502_4125_91cb_d188bdde" /&amp;gt;&amp;lt;w:bookmarkStart w:id="5" w:name="_LINE__1_d2a5eccb_946f_4d5f_8c42_06cb56b"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w:rsidR="00F83A0B" w:rsidRDefault="00F83A0B" w:rsidP="00F83A0B"&amp;gt;&amp;lt;w:pPr&amp;gt;&amp;lt;w:ind w:left="360" w:firstLine="360" /&amp;gt;&amp;lt;/w:pPr&amp;gt;&amp;lt;w:bookmarkStart w:id="6" w:name="_BILL_SECTION_HEADER__c039dce3_91ed_4e55" /&amp;gt;&amp;lt;w:bookmarkStart w:id="7" w:name="_BILL_SECTION__8a39018e_4ffc_4352_a2ec_9" /&amp;gt;&amp;lt;w:bookmarkStart w:id="8" w:name="_DOC_BODY_CONTENT__71eee53a_ca30_4ebf_88" /&amp;gt;&amp;lt;w:bookmarkStart w:id="9" w:name="_PAR__2_c6ce833a_5972_4039_be14_1471b5bf" /&amp;gt;&amp;lt;w:bookmarkStart w:id="10" w:name="_LINE__2_4a6a5b1d_ffe7_4bdc_a9a8_8cfba7a"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w:name="_BILL_SECTION_NUMBER__8f7beeec_08f9_43a3"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25 MRSA §1502,&amp;lt;/w:t&amp;gt;&amp;lt;/w:r&amp;gt;&amp;lt;w:r w:rsidRPr="00D90D9D"&amp;gt;&amp;lt;w:t xml:space="preserve"&amp;gt; as amended by PL 2005, c. 519, Pt. Q, §1, is further &amp;lt;/w:t&amp;gt;&amp;lt;/w:r&amp;gt;&amp;lt;w:bookmarkStart w:id="12" w:name="_LINE__3_ef2ea6ca_3915_4322_921d_313c76f" /&amp;gt;&amp;lt;w:bookmarkEnd w:id="10" /&amp;gt;&amp;lt;w:r w:rsidRPr="00D90D9D"&amp;gt;&amp;lt;w:t&amp;gt;amended by enacting at the end a new paragraph to read&amp;lt;/w:t&amp;gt;&amp;lt;/w:r&amp;gt;&amp;lt;w:r&amp;gt;&amp;lt;w:t&amp;gt;:&amp;lt;/w:t&amp;gt;&amp;lt;/w:r&amp;gt;&amp;lt;w:bookmarkEnd w:id="12" /&amp;gt;&amp;lt;/w:p&amp;gt;&amp;lt;w:p w:rsidR="00F83A0B" w:rsidRDefault="00F83A0B" w:rsidP="00F83A0B"&amp;gt;&amp;lt;w:pPr&amp;gt;&amp;lt;w:ind w:left="360" w:firstLine="360" /&amp;gt;&amp;lt;/w:pPr&amp;gt;&amp;lt;w:bookmarkStart w:id="13" w:name="_STATUTE_P__cf81f7e3_e2de_4852_8844_40d5" /&amp;gt;&amp;lt;w:bookmarkStart w:id="14" w:name="_STATUTE_CONTENT__61dc5f7e_1ded_4fe8_8d6" /&amp;gt;&amp;lt;w:bookmarkStart w:id="15" w:name="_PAR__3_e48bc9dd_152f_410d_8c9f_d9ff4887" /&amp;gt;&amp;lt;w:bookmarkStart w:id="16" w:name="_LINE__4_a9d58f64_3b34_45a9_a0d0_a272198" /&amp;gt;&amp;lt;w:bookmarkStart w:id="17" w:name="_PROCESSED_CHANGE__9c648657_d667_4701_8c" /&amp;gt;&amp;lt;w:bookmarkEnd w:id="6" /&amp;gt;&amp;lt;w:bookmarkEnd w:id="9" /&amp;gt;&amp;lt;w:ins w:id="18" w:author="BPS" w:date="2025-12-23T10:45:00Z"&amp;gt;&amp;lt;w:r w:rsidRPr="00E607FA"&amp;gt;&amp;lt;w:t xml:space="preserve"&amp;gt;There is established in the Bureau of State Police one permanent State Police &amp;lt;/w:t&amp;gt;&amp;lt;/w:r&amp;gt;&amp;lt;w:bookmarkStart w:id="19" w:name="_LINE__5_f63e78e3_e529_4d54_8d11_6742751" /&amp;gt;&amp;lt;w:bookmarkEnd w:id="16" /&amp;gt;&amp;lt;w:r w:rsidRPr="00E607FA"&amp;gt;&amp;lt;w:t xml:space="preserve"&amp;gt;Lieutenant position to supervise the Bureau of Capitol Police under the direction of the &amp;lt;/w:t&amp;gt;&amp;lt;/w:r&amp;gt;&amp;lt;w:bookmarkStart w:id="20" w:name="_LINE__6_834a2d44_0c55_4ac8_a125_0ce1319" /&amp;gt;&amp;lt;w:bookmarkEnd w:id="19" /&amp;gt;&amp;lt;w:r w:rsidRPr="00E607FA"&amp;gt;&amp;lt;w:t&amp;gt;Chief of the State Police.&amp;lt;/w:t&amp;gt;&amp;lt;/w:r&amp;gt;&amp;lt;/w:ins&amp;gt;&amp;lt;w:bookmarkEnd w:id="20" /&amp;gt;&amp;lt;/w:p&amp;gt;&amp;lt;w:p w:rsidR="00F83A0B" w:rsidRDefault="00F83A0B" w:rsidP="00F83A0B"&amp;gt;&amp;lt;w:pPr&amp;gt;&amp;lt;w:ind w:left="360" w:firstLine="360" /&amp;gt;&amp;lt;/w:pPr&amp;gt;&amp;lt;w:bookmarkStart w:id="21" w:name="_BILL_SECTION_HEADER__8e2fac81_0f9a_488b" /&amp;gt;&amp;lt;w:bookmarkStart w:id="22" w:name="_BILL_SECTION__a17d1007_bc88_42a0_9f6b_f" /&amp;gt;&amp;lt;w:bookmarkStart w:id="23" w:name="_PAR__4_792c41aa_54e1_440c_b030_863a1b29" /&amp;gt;&amp;lt;w:bookmarkStart w:id="24" w:name="_LINE__7_33892c44_73f4_46ab_82e5_430aa56" /&amp;gt;&amp;lt;w:bookmarkEnd w:id="7" /&amp;gt;&amp;lt;w:bookmarkEnd w:id="13" /&amp;gt;&amp;lt;w:bookmarkEnd w:id="14" /&amp;gt;&amp;lt;w:bookmarkEnd w:id="15" /&amp;gt;&amp;lt;w:bookmarkEnd w:id="17" /&amp;gt;&amp;lt;w:r&amp;gt;&amp;lt;w:rPr&amp;gt;&amp;lt;w:b /&amp;gt;&amp;lt;w:sz w:val="24" /&amp;gt;&amp;lt;/w:rPr&amp;gt;&amp;lt;w:t xml:space="preserve"&amp;gt;Sec. &amp;lt;/w:t&amp;gt;&amp;lt;/w:r&amp;gt;&amp;lt;w:bookmarkStart w:id="25" w:name="_BILL_SECTION_NUMBER__955d07a9_1694_4fcc" /&amp;gt;&amp;lt;w:r&amp;gt;&amp;lt;w:rPr&amp;gt;&amp;lt;w:b /&amp;gt;&amp;lt;w:sz w:val="24" /&amp;gt;&amp;lt;/w:rPr&amp;gt;&amp;lt;w:t&amp;gt;2&amp;lt;/w:t&amp;gt;&amp;lt;/w:r&amp;gt;&amp;lt;w:bookmarkEnd w:id="25" /&amp;gt;&amp;lt;w:r&amp;gt;&amp;lt;w:rPr&amp;gt;&amp;lt;w:b /&amp;gt;&amp;lt;w:sz w:val="24" /&amp;gt;&amp;lt;/w:rPr&amp;gt;&amp;lt;w:t&amp;gt;.  25 MRSA §2902, sub-§8,&amp;lt;/w:t&amp;gt;&amp;lt;/w:r&amp;gt;&amp;lt;w:r&amp;gt;&amp;lt;w:t xml:space="preserve"&amp;gt; as amended by PL 2009, c. 317, Pt. E, §6, is &amp;lt;/w:t&amp;gt;&amp;lt;/w:r&amp;gt;&amp;lt;w:bookmarkStart w:id="26" w:name="_LINE__8_923f7fa2_913b_4d9a_86a0_e337c42" /&amp;gt;&amp;lt;w:bookmarkEnd w:id="24" /&amp;gt;&amp;lt;w:r&amp;gt;&amp;lt;w:t&amp;gt;further amended to read:&amp;lt;/w:t&amp;gt;&amp;lt;/w:r&amp;gt;&amp;lt;w:bookmarkEnd w:id="26" /&amp;gt;&amp;lt;/w:p&amp;gt;&amp;lt;w:p w:rsidR="00F83A0B" w:rsidRDefault="00F83A0B" w:rsidP="00F83A0B"&amp;gt;&amp;lt;w:pPr&amp;gt;&amp;lt;w:ind w:left="360" w:firstLine="360" /&amp;gt;&amp;lt;/w:pPr&amp;gt;&amp;lt;w:bookmarkStart w:id="27" w:name="_STATUTE_NUMBER__4efbdd6e_429f_4c5e_96a5" /&amp;gt;&amp;lt;w:bookmarkStart w:id="28" w:name="_STATUTE_SS__3f3f9064_3178_4104_88de_0b9" /&amp;gt;&amp;lt;w:bookmarkStart w:id="29" w:name="_PAR__5_82cd1432_2600_4115_8d13_3575150d" /&amp;gt;&amp;lt;w:bookmarkStart w:id="30" w:name="_LINE__9_d39eb05f_4a78_4610_ab69_6c66ccc" /&amp;gt;&amp;lt;w:bookmarkEnd w:id="21" /&amp;gt;&amp;lt;w:bookmarkEnd w:id="23" /&amp;gt;&amp;lt;w:r&amp;gt;&amp;lt;w:rPr&amp;gt;&amp;lt;w:b /&amp;gt;&amp;lt;/w:rPr&amp;gt;&amp;lt;w:t&amp;gt;8&amp;lt;/w:t&amp;gt;&amp;lt;/w:r&amp;gt;&amp;lt;w:bookmarkEnd w:id="27" /&amp;gt;&amp;lt;w:r&amp;gt;&amp;lt;w:rPr&amp;gt;&amp;lt;w:b /&amp;gt;&amp;lt;/w:rPr&amp;gt;&amp;lt;w:t xml:space="preserve"&amp;gt;.  &amp;lt;/w:t&amp;gt;&amp;lt;/w:r&amp;gt;&amp;lt;w:bookmarkStart w:id="31" w:name="_STATUTE_HEADNOTE__2ce4a6ea_0cf6_4516_84" /&amp;gt;&amp;lt;w:r&amp;gt;&amp;lt;w:rPr&amp;gt;&amp;lt;w:b /&amp;gt;&amp;lt;/w:rPr&amp;gt;&amp;lt;w:t&amp;gt;Bureau of Capitol Police.&amp;lt;/w:t&amp;gt;&amp;lt;/w:r&amp;gt;&amp;lt;w:bookmarkEnd w:id="31"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w:id="32" w:name="_STATUTE_CONTENT__3c97924d_207f_4c9b_b88" /&amp;gt;&amp;lt;w:r&amp;gt;&amp;lt;w:t xml:space="preserve"&amp;gt;The Bureau of Capitol Police, which is under the &amp;lt;/w:t&amp;gt;&amp;lt;/w:r&amp;gt;&amp;lt;w:bookmarkStart w:id="33" w:name="_LINE__10_57c59507_d27f_44ec_893a_7d3566" /&amp;gt;&amp;lt;w:bookmarkEnd w:id="30" /&amp;gt;&amp;lt;w:r&amp;gt;&amp;lt;w:t&amp;gt;direction of the Chief of the&amp;lt;/w:t&amp;gt;&amp;lt;/w:r&amp;gt;&amp;lt;w:bookmarkStart w:id="34" w:name="_PROCESSED_CHANGE__93727024_5066_4b8d_9e" /&amp;gt;&amp;lt;w:r&amp;gt;&amp;lt;w:t xml:space="preserve"&amp;gt; &amp;lt;/w:t&amp;gt;&amp;lt;/w:r&amp;gt;&amp;lt;w:del w:id="35" w:author="BPS" w:date="2025-12-23T10:46:00Z"&amp;gt;&amp;lt;w:r w:rsidDel="00E607FA"&amp;gt;&amp;lt;w:delText&amp;gt;Bureau of Capitol&amp;lt;/w:delText&amp;gt;&amp;lt;/w:r&amp;gt;&amp;lt;/w:del&amp;gt;&amp;lt;w:bookmarkStart w:id="36" w:name="_PROCESSED_CHANGE__b296b705_94b3_4c1e_9e" /&amp;gt;&amp;lt;w:bookmarkEnd w:id="34" /&amp;gt;&amp;lt;w:r&amp;gt;&amp;lt;w:t xml:space="preserve"&amp;gt; &amp;lt;/w:t&amp;gt;&amp;lt;/w:r&amp;gt;&amp;lt;w:ins w:id="37" w:author="BPS" w:date="2025-12-23T10:46:00Z"&amp;gt;&amp;lt;w:r&amp;gt;&amp;lt;w:t&amp;gt;State&amp;lt;/w:t&amp;gt;&amp;lt;/w:r&amp;gt;&amp;lt;/w:ins&amp;gt;&amp;lt;w:bookmarkEnd w:id="36" /&amp;gt;&amp;lt;w:r&amp;gt;&amp;lt;w:t xml:space="preserve"&amp;gt; Police.  Police officers of this bureau &amp;lt;/w:t&amp;gt;&amp;lt;/w:r&amp;gt;&amp;lt;w:bookmarkStart w:id="38" w:name="_LINE__11_39c0760d_0c07_4b49_804b_45531e" /&amp;gt;&amp;lt;w:bookmarkEnd w:id="33" /&amp;gt;&amp;lt;w:r&amp;gt;&amp;lt;w:t xml:space="preserve"&amp;gt;are those appointed by the Commissioner of Public Safety pursuant to &amp;lt;/w:t&amp;gt;&amp;lt;/w:r&amp;gt;&amp;lt;w:bookmarkStart w:id="39" w:name="_CROSS_REFERENCE__5c7e1d66_7add_4bc2_95e" /&amp;gt;&amp;lt;w:r&amp;gt;&amp;lt;w:t&amp;gt;section 2908&amp;lt;/w:t&amp;gt;&amp;lt;/w:r&amp;gt;&amp;lt;w:bookmarkEnd w:id="39" /&amp;gt;&amp;lt;w:r&amp;gt;&amp;lt;w:t&amp;gt;;&amp;lt;/w:t&amp;gt;&amp;lt;/w:r&amp;gt;&amp;lt;w:bookmarkEnd w:id="32" /&amp;gt;&amp;lt;w:bookmarkEnd w:id="38" /&amp;gt;&amp;lt;/w:p&amp;gt;&amp;lt;w:p w:rsidR="00F83A0B" w:rsidRDefault="00F83A0B" w:rsidP="00F83A0B"&amp;gt;&amp;lt;w:pPr&amp;gt;&amp;lt;w:ind w:left="360" w:firstLine="360" /&amp;gt;&amp;lt;/w:pPr&amp;gt;&amp;lt;w:bookmarkStart w:id="40" w:name="_BILL_SECTION_HEADER__06448f03_80e3_4c5c" /&amp;gt;&amp;lt;w:bookmarkStart w:id="41" w:name="_BILL_SECTION__7ba290b7_804e_4984_b6aa_6" /&amp;gt;&amp;lt;w:bookmarkStart w:id="42" w:name="_PAR__6_718cf46e_b378_4fe9_856d_c0283282" /&amp;gt;&amp;lt;w:bookmarkStart w:id="43" w:name="_LINE__12_8db347ab_bb4e_4bb0_a787_f36a1f" /&amp;gt;&amp;lt;w:bookmarkEnd w:id="22" /&amp;gt;&amp;lt;w:bookmarkEnd w:id="28" /&amp;gt;&amp;lt;w:bookmarkEnd w:id="29" /&amp;gt;&amp;lt;w:r&amp;gt;&amp;lt;w:rPr&amp;gt;&amp;lt;w:b /&amp;gt;&amp;lt;w:sz w:val="24" /&amp;gt;&amp;lt;/w:rPr&amp;gt;&amp;lt;w:t xml:space="preserve"&amp;gt;Sec. &amp;lt;/w:t&amp;gt;&amp;lt;/w:r&amp;gt;&amp;lt;w:bookmarkStart w:id="44" w:name="_BILL_SECTION_NUMBER__0b634f14_b5a3_4094" /&amp;gt;&amp;lt;w:r&amp;gt;&amp;lt;w:rPr&amp;gt;&amp;lt;w:b /&amp;gt;&amp;lt;w:sz w:val="24" /&amp;gt;&amp;lt;/w:rPr&amp;gt;&amp;lt;w:t&amp;gt;3&amp;lt;/w:t&amp;gt;&amp;lt;/w:r&amp;gt;&amp;lt;w:bookmarkEnd w:id="44" /&amp;gt;&amp;lt;w:r&amp;gt;&amp;lt;w:rPr&amp;gt;&amp;lt;w:b /&amp;gt;&amp;lt;w:sz w:val="24" /&amp;gt;&amp;lt;/w:rPr&amp;gt;&amp;lt;w:t&amp;gt;.  25 MRSA §2904,&amp;lt;/w:t&amp;gt;&amp;lt;/w:r&amp;gt;&amp;lt;w:r&amp;gt;&amp;lt;w:t xml:space="preserve"&amp;gt; as amended by PL 2009, c. 317, Pt. E, §12, is further &amp;lt;/w:t&amp;gt;&amp;lt;/w:r&amp;gt;&amp;lt;w:bookmarkStart w:id="45" w:name="_LINE__13_3e79b855_9a83_4839_8de4_e1737b" /&amp;gt;&amp;lt;w:bookmarkEnd w:id="43" /&amp;gt;&amp;lt;w:r&amp;gt;&amp;lt;w:t&amp;gt;amended to read:&amp;lt;/w:t&amp;gt;&amp;lt;/w:r&amp;gt;&amp;lt;w:bookmarkEnd w:id="45" /&amp;gt;&amp;lt;/w:p&amp;gt;&amp;lt;w:p w:rsidR="00F83A0B" w:rsidRDefault="00F83A0B" w:rsidP="00F83A0B"&amp;gt;&amp;lt;w:pPr&amp;gt;&amp;lt;w:ind w:left="1080" w:hanging="720" /&amp;gt;&amp;lt;/w:pPr&amp;gt;&amp;lt;w:bookmarkStart w:id="46" w:name="_STATUTE_S__4702fbff_17a9_4228_9a9b_4812" /&amp;gt;&amp;lt;w:bookmarkStart w:id="47" w:name="_PAR__7_30f55ba3_f7bd_483a_ae0f_11789378" /&amp;gt;&amp;lt;w:bookmarkStart w:id="48" w:name="_LINE__14_bf7cd47b_924b_435b_8ede_4faacf" /&amp;gt;&amp;lt;w:bookmarkEnd w:id="40" /&amp;gt;&amp;lt;w:bookmarkEnd w:id="42" /&amp;gt;&amp;lt;w:r&amp;gt;&amp;lt;w:rPr&amp;gt;&amp;lt;w:b /&amp;gt;&amp;lt;/w:rPr&amp;gt;&amp;lt;w:t&amp;gt;§&amp;lt;/w:t&amp;gt;&amp;lt;/w:r&amp;gt;&amp;lt;w:bookmarkStart w:id="49" w:name="_STATUTE_NUMBER__bda4e61e_3967_42bf_96b2" /&amp;gt;&amp;lt;w:r&amp;gt;&amp;lt;w:rPr&amp;gt;&amp;lt;w:b /&amp;gt;&amp;lt;/w:rPr&amp;gt;&amp;lt;w:t&amp;gt;2904&amp;lt;/w:t&amp;gt;&amp;lt;/w:r&amp;gt;&amp;lt;w:bookmarkEnd w:id="49" /&amp;gt;&amp;lt;w:r&amp;gt;&amp;lt;w:rPr&amp;gt;&amp;lt;w:b /&amp;gt;&amp;lt;/w:rPr&amp;gt;&amp;lt;w:t xml:space="preserve"&amp;gt;.  &amp;lt;/w:t&amp;gt;&amp;lt;/w:r&amp;gt;&amp;lt;w:bookmarkStart w:id="50" w:name="_STATUTE_HEADNOTE__eb06ab90_0a50_4029_be" /&amp;gt;&amp;lt;w:r&amp;gt;&amp;lt;w:rPr&amp;gt;&amp;lt;w:b /&amp;gt;&amp;lt;/w:rPr&amp;gt;&amp;lt;w:t&amp;gt;Security at capitol area and other state-controlled locations&amp;lt;/w:t&amp;gt;&amp;lt;/w:r&amp;gt;&amp;lt;w:bookmarkEnd w:id="48" /&amp;gt;&amp;lt;w:bookmarkEnd w:id="50" /&amp;gt;&amp;lt;/w:p&amp;gt;&amp;lt;w:p w:rsidR="00F83A0B" w:rsidRDefault="00F83A0B" w:rsidP="00F83A0B"&amp;gt;&amp;lt;w:pPr&amp;gt;&amp;lt;w:ind w:left="360" w:firstLine="360" /&amp;gt;&amp;lt;/w:pPr&amp;gt;&amp;lt;w:bookmarkStart w:id="51" w:name="_STATUTE_NUMBER__5ba317a7_1e72_4e17_a4d9" /&amp;gt;&amp;lt;w:bookmarkStart w:id="52" w:name="_STATUTE_SS__e041b00d_e47d_4bc5_b06d_899" /&amp;gt;&amp;lt;w:bookmarkStart w:id="53" w:name="_PAR__8_b272259b_dd64_49ab_97f8_5c0fa986" /&amp;gt;&amp;lt;w:bookmarkStart w:id="54" w:name="_LINE__15_e085bbac_c902_4140_b733_14e5e0" /&amp;gt;&amp;lt;w:bookmarkEnd w:id="47" /&amp;gt;&amp;lt;w:r&amp;gt;&amp;lt;w:rPr&amp;gt;&amp;lt;w:b /&amp;gt;&amp;lt;/w:rPr&amp;gt;&amp;lt;w:t&amp;gt;1&amp;lt;/w:t&amp;gt;&amp;lt;/w:r&amp;gt;&amp;lt;w:bookmarkEnd w:id="51" /&amp;gt;&amp;lt;w:r&amp;gt;&amp;lt;w:rPr&amp;gt;&amp;lt;w:b /&amp;gt;&amp;lt;/w:rPr&amp;gt;&amp;lt;w:t xml:space="preserve"&amp;gt;.  &amp;lt;/w:t&amp;gt;&amp;lt;/w:r&amp;gt;&amp;lt;w:bookmarkStart w:id="55" w:name="_STATUTE_HEADNOTE__9340518f_b126_45cd_9f" /&amp;gt;&amp;lt;w:r&amp;gt;&amp;lt;w:rPr&amp;gt;&amp;lt;w:b /&amp;gt;&amp;lt;/w:rPr&amp;gt;&amp;lt;w:t&amp;gt;Commissioner of Public Safety&amp;lt;/w:t&amp;gt;&amp;lt;/w:r&amp;gt;&amp;lt;w:bookmarkStart w:id="56" w:name="_PROCESSED_CHANGE__684f4ae6_e429_47d3_83" /&amp;gt;&amp;lt;w:r&amp;gt;&amp;lt;w:rPr&amp;gt;&amp;lt;w:b /&amp;gt;&amp;lt;/w:rPr&amp;gt;&amp;lt;w:t xml:space="preserve"&amp;gt; &amp;lt;/w:t&amp;gt;&amp;lt;/w:r&amp;gt;&amp;lt;w:ins w:id="57" w:author="BPS" w:date="2025-12-29T15:59:00Z"&amp;gt;&amp;lt;w:r&amp;gt;&amp;lt;w:rPr&amp;gt;&amp;lt;w:b /&amp;gt;&amp;lt;/w:rPr&amp;gt;&amp;lt;w:t&amp;gt;or designee&amp;lt;/w:t&amp;gt;&amp;lt;/w:r&amp;gt;&amp;lt;/w:ins&amp;gt;&amp;lt;w:bookmarkEnd w:id="56" /&amp;gt;&amp;lt;w:r&amp;gt;&amp;lt;w:rPr&amp;gt;&amp;lt;w:b /&amp;gt;&amp;lt;/w:rPr&amp;gt;&amp;lt;w:t&amp;gt;.&amp;lt;/w:t&amp;gt;&amp;lt;/w:r&amp;gt;&amp;lt;w:bookmarkEnd w:id="55"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w:id="58" w:name="_STATUTE_CONTENT__bde11129_29ff_4769_b9d" /&amp;gt;&amp;lt;w:r&amp;gt;&amp;lt;w:t xml:space="preserve"&amp;gt;Except as provided in &amp;lt;/w:t&amp;gt;&amp;lt;/w:r&amp;gt;&amp;lt;w:bookmarkStart w:id="59" w:name="_CROSS_REFERENCE__6101c51d_a398_4873_aa5" /&amp;gt;&amp;lt;w:r&amp;gt;&amp;lt;w:t&amp;gt;subsection 2&amp;lt;/w:t&amp;gt;&amp;lt;/w:r&amp;gt;&amp;lt;w:bookmarkEnd w:id="59" /&amp;gt;&amp;lt;w:r&amp;gt;&amp;lt;w:t xml:space="preserve"&amp;gt;, &amp;lt;/w:t&amp;gt;&amp;lt;/w:r&amp;gt;&amp;lt;w:bookmarkStart w:id="60" w:name="_LINE__16_d65b2171_966b_4ee7_94f4_4e5867" /&amp;gt;&amp;lt;w:bookmarkEnd w:id="54" /&amp;gt;&amp;lt;w:r&amp;gt;&amp;lt;w:t&amp;gt;the Commissioner of Public Safety&amp;lt;/w:t&amp;gt;&amp;lt;/w:r&amp;gt;&amp;lt;w:bookmarkStart w:id="61" w:name="_PROCESSED_CHANGE__e6b7d901_5219_4438_ab" /&amp;gt;&amp;lt;w:r&amp;gt;&amp;lt;w:t xml:space="preserve"&amp;gt; &amp;lt;/w:t&amp;gt;&amp;lt;/w:r&amp;gt;&amp;lt;w:del w:id="62" w:author="BPS" w:date="2025-12-29T15:59:00Z"&amp;gt;&amp;lt;w:r w:rsidDel="00D90D9D"&amp;gt;&amp;lt;w:delText&amp;gt;is authorized and empowered to&amp;lt;/w:delText&amp;gt;&amp;lt;/w:r&amp;gt;&amp;lt;/w:del&amp;gt;&amp;lt;w:bookmarkStart w:id="63" w:name="_PROCESSED_CHANGE__461349b0_3cb6_401f_9f" /&amp;gt;&amp;lt;w:bookmarkEnd w:id="61" /&amp;gt;&amp;lt;w:r&amp;gt;&amp;lt;w:t xml:space="preserve"&amp;gt; &amp;lt;/w:t&amp;gt;&amp;lt;/w:r&amp;gt;&amp;lt;w:ins w:id="64" w:author="BPS" w:date="2025-12-29T15:59:00Z"&amp;gt;&amp;lt;w:r&amp;gt;&amp;lt;w:t xml:space="preserve"&amp;gt;or the commissioner's &amp;lt;/w:t&amp;gt;&amp;lt;/w:r&amp;gt;&amp;lt;w:bookmarkStart w:id="65" w:name="_LINE__17_98331f18_390b_4b2b_8f93_c3d9e5" /&amp;gt;&amp;lt;w:bookmarkEnd w:id="60" /&amp;gt;&amp;lt;w:r&amp;gt;&amp;lt;w:t&amp;gt;designee may&amp;lt;/w:t&amp;gt;&amp;lt;/w:r&amp;gt;&amp;lt;/w:ins&amp;gt;&amp;lt;w:bookmarkEnd w:id="63" /&amp;gt;&amp;lt;w:r&amp;gt;&amp;lt;w:t xml:space="preserve"&amp;gt; adopt rules, including a schedule of parking violation fees, subject to the &amp;lt;/w:t&amp;gt;&amp;lt;/w:r&amp;gt;&amp;lt;w:bookmarkStart w:id="66" w:name="_LINE__18_8f973bf8_569d_4bfa_b03e_1c2c4f" /&amp;gt;&amp;lt;w:bookmarkEnd w:id="65" /&amp;gt;&amp;lt;w:r&amp;gt;&amp;lt;w:t xml:space="preserve"&amp;gt;approval of the Governor, governing the security regarding use and occupancy of all parks, &amp;lt;/w:t&amp;gt;&amp;lt;/w:r&amp;gt;&amp;lt;w:bookmarkStart w:id="67" w:name="_LINE__19_e19da009_18df_4cf2_88b7_bd82c2" /&amp;gt;&amp;lt;w:bookmarkEnd w:id="66" /&amp;gt;&amp;lt;w:r&amp;gt;&amp;lt;w:t xml:space="preserve"&amp;gt;grounds, buildings and appurtenances maintained by the State at the capitol area or other &amp;lt;/w:t&amp;gt;&amp;lt;/w:r&amp;gt;&amp;lt;w:bookmarkStart w:id="68" w:name="_LINE__20_1bea80b3_f87c_4e64_9651_e49e55" /&amp;gt;&amp;lt;w:bookmarkEnd w:id="67" /&amp;gt;&amp;lt;w:r&amp;gt;&amp;lt;w:t xml:space="preserve"&amp;gt;state-controlled locations in Augusta.  Prior to adoption of new or amended rules, the &amp;lt;/w:t&amp;gt;&amp;lt;/w:r&amp;gt;&amp;lt;w:bookmarkStart w:id="69" w:name="_LINE__21_1413d939_2f79_472d_8f79_92a3c8" /&amp;gt;&amp;lt;w:bookmarkEnd w:id="68" /&amp;gt;&amp;lt;w:r&amp;gt;&amp;lt;w:t xml:space="preserve"&amp;gt;commissioner shall provide notice of rulemaking to the Legislative Council.  Rules adopted &amp;lt;/w:t&amp;gt;&amp;lt;/w:r&amp;gt;&amp;lt;w:bookmarkStart w:id="70" w:name="_LINE__22_14b01b19_4b15_4c44_9dad_e631cb" /&amp;gt;&amp;lt;w:bookmarkEnd w:id="69" /&amp;gt;&amp;lt;w:r&amp;gt;&amp;lt;w:t xml:space="preserve"&amp;gt;pursuant to this subsection are routine technical rules as described in &amp;lt;/w:t&amp;gt;&amp;lt;/w:r&amp;gt;&amp;lt;w:bookmarkStart w:id="71" w:name="_CROSS_REFERENCE__60dfd4ee_a93f_43bf_8aa" /&amp;gt;&amp;lt;w:r&amp;gt;&amp;lt;w:t xml:space="preserve"&amp;gt;Title 5, chapter 375, &amp;lt;/w:t&amp;gt;&amp;lt;/w:r&amp;gt;&amp;lt;w:bookmarkStart w:id="72" w:name="_LINE__23_6a3485b9_0262_494c_b0fd_fbe5f0" /&amp;gt;&amp;lt;w:bookmarkEnd w:id="70" /&amp;gt;&amp;lt;w:r&amp;gt;&amp;lt;w:t&amp;gt;subchapter 2‑A&amp;lt;/w:t&amp;gt;&amp;lt;/w:r&amp;gt;&amp;lt;w:bookmarkEnd w:id="71" /&amp;gt;&amp;lt;w:r&amp;gt;&amp;lt;w:t&amp;gt;.&amp;lt;/w:t&amp;gt;&amp;lt;/w:r&amp;gt;&amp;lt;w:bookmarkEnd w:id="58" /&amp;gt;&amp;lt;w:bookmarkEnd w:id="72" /&amp;gt;&amp;lt;/w:p&amp;gt;&amp;lt;w:p w:rsidR="00F83A0B" w:rsidRDefault="00F83A0B" w:rsidP="00F83A0B"&amp;gt;&amp;lt;w:pPr&amp;gt;&amp;lt;w:ind w:left="360" w:firstLine="360" /&amp;gt;&amp;lt;/w:pPr&amp;gt;&amp;lt;w:bookmarkStart w:id="73" w:name="_STATUTE_NUMBER__65466570_db3d_4849_9541" /&amp;gt;&amp;lt;w:bookmarkStart w:id="74" w:name="_STATUTE_SS__09b24389_fc5e_4177_8a41_654" /&amp;gt;&amp;lt;w:bookmarkStart w:id="75" w:name="_PAR__9_5caebc5f_8012_47e1_a116_1b75e536" /&amp;gt;&amp;lt;w:bookmarkStart w:id="76" w:name="_LINE__24_e36fd30e_bc2b_4039_b4c3_1d4419" /&amp;gt;&amp;lt;w:bookmarkEnd w:id="52" /&amp;gt;&amp;lt;w:bookmarkEnd w:id="53" /&amp;gt;&amp;lt;w:r&amp;gt;&amp;lt;w:rPr&amp;gt;&amp;lt;w:b /&amp;gt;&amp;lt;/w:rPr&amp;gt;&amp;lt;w:t&amp;gt;2&amp;lt;/w:t&amp;gt;&amp;lt;/w:r&amp;gt;&amp;lt;w:bookmarkEnd w:id="73" /&amp;gt;&amp;lt;w:r&amp;gt;&amp;lt;w:rPr&amp;gt;&amp;lt;w:b /&amp;gt;&amp;lt;/w:rPr&amp;gt;&amp;lt;w:t xml:space="preserve"&amp;gt;.  &amp;lt;/w:t&amp;gt;&amp;lt;/w:r&amp;gt;&amp;lt;w:bookmarkStart w:id="77" w:name="_STATUTE_HEADNOTE__ed8246dc_e594_4ff3_80" /&amp;gt;&amp;lt;w:r&amp;gt;&amp;lt;w:rPr&amp;gt;&amp;lt;w:b /&amp;gt;&amp;lt;/w:rPr&amp;gt;&amp;lt;w:t&amp;gt;Officials of governmental units.&amp;lt;/w:t&amp;gt;&amp;lt;/w:r&amp;gt;&amp;lt;w:bookmarkEnd w:id="77"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w:id="78" w:name="_STATUTE_CONTENT__8c42255b_5304_45ad_b70" /&amp;gt;&amp;lt;w:r&amp;gt;&amp;lt;w:t xml:space="preserve"&amp;gt;The officials of the governmental units listed in &amp;lt;/w:t&amp;gt;&amp;lt;/w:r&amp;gt;&amp;lt;w:bookmarkStart w:id="79" w:name="_CROSS_REFERENCE__7e6b3da5_c181_49e3_987" /&amp;gt;&amp;lt;w:bookmarkStart w:id="80" w:name="_LINE__25_ae707bb2_502a_4622_ad58_e3df31" /&amp;gt;&amp;lt;w:bookmarkEnd w:id="76" /&amp;gt;&amp;lt;w:r&amp;gt;&amp;lt;w:t&amp;gt;paragraphs A&amp;lt;/w:t&amp;gt;&amp;lt;/w:r&amp;gt;&amp;lt;w:bookmarkEnd w:id="79" /&amp;gt;&amp;lt;w:r&amp;gt;&amp;lt;w:t xml:space="preserve"&amp;gt; to &amp;lt;/w:t&amp;gt;&amp;lt;/w:r&amp;gt;&amp;lt;w:bookmarkStart w:id="81" w:name="_CROSS_REFERENCE__1fa83c37_11dc_4184_b1a" /&amp;gt;&amp;lt;w:r&amp;gt;&amp;lt;w:t&amp;gt;E&amp;lt;/w:t&amp;gt;&amp;lt;/w:r&amp;gt;&amp;lt;w:bookmarkEnd w:id="81" /&amp;gt;&amp;lt;w:r&amp;gt;&amp;lt;w:t xml:space="preserve"&amp;gt; are authorized&amp;lt;/w:t&amp;gt;&amp;lt;/w:r&amp;gt;&amp;lt;w:bookmarkStart w:id="82" w:name="_PROCESSED_CHANGE__4f0e77f9_7271_4f45_99" /&amp;gt;&amp;lt;w:r&amp;gt;&amp;lt;w:t xml:space="preserve"&amp;gt; &amp;lt;/w:t&amp;gt;&amp;lt;/w:r&amp;gt;&amp;lt;w:del w:id="83" w:author="BPS" w:date="2025-12-29T15:59:00Z"&amp;gt;&amp;lt;w:r w:rsidDel="00D90D9D"&amp;gt;&amp;lt;w:delText&amp;gt;and empowered&amp;lt;/w:delText&amp;gt;&amp;lt;/w:r&amp;gt;&amp;lt;/w:del&amp;gt;&amp;lt;w:bookmarkEnd w:id="82" /&amp;gt;&amp;lt;w:r&amp;gt;&amp;lt;w:t xml:space="preserve"&amp;gt; to adopt rules governing the access, use &amp;lt;/w:t&amp;gt;&amp;lt;/w:r&amp;gt;&amp;lt;w:bookmarkStart w:id="84" w:name="_LINE__26_22025d92_fac4_4ce7_a1c1_a1de46" /&amp;gt;&amp;lt;w:bookmarkEnd w:id="80" /&amp;gt;&amp;lt;w:r&amp;gt;&amp;lt;w:t xml:space="preserve"&amp;gt;and occupancy of buildings or parts of buildings and of other public property that are under &amp;lt;/w:t&amp;gt;&amp;lt;/w:r&amp;gt;&amp;lt;w:bookmarkStart w:id="85" w:name="_LINE__27_b6aa654b_3495_40be_9d5d_6b63ee" /&amp;gt;&amp;lt;w:bookmarkEnd w:id="84" /&amp;gt;&amp;lt;w:r&amp;gt;&amp;lt;w:t xml:space="preserve"&amp;gt;their respective supervisions.  Rules adopted by the Legislative Council may include &amp;lt;/w:t&amp;gt;&amp;lt;/w:r&amp;gt;&amp;lt;w:bookmarkStart w:id="86" w:name="_LINE__28_8b47edc3_bad2_49fd_98b0_497313" /&amp;gt;&amp;lt;w:bookmarkEnd w:id="85" /&amp;gt;&amp;lt;w:r&amp;gt;&amp;lt;w:t xml:space="preserve"&amp;gt;provisions governing security at legislative offices.  Prior to adopting any such rule, the &amp;lt;/w:t&amp;gt;&amp;lt;/w:r&amp;gt;&amp;lt;w:bookmarkStart w:id="87" w:name="_LINE__29_e5ac6119_ce4f_4f92_ad06_c0f18d" /&amp;gt;&amp;lt;w:bookmarkEnd w:id="86" /&amp;gt;&amp;lt;w:r&amp;gt;&amp;lt;w:t&amp;gt;official shall consult with the Commissioner of Public Safety&amp;lt;/w:t&amp;gt;&amp;lt;/w:r&amp;gt;&amp;lt;w:bookmarkStart w:id="88" w:name="_PROCESSED_CHANGE__dd6efc8e_313d_4d56_9d" /&amp;gt;&amp;lt;w:del w:id="89" w:author="BPS" w:date="2025-12-29T16:00:00Z"&amp;gt;&amp;lt;w:r w:rsidDel="00D90D9D"&amp;gt;&amp;lt;w:delText xml:space="preserve"&amp;gt;; the commissioner must be &amp;lt;/w:delText&amp;gt;&amp;lt;/w:r&amp;gt;&amp;lt;w:bookmarkStart w:id="90" w:name="_LINE__30_8462b7b1_9cba_4cde_9332_414baf" /&amp;gt;&amp;lt;w:bookmarkEnd w:id="87" /&amp;gt;&amp;lt;w:r w:rsidDel="00D90D9D"&amp;gt;&amp;lt;w:delText&amp;gt;given&amp;lt;/w:delText&amp;gt;&amp;lt;/w:r&amp;gt;&amp;lt;/w:del&amp;gt;&amp;lt;w:bookmarkStart w:id="91" w:name="_PROCESSED_CHANGE__a0ae074b_ae26_4159_a1" /&amp;gt;&amp;lt;w:bookmarkEnd w:id="88" /&amp;gt;&amp;lt;w:r&amp;gt;&amp;lt;w:t xml:space="preserve"&amp;gt; &amp;lt;/w:t&amp;gt;&amp;lt;/w:r&amp;gt;&amp;lt;w:ins w:id="92" w:author="BPS" w:date="2025-12-29T16:00:00Z"&amp;gt;&amp;lt;w:r&amp;gt;&amp;lt;w:t&amp;gt;and shall give the Chief of the State Police&amp;lt;/w:t&amp;gt;&amp;lt;/w:r&amp;gt;&amp;lt;/w:ins&amp;gt;&amp;lt;w:bookmarkEnd w:id="91" /&amp;gt;&amp;lt;w:r&amp;gt;&amp;lt;w:t xml:space="preserve"&amp;gt; an opportunity to review the rule and to &amp;lt;/w:t&amp;gt;&amp;lt;/w:r&amp;gt;&amp;lt;w:bookmarkStart w:id="93" w:name="_LINE__31_71873227_1968_4b1b_81b9_e5a4bc" /&amp;gt;&amp;lt;w:bookmarkEnd w:id="90" /&amp;gt;&amp;lt;w:r&amp;gt;&amp;lt;w:t xml:space="preserve"&amp;gt;comment upon its content and enforcement.  These rules become effective upon deposit of &amp;lt;/w:t&amp;gt;&amp;lt;/w:r&amp;gt;&amp;lt;w:bookmarkStart w:id="94" w:name="_LINE__32_d4db1185_7d6c_4393_ba74_d1dd43" /&amp;gt;&amp;lt;w:bookmarkEnd w:id="93" /&amp;gt;&amp;lt;w:r&amp;gt;&amp;lt;w:t xml:space="preserve"&amp;gt;a copy with the Secretary of State, who shall forward a copy attested under the Great Seal &amp;lt;/w:t&amp;gt;&amp;lt;/w:r&amp;gt;&amp;lt;w:bookmarkStart w:id="95" w:name="_LINE__33_2db513c6_28e1_4bbe_86cf_a907f5" /&amp;gt;&amp;lt;w:bookmarkEnd w:id="94" /&amp;gt;&amp;lt;w:r&amp;gt;&amp;lt;w:t xml:space="preserve"&amp;gt;of the State to the District Court for Southern Kennebec.  These rules are suspended to the &amp;lt;/w:t&amp;gt;&amp;lt;/w:r&amp;gt;&amp;lt;w:bookmarkStart w:id="96" w:name="_LINE__34_e87498d2_73c4_4f35_a9f0_595ee6" /&amp;gt;&amp;lt;w:bookmarkEnd w:id="95" /&amp;gt;&amp;lt;w:r&amp;gt;&amp;lt;w:t&amp;gt;extent necessary at any time when the Commissioner of Public Safety&amp;lt;/w:t&amp;gt;&amp;lt;/w:r&amp;gt;&amp;lt;w:bookmarkStart w:id="97" w:name="_PROCESSED_CHANGE__c4967feb_acbe_40c8_ae" /&amp;gt;&amp;lt;w:r&amp;gt;&amp;lt;w:t xml:space="preserve"&amp;gt; &amp;lt;/w:t&amp;gt;&amp;lt;/w:r&amp;gt;&amp;lt;w:ins w:id="98" w:author="BPS" w:date="2025-12-29T16:01:00Z"&amp;gt;&amp;lt;w:r&amp;gt;&amp;lt;w:t xml:space="preserve"&amp;gt;or the &amp;lt;/w:t&amp;gt;&amp;lt;/w:r&amp;gt;&amp;lt;w:bookmarkStart w:id="99" w:name="_LINE__35_8d7d229d_f028_4ed6_8860_c2dfc7" /&amp;gt;&amp;lt;w:bookmarkEnd w:id="96" /&amp;gt;&amp;lt;w:r&amp;gt;&amp;lt;w:t&amp;gt;commissioner's designee&amp;lt;/w:t&amp;gt;&amp;lt;/w:r&amp;gt;&amp;lt;/w:ins&amp;gt;&amp;lt;w:bookmarkEnd w:id="97" /&amp;gt;&amp;lt;w:r&amp;gt;&amp;lt;w:t xml:space="preserve"&amp;gt; determines that an emergency exists within the facilities to which &amp;lt;/w:t&amp;gt;&amp;lt;/w:r&amp;gt;&amp;lt;w:bookmarkStart w:id="100" w:name="_LINE__36_65f9b7d9_f54a_4e1a_b5cf_fdd3d7" /&amp;gt;&amp;lt;w:bookmarkEnd w:id="99" /&amp;gt;&amp;lt;w:r&amp;gt;&amp;lt;w:t xml:space="preserve"&amp;gt;they apply, except that the commissioner &amp;lt;/w:t&amp;gt;&amp;lt;/w:r&amp;gt;&amp;lt;w:bookmarkStart w:id="101" w:name="_PROCESSED_CHANGE__d78324cc_3a77_4423_89" /&amp;gt;&amp;lt;w:ins w:id="102" w:author="BPS" w:date="2025-12-29T16:01:00Z"&amp;gt;&amp;lt;w:r&amp;gt;&amp;lt;w:t&amp;gt;or the commissioner's designee&amp;lt;/w:t&amp;gt;&amp;lt;/w:r&amp;gt;&amp;lt;/w:ins&amp;gt;&amp;lt;w:r&amp;gt;&amp;lt;w:t xml:space="preserve"&amp;gt; &amp;lt;/w:t&amp;gt;&amp;lt;/w:r&amp;gt;&amp;lt;w:bookmarkEnd w:id="101" /&amp;gt;&amp;lt;w:r&amp;gt;&amp;lt;w:t xml:space="preserve"&amp;gt;may not suspend &amp;lt;/w:t&amp;gt;&amp;lt;/w:r&amp;gt;&amp;lt;w:bookmarkStart w:id="103" w:name="_LINE__37_7c3f0a2d_9865_4d79_9402_5b88a0" /&amp;gt;&amp;lt;w:bookmarkEnd w:id="100" /&amp;gt;&amp;lt;w:r&amp;gt;&amp;lt;w:t xml:space="preserve"&amp;gt;the rules governing the legislative offices without the consent of the Legislative Council.  &amp;lt;/w:t&amp;gt;&amp;lt;/w:r&amp;gt;&amp;lt;w:bookmarkStart w:id="104" w:name="_LINE__38_15fbc6ec_ae8f_4c15_9ecb_6aaea0" /&amp;gt;&amp;lt;w:bookmarkEnd w:id="103" /&amp;gt;&amp;lt;w:r&amp;gt;&amp;lt;w:t&amp;gt;The Commissioner of Public Safety&amp;lt;/w:t&amp;gt;&amp;lt;/w:r&amp;gt;&amp;lt;w:bookmarkStart w:id="105" w:name="_PROCESSED_CHANGE__353c295f_6437_4c21_9b" /&amp;gt;&amp;lt;w:r&amp;gt;&amp;lt;w:t xml:space="preserve"&amp;gt; &amp;lt;/w:t&amp;gt;&amp;lt;/w:r&amp;gt;&amp;lt;w:ins w:id="106" w:author="BPS" w:date="2025-12-29T16:01:00Z"&amp;gt;&amp;lt;w:r&amp;gt;&amp;lt;w:t&amp;gt;or the commissioner's designee&amp;lt;/w:t&amp;gt;&amp;lt;/w:r&amp;gt;&amp;lt;/w:ins&amp;gt;&amp;lt;w:bookmarkEnd w:id="105" /&amp;gt;&amp;lt;w:r&amp;gt;&amp;lt;w:t xml:space="preserve"&amp;gt; shall enforce rules &amp;lt;/w:t&amp;gt;&amp;lt;/w:r&amp;gt;&amp;lt;w:bookmarkStart w:id="107" w:name="_LINE__39_7cd49f2e_677c_4ae0_b5bd_fca5f9" /&amp;gt;&amp;lt;w:bookmarkEnd w:id="104" /&amp;gt;&amp;lt;w:r&amp;gt;&amp;lt;w:t&amp;gt;adopted pursuant to this subsection, consistent with available resources and funding.&amp;lt;/w:t&amp;gt;&amp;lt;/w:r&amp;gt;&amp;lt;w:bookmarkEnd w:id="78" /&amp;gt;&amp;lt;w:bookmarkEnd w:id="107" /&amp;gt;&amp;lt;/w:p&amp;gt;&amp;lt;w:p w:rsidR="00F83A0B" w:rsidRDefault="00F83A0B" w:rsidP="00F83A0B"&amp;gt;&amp;lt;w:pPr&amp;gt;&amp;lt;w:ind w:left="360" /&amp;gt;&amp;lt;/w:pPr&amp;gt;&amp;lt;w:bookmarkStart w:id="108" w:name="_STATUTE_CONTENT__9fa74fad_d4c1_45c2_b37" /&amp;gt;&amp;lt;w:bookmarkStart w:id="109" w:name="_STATUTE_P__afa0c164_8116_46eb_9381_b630" /&amp;gt;&amp;lt;w:bookmarkStart w:id="110" w:name="_PAR__10_32307210_9003_4cb4_b82b_069a3a1" /&amp;gt;&amp;lt;w:bookmarkStart w:id="111" w:name="_LINE__40_4196aeeb_68a5_460c_8dee_d2056c" /&amp;gt;&amp;lt;w:bookmarkEnd w:id="75" /&amp;gt;&amp;lt;w:r&amp;gt;&amp;lt;w:t&amp;gt;The governmental officials authorized&amp;lt;/w:t&amp;gt;&amp;lt;/w:r&amp;gt;&amp;lt;w:bookmarkStart w:id="112" w:name="_PROCESSED_CHANGE__781e24ff_7104_4396_80" /&amp;gt;&amp;lt;w:r&amp;gt;&amp;lt;w:t xml:space="preserve"&amp;gt; &amp;lt;/w:t&amp;gt;&amp;lt;/w:r&amp;gt;&amp;lt;w:del w:id="113" w:author="BPS" w:date="2025-12-29T16:01:00Z"&amp;gt;&amp;lt;w:r w:rsidDel="00D90D9D"&amp;gt;&amp;lt;w:delText&amp;gt;and empowered&amp;lt;/w:delText&amp;gt;&amp;lt;/w:r&amp;gt;&amp;lt;/w:del&amp;gt;&amp;lt;w:bookmarkEnd w:id="112" /&amp;gt;&amp;lt;w:r&amp;gt;&amp;lt;w:t xml:space="preserve"&amp;gt; by this subsection are:&amp;lt;/w:t&amp;gt;&amp;lt;/w:r&amp;gt;&amp;lt;w:bookmarkEnd w:id="108" /&amp;gt;&amp;lt;w:bookmarkEnd w:id="111" /&amp;gt;&amp;lt;/w:p&amp;gt;&amp;lt;w:p w:rsidR="00F83A0B" w:rsidRDefault="00F83A0B" w:rsidP="00F83A0B"&amp;gt;&amp;lt;w:pPr&amp;gt;&amp;lt;w:ind w:left="720" /&amp;gt;&amp;lt;/w:pPr&amp;gt;&amp;lt;w:bookmarkStart w:id="114" w:name="_STATUTE_NUMBER__930eeb50_fd3d_42c9_93de" /&amp;gt;&amp;lt;w:bookmarkStart w:id="115" w:name="_STATUTE_P__9a59b8eb_2213_47fc_b9c1_a194" /&amp;gt;&amp;lt;w:bookmarkStart w:id="116" w:name="_PAR__11_0a5bed25_d31e_4222_abac_48d81a0" /&amp;gt;&amp;lt;w:bookmarkStart w:id="117" w:name="_LINE__41_62860fce_4522_413f_b053_ed82a1" /&amp;gt;&amp;lt;w:bookmarkEnd w:id="109" /&amp;gt;&amp;lt;w:bookmarkEnd w:id="110" /&amp;gt;&amp;lt;w:r&amp;gt;&amp;lt;w:t&amp;gt;A&amp;lt;/w:t&amp;gt;&amp;lt;/w:r&amp;gt;&amp;lt;w:bookmarkEnd w:id="114" /&amp;gt;&amp;lt;w:r&amp;gt;&amp;lt;w:t xml:space="preserve"&amp;gt;.  &amp;lt;/w:t&amp;gt;&amp;lt;/w:r&amp;gt;&amp;lt;w:bookmarkStart w:id="118" w:name="_STATUTE_CONTENT__ad9f4190_f06e_49f7_871" /&amp;gt;&amp;lt;w:r&amp;gt;&amp;lt;w:t xml:space="preserve"&amp;gt;The Legislative Council, for all legislative offices, including the Law and &amp;lt;/w:t&amp;gt;&amp;lt;/w:r&amp;gt;&amp;lt;w:bookmarkStart w:id="119" w:name="_LINE__42_927dfcbe_fc3b_4c6f_9bdc_591b80" /&amp;gt;&amp;lt;w:bookmarkEnd w:id="117" /&amp;gt;&amp;lt;w:r&amp;gt;&amp;lt;w:t xml:space="preserve"&amp;gt;Legislative Reference Library, as established by &amp;lt;/w:t&amp;gt;&amp;lt;/w:r&amp;gt;&amp;lt;w:bookmarkStart w:id="120" w:name="_CROSS_REFERENCE__90ef5e2c_b83d_488a_9ec" /&amp;gt;&amp;lt;w:r&amp;gt;&amp;lt;w:t&amp;gt;Title 3, section 162&amp;lt;/w:t&amp;gt;&amp;lt;/w:r&amp;gt;&amp;lt;w:bookmarkEnd w:id="120" /&amp;gt;&amp;lt;w:r&amp;gt;&amp;lt;w:t&amp;gt;;&amp;lt;/w:t&amp;gt;&amp;lt;/w:r&amp;gt;&amp;lt;w:bookmarkEnd w:id="118" /&amp;gt;&amp;lt;w:bookmarkEnd w:id="119" /&amp;gt;&amp;lt;/w:p&amp;gt;&amp;lt;w:p w:rsidR="00F83A0B" w:rsidRDefault="00F83A0B" w:rsidP="00F83A0B"&amp;gt;&amp;lt;w:pPr&amp;gt;&amp;lt;w:ind w:left="720" /&amp;gt;&amp;lt;/w:pPr&amp;gt;&amp;lt;w:bookmarkStart w:id="121" w:name="_STATUTE_NUMBER__6c6bed79_9513_4607_90ed" /&amp;gt;&amp;lt;w:bookmarkStart w:id="122" w:name="_STATUTE_P__afeb9bec_c43d_4be8_b2f0_8882" /&amp;gt;&amp;lt;w:bookmarkStart w:id="123" w:name="_PAR__12_f4534e9b_7a44_495d_8a63_8169579" /&amp;gt;&amp;lt;w:bookmarkStart w:id="124" w:name="_LINE__43_dbce7d7f_93c8_4a51_8a0c_f67f7f" /&amp;gt;&amp;lt;w:bookmarkEnd w:id="115" /&amp;gt;&amp;lt;w:bookmarkEnd w:id="116" /&amp;gt;&amp;lt;w:r&amp;gt;&amp;lt;w:t&amp;gt;C&amp;lt;/w:t&amp;gt;&amp;lt;/w:r&amp;gt;&amp;lt;w:bookmarkEnd w:id="121" /&amp;gt;&amp;lt;w:r&amp;gt;&amp;lt;w:t xml:space="preserve"&amp;gt;.  &amp;lt;/w:t&amp;gt;&amp;lt;/w:r&amp;gt;&amp;lt;w:bookmarkStart w:id="125" w:name="_STATUTE_CONTENT__20691dcf_336e_4aea_87e" /&amp;gt;&amp;lt;w:r&amp;gt;&amp;lt;w:t&amp;gt;The State Librarian, for the State Library;&amp;lt;/w:t&amp;gt;&amp;lt;/w:r&amp;gt;&amp;lt;w:bookmarkEnd w:id="124" /&amp;gt;&amp;lt;w:bookmarkEnd w:id="125" /&amp;gt;&amp;lt;/w:p&amp;gt;&amp;lt;w:p w:rsidR="00F83A0B" w:rsidRDefault="00F83A0B" w:rsidP="00F83A0B"&amp;gt;&amp;lt;w:pPr&amp;gt;&amp;lt;w:ind w:left="720" /&amp;gt;&amp;lt;/w:pPr&amp;gt;&amp;lt;w:bookmarkStart w:id="126" w:name="_STATUTE_NUMBER__9b526c47_17dd_47a3_99b3" /&amp;gt;&amp;lt;w:bookmarkStart w:id="127" w:name="_STATUTE_P__23a776ce_961f_408f_8c89_a875" /&amp;gt;&amp;lt;w:bookmarkStart w:id="128" w:name="_PAGE__2_6b48af30_b057_43a4_8c49_a83d1dc" /&amp;gt;&amp;lt;w:bookmarkStart w:id="129" w:name="_PAR__1_f28d8590_e7e0_4ffa_8010_c217df2f" /&amp;gt;&amp;lt;w:bookmarkStart w:id="130" w:name="_LINE__1_9fff102c_060d_400d_aa03_3c1c9ff" /&amp;gt;&amp;lt;w:bookmarkEnd w:id="3" /&amp;gt;&amp;lt;w:bookmarkEnd w:id="122" /&amp;gt;&amp;lt;w:bookmarkEnd w:id="123" /&amp;gt;&amp;lt;w:r&amp;gt;&amp;lt;w:t&amp;gt;D&amp;lt;/w:t&amp;gt;&amp;lt;/w:r&amp;gt;&amp;lt;w:bookmarkEnd w:id="126" /&amp;gt;&amp;lt;w:r&amp;gt;&amp;lt;w:t xml:space="preserve"&amp;gt;.  &amp;lt;/w:t&amp;gt;&amp;lt;/w:r&amp;gt;&amp;lt;w:bookmarkStart w:id="131" w:name="_STATUTE_CONTENT__677e8775_cf50_4ac3_a2f" /&amp;gt;&amp;lt;w:r&amp;gt;&amp;lt;w:t&amp;gt;The Director of the State Museum, for the State Museum; and&amp;lt;/w:t&amp;gt;&amp;lt;/w:r&amp;gt;&amp;lt;w:bookmarkEnd w:id="130" /&amp;gt;&amp;lt;w:bookmarkEnd w:id="131" /&amp;gt;&amp;lt;/w:p&amp;gt;&amp;lt;w:p w:rsidR="00F83A0B" w:rsidRDefault="00F83A0B" w:rsidP="00F83A0B"&amp;gt;&amp;lt;w:pPr&amp;gt;&amp;lt;w:ind w:left="720" /&amp;gt;&amp;lt;/w:pPr&amp;gt;&amp;lt;w:bookmarkStart w:id="132" w:name="_STATUTE_NUMBER__aac611cb_8108_4d4b_80ac" /&amp;gt;&amp;lt;w:bookmarkStart w:id="133" w:name="_STATUTE_P__5260f9f0_3ae7_4833_9bf9_4771" /&amp;gt;&amp;lt;w:bookmarkStart w:id="134" w:name="_PAR__2_c78bdaff_3615_4734_829c_95450e38" /&amp;gt;&amp;lt;w:bookmarkStart w:id="135" w:name="_LINE__2_4e55eb44_4809_4d93_b750_7dddce2" /&amp;gt;&amp;lt;w:bookmarkEnd w:id="127" /&amp;gt;&amp;lt;w:bookmarkEnd w:id="129" /&amp;gt;&amp;lt;w:r&amp;gt;&amp;lt;w:t&amp;gt;E&amp;lt;/w:t&amp;gt;&amp;lt;/w:r&amp;gt;&amp;lt;w:bookmarkEnd w:id="132" /&amp;gt;&amp;lt;w:r&amp;gt;&amp;lt;w:t xml:space="preserve"&amp;gt;.  &amp;lt;/w:t&amp;gt;&amp;lt;/w:r&amp;gt;&amp;lt;w:bookmarkStart w:id="136" w:name="_STATUTE_CONTENT__1dbd7ebe_fe29_46e1_ba9" /&amp;gt;&amp;lt;w:r&amp;gt;&amp;lt;w:t&amp;gt;The State Archivist, for the State Archives.&amp;lt;/w:t&amp;gt;&amp;lt;/w:r&amp;gt;&amp;lt;w:bookmarkEnd w:id="135" /&amp;gt;&amp;lt;w:bookmarkEnd w:id="136" /&amp;gt;&amp;lt;/w:p&amp;gt;&amp;lt;w:p w:rsidR="00F83A0B" w:rsidRDefault="00F83A0B" w:rsidP="00F83A0B"&amp;gt;&amp;lt;w:pPr&amp;gt;&amp;lt;w:ind w:left="360" w:firstLine="360" /&amp;gt;&amp;lt;/w:pPr&amp;gt;&amp;lt;w:bookmarkStart w:id="137" w:name="_BILL_SECTION_HEADER__9f7ca754_38e1_4a71" /&amp;gt;&amp;lt;w:bookmarkStart w:id="138" w:name="_BILL_SECTION__4a771ecb_1160_497b_9ad2_3" /&amp;gt;&amp;lt;w:bookmarkStart w:id="139" w:name="_PAR__3_9d9ee71c_0656_4238_b763_113b683d" /&amp;gt;&amp;lt;w:bookmarkStart w:id="140" w:name="_LINE__3_c9e1dc8e_e3b5_49d5_ab2d_59b6bb5" /&amp;gt;&amp;lt;w:bookmarkEnd w:id="41" /&amp;gt;&amp;lt;w:bookmarkEnd w:id="46" /&amp;gt;&amp;lt;w:bookmarkEnd w:id="74" /&amp;gt;&amp;lt;w:bookmarkEnd w:id="133" /&amp;gt;&amp;lt;w:bookmarkEnd w:id="134" /&amp;gt;&amp;lt;w:r&amp;gt;&amp;lt;w:rPr&amp;gt;&amp;lt;w:b /&amp;gt;&amp;lt;w:sz w:val="24" /&amp;gt;&amp;lt;/w:rPr&amp;gt;&amp;lt;w:t xml:space="preserve"&amp;gt;Sec. &amp;lt;/w:t&amp;gt;&amp;lt;/w:r&amp;gt;&amp;lt;w:bookmarkStart w:id="141" w:name="_BILL_SECTION_NUMBER__d2e05adf_df02_4721" /&amp;gt;&amp;lt;w:r&amp;gt;&amp;lt;w:rPr&amp;gt;&amp;lt;w:b /&amp;gt;&amp;lt;w:sz w:val="24" /&amp;gt;&amp;lt;/w:rPr&amp;gt;&amp;lt;w:t&amp;gt;4&amp;lt;/w:t&amp;gt;&amp;lt;/w:r&amp;gt;&amp;lt;w:bookmarkEnd w:id="141" /&amp;gt;&amp;lt;w:r&amp;gt;&amp;lt;w:rPr&amp;gt;&amp;lt;w:b /&amp;gt;&amp;lt;w:sz w:val="24" /&amp;gt;&amp;lt;/w:rPr&amp;gt;&amp;lt;w:t&amp;gt;.  25 MRSA §2908,&amp;lt;/w:t&amp;gt;&amp;lt;/w:r&amp;gt;&amp;lt;w:r&amp;gt;&amp;lt;w:t xml:space="preserve"&amp;gt; as repealed and replaced by PL 2009, c. 317, Pt. E, §14, &amp;lt;/w:t&amp;gt;&amp;lt;/w:r&amp;gt;&amp;lt;w:bookmarkStart w:id="142" w:name="_LINE__4_367dcd2a_cbf8_4efe_895d_854b500" /&amp;gt;&amp;lt;w:bookmarkEnd w:id="140" /&amp;gt;&amp;lt;w:r&amp;gt;&amp;lt;w:t&amp;gt;is amended to read:&amp;lt;/w:t&amp;gt;&amp;lt;/w:r&amp;gt;&amp;lt;w:bookmarkEnd w:id="142" /&amp;gt;&amp;lt;/w:p&amp;gt;&amp;lt;w:p w:rsidR="00F83A0B" w:rsidRDefault="00F83A0B" w:rsidP="00F83A0B"&amp;gt;&amp;lt;w:pPr&amp;gt;&amp;lt;w:ind w:left="1080" w:hanging="720" /&amp;gt;&amp;lt;/w:pPr&amp;gt;&amp;lt;w:bookmarkStart w:id="143" w:name="_STATUTE_S__089e05a1_26ef_4eec_ba92_3821" /&amp;gt;&amp;lt;w:bookmarkStart w:id="144" w:name="_PAR__4_60b7720b_3b1b_4470_ba1f_ea2f799b" /&amp;gt;&amp;lt;w:bookmarkStart w:id="145" w:name="_LINE__5_55f8fd36_ccc7_4b3c_9c1e_63e78de" /&amp;gt;&amp;lt;w:bookmarkEnd w:id="137" /&amp;gt;&amp;lt;w:bookmarkEnd w:id="139" /&amp;gt;&amp;lt;w:r&amp;gt;&amp;lt;w:rPr&amp;gt;&amp;lt;w:b /&amp;gt;&amp;lt;/w:rPr&amp;gt;&amp;lt;w:t&amp;gt;§&amp;lt;/w:t&amp;gt;&amp;lt;/w:r&amp;gt;&amp;lt;w:bookmarkStart w:id="146" w:name="_STATUTE_NUMBER__19eb5873_dacd_453b_99e5" /&amp;gt;&amp;lt;w:r&amp;gt;&amp;lt;w:rPr&amp;gt;&amp;lt;w:b /&amp;gt;&amp;lt;/w:rPr&amp;gt;&amp;lt;w:t&amp;gt;2908&amp;lt;/w:t&amp;gt;&amp;lt;/w:r&amp;gt;&amp;lt;w:bookmarkEnd w:id="146" /&amp;gt;&amp;lt;w:r&amp;gt;&amp;lt;w:rPr&amp;gt;&amp;lt;w:b /&amp;gt;&amp;lt;/w:rPr&amp;gt;&amp;lt;w:t xml:space="preserve"&amp;gt;.  &amp;lt;/w:t&amp;gt;&amp;lt;/w:r&amp;gt;&amp;lt;w:bookmarkStart w:id="147" w:name="_STATUTE_HEADNOTE__b0465bf0_183c_4f10_b9" /&amp;gt;&amp;lt;w:r&amp;gt;&amp;lt;w:rPr&amp;gt;&amp;lt;w:b /&amp;gt;&amp;lt;/w:rPr&amp;gt;&amp;lt;w:t&amp;gt;Police officers&amp;lt;/w:t&amp;gt;&amp;lt;/w:r&amp;gt;&amp;lt;w:bookmarkStart w:id="148" w:name="_PROCESSED_CHANGE__72c82fa0_fb38_432b_98" /&amp;gt;&amp;lt;w:r&amp;gt;&amp;lt;w:rPr&amp;gt;&amp;lt;w:b /&amp;gt;&amp;lt;/w:rPr&amp;gt;&amp;lt;w:t xml:space="preserve"&amp;gt; &amp;lt;/w:t&amp;gt;&amp;lt;/w:r&amp;gt;&amp;lt;w:ins w:id="149" w:author="BPS" w:date="2025-12-29T16:02:00Z"&amp;gt;&amp;lt;w:r&amp;gt;&amp;lt;w:rPr&amp;gt;&amp;lt;w:b /&amp;gt;&amp;lt;/w:rPr&amp;gt;&amp;lt;w:t&amp;gt;and state police officers&amp;lt;/w:t&amp;gt;&amp;lt;/w:r&amp;gt;&amp;lt;/w:ins&amp;gt;&amp;lt;w:bookmarkEnd w:id="148" /&amp;gt;&amp;lt;w:r&amp;gt;&amp;lt;w:rPr&amp;gt;&amp;lt;w:b /&amp;gt;&amp;lt;/w:rPr&amp;gt;&amp;lt;w:t&amp;gt;; powers and duties; cooperation&amp;lt;/w:t&amp;gt;&amp;lt;/w:r&amp;gt;&amp;lt;w:bookmarkStart w:id="150" w:name="_PROCESSED_CHANGE__4ca6b087_92e8_4b72_84" /&amp;gt;&amp;lt;w:ins w:id="151" w:author="BPS" w:date="2025-12-30T15:08:00Z"&amp;gt;&amp;lt;w:r&amp;gt;&amp;lt;w:rPr&amp;gt;&amp;lt;w:b /&amp;gt;&amp;lt;/w:rPr&amp;gt;&amp;lt;w:t xml:space="preserve"&amp;gt;; &amp;lt;/w:t&amp;gt;&amp;lt;/w:r&amp;gt;&amp;lt;w:bookmarkStart w:id="152" w:name="_LINE__6_78efdf44_25f5_489c_8e9e_534ec1a" /&amp;gt;&amp;lt;w:bookmarkEnd w:id="145" /&amp;gt;&amp;lt;w:r&amp;gt;&amp;lt;w:rPr&amp;gt;&amp;lt;w:b /&amp;gt;&amp;lt;/w:rPr&amp;gt;&amp;lt;w:t xml:space="preserve"&amp;gt;assignment to &amp;lt;/w:t&amp;gt;&amp;lt;/w:r&amp;gt;&amp;lt;/w:ins&amp;gt;&amp;lt;w:ins w:id="153" w:author="BPS" w:date="2025-12-30T15:09:00Z"&amp;gt;&amp;lt;w:r&amp;gt;&amp;lt;w:rPr&amp;gt;&amp;lt;w:b /&amp;gt;&amp;lt;/w:rPr&amp;gt;&amp;lt;w:t xml:space="preserve"&amp;gt;Bureau of Capitol Police; &amp;lt;/w:t&amp;gt;&amp;lt;/w:r&amp;gt;&amp;lt;/w:ins&amp;gt;&amp;lt;w:ins w:id="154" w:author="BPS" w:date="2025-12-30T15:11:00Z"&amp;gt;&amp;lt;w:r&amp;gt;&amp;lt;w:rPr&amp;gt;&amp;lt;w:b /&amp;gt;&amp;lt;/w:rPr&amp;gt;&amp;lt;w:t&amp;gt;absorption&amp;lt;/w:t&amp;gt;&amp;lt;/w:r&amp;gt;&amp;lt;/w:ins&amp;gt;&amp;lt;w:ins w:id="155" w:author="BPS" w:date="2025-12-30T15:09:00Z"&amp;gt;&amp;lt;w:r&amp;gt;&amp;lt;w:rPr&amp;gt;&amp;lt;w:b /&amp;gt;&amp;lt;/w:rPr&amp;gt;&amp;lt;w:t xml:space="preserve"&amp;gt; of Capitol Police&amp;lt;/w:t&amp;gt;&amp;lt;/w:r&amp;gt;&amp;lt;/w:ins&amp;gt;&amp;lt;w:bookmarkEnd w:id="147" /&amp;gt;&amp;lt;w:bookmarkEnd w:id="150" /&amp;gt;&amp;lt;w:bookmarkEnd w:id="152" /&amp;gt;&amp;lt;/w:p&amp;gt;&amp;lt;w:p w:rsidR="00F83A0B" w:rsidRDefault="00F83A0B" w:rsidP="00F83A0B"&amp;gt;&amp;lt;w:pPr&amp;gt;&amp;lt;w:ind w:left="360" w:firstLine="360" /&amp;gt;&amp;lt;/w:pPr&amp;gt;&amp;lt;w:bookmarkStart w:id="156" w:name="_STATUTE_NUMBER__4a13e548_ec69_45e2_bd75" /&amp;gt;&amp;lt;w:bookmarkStart w:id="157" w:name="_STATUTE_SS__11da0298_d75c_4d90_b949_79c" /&amp;gt;&amp;lt;w:bookmarkStart w:id="158" w:name="_PAR__5_53c8b03a_47a7_4a6e_8f90_658457c3" /&amp;gt;&amp;lt;w:bookmarkStart w:id="159" w:name="_LINE__7_957bf22e_f67a_4856_ad0c_5c5629a" /&amp;gt;&amp;lt;w:bookmarkEnd w:id="144" /&amp;gt;&amp;lt;w:r&amp;gt;&amp;lt;w:rPr&amp;gt;&amp;lt;w:b /&amp;gt;&amp;lt;/w:rPr&amp;gt;&amp;lt;w:t&amp;gt;1&amp;lt;/w:t&amp;gt;&amp;lt;/w:r&amp;gt;&amp;lt;w:bookmarkEnd w:id="156" /&amp;gt;&amp;lt;w:r&amp;gt;&amp;lt;w:rPr&amp;gt;&amp;lt;w:b /&amp;gt;&amp;lt;/w:rPr&amp;gt;&amp;lt;w:t xml:space="preserve"&amp;gt;.  &amp;lt;/w:t&amp;gt;&amp;lt;/w:r&amp;gt;&amp;lt;w:bookmarkStart w:id="160" w:name="_STATUTE_HEADNOTE__481cca43_33bc_4679_a7" /&amp;gt;&amp;lt;w:r&amp;gt;&amp;lt;w:rPr&amp;gt;&amp;lt;w:b /&amp;gt;&amp;lt;/w:rPr&amp;gt;&amp;lt;w:t&amp;gt;Appointment of police officers&amp;lt;/w:t&amp;gt;&amp;lt;/w:r&amp;gt;&amp;lt;w:bookmarkStart w:id="161" w:name="_PROCESSED_CHANGE__ca3ad1a4_b50b_40a7_8d" /&amp;gt;&amp;lt;w:r&amp;gt;&amp;lt;w:rPr&amp;gt;&amp;lt;w:b /&amp;gt;&amp;lt;/w:rPr&amp;gt;&amp;lt;w:t xml:space="preserve"&amp;gt; &amp;lt;/w:t&amp;gt;&amp;lt;/w:r&amp;gt;&amp;lt;w:ins w:id="162" w:author="BPS" w:date="2025-12-23T10:50:00Z"&amp;gt;&amp;lt;w:r&amp;gt;&amp;lt;w:rPr&amp;gt;&amp;lt;w:b /&amp;gt;&amp;lt;/w:rPr&amp;gt;&amp;lt;w:t&amp;gt;and state police officers&amp;lt;/w:t&amp;gt;&amp;lt;/w:r&amp;gt;&amp;lt;/w:ins&amp;gt;&amp;lt;w:bookmarkEnd w:id="161" /&amp;gt;&amp;lt;w:r&amp;gt;&amp;lt;w:rPr&amp;gt;&amp;lt;w:b /&amp;gt;&amp;lt;/w:rPr&amp;gt;&amp;lt;w:t&amp;gt;.&amp;lt;/w:t&amp;gt;&amp;lt;/w:r&amp;gt;&amp;lt;w:bookmarkEnd w:id="160"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w:id="163" w:name="_STATUTE_CONTENT__8d3fd220_92b3_45c3_b96" /&amp;gt;&amp;lt;w:r&amp;gt;&amp;lt;w:t&amp;gt;The&amp;lt;/w:t&amp;gt;&amp;lt;/w:r&amp;gt;&amp;lt;w:bookmarkStart w:id="164" w:name="_PROCESSED_CHANGE__137e14f6_78ec_4b3c_a8" /&amp;gt;&amp;lt;w:r&amp;gt;&amp;lt;w:t xml:space="preserve"&amp;gt; &amp;lt;/w:t&amp;gt;&amp;lt;/w:r&amp;gt;&amp;lt;w:del w:id="165" w:author="BPS" w:date="2025-12-23T10:51:00Z"&amp;gt;&amp;lt;w:r w:rsidDel="00E607FA"&amp;gt;&amp;lt;w:delText xml:space="preserve"&amp;gt;Commissioner of &amp;lt;/w:delText&amp;gt;&amp;lt;/w:r&amp;gt;&amp;lt;w:bookmarkStart w:id="166" w:name="_LINE__8_01f066e1_ff85_47a3_98b9_e5a7095" /&amp;gt;&amp;lt;w:bookmarkEnd w:id="159" /&amp;gt;&amp;lt;w:r w:rsidDel="00E607FA"&amp;gt;&amp;lt;w:delText&amp;gt;Public Safety&amp;lt;/w:delText&amp;gt;&amp;lt;/w:r&amp;gt;&amp;lt;/w:del&amp;gt;&amp;lt;w:bookmarkStart w:id="167" w:name="_PROCESSED_CHANGE__09d961d4_c8b6_47bc_9f" /&amp;gt;&amp;lt;w:bookmarkEnd w:id="164" /&amp;gt;&amp;lt;w:r&amp;gt;&amp;lt;w:t xml:space="preserve"&amp;gt; &amp;lt;/w:t&amp;gt;&amp;lt;/w:r&amp;gt;&amp;lt;w:ins w:id="168" w:author="BPS" w:date="2025-12-23T10:51:00Z"&amp;gt;&amp;lt;w:r&amp;gt;&amp;lt;w:t&amp;gt;commissioner&amp;lt;/w:t&amp;gt;&amp;lt;/w:r&amp;gt;&amp;lt;/w:ins&amp;gt;&amp;lt;w:bookmarkEnd w:id="167" /&amp;gt;&amp;lt;w:r&amp;gt;&amp;lt;w:t xml:space="preserve"&amp;gt; may appoint and employ police officers, subject to the Civil &amp;lt;/w:t&amp;gt;&amp;lt;/w:r&amp;gt;&amp;lt;w:bookmarkStart w:id="169" w:name="_LINE__9_8bba14b5_d4d2_4d8a_9fd9_0b1bbaf" /&amp;gt;&amp;lt;w:bookmarkEnd w:id="166" /&amp;gt;&amp;lt;w:r&amp;gt;&amp;lt;w:t&amp;gt;Service Law&amp;lt;/w:t&amp;gt;&amp;lt;/w:r&amp;gt;&amp;lt;w:bookmarkStart w:id="170" w:name="_PROCESSED_CHANGE__e65e5ea3_79b8_4e51_85" /&amp;gt;&amp;lt;w:r&amp;gt;&amp;lt;w:t xml:space="preserve"&amp;gt; &amp;lt;/w:t&amp;gt;&amp;lt;/w:r&amp;gt;&amp;lt;w:ins w:id="171" w:author="BPS" w:date="2025-12-23T10:51:00Z"&amp;gt;&amp;lt;w:r&amp;gt;&amp;lt;w:t xml:space="preserve"&amp;gt;and, for purposes of this section, state police officers assigned pursuant to &amp;lt;/w:t&amp;gt;&amp;lt;/w:r&amp;gt;&amp;lt;w:bookmarkStart w:id="172" w:name="_LINE__10_6ee7e197_bbda_4be2_8477_82ba26" /&amp;gt;&amp;lt;w:bookmarkEnd w:id="169" /&amp;gt;&amp;lt;w:r&amp;gt;&amp;lt;w:t&amp;gt;subsection 3&amp;lt;/w:t&amp;gt;&amp;lt;/w:r&amp;gt;&amp;lt;/w:ins&amp;gt;&amp;lt;w:bookmarkEnd w:id="170" /&amp;gt;&amp;lt;w:r&amp;gt;&amp;lt;w:t&amp;gt;.  The specific duties and powers of police officers&amp;lt;/w:t&amp;gt;&amp;lt;/w:r&amp;gt;&amp;lt;w:bookmarkStart w:id="173" w:name="_PROCESSED_CHANGE__e358db9a_514f_49b7_a2" /&amp;gt;&amp;lt;w:r&amp;gt;&amp;lt;w:t xml:space="preserve"&amp;gt; &amp;lt;/w:t&amp;gt;&amp;lt;/w:r&amp;gt;&amp;lt;w:ins w:id="174" w:author="BPS" w:date="2025-12-23T10:51:00Z"&amp;gt;&amp;lt;w:r&amp;gt;&amp;lt;w:t&amp;gt;and state police o&amp;lt;/w:t&amp;gt;&amp;lt;/w:r&amp;gt;&amp;lt;/w:ins&amp;gt;&amp;lt;w:ins w:id="175" w:author="BPS" w:date="2025-12-23T10:52:00Z"&amp;gt;&amp;lt;w:r&amp;gt;&amp;lt;w:t&amp;gt;fficers&amp;lt;/w:t&amp;gt;&amp;lt;/w:r&amp;gt;&amp;lt;/w:ins&amp;gt;&amp;lt;w:bookmarkEnd w:id="173" /&amp;gt;&amp;lt;w:r&amp;gt;&amp;lt;w:t xml:space="preserve"&amp;gt; &amp;lt;/w:t&amp;gt;&amp;lt;/w:r&amp;gt;&amp;lt;w:bookmarkStart w:id="176" w:name="_LINE__11_baf4ff59_2a2f_4bbf_ae9e_6aa714" /&amp;gt;&amp;lt;w:bookmarkEnd w:id="172" /&amp;gt;&amp;lt;w:r&amp;gt;&amp;lt;w:t xml:space="preserve"&amp;gt;appointed and employed are to patrol the public ways and parking areas, to provide security &amp;lt;/w:t&amp;gt;&amp;lt;/w:r&amp;gt;&amp;lt;w:bookmarkStart w:id="177" w:name="_LINE__12_714182d3_51ac_47a1_9fb5_322670" /&amp;gt;&amp;lt;w:bookmarkEnd w:id="176" /&amp;gt;&amp;lt;w:r&amp;gt;&amp;lt;w:t xml:space="preserve"&amp;gt;for all parks, grounds, buildings and appurtenances maintained by the State in the capitol &amp;lt;/w:t&amp;gt;&amp;lt;/w:r&amp;gt;&amp;lt;w:bookmarkStart w:id="178" w:name="_LINE__13_f3fea06b_1987_43f5_8b37_c1ace8" /&amp;gt;&amp;lt;w:bookmarkEnd w:id="177" /&amp;gt;&amp;lt;w:r&amp;gt;&amp;lt;w:t xml:space="preserve"&amp;gt;area and other state-controlled locations designated by the commissioner and to enforce &amp;lt;/w:t&amp;gt;&amp;lt;/w:r&amp;gt;&amp;lt;w:bookmarkStart w:id="179" w:name="_LINE__14_625e6280_6453_4f92_a3b6_11b74a" /&amp;gt;&amp;lt;w:bookmarkEnd w:id="178" /&amp;gt;&amp;lt;w:r&amp;gt;&amp;lt;w:t xml:space="preserve"&amp;gt;any rules adopted pursuant to this chapter.  The commissioner may expand the duties and &amp;lt;/w:t&amp;gt;&amp;lt;/w:r&amp;gt;&amp;lt;w:bookmarkStart w:id="180" w:name="_LINE__15_3b8051bb_356a_48f4_9086_c72272" /&amp;gt;&amp;lt;w:bookmarkEnd w:id="179" /&amp;gt;&amp;lt;w:r&amp;gt;&amp;lt;w:t&amp;gt;powers of police officers&amp;lt;/w:t&amp;gt;&amp;lt;/w:r&amp;gt;&amp;lt;w:bookmarkStart w:id="181" w:name="_PROCESSED_CHANGE__2933239b_63f2_4b39_93" /&amp;gt;&amp;lt;w:r&amp;gt;&amp;lt;w:t xml:space="preserve"&amp;gt; &amp;lt;/w:t&amp;gt;&amp;lt;/w:r&amp;gt;&amp;lt;w:ins w:id="182" w:author="BPS" w:date="2025-12-23T10:52:00Z"&amp;gt;&amp;lt;w:r&amp;gt;&amp;lt;w:t&amp;gt;and state police officers&amp;lt;/w:t&amp;gt;&amp;lt;/w:r&amp;gt;&amp;lt;/w:ins&amp;gt;&amp;lt;w:bookmarkEnd w:id="181" /&amp;gt;&amp;lt;w:r&amp;gt;&amp;lt;w:t xml:space="preserve"&amp;gt; in the capitol area, other state-controlled &amp;lt;/w:t&amp;gt;&amp;lt;/w:r&amp;gt;&amp;lt;w:bookmarkStart w:id="183" w:name="_LINE__16_fe901420_3e2a_4318_9877_e92d2b" /&amp;gt;&amp;lt;w:bookmarkEnd w:id="180" /&amp;gt;&amp;lt;w:r&amp;gt;&amp;lt;w:t xml:space="preserve"&amp;gt;locations and public ways designated by the commissioner beyond the duties and powers &amp;lt;/w:t&amp;gt;&amp;lt;/w:r&amp;gt;&amp;lt;w:bookmarkStart w:id="184" w:name="_LINE__17_ae6e1339_250f_49e5_8fe8_d8f373" /&amp;gt;&amp;lt;w:bookmarkEnd w:id="183" /&amp;gt;&amp;lt;w:r&amp;gt;&amp;lt;w:t xml:space="preserve"&amp;gt;enumerated in this section to investigate, prosecute, serve process on and arrest violators &amp;lt;/w:t&amp;gt;&amp;lt;/w:r&amp;gt;&amp;lt;w:bookmarkStart w:id="185" w:name="_LINE__18_27524641_26c9_40c7_bb22_521119" /&amp;gt;&amp;lt;w:bookmarkEnd w:id="184" /&amp;gt;&amp;lt;w:r&amp;gt;&amp;lt;w:t xml:space="preserve"&amp;gt;of any law of this State.  Police officers &amp;lt;/w:t&amp;gt;&amp;lt;/w:r&amp;gt;&amp;lt;w:bookmarkStart w:id="186" w:name="_PROCESSED_CHANGE__521e0326_79a5_4886_9a" /&amp;gt;&amp;lt;w:ins w:id="187" w:author="BPS" w:date="2025-12-23T10:52:00Z"&amp;gt;&amp;lt;w:r&amp;gt;&amp;lt;w:t&amp;gt;and state police officers&amp;lt;/w:t&amp;gt;&amp;lt;/w:r&amp;gt;&amp;lt;/w:ins&amp;gt;&amp;lt;w:r&amp;gt;&amp;lt;w:t xml:space="preserve"&amp;gt; &amp;lt;/w:t&amp;gt;&amp;lt;/w:r&amp;gt;&amp;lt;w:bookmarkEnd w:id="186" /&amp;gt;&amp;lt;w:r&amp;gt;&amp;lt;w:t xml:space="preserve"&amp;gt;may issue summons in the &amp;lt;/w:t&amp;gt;&amp;lt;/w:r&amp;gt;&amp;lt;w:bookmarkStart w:id="188" w:name="_LINE__19_bd99cfda_faff_45a3_99af_6878dc" /&amp;gt;&amp;lt;w:bookmarkEnd w:id="185" /&amp;gt;&amp;lt;w:r&amp;gt;&amp;lt;w:t xml:space="preserve"&amp;gt;course of their duty to enforce this section.  The commissioner may grant statewide power &amp;lt;/w:t&amp;gt;&amp;lt;/w:r&amp;gt;&amp;lt;w:bookmarkStart w:id="189" w:name="_LINE__20_4dc4cf12_697e_4692_a780_da14a3" /&amp;gt;&amp;lt;w:bookmarkEnd w:id="188" /&amp;gt;&amp;lt;w:r&amp;gt;&amp;lt;w:t xml:space="preserve"&amp;gt;of enforcement of any law of this State to police officers &amp;lt;/w:t&amp;gt;&amp;lt;/w:r&amp;gt;&amp;lt;w:bookmarkStart w:id="190" w:name="_PROCESSED_CHANGE__2f14638b_2a5c_4732_95" /&amp;gt;&amp;lt;w:ins w:id="191" w:author="BPS" w:date="2025-12-23T10:52:00Z"&amp;gt;&amp;lt;w:r&amp;gt;&amp;lt;w:t&amp;gt;and state police officers&amp;lt;/w:t&amp;gt;&amp;lt;/w:r&amp;gt;&amp;lt;/w:ins&amp;gt;&amp;lt;w:r&amp;gt;&amp;lt;w:t xml:space="preserve"&amp;gt; &amp;lt;/w:t&amp;gt;&amp;lt;/w:r&amp;gt;&amp;lt;w:bookmarkEnd w:id="190" /&amp;gt;&amp;lt;w:r&amp;gt;&amp;lt;w:t xml:space="preserve"&amp;gt;described &amp;lt;/w:t&amp;gt;&amp;lt;/w:r&amp;gt;&amp;lt;w:bookmarkStart w:id="192" w:name="_LINE__21_798f4479_7612_45fc_9c4c_cf4af7" /&amp;gt;&amp;lt;w:bookmarkEnd w:id="189" /&amp;gt;&amp;lt;w:r&amp;gt;&amp;lt;w:t xml:space="preserve"&amp;gt;in this subsection.  That power may be granted only to police officers &amp;lt;/w:t&amp;gt;&amp;lt;/w:r&amp;gt;&amp;lt;w:bookmarkStart w:id="193" w:name="_PROCESSED_CHANGE__5df2b228_1be8_4dff_b6" /&amp;gt;&amp;lt;w:ins w:id="194" w:author="BPS" w:date="2025-12-23T11:02:00Z"&amp;gt;&amp;lt;w:r&amp;gt;&amp;lt;w:t xml:space="preserve"&amp;gt;and state police &amp;lt;/w:t&amp;gt;&amp;lt;/w:r&amp;gt;&amp;lt;w:bookmarkStart w:id="195" w:name="_LINE__22_7dcc8df2_069e_4698_980c_fe44ed" /&amp;gt;&amp;lt;w:bookmarkEnd w:id="192" /&amp;gt;&amp;lt;w:r&amp;gt;&amp;lt;w:t&amp;gt;officers&amp;lt;/w:t&amp;gt;&amp;lt;/w:r&amp;gt;&amp;lt;/w:ins&amp;gt;&amp;lt;w:r&amp;gt;&amp;lt;w:t xml:space="preserve"&amp;gt; &amp;lt;/w:t&amp;gt;&amp;lt;/w:r&amp;gt;&amp;lt;w:bookmarkEnd w:id="193" /&amp;gt;&amp;lt;w:r&amp;gt;&amp;lt;w:t xml:space="preserve"&amp;gt;who have completed a basic training course at the Maine Criminal Justice &amp;lt;/w:t&amp;gt;&amp;lt;/w:r&amp;gt;&amp;lt;w:bookmarkStart w:id="196" w:name="_LINE__23_b15c707f_86c4_4f3f_b9aa_b4d6da" /&amp;gt;&amp;lt;w:bookmarkEnd w:id="195" /&amp;gt;&amp;lt;w:r&amp;gt;&amp;lt;w:t xml:space="preserve"&amp;gt;Academy or for whom the basic training course has been waived by the board of trustees &amp;lt;/w:t&amp;gt;&amp;lt;/w:r&amp;gt;&amp;lt;w:bookmarkStart w:id="197" w:name="_LINE__24_04c7c5bd_7e3c_4e09_8189_3f6a76" /&amp;gt;&amp;lt;w:bookmarkEnd w:id="196" /&amp;gt;&amp;lt;w:r&amp;gt;&amp;lt;w:t xml:space="preserve"&amp;gt;of the academy because of equivalent training, as provided in &amp;lt;/w:t&amp;gt;&amp;lt;/w:r&amp;gt;&amp;lt;w:bookmarkStart w:id="198" w:name="_CROSS_REFERENCE__1b2ab7ed_c788_4126_89e" /&amp;gt;&amp;lt;w:r&amp;gt;&amp;lt;w:t xml:space="preserve"&amp;gt;section 2804‑C, subsection &amp;lt;/w:t&amp;gt;&amp;lt;/w:r&amp;gt;&amp;lt;w:bookmarkStart w:id="199" w:name="_LINE__25_e38fbed5_9e8d_497f_a963_ceb050" /&amp;gt;&amp;lt;w:bookmarkEnd w:id="197" /&amp;gt;&amp;lt;w:r&amp;gt;&amp;lt;w:t&amp;gt;1&amp;lt;/w:t&amp;gt;&amp;lt;/w:r&amp;gt;&amp;lt;w:bookmarkEnd w:id="198" /&amp;gt;&amp;lt;w:r&amp;gt;&amp;lt;w:t xml:space="preserve"&amp;gt; or &amp;lt;/w:t&amp;gt;&amp;lt;/w:r&amp;gt;&amp;lt;w:bookmarkStart w:id="200" w:name="_CROSS_REFERENCE__ab9803a2_1f8a_496c_aae" /&amp;gt;&amp;lt;w:r&amp;gt;&amp;lt;w:t&amp;gt;5&amp;lt;/w:t&amp;gt;&amp;lt;/w:r&amp;gt;&amp;lt;w:bookmarkEnd w:id="200" /&amp;gt;&amp;lt;w:r&amp;gt;&amp;lt;w:t xml:space="preserve"&amp;gt;.  The commissioner shall provide forms and standard operating procedures to police &amp;lt;/w:t&amp;gt;&amp;lt;/w:r&amp;gt;&amp;lt;w:bookmarkStart w:id="201" w:name="_LINE__26_b7720db8_1d1f_4d2c_b767_065897" /&amp;gt;&amp;lt;w:bookmarkEnd w:id="199" /&amp;gt;&amp;lt;w:r&amp;gt;&amp;lt;w:t&amp;gt;officers&amp;lt;/w:t&amp;gt;&amp;lt;/w:r&amp;gt;&amp;lt;w:bookmarkStart w:id="202" w:name="_PROCESSED_CHANGE__091e0ff5_acd5_4709_8b" /&amp;gt;&amp;lt;w:r&amp;gt;&amp;lt;w:t xml:space="preserve"&amp;gt; &amp;lt;/w:t&amp;gt;&amp;lt;/w:r&amp;gt;&amp;lt;w:ins w:id="203" w:author="BPS" w:date="2025-12-23T11:02:00Z"&amp;gt;&amp;lt;w:r&amp;gt;&amp;lt;w:t&amp;gt;and state police officers&amp;lt;/w:t&amp;gt;&amp;lt;/w:r&amp;gt;&amp;lt;/w:ins&amp;gt;&amp;lt;w:bookmarkEnd w:id="202" /&amp;gt;&amp;lt;w:r&amp;gt;&amp;lt;w:t xml:space="preserve"&amp;gt; to carry out their functions under this section.&amp;lt;/w:t&amp;gt;&amp;lt;/w:r&amp;gt;&amp;lt;w:bookmarkEnd w:id="163" /&amp;gt;&amp;lt;w:bookmarkEnd w:id="201" /&amp;gt;&amp;lt;/w:p&amp;gt;&amp;lt;w:p w:rsidR="00F83A0B" w:rsidRDefault="00F83A0B" w:rsidP="00F83A0B"&amp;gt;&amp;lt;w:pPr&amp;gt;&amp;lt;w:ind w:left="360" w:firstLine="360" /&amp;gt;&amp;lt;/w:pPr&amp;gt;&amp;lt;w:bookmarkStart w:id="204" w:name="_STATUTE_NUMBER__9cd1a945_1350_477d_95e3" /&amp;gt;&amp;lt;w:bookmarkStart w:id="205" w:name="_STATUTE_SS__22e50763_66c3_4a26_b5ff_ff0" /&amp;gt;&amp;lt;w:bookmarkStart w:id="206" w:name="_PAR__6_f5253e11_62df_406c_ac86_7d26c03b" /&amp;gt;&amp;lt;w:bookmarkStart w:id="207" w:name="_LINE__27_4f4c7a34_4b8c_43ee_a8ec_9d6cfb" /&amp;gt;&amp;lt;w:bookmarkEnd w:id="157" /&amp;gt;&amp;lt;w:bookmarkEnd w:id="158" /&amp;gt;&amp;lt;w:r&amp;gt;&amp;lt;w:rPr&amp;gt;&amp;lt;w:b /&amp;gt;&amp;lt;/w:rPr&amp;gt;&amp;lt;w:t&amp;gt;2&amp;lt;/w:t&amp;gt;&amp;lt;/w:r&amp;gt;&amp;lt;w:bookmarkEnd w:id="204" /&amp;gt;&amp;lt;w:r&amp;gt;&amp;lt;w:rPr&amp;gt;&amp;lt;w:b /&amp;gt;&amp;lt;/w:rPr&amp;gt;&amp;lt;w:t xml:space="preserve"&amp;gt;.  &amp;lt;/w:t&amp;gt;&amp;lt;/w:r&amp;gt;&amp;lt;w:bookmarkStart w:id="208" w:name="_STATUTE_HEADNOTE__66db1fe6_b2de_4e37_b7" /&amp;gt;&amp;lt;w:r&amp;gt;&amp;lt;w:rPr&amp;gt;&amp;lt;w:b /&amp;gt;&amp;lt;/w:rPr&amp;gt;&amp;lt;w:t&amp;gt;Cooperation of other law enforcement agencies.&amp;lt;/w:t&amp;gt;&amp;lt;/w:r&amp;gt;&amp;lt;w:bookmarkEnd w:id="208"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w:id="209" w:name="_STATUTE_CONTENT__67743aae_3d32_4634_ad8" /&amp;gt;&amp;lt;w:r&amp;gt;&amp;lt;w:t xml:space="preserve"&amp;gt;The State Police, sheriffs, &amp;lt;/w:t&amp;gt;&amp;lt;/w:r&amp;gt;&amp;lt;w:bookmarkStart w:id="210" w:name="_LINE__28_36bf7be9_85f1_4366_8a4f_42872a" /&amp;gt;&amp;lt;w:bookmarkEnd w:id="207" /&amp;gt;&amp;lt;w:r&amp;gt;&amp;lt;w:t xml:space="preserve"&amp;gt;deputy sheriffs, constables and municipal police officers shall, as much as possible, &amp;lt;/w:t&amp;gt;&amp;lt;/w:r&amp;gt;&amp;lt;w:bookmarkStart w:id="211" w:name="_LINE__29_59c4a6e8_2a0c_4603_b84f_67dc01" /&amp;gt;&amp;lt;w:bookmarkEnd w:id="210" /&amp;gt;&amp;lt;w:r&amp;gt;&amp;lt;w:t&amp;gt;cooperate with the police officers appointed and employed&amp;lt;/w:t&amp;gt;&amp;lt;/w:r&amp;gt;&amp;lt;w:bookmarkStart w:id="212" w:name="_PROCESSED_CHANGE__e1ee1fdd_6444_4f53_90" /&amp;gt;&amp;lt;w:r&amp;gt;&amp;lt;w:t xml:space="preserve"&amp;gt; &amp;lt;/w:t&amp;gt;&amp;lt;/w:r&amp;gt;&amp;lt;w:ins w:id="213" w:author="BPS" w:date="2025-12-23T11:02:00Z"&amp;gt;&amp;lt;w:r&amp;gt;&amp;lt;w:t xml:space="preserve"&amp;gt;and the state police officers &amp;lt;/w:t&amp;gt;&amp;lt;/w:r&amp;gt;&amp;lt;w:bookmarkStart w:id="214" w:name="_LINE__30_ac631f7a_ff18_4382_a5d8_792889" /&amp;gt;&amp;lt;w:bookmarkEnd w:id="211" /&amp;gt;&amp;lt;w:r&amp;gt;&amp;lt;w:t&amp;gt;assigned&amp;lt;/w:t&amp;gt;&amp;lt;/w:r&amp;gt;&amp;lt;/w:ins&amp;gt;&amp;lt;w:bookmarkEnd w:id="212" /&amp;gt;&amp;lt;w:r&amp;gt;&amp;lt;w:t xml:space="preserve"&amp;gt; under this section in the enforcement of rules adopted pursuant to this chapter and &amp;lt;/w:t&amp;gt;&amp;lt;/w:r&amp;gt;&amp;lt;w:bookmarkStart w:id="215" w:name="_LINE__31_d8886622_d2ea_48ec_970c_ce003d" /&amp;gt;&amp;lt;w:bookmarkEnd w:id="214" /&amp;gt;&amp;lt;w:r&amp;gt;&amp;lt;w:t&amp;gt;any law of this State.&amp;lt;/w:t&amp;gt;&amp;lt;/w:r&amp;gt;&amp;lt;w:bookmarkEnd w:id="209" /&amp;gt;&amp;lt;w:bookmarkEnd w:id="215" /&amp;gt;&amp;lt;/w:p&amp;gt;&amp;lt;w:p w:rsidR="00F83A0B" w:rsidRDefault="00F83A0B" w:rsidP="00F83A0B"&amp;gt;&amp;lt;w:pPr&amp;gt;&amp;lt;w:ind w:left="360" w:firstLine="360" /&amp;gt;&amp;lt;w:rPr&amp;gt;&amp;lt;w:ins w:id="216" w:author="BPS" w:date="2025-12-23T11:03:00Z" /&amp;gt;&amp;lt;/w:rPr&amp;gt;&amp;lt;/w:pPr&amp;gt;&amp;lt;w:bookmarkStart w:id="217" w:name="_STATUTE_NUMBER__aef9e965_2194_4e3b_a92a" /&amp;gt;&amp;lt;w:bookmarkStart w:id="218" w:name="_STATUTE_SS__3d14f2fe_b444_495e_bb61_9ca" /&amp;gt;&amp;lt;w:bookmarkStart w:id="219" w:name="_PAR__7_64bfe92f_7e62_4214_bf1a_e45e537a" /&amp;gt;&amp;lt;w:bookmarkStart w:id="220" w:name="_LINE__32_c1873678_db9e_4169_b25c_263de4" /&amp;gt;&amp;lt;w:bookmarkStart w:id="221" w:name="_PROCESSED_CHANGE__ee063295_601b_4a2d_93" /&amp;gt;&amp;lt;w:bookmarkEnd w:id="205" /&amp;gt;&amp;lt;w:bookmarkEnd w:id="206" /&amp;gt;&amp;lt;w:ins w:id="222" w:author="BPS" w:date="2025-12-23T11:03:00Z"&amp;gt;&amp;lt;w:r&amp;gt;&amp;lt;w:rPr&amp;gt;&amp;lt;w:b /&amp;gt;&amp;lt;/w:rPr&amp;gt;&amp;lt;w:t&amp;gt;3&amp;lt;/w:t&amp;gt;&amp;lt;/w:r&amp;gt;&amp;lt;w:bookmarkEnd w:id="217" /&amp;gt;&amp;lt;w:r&amp;gt;&amp;lt;w:rPr&amp;gt;&amp;lt;w:b /&amp;gt;&amp;lt;/w:rPr&amp;gt;&amp;lt;w:t xml:space="preserve"&amp;gt;.  &amp;lt;/w:t&amp;gt;&amp;lt;/w:r&amp;gt;&amp;lt;w:bookmarkStart w:id="223" w:name="_STATUTE_HEADNOTE__85c3a522_ce7f_46c7_a0" /&amp;gt;&amp;lt;w:r&amp;gt;&amp;lt;w:rPr&amp;gt;&amp;lt;w:b /&amp;gt;&amp;lt;/w:rPr&amp;gt;&amp;lt;w:t xml:space="preserve"&amp;gt;Assignment of state police officers to Bureau of Capitol Police. &amp;lt;/w:t&amp;gt;&amp;lt;/w:r&amp;gt;&amp;lt;w:r&amp;gt;&amp;lt;w:t xml:space="preserve"&amp;gt; &amp;lt;/w:t&amp;gt;&amp;lt;/w:r&amp;gt;&amp;lt;/w:ins&amp;gt;&amp;lt;w:bookmarkStart w:id="224" w:name="_STATUTE_CONTENT__ad397c42_dd7c_41fa_8db" /&amp;gt;&amp;lt;w:bookmarkEnd w:id="223" /&amp;gt;&amp;lt;w:ins w:id="225" w:author="BPS" w:date="2025-12-23T11:04:00Z"&amp;gt;&amp;lt;w:r w:rsidRPr="00E607FA"&amp;gt;&amp;lt;w:t xml:space="preserve"&amp;gt;The &amp;lt;/w:t&amp;gt;&amp;lt;/w:r&amp;gt;&amp;lt;w:bookmarkStart w:id="226" w:name="_LINE__33_17387b1e_ff4e_4470_a1b6_6b655f" /&amp;gt;&amp;lt;w:bookmarkEnd w:id="220" /&amp;gt;&amp;lt;w:r w:rsidRPr="00E607FA"&amp;gt;&amp;lt;w:t xml:space="preserve"&amp;gt;commissioner may assign one or more state police officers to &amp;lt;/w:t&amp;gt;&amp;lt;/w:r&amp;gt;&amp;lt;/w:ins&amp;gt;&amp;lt;w:ins w:id="227" w:author="BPS" w:date="2025-12-30T15:21:00Z"&amp;gt;&amp;lt;w:r&amp;gt;&amp;lt;w:t xml:space="preserve"&amp;gt;a &amp;lt;/w:t&amp;gt;&amp;lt;/w:r&amp;gt;&amp;lt;/w:ins&amp;gt;&amp;lt;w:ins w:id="228" w:author="BPS" w:date="2025-12-23T11:04:00Z"&amp;gt;&amp;lt;w:r w:rsidRPr="00E607FA"&amp;gt;&amp;lt;w:t xml:space="preserve"&amp;gt;command &amp;lt;/w:t&amp;gt;&amp;lt;/w:r&amp;gt;&amp;lt;/w:ins&amp;gt;&amp;lt;w:ins w:id="229" w:author="BPS" w:date="2025-12-30T15:21:00Z"&amp;gt;&amp;lt;w:r&amp;gt;&amp;lt;w:t xml:space="preserve"&amp;gt;position within &amp;lt;/w:t&amp;gt;&amp;lt;/w:r&amp;gt;&amp;lt;/w:ins&amp;gt;&amp;lt;w:bookmarkStart w:id="230" w:name="_LINE__34_498dced0_bcf2_46cb_89ac_58d908" /&amp;gt;&amp;lt;w:bookmarkEnd w:id="226" /&amp;gt;&amp;lt;w:ins w:id="231" w:author="BPS" w:date="2025-12-23T11:04:00Z"&amp;gt;&amp;lt;w:r w:rsidRPr="00E607FA"&amp;gt;&amp;lt;w:t xml:space="preserve"&amp;gt;the Bureau of Capitol Police or any other &amp;lt;/w:t&amp;gt;&amp;lt;/w:r&amp;gt;&amp;lt;/w:ins&amp;gt;&amp;lt;w:ins w:id="232" w:author="BPS" w:date="2025-12-29T16:02:00Z"&amp;gt;&amp;lt;w:r&amp;gt;&amp;lt;w:t&amp;gt;position&amp;lt;/w:t&amp;gt;&amp;lt;/w:r&amp;gt;&amp;lt;/w:ins&amp;gt;&amp;lt;w:ins w:id="233" w:author="BPS" w:date="2025-12-29T16:03:00Z"&amp;gt;&amp;lt;w:r&amp;gt;&amp;lt;w:t xml:space="preserve"&amp;gt; within the bureau&amp;lt;/w:t&amp;gt;&amp;lt;/w:r&amp;gt;&amp;lt;/w:ins&amp;gt;&amp;lt;w:ins w:id="234" w:author="BPS" w:date="2025-12-23T11:04:00Z"&amp;gt;&amp;lt;w:r w:rsidRPr="00E607FA"&amp;gt;&amp;lt;w:t xml:space="preserve"&amp;gt;, as necessary for the &amp;lt;/w:t&amp;gt;&amp;lt;/w:r&amp;gt;&amp;lt;w:bookmarkStart w:id="235" w:name="_LINE__35_1cc277fe_fcb5_48fe_ab32_242dea" /&amp;gt;&amp;lt;w:bookmarkEnd w:id="230" /&amp;gt;&amp;lt;w:r w:rsidRPr="00E607FA"&amp;gt;&amp;lt;w:t xml:space="preserve"&amp;gt;operation of the bureau.  The Chief of &amp;lt;/w:t&amp;gt;&amp;lt;/w:r&amp;gt;&amp;lt;/w:ins&amp;gt;&amp;lt;w:ins w:id="236" w:author="BPS" w:date="2025-12-29T16:03:00Z"&amp;gt;&amp;lt;w:r&amp;gt;&amp;lt;w:t xml:space="preserve"&amp;gt;the &amp;lt;/w:t&amp;gt;&amp;lt;/w:r&amp;gt;&amp;lt;/w:ins&amp;gt;&amp;lt;w:ins w:id="237" w:author="BPS" w:date="2025-12-23T11:04:00Z"&amp;gt;&amp;lt;w:r w:rsidRPr="00E607FA"&amp;gt;&amp;lt;w:t xml:space="preserve"&amp;gt;State Police shall maintain supervision and &amp;lt;/w:t&amp;gt;&amp;lt;/w:r&amp;gt;&amp;lt;w:bookmarkStart w:id="238" w:name="_LINE__36_1cb1f252_1311_4d0d_9572_748a47" /&amp;gt;&amp;lt;w:bookmarkEnd w:id="235" /&amp;gt;&amp;lt;w:r w:rsidRPr="00E607FA"&amp;gt;&amp;lt;w:t xml:space="preserve"&amp;gt;direction &amp;lt;/w:t&amp;gt;&amp;lt;/w:r&amp;gt;&amp;lt;/w:ins&amp;gt;&amp;lt;w:ins w:id="239" w:author="BPS" w:date="2025-12-29T16:03:00Z"&amp;gt;&amp;lt;w:r&amp;gt;&amp;lt;w:t&amp;gt;over&amp;lt;/w:t&amp;gt;&amp;lt;/w:r&amp;gt;&amp;lt;/w:ins&amp;gt;&amp;lt;w:ins w:id="240" w:author="BPS" w:date="2025-12-23T11:04:00Z"&amp;gt;&amp;lt;w:r w:rsidRPr="00E607FA"&amp;gt;&amp;lt;w:t xml:space="preserve"&amp;gt; any state police officer assigned to the bureau pursuant to this subsection.&amp;lt;/w:t&amp;gt;&amp;lt;/w:r&amp;gt;&amp;lt;/w:ins&amp;gt;&amp;lt;w:bookmarkEnd w:id="238" /&amp;gt;&amp;lt;/w:p&amp;gt;&amp;lt;w:p w:rsidR="00F83A0B" w:rsidRDefault="00F83A0B" w:rsidP="00F83A0B"&amp;gt;&amp;lt;w:pPr&amp;gt;&amp;lt;w:ind w:left="360" w:firstLine="360" /&amp;gt;&amp;lt;/w:pPr&amp;gt;&amp;lt;w:bookmarkStart w:id="241" w:name="_STATUTE_NUMBER__b88fb2c1_c975_4863_9a6f" /&amp;gt;&amp;lt;w:bookmarkStart w:id="242" w:name="_STATUTE_SS__e9d0d428_365e_4763_8e9a_a14" /&amp;gt;&amp;lt;w:bookmarkStart w:id="243" w:name="_PAR__8_643ef229_e5ab_4b82_93b8_404674c7" /&amp;gt;&amp;lt;w:bookmarkStart w:id="244" w:name="_LINE__37_06c5a711_f00a_4ae7_a8ed_d61a0b" /&amp;gt;&amp;lt;w:bookmarkEnd w:id="218" /&amp;gt;&amp;lt;w:bookmarkEnd w:id="219" /&amp;gt;&amp;lt;w:bookmarkEnd w:id="224" /&amp;gt;&amp;lt;w:ins w:id="245" w:author="BPS" w:date="2025-12-23T11:03:00Z"&amp;gt;&amp;lt;w:r&amp;gt;&amp;lt;w:rPr&amp;gt;&amp;lt;w:b /&amp;gt;&amp;lt;/w:rPr&amp;gt;&amp;lt;w:t&amp;gt;4&amp;lt;/w:t&amp;gt;&amp;lt;/w:r&amp;gt;&amp;lt;w:bookmarkEnd w:id="241" /&amp;gt;&amp;lt;w:r&amp;gt;&amp;lt;w:rPr&amp;gt;&amp;lt;w:b /&amp;gt;&amp;lt;/w:rPr&amp;gt;&amp;lt;w:t xml:space="preserve"&amp;gt;.  &amp;lt;/w:t&amp;gt;&amp;lt;/w:r&amp;gt;&amp;lt;w:bookmarkStart w:id="246" w:name="_STATUTE_HEADNOTE__99faef31_5e05_498d_be" /&amp;gt;&amp;lt;w:r&amp;gt;&amp;lt;w:rPr&amp;gt;&amp;lt;w:b /&amp;gt;&amp;lt;/w:rPr&amp;gt;&amp;lt;w:t xml:space="preserve"&amp;gt;Absorption of Capitol Police by attrition. &amp;lt;/w:t&amp;gt;&amp;lt;/w:r&amp;gt;&amp;lt;w:r&amp;gt;&amp;lt;w:t xml:space="preserve"&amp;gt; &amp;lt;/w:t&amp;gt;&amp;lt;/w:r&amp;gt;&amp;lt;/w:ins&amp;gt;&amp;lt;w:bookmarkStart w:id="247" w:name="_STATUTE_CONTENT__333728de_c4ff_401c_a71" /&amp;gt;&amp;lt;w:bookmarkEnd w:id="246" /&amp;gt;&amp;lt;w:ins w:id="248" w:author="BPS" w:date="2025-12-23T11:04:00Z"&amp;gt;&amp;lt;w:r w:rsidRPr="00E607FA"&amp;gt;&amp;lt;w:t xml:space="preserve"&amp;gt;Beginning &amp;lt;/w:t&amp;gt;&amp;lt;/w:r&amp;gt;&amp;lt;/w:ins&amp;gt;&amp;lt;w:ins w:id="249" w:author="BPS" w:date="2025-12-29T16:04:00Z"&amp;gt;&amp;lt;w:r&amp;gt;&amp;lt;w:t&amp;gt;September&amp;lt;/w:t&amp;gt;&amp;lt;/w:r&amp;gt;&amp;lt;/w:ins&amp;gt;&amp;lt;w:ins w:id="250" w:author="BPS" w:date="2025-12-23T11:04:00Z"&amp;gt;&amp;lt;w:r w:rsidRPr="00E607FA"&amp;gt;&amp;lt;w:t xml:space="preserve"&amp;gt; 1, 2026, when a &amp;lt;/w:t&amp;gt;&amp;lt;/w:r&amp;gt;&amp;lt;w:bookmarkStart w:id="251" w:name="_LINE__38_487a212b_9f1c_4d85_9835_c4f251" /&amp;gt;&amp;lt;w:bookmarkEnd w:id="244" /&amp;gt;&amp;lt;w:r w:rsidRPr="00E607FA"&amp;gt;&amp;lt;w:t xml:space="preserve"&amp;gt;Capitol Police officer position is vacated, the Chief of &amp;lt;/w:t&amp;gt;&amp;lt;/w:r&amp;gt;&amp;lt;/w:ins&amp;gt;&amp;lt;w:ins w:id="252" w:author="BPS" w:date="2025-12-29T16:04:00Z"&amp;gt;&amp;lt;w:r&amp;gt;&amp;lt;w:t xml:space="preserve"&amp;gt;the &amp;lt;/w:t&amp;gt;&amp;lt;/w:r&amp;gt;&amp;lt;/w:ins&amp;gt;&amp;lt;w:ins w:id="253" w:author="BPS" w:date="2025-12-23T11:04:00Z"&amp;gt;&amp;lt;w:r w:rsidRPr="00E607FA"&amp;gt;&amp;lt;w:t xml:space="preserve"&amp;gt;State Police shall replace that &amp;lt;/w:t&amp;gt;&amp;lt;/w:r&amp;gt;&amp;lt;w:bookmarkStart w:id="254" w:name="_LINE__39_911a25fd_a0b6_460f_8518_178db8" /&amp;gt;&amp;lt;w:bookmarkEnd w:id="251" /&amp;gt;&amp;lt;w:r w:rsidRPr="00E607FA"&amp;gt;&amp;lt;w:t&amp;gt;position with a state police officer&amp;lt;/w:t&amp;gt;&amp;lt;/w:r&amp;gt;&amp;lt;/w:ins&amp;gt;&amp;lt;w:ins w:id="255" w:author="BPS" w:date="2025-12-29T16:04:00Z"&amp;gt;&amp;lt;w:r&amp;gt;&amp;lt;w:t xml:space="preserve"&amp;gt; position&amp;lt;/w:t&amp;gt;&amp;lt;/w:r&amp;gt;&amp;lt;/w:ins&amp;gt;&amp;lt;w:ins w:id="256" w:author="BPS" w:date="2025-12-23T11:04:00Z"&amp;gt;&amp;lt;w:r w:rsidRPr="00E607FA"&amp;gt;&amp;lt;w:t xml:space="preserve"&amp;gt;, subject to the approval of the Department of &amp;lt;/w:t&amp;gt;&amp;lt;/w:r&amp;gt;&amp;lt;w:bookmarkStart w:id="257" w:name="_LINE__40_3d96d2fc_b6e1_4634_907a_b58842" /&amp;gt;&amp;lt;w:bookmarkEnd w:id="254" /&amp;gt;&amp;lt;w:r w:rsidRPr="00E607FA"&amp;gt;&amp;lt;w:t xml:space="preserve"&amp;gt;Administrative and Financial Services, Bureau of Human Resources and the funding of &amp;lt;/w:t&amp;gt;&amp;lt;/w:r&amp;gt;&amp;lt;/w:ins&amp;gt;&amp;lt;w:ins w:id="258" w:author="BPS" w:date="2025-12-29T16:04:00Z"&amp;gt;&amp;lt;w:r&amp;gt;&amp;lt;w:t xml:space="preserve"&amp;gt;the &amp;lt;/w:t&amp;gt;&amp;lt;/w:r&amp;gt;&amp;lt;/w:ins&amp;gt;&amp;lt;w:bookmarkStart w:id="259" w:name="_LINE__41_f91097ad_877c_4ced_8104_07139c" /&amp;gt;&amp;lt;w:bookmarkEnd w:id="257" /&amp;gt;&amp;lt;w:ins w:id="260" w:author="BPS" w:date="2025-12-23T11:04:00Z"&amp;gt;&amp;lt;w:r w:rsidRPr="00E607FA"&amp;gt;&amp;lt;w:t&amp;gt;reclassification of that position.&amp;lt;/w:t&amp;gt;&amp;lt;/w:r&amp;gt;&amp;lt;/w:ins&amp;gt;&amp;lt;w:bookmarkEnd w:id="259" /&amp;gt;&amp;lt;/w:p&amp;gt;&amp;lt;w:p w:rsidR="00F83A0B" w:rsidRDefault="00F83A0B" w:rsidP="00F83A0B"&amp;gt;&amp;lt;w:pPr&amp;gt;&amp;lt;w:ind w:left="360" w:firstLine="360" /&amp;gt;&amp;lt;/w:pPr&amp;gt;&amp;lt;w:bookmarkStart w:id="261" w:name="_BILL_SECTION_UNALLOCATED__b2facef0_b691" /&amp;gt;&amp;lt;w:bookmarkStart w:id="262" w:name="_PAR__9_97746817_746b_4a9f_a861_64f87789" /&amp;gt;&amp;lt;w:bookmarkStart w:id="263" w:name="_LINE__42_3dd89bd4_747d_4436_a680_26ad0f" /&amp;gt;&amp;lt;w:bookmarkEnd w:id="138" /&amp;gt;&amp;lt;w:bookmarkEnd w:id="143" /&amp;gt;&amp;lt;w:bookmarkEnd w:id="221" /&amp;gt;&amp;lt;w:bookmarkEnd w:id="242" /&amp;gt;&amp;lt;w:bookmarkEnd w:id="243" /&amp;gt;&amp;lt;w:bookmarkEnd w:id="247" /&amp;gt;&amp;lt;w:r&amp;gt;&amp;lt;w:rPr&amp;gt;&amp;lt;w:b /&amp;gt;&amp;lt;w:sz w:val="24" /&amp;gt;&amp;lt;/w:rPr&amp;gt;&amp;lt;w:t xml:space="preserve"&amp;gt;Sec. &amp;lt;/w:t&amp;gt;&amp;lt;/w:r&amp;gt;&amp;lt;w:bookmarkStart w:id="264" w:name="_BILL_SECTION_NUMBER__ea14825e_a0e1_4116" /&amp;gt;&amp;lt;w:r&amp;gt;&amp;lt;w:rPr&amp;gt;&amp;lt;w:b /&amp;gt;&amp;lt;w:sz w:val="24" /&amp;gt;&amp;lt;/w:rPr&amp;gt;&amp;lt;w:t&amp;gt;5&amp;lt;/w:t&amp;gt;&amp;lt;/w:r&amp;gt;&amp;lt;w:bookmarkEnd w:id="264" /&amp;gt;&amp;lt;w:r&amp;gt;&amp;lt;w:rPr&amp;gt;&amp;lt;w:b /&amp;gt;&amp;lt;w:sz w:val="24" /&amp;gt;&amp;lt;/w:rPr&amp;gt;&amp;lt;w:t&amp;gt;.&amp;lt;/w:t&amp;gt;&amp;lt;/w:r&amp;gt;&amp;lt;w:r w:rsidRPr="00E607FA"&amp;gt;&amp;lt;w:rPr&amp;gt;&amp;lt;w:b /&amp;gt;&amp;lt;w:sz w:val="24" /&amp;gt;&amp;lt;/w:rPr&amp;gt;&amp;lt;w:t xml:space="preserve"&amp;gt;  Reclassification of &amp;lt;/w:t&amp;gt;&amp;lt;/w:r&amp;gt;&amp;lt;w:r&amp;gt;&amp;lt;w:rPr&amp;gt;&amp;lt;w:b /&amp;gt;&amp;lt;w:sz w:val="24" /&amp;gt;&amp;lt;/w:rPr&amp;gt;&amp;lt;w:t xml:space="preserve"&amp;gt;Chief of Capitol Police &amp;lt;/w:t&amp;gt;&amp;lt;/w:r&amp;gt;&amp;lt;w:r w:rsidRPr="00E607FA"&amp;gt;&amp;lt;w:rPr&amp;gt;&amp;lt;w:b /&amp;gt;&amp;lt;w:sz w:val="24" /&amp;gt;&amp;lt;/w:rPr&amp;gt;&amp;lt;w:t xml:space="preserve"&amp;gt;position to create State &amp;lt;/w:t&amp;gt;&amp;lt;/w:r&amp;gt;&amp;lt;w:bookmarkStart w:id="265" w:name="_LINE__43_365357e2_2182_4894_92a9_bc3d79" /&amp;gt;&amp;lt;w:bookmarkEnd w:id="263" /&amp;gt;&amp;lt;w:r w:rsidRPr="00E607FA"&amp;gt;&amp;lt;w:rPr&amp;gt;&amp;lt;w:b /&amp;gt;&amp;lt;w:sz w:val="24" /&amp;gt;&amp;lt;/w:rPr&amp;gt;&amp;lt;w:t&amp;gt;Police Lieutenant&amp;lt;/w:t&amp;gt;&amp;lt;/w:r&amp;gt;&amp;lt;w:r&amp;gt;&amp;lt;w:rPr&amp;gt;&amp;lt;w:b /&amp;gt;&amp;lt;w:sz w:val="24" /&amp;gt;&amp;lt;/w:rPr&amp;gt;&amp;lt;w:t xml:space="preserve"&amp;gt; position&amp;lt;/w:t&amp;gt;&amp;lt;/w:r&amp;gt;&amp;lt;w:r w:rsidRPr="00E607FA"&amp;gt;&amp;lt;w:rPr&amp;gt;&amp;lt;w:b /&amp;gt;&amp;lt;w:sz w:val="24" /&amp;gt;&amp;lt;/w:rPr&amp;gt;&amp;lt;w:t xml:space="preserve"&amp;gt;.  &amp;lt;/w:t&amp;gt;&amp;lt;/w:r&amp;gt;&amp;lt;w:r w:rsidRPr="00E607FA"&amp;gt;&amp;lt;w:t xml:space="preserve"&amp;gt;Pursuant to the Maine Revised Statutes, Title 25, section &amp;lt;/w:t&amp;gt;&amp;lt;/w:r&amp;gt;&amp;lt;w:bookmarkStart w:id="266" w:name="_PAGE_SPLIT__5d45a7e9_3300_4705_82e9_fa6" /&amp;gt;&amp;lt;w:bookmarkStart w:id="267" w:name="_PAGE__3_573de4cf_67f1_456e_8ba9_b2b6b19" /&amp;gt;&amp;lt;w:bookmarkStart w:id="268" w:name="_PAR__1_5e0178ed_8dda_4502_8f95_5c6fa596" /&amp;gt;&amp;lt;w:bookmarkStart w:id="269" w:name="_LINE__1_ac2de67e_e9cc_411a_8f85_de5004d" /&amp;gt;&amp;lt;w:bookmarkEnd w:id="128" /&amp;gt;&amp;lt;w:bookmarkEnd w:id="262" /&amp;gt;&amp;lt;w:bookmarkEnd w:id="265" /&amp;gt;&amp;lt;w:r w:rsidRPr="00E607FA"&amp;gt;&amp;lt;w:t&amp;gt;1&amp;lt;/w:t&amp;gt;&amp;lt;/w:r&amp;gt;&amp;lt;w:bookmarkEnd w:id="266" /&amp;gt;&amp;lt;w:r w:rsidRPr="00E607FA"&amp;gt;&amp;lt;w:t&amp;gt;502,&amp;lt;/w:t&amp;gt;&amp;lt;/w:r&amp;gt;&amp;lt;w:r&amp;gt;&amp;lt;w:t xml:space="preserve"&amp;gt; as amended by this Act&amp;lt;/w:t&amp;gt;&amp;lt;/w:r&amp;gt;&amp;lt;w:r w:rsidRPr="00E607FA"&amp;gt;&amp;lt;w:t&amp;gt;, the Chief of the Bureau of Capitol Police&amp;lt;/w:t&amp;gt;&amp;lt;/w:r&amp;gt;&amp;lt;w:r&amp;gt;&amp;lt;w:t xml:space="preserve"&amp;gt; position&amp;lt;/w:t&amp;gt;&amp;lt;/w:r&amp;gt;&amp;lt;w:r w:rsidRPr="00E607FA"&amp;gt;&amp;lt;w:t xml:space="preserve"&amp;gt; is &amp;lt;/w:t&amp;gt;&amp;lt;/w:r&amp;gt;&amp;lt;w:bookmarkStart w:id="270" w:name="_LINE__2_22954a76_78f2_4e00_8dd4_9c6f360" /&amp;gt;&amp;lt;w:bookmarkEnd w:id="269" /&amp;gt;&amp;lt;w:r w:rsidRPr="00E607FA"&amp;gt;&amp;lt;w:t xml:space="preserve"&amp;gt;reclassified to a State Police Lieutenant position.  &amp;lt;/w:t&amp;gt;&amp;lt;/w:r&amp;gt;&amp;lt;w:bookmarkEnd w:id="270" /&amp;gt;&amp;lt;/w:p&amp;gt;&amp;lt;w:p w:rsidR="00F83A0B" w:rsidRDefault="00F83A0B" w:rsidP="00F83A0B"&amp;gt;&amp;lt;w:pPr&amp;gt;&amp;lt;w:keepNext /&amp;gt;&amp;lt;w:spacing w:before="240" /&amp;gt;&amp;lt;w:ind w:left="360" /&amp;gt;&amp;lt;w:jc w:val="center" /&amp;gt;&amp;lt;/w:pPr&amp;gt;&amp;lt;w:bookmarkStart w:id="271" w:name="_SUMMARY__edf13df7_b118_49b8_b5ad_878d08" /&amp;gt;&amp;lt;w:bookmarkStart w:id="272" w:name="_PAR__2_25e80206_210d_4f33_aecc_91d0504c" /&amp;gt;&amp;lt;w:bookmarkStart w:id="273" w:name="_LINE__3_f40f9a2f_13c8_4087_b0c6_08bbfb1" /&amp;gt;&amp;lt;w:bookmarkEnd w:id="8" /&amp;gt;&amp;lt;w:bookmarkEnd w:id="261" /&amp;gt;&amp;lt;w:bookmarkEnd w:id="268" /&amp;gt;&amp;lt;w:r&amp;gt;&amp;lt;w:rPr&amp;gt;&amp;lt;w:b /&amp;gt;&amp;lt;w:sz w:val="24" /&amp;gt;&amp;lt;/w:rPr&amp;gt;&amp;lt;w:t&amp;gt;SUMMARY&amp;lt;/w:t&amp;gt;&amp;lt;/w:r&amp;gt;&amp;lt;w:bookmarkEnd w:id="273" /&amp;gt;&amp;lt;/w:p&amp;gt;&amp;lt;w:p w:rsidR="00F83A0B" w:rsidRDefault="00F83A0B" w:rsidP="00F83A0B"&amp;gt;&amp;lt;w:pPr&amp;gt;&amp;lt;w:ind w:left="360" w:firstLine="360" /&amp;gt;&amp;lt;/w:pPr&amp;gt;&amp;lt;w:bookmarkStart w:id="274" w:name="_PAR__3_35771dfe_f5bb_4e93_abbd_084fdfe3" /&amp;gt;&amp;lt;w:bookmarkStart w:id="275" w:name="_LINE__4_ef78e006_a018_4429_8d06_969bef1" /&amp;gt;&amp;lt;w:bookmarkEnd w:id="272" /&amp;gt;&amp;lt;w:r w:rsidRPr="00E607FA"&amp;gt;&amp;lt;w:t xml:space="preserve"&amp;gt;This bill transfers the supervision duties of &amp;lt;/w:t&amp;gt;&amp;lt;/w:r&amp;gt;&amp;lt;w:r&amp;gt;&amp;lt;w:t xml:space="preserve"&amp;gt;the &amp;lt;/w:t&amp;gt;&amp;lt;/w:r&amp;gt;&amp;lt;w:r w:rsidRPr="00E607FA"&amp;gt;&amp;lt;w:t xml:space="preserve"&amp;gt;Chief of the &amp;lt;/w:t&amp;gt;&amp;lt;/w:r&amp;gt;&amp;lt;w:r&amp;gt;&amp;lt;w:t xml:space="preserve"&amp;gt;Bureau of &amp;lt;/w:t&amp;gt;&amp;lt;/w:r&amp;gt;&amp;lt;w:r w:rsidRPr="00E607FA"&amp;gt;&amp;lt;w:t&amp;gt;Capitol Police&amp;lt;/w:t&amp;gt;&amp;lt;/w:r&amp;gt;&amp;lt;w:r&amp;gt;&amp;lt;w:t xml:space="preserve"&amp;gt; &amp;lt;/w:t&amp;gt;&amp;lt;/w:r&amp;gt;&amp;lt;w:bookmarkStart w:id="276" w:name="_LINE__5_4c041f21_566d_4139_b247_2acde6e" /&amp;gt;&amp;lt;w:bookmarkEnd w:id="275" /&amp;gt;&amp;lt;w:r&amp;gt;&amp;lt;w:t&amp;gt;within the Department of Public Safety&amp;lt;/w:t&amp;gt;&amp;lt;/w:r&amp;gt;&amp;lt;w:r w:rsidRPr="00E607FA"&amp;gt;&amp;lt;w:t xml:space="preserve"&amp;gt; to the Chief of the State Police and replaces the &amp;lt;/w:t&amp;gt;&amp;lt;/w:r&amp;gt;&amp;lt;w:bookmarkStart w:id="277" w:name="_LINE__6_2f234614_5afd_4a2d_9027_216865c" /&amp;gt;&amp;lt;w:bookmarkEnd w:id="276" /&amp;gt;&amp;lt;w:r w:rsidRPr="00E607FA"&amp;gt;&amp;lt;w:t xml:space="preserve"&amp;gt;position of Chief of the &amp;lt;/w:t&amp;gt;&amp;lt;/w:r&amp;gt;&amp;lt;w:r&amp;gt;&amp;lt;w:t xml:space="preserve"&amp;gt;Bureau of &amp;lt;/w:t&amp;gt;&amp;lt;/w:r&amp;gt;&amp;lt;w:r w:rsidRPr="00E607FA"&amp;gt;&amp;lt;w:t xml:space="preserve"&amp;gt;Capitol Police with a State Police &amp;lt;/w:t&amp;gt;&amp;lt;/w:r&amp;gt;&amp;lt;w:r&amp;gt;&amp;lt;w:t&amp;gt;L&amp;lt;/w:t&amp;gt;&amp;lt;/w:r&amp;gt;&amp;lt;w:r w:rsidRPr="00E607FA"&amp;gt;&amp;lt;w:t&amp;gt;ieutenant&amp;lt;/w:t&amp;gt;&amp;lt;/w:r&amp;gt;&amp;lt;w:r&amp;gt;&amp;lt;w:t xml:space="preserve"&amp;gt; position&amp;lt;/w:t&amp;gt;&amp;lt;/w:r&amp;gt;&amp;lt;w:r w:rsidRPr="00E607FA"&amp;gt;&amp;lt;w:t xml:space="preserve"&amp;gt;.  &amp;lt;/w:t&amp;gt;&amp;lt;/w:r&amp;gt;&amp;lt;w:bookmarkStart w:id="278" w:name="_LINE__7_1931befe_a7c2_4219_b934_387569c" /&amp;gt;&amp;lt;w:bookmarkEnd w:id="277" /&amp;gt;&amp;lt;w:r w:rsidRPr="00E607FA"&amp;gt;&amp;lt;w:t&amp;gt;Th&amp;lt;/w:t&amp;gt;&amp;lt;/w:r&amp;gt;&amp;lt;w:r&amp;gt;&amp;lt;w:t&amp;gt;e&amp;lt;/w:t&amp;gt;&amp;lt;/w:r&amp;gt;&amp;lt;w:r w:rsidRPr="00E607FA"&amp;gt;&amp;lt;w:t xml:space="preserve"&amp;gt; bill provides rule&amp;lt;/w:t&amp;gt;&amp;lt;/w:r&amp;gt;&amp;lt;w:r&amp;gt;&amp;lt;w:t&amp;gt;-&amp;lt;/w:t&amp;gt;&amp;lt;/w:r&amp;gt;&amp;lt;w:r w:rsidRPr="00E607FA"&amp;gt;&amp;lt;w:t&amp;gt;making authority&amp;lt;/w:t&amp;gt;&amp;lt;/w:r&amp;gt;&amp;lt;w:r&amp;gt;&amp;lt;w:t xml:space="preserve"&amp;gt; regarding security at the capitol area&amp;lt;/w:t&amp;gt;&amp;lt;/w:r&amp;gt;&amp;lt;w:r w:rsidRPr="00E607FA"&amp;gt;&amp;lt;w:t xml:space="preserve"&amp;gt; to a designee &amp;lt;/w:t&amp;gt;&amp;lt;/w:r&amp;gt;&amp;lt;w:bookmarkStart w:id="279" w:name="_LINE__8_628f11c5_08a8_4d32_84de_2d8308e" /&amp;gt;&amp;lt;w:bookmarkEnd w:id="278" /&amp;gt;&amp;lt;w:r w:rsidRPr="00E607FA"&amp;gt;&amp;lt;w:t&amp;gt;of the Commissioner of Public Safety and requires that&amp;lt;/w:t&amp;gt;&amp;lt;/w:r&amp;gt;&amp;lt;w:r&amp;gt;&amp;lt;w:t xml:space="preserve"&amp;gt; rules adopted&amp;lt;/w:t&amp;gt;&amp;lt;/w:r&amp;gt;&amp;lt;w:r w:rsidRPr="00E607FA"&amp;gt;&amp;lt;w:t xml:space="preserve"&amp;gt; governing security at &amp;lt;/w:t&amp;gt;&amp;lt;/w:r&amp;gt;&amp;lt;w:bookmarkStart w:id="280" w:name="_LINE__9_1c09ef03_b6a0_4704_9a7d_aa11557" /&amp;gt;&amp;lt;w:bookmarkEnd w:id="279" /&amp;gt;&amp;lt;w:r w:rsidRPr="00E607FA"&amp;gt;&amp;lt;w:t&amp;gt;the legislative offices&amp;lt;/w:t&amp;gt;&amp;lt;/w:r&amp;gt;&amp;lt;w:r&amp;gt;&amp;lt;w:t xml:space="preserve"&amp;gt; and other offices within the capitol complex&amp;lt;/w:t&amp;gt;&amp;lt;/w:r&amp;gt;&amp;lt;w:r w:rsidRPr="00E607FA"&amp;gt;&amp;lt;w:t xml:space="preserve"&amp;gt; include consultation &amp;lt;/w:t&amp;gt;&amp;lt;/w:r&amp;gt;&amp;lt;w:bookmarkStart w:id="281" w:name="_LINE__10_c5c4b6b7_6152_45de_a054_639bb7" /&amp;gt;&amp;lt;w:bookmarkEnd w:id="280" /&amp;gt;&amp;lt;w:r w:rsidRPr="00E607FA"&amp;gt;&amp;lt;w:t&amp;gt;with both the Commissioner of Public Safety and the Chief of the State Police.  Th&amp;lt;/w:t&amp;gt;&amp;lt;/w:r&amp;gt;&amp;lt;w:r&amp;gt;&amp;lt;w:t&amp;gt;e&amp;lt;/w:t&amp;gt;&amp;lt;/w:r&amp;gt;&amp;lt;w:r w:rsidRPr="00E607FA"&amp;gt;&amp;lt;w:t xml:space="preserve"&amp;gt; bill &amp;lt;/w:t&amp;gt;&amp;lt;/w:r&amp;gt;&amp;lt;w:bookmarkStart w:id="282" w:name="_LINE__11_1f77e83a_11bb_45db_a9a3_7ff688" /&amp;gt;&amp;lt;w:bookmarkEnd w:id="281" /&amp;gt;&amp;lt;w:r w:rsidRPr="00E607FA"&amp;gt;&amp;lt;w:t xml:space="preserve"&amp;gt;also requires that the Chief of &amp;lt;/w:t&amp;gt;&amp;lt;/w:r&amp;gt;&amp;lt;w:r&amp;gt;&amp;lt;w:t xml:space="preserve"&amp;gt;the &amp;lt;/w:t&amp;gt;&amp;lt;/w:r&amp;gt;&amp;lt;w:r w:rsidRPr="00E607FA"&amp;gt;&amp;lt;w:t xml:space="preserve"&amp;gt;State Police replace a Capitol Police officer position that &amp;lt;/w:t&amp;gt;&amp;lt;/w:r&amp;gt;&amp;lt;w:bookmarkStart w:id="283" w:name="_LINE__12_cf761d03_a462_4542_bf71_8179dd" /&amp;gt;&amp;lt;w:bookmarkEnd w:id="282" /&amp;gt;&amp;lt;w:r w:rsidRPr="00E607FA"&amp;gt;&amp;lt;w:t&amp;gt;is vacated with a state police officer&amp;lt;/w:t&amp;gt;&amp;lt;/w:r&amp;gt;&amp;lt;w:r&amp;gt;&amp;lt;w:t xml:space="preserve"&amp;gt; position&amp;lt;/w:t&amp;gt;&amp;lt;/w:r&amp;gt;&amp;lt;w:r w:rsidRPr="00E607FA"&amp;gt;&amp;lt;w:t&amp;gt;, contingent upon&amp;lt;/w:t&amp;gt;&amp;lt;/w:r&amp;gt;&amp;lt;w:r&amp;gt;&amp;lt;w:t xml:space="preserve"&amp;gt; the funding of&amp;lt;/w:t&amp;gt;&amp;lt;/w:r&amp;gt;&amp;lt;w:r w:rsidRPr="00E607FA"&amp;gt;&amp;lt;w:t xml:space="preserve"&amp;gt; the &amp;lt;/w:t&amp;gt;&amp;lt;/w:r&amp;gt;&amp;lt;w:bookmarkStart w:id="284" w:name="_LINE__13_f22c5a21_5f8b_412a_956a_6b5fd5" /&amp;gt;&amp;lt;w:bookmarkEnd w:id="283" /&amp;gt;&amp;lt;w:r w:rsidRPr="00E607FA"&amp;gt;&amp;lt;w:t&amp;gt;reclassification of that position.&amp;lt;/w:t&amp;gt;&amp;lt;/w:r&amp;gt;&amp;lt;w:bookmarkEnd w:id="284" /&amp;gt;&amp;lt;/w:p&amp;gt;&amp;lt;w:bookmarkEnd w:id="1" /&amp;gt;&amp;lt;w:bookmarkEnd w:id="2" /&amp;gt;&amp;lt;w:bookmarkEnd w:id="267" /&amp;gt;&amp;lt;w:bookmarkEnd w:id="271" /&amp;gt;&amp;lt;w:bookmarkEnd w:id="274" /&amp;gt;&amp;lt;w:p w:rsidR="00000000" w:rsidRDefault="00F83A0B"&amp;gt;&amp;lt;w:r&amp;gt;&amp;lt;w:t xml:space="preserve"&amp;gt; &amp;lt;/w:t&amp;gt;&amp;lt;/w:r&amp;gt;&amp;lt;/w:p&amp;gt;&amp;lt;w:sectPr w:rsidR="00000000" w:rsidSect="00F83A0B"&amp;gt;&amp;lt;w:footerReference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w:rsidR="00BD29CA" w:rsidRDefault="00F83A0B"&amp;gt;&amp;lt;w:pPr&amp;gt;&amp;lt;w:pStyle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/&amp;gt;&amp;lt;/w:rPr&amp;gt;&amp;lt;w:t&amp;gt;132LR2975(01)&amp;lt;/w:t&amp;gt;&amp;lt;/w:r&amp;gt;&amp;lt;w:r&amp;gt;&amp;lt;w:rPr&amp;gt;&amp;lt;w:snapToGrid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859c6cb6_e98b_45e3_ab44_2186fee&lt;/BookmarkName&gt;&lt;Tables /&gt;&lt;/ProcessedCheckInPage&gt;&lt;ProcessedCheckInPage&gt;&lt;PageNumber&gt;2&lt;/PageNumber&gt;&lt;BookmarkName&gt;_PAGE__2_6b48af30_b057_43a4_8c49_a83d1dc&lt;/BookmarkName&gt;&lt;Tables /&gt;&lt;/ProcessedCheckInPage&gt;&lt;ProcessedCheckInPage&gt;&lt;PageNumber&gt;3&lt;/PageNumber&gt;&lt;BookmarkName&gt;_PAGE__3_573de4cf_67f1_456e_8ba9_b2b6b19&lt;/BookmarkName&gt;&lt;Tables /&gt;&lt;/ProcessedCheckInPage&gt;&lt;/Pages&gt;&lt;Paragraphs&gt;&lt;CheckInParagraphs&gt;&lt;PageNumber&gt;1&lt;/PageNumber&gt;&lt;BookmarkName&gt;_PAR__1_5ea05a06_8502_4125_91cb_d188bdde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c6ce833a_5972_4039_be14_1471b5bf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e48bc9dd_152f_410d_8c9f_d9ff4887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792c41aa_54e1_440c_b030_863a1b29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82cd1432_2600_4115_8d13_3575150d&lt;/BookmarkName&gt;&lt;StartingLineNumber&gt;9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718cf46e_b378_4fe9_856d_c0283282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30f55ba3_f7bd_483a_ae0f_11789378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b272259b_dd64_49ab_97f8_5c0fa986&lt;/BookmarkName&gt;&lt;StartingLineNumber&gt;15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5caebc5f_8012_47e1_a116_1b75e536&lt;/BookmarkName&gt;&lt;StartingLineNumber&gt;24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32307210_9003_4cb4_b82b_069a3a1&lt;/BookmarkName&gt;&lt;StartingLineNumber&gt;40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0a5bed25_d31e_4222_abac_48d81a0&lt;/BookmarkName&gt;&lt;StartingLineNumber&gt;41&lt;/StartingLineNumber&gt;&lt;EndingLineNumber&gt;42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f4534e9b_7a44_495d_8a63_8169579&lt;/BookmarkName&gt;&lt;StartingLineNumber&gt;43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f28d8590_e7e0_4ffa_8010_c217df2f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c78bdaff_3615_4734_829c_95450e38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9d9ee71c_0656_4238_b763_113b683d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60b7720b_3b1b_4470_ba1f_ea2f799b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53c8b03a_47a7_4a6e_8f90_658457c3&lt;/BookmarkName&gt;&lt;StartingLineNumber&gt;7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f5253e11_62df_406c_ac86_7d26c03b&lt;/BookmarkName&gt;&lt;StartingLineNumber&gt;27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64bfe92f_7e62_4214_bf1a_e45e537a&lt;/BookmarkName&gt;&lt;StartingLineNumber&gt;32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643ef229_e5ab_4b82_93b8_404674c7&lt;/BookmarkName&gt;&lt;StartingLineNumber&gt;37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97746817_746b_4a9f_a861_64f87789&lt;/BookmarkName&gt;&lt;StartingLineNumber&gt;42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5e0178ed_8dda_4502_8f95_5c6fa596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25e80206_210d_4f33_aecc_91d0504c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35771dfe_f5bb_4e93_abbd_084fdfe3&lt;/BookmarkName&gt;&lt;StartingLineNumber&gt;4&lt;/StartingLineNumber&gt;&lt;EndingLineNumber&gt;13&lt;/EndingLineNumber&gt;&lt;PostTableLine&gt;false&lt;/PostTableLine&gt;&lt;PostKeepWithNext&gt;true&lt;/PostKeepWithNext&gt;&lt;RequiresSectionBreak&gt;true&lt;/RequiresSectionBreak&gt;&lt;SectionStartingLineNumber&gt;3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