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Scheduling of Agricultural Fairs and Pulling Events</w:t>
      </w:r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0" w:name="_EMERGENCY_PREAMBLE__9c22d6af_9cdc_45f7_"/>
      <w:bookmarkStart w:id="1" w:name="_DOC_BODY__b13b1bd6_d015_4bd3_b60b_4bcaf"/>
      <w:bookmarkStart w:id="2" w:name="_DOC_BODY_CONTAINER__a7a20941_6595_4c99_"/>
      <w:bookmarkStart w:id="3" w:name="_PAGE__1_2839a969_e609_4cd3_af2a_1b48144"/>
      <w:bookmarkStart w:id="4" w:name="_PAR__1_7b57570a_f368_4d6b_ab30_442dfd00"/>
      <w:bookmarkStart w:id="5" w:name="_LINE__1_dd693ee6_1396_40fa_ad0a_fad9df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741aa56_f55f_4ed4_964b_71bed18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7" w:name="_PAR__2_218f2887_baa7_4437_87d7_6f372c32"/>
      <w:bookmarkStart w:id="8" w:name="_LINE__3_dad14b34_0b50_46d6_8c7d_aeeab8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24135">
        <w:rPr>
          <w:rFonts w:ascii="Arial" w:eastAsia="Arial" w:hAnsi="Arial" w:cs="Arial"/>
        </w:rPr>
        <w:t xml:space="preserve">agricultural fairs and </w:t>
      </w:r>
      <w:r>
        <w:rPr>
          <w:rFonts w:ascii="Arial" w:eastAsia="Arial" w:hAnsi="Arial" w:cs="Arial"/>
        </w:rPr>
        <w:t xml:space="preserve">the </w:t>
      </w:r>
      <w:r w:rsidRPr="00024135">
        <w:rPr>
          <w:rFonts w:ascii="Arial" w:eastAsia="Arial" w:hAnsi="Arial" w:cs="Arial"/>
        </w:rPr>
        <w:t xml:space="preserve">harness racing season will begin soon and this </w:t>
      </w:r>
      <w:bookmarkStart w:id="9" w:name="_LINE__4_9511d549_bdea_449b_9e2b_ef0aff4"/>
      <w:bookmarkEnd w:id="8"/>
      <w:r w:rsidRPr="00024135">
        <w:rPr>
          <w:rFonts w:ascii="Arial" w:eastAsia="Arial" w:hAnsi="Arial" w:cs="Arial"/>
        </w:rPr>
        <w:t xml:space="preserve">legislation needs to take effect before the expiration of the 90-day period to allow the </w:t>
      </w:r>
      <w:bookmarkStart w:id="10" w:name="_LINE__5_0cc47081_6b51_47f4_9b9f_0b5fae9"/>
      <w:bookmarkEnd w:id="9"/>
      <w:r w:rsidRPr="00024135">
        <w:rPr>
          <w:rFonts w:ascii="Arial" w:eastAsia="Arial" w:hAnsi="Arial" w:cs="Arial"/>
        </w:rPr>
        <w:t xml:space="preserve">change in the </w:t>
      </w:r>
      <w:r>
        <w:rPr>
          <w:rFonts w:ascii="Arial" w:eastAsia="Arial" w:hAnsi="Arial" w:cs="Arial"/>
        </w:rPr>
        <w:t>conditions</w:t>
      </w:r>
      <w:r w:rsidRPr="00024135">
        <w:rPr>
          <w:rFonts w:ascii="Arial" w:eastAsia="Arial" w:hAnsi="Arial" w:cs="Arial"/>
        </w:rPr>
        <w:t xml:space="preserve"> of an agricultural fair license </w:t>
      </w:r>
      <w:r>
        <w:rPr>
          <w:rFonts w:ascii="Arial" w:eastAsia="Arial" w:hAnsi="Arial" w:cs="Arial"/>
        </w:rPr>
        <w:t xml:space="preserve">to occur </w:t>
      </w:r>
      <w:r w:rsidRPr="00024135">
        <w:rPr>
          <w:rFonts w:ascii="Arial" w:eastAsia="Arial" w:hAnsi="Arial" w:cs="Arial"/>
        </w:rPr>
        <w:t>as soon as possible; and</w:t>
      </w:r>
      <w:bookmarkEnd w:id="10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1" w:name="_PAR__3_e8545102_cc5c_4a73_a675_9063f087"/>
      <w:bookmarkStart w:id="12" w:name="_LINE__6_533521ee_a638_4f50_a305_0f7770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3" w:name="_LINE__7_e33a2c41_dd7a_4f49_877b_f20efd2"/>
      <w:bookmarkEnd w:id="1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4" w:name="_LINE__8_dccb2516_d14c_4ec8_b864_669967a"/>
      <w:bookmarkEnd w:id="1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5" w:name="_LINE__9_034b4bec_fee4_49db_9e92_ab86870"/>
      <w:bookmarkEnd w:id="14"/>
      <w:r>
        <w:rPr>
          <w:rFonts w:ascii="Arial" w:eastAsia="Arial" w:hAnsi="Arial" w:cs="Arial"/>
        </w:rPr>
        <w:t>therefore,</w:t>
      </w:r>
      <w:bookmarkEnd w:id="15"/>
    </w:p>
    <w:p w:rsidR="00082634" w:rsidP="00082634">
      <w:pPr>
        <w:ind w:left="360"/>
        <w:rPr>
          <w:rFonts w:ascii="Arial" w:eastAsia="Arial" w:hAnsi="Arial" w:cs="Arial"/>
        </w:rPr>
      </w:pPr>
      <w:bookmarkStart w:id="16" w:name="_ENACTING_CLAUSE__0af966f9_cd26_48ff_97b"/>
      <w:bookmarkStart w:id="17" w:name="_PAR__4_f96cf121_fb47_4664_b7ee_145a3706"/>
      <w:bookmarkStart w:id="18" w:name="_LINE__10_aa4bfc42_f9db_4e63_ab8a_846aac"/>
      <w:bookmarkEnd w:id="0"/>
      <w:bookmarkEnd w:id="11"/>
      <w:r>
        <w:rPr>
          <w:rFonts w:ascii="Arial" w:eastAsia="Arial" w:hAnsi="Arial" w:cs="Arial"/>
          <w:b/>
        </w:rPr>
        <w:t>Be it enacted by the People of the State of Maine as follows:</w:t>
      </w:r>
      <w:bookmarkEnd w:id="18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9" w:name="_BILL_SECTION_HEADER__2d6bb230_8f15_4347"/>
      <w:bookmarkStart w:id="20" w:name="_BILL_SECTION__aefff387_ceee_4b8f_8ab7_9"/>
      <w:bookmarkStart w:id="21" w:name="_DOC_BODY_CONTENT__d12c3a9d_e6e4_4270_89"/>
      <w:bookmarkStart w:id="22" w:name="_PAR__5_e6fd306e_d996_4111_b07d_759b1e13"/>
      <w:bookmarkStart w:id="23" w:name="_LINE__11_1bdd751f_0e06_48a3_935b_ce3d8d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e1d2c60a_2975_4b1f"/>
      <w:r>
        <w:rPr>
          <w:rFonts w:ascii="Arial" w:eastAsia="Arial" w:hAnsi="Arial" w:cs="Arial"/>
          <w:b/>
          <w:sz w:val="24"/>
        </w:rPr>
        <w:t>1</w:t>
      </w:r>
      <w:bookmarkEnd w:id="24"/>
      <w:r>
        <w:rPr>
          <w:rFonts w:ascii="Arial" w:eastAsia="Arial" w:hAnsi="Arial" w:cs="Arial"/>
          <w:b/>
          <w:sz w:val="24"/>
        </w:rPr>
        <w:t>.  7 MRSA §81, sub-§1,</w:t>
      </w:r>
      <w:r>
        <w:rPr>
          <w:rFonts w:ascii="Arial" w:eastAsia="Arial" w:hAnsi="Arial" w:cs="Arial"/>
        </w:rPr>
        <w:t xml:space="preserve"> as enacted by PL 2005, c. 563, §3, is amended to </w:t>
      </w:r>
      <w:bookmarkStart w:id="25" w:name="_LINE__12_adb07742_c1e8_48a4_9568_c88143"/>
      <w:bookmarkEnd w:id="23"/>
      <w:r>
        <w:rPr>
          <w:rFonts w:ascii="Arial" w:eastAsia="Arial" w:hAnsi="Arial" w:cs="Arial"/>
        </w:rPr>
        <w:t>read:</w:t>
      </w:r>
      <w:bookmarkEnd w:id="25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26" w:name="_STATUTE_NUMBER__5087cdba_806a_4e95_a88b"/>
      <w:bookmarkStart w:id="27" w:name="_STATUTE_SS__24e538db_596c_4504_8b84_599"/>
      <w:bookmarkStart w:id="28" w:name="_PAR__6_d5e93bcb_a67a_4550_9576_bd3bff4d"/>
      <w:bookmarkStart w:id="29" w:name="_LINE__13_96669353_672a_41c8_bb6b_23de83"/>
      <w:bookmarkEnd w:id="19"/>
      <w:bookmarkEnd w:id="22"/>
      <w:r>
        <w:rPr>
          <w:rFonts w:ascii="Arial" w:eastAsia="Arial" w:hAnsi="Arial" w:cs="Arial"/>
          <w:b/>
        </w:rPr>
        <w:t>1</w:t>
      </w:r>
      <w:bookmarkEnd w:id="26"/>
      <w:r>
        <w:rPr>
          <w:rFonts w:ascii="Arial" w:eastAsia="Arial" w:hAnsi="Arial" w:cs="Arial"/>
          <w:b/>
        </w:rPr>
        <w:t xml:space="preserve">.  </w:t>
      </w:r>
      <w:bookmarkStart w:id="30" w:name="_STATUTE_HEADNOTE__6a9b10d4_b3c3_4168_83"/>
      <w:r>
        <w:rPr>
          <w:rFonts w:ascii="Arial" w:eastAsia="Arial" w:hAnsi="Arial" w:cs="Arial"/>
          <w:b/>
        </w:rPr>
        <w:t>Agricultural fair.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" w:name="_STATUTE_CONTENT__0ec06f4a_2545_41c7_9b1"/>
      <w:r>
        <w:rPr>
          <w:rFonts w:ascii="Arial" w:eastAsia="Arial" w:hAnsi="Arial" w:cs="Arial"/>
        </w:rPr>
        <w:t xml:space="preserve">"Agricultural fair" or "fair" means an exhibition that is designed </w:t>
      </w:r>
      <w:bookmarkStart w:id="32" w:name="_LINE__14_b755b0d8_163b_455e_8d01_2d3055"/>
      <w:bookmarkEnd w:id="29"/>
      <w:r>
        <w:rPr>
          <w:rFonts w:ascii="Arial" w:eastAsia="Arial" w:hAnsi="Arial" w:cs="Arial"/>
        </w:rPr>
        <w:t>to promote education and encourage improvement in agriculture and that</w:t>
      </w:r>
      <w:bookmarkStart w:id="33" w:name="_PROCESSED_CHANGE__19e73d9c_f7f1_4740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includes, but is </w:t>
      </w:r>
      <w:bookmarkStart w:id="34" w:name="_LINE__15_ce00ec74_f649_42c8_a5d7_9289dc"/>
      <w:bookmarkEnd w:id="32"/>
      <w:r>
        <w:rPr>
          <w:rFonts w:ascii="Arial" w:eastAsia="Arial" w:hAnsi="Arial" w:cs="Arial"/>
          <w:strike/>
        </w:rPr>
        <w:t>not limited to, the following</w:t>
      </w:r>
      <w:bookmarkEnd w:id="33"/>
      <w:r>
        <w:rPr>
          <w:rFonts w:ascii="Arial" w:eastAsia="Arial" w:hAnsi="Arial" w:cs="Arial"/>
        </w:rPr>
        <w:t>:</w:t>
      </w:r>
      <w:bookmarkEnd w:id="31"/>
      <w:bookmarkEnd w:id="34"/>
    </w:p>
    <w:p w:rsidR="00082634" w:rsidP="00082634">
      <w:pPr>
        <w:ind w:left="720"/>
        <w:rPr>
          <w:rFonts w:ascii="Arial" w:eastAsia="Arial" w:hAnsi="Arial" w:cs="Arial"/>
        </w:rPr>
      </w:pPr>
      <w:bookmarkStart w:id="35" w:name="_STATUTE_NUMBER__c24f61cb_9e20_4835_bef4"/>
      <w:bookmarkStart w:id="36" w:name="_STATUTE_P__f1791dca_3fe5_4ea9_bba9_ac03"/>
      <w:bookmarkStart w:id="37" w:name="_PAR__7_10164d42_e93d_400c_b770_7085456c"/>
      <w:bookmarkStart w:id="38" w:name="_LINE__16_de0b8b28_b176_4a79_b86e_2322e4"/>
      <w:bookmarkStart w:id="39" w:name="_PROCESSED_CHANGE__17777a4e_1764_4c49_9f"/>
      <w:bookmarkEnd w:id="28"/>
      <w:r>
        <w:rPr>
          <w:rFonts w:ascii="Arial" w:eastAsia="Arial" w:hAnsi="Arial" w:cs="Arial"/>
          <w:strike/>
        </w:rPr>
        <w:t>A</w:t>
      </w:r>
      <w:bookmarkEnd w:id="35"/>
      <w:r>
        <w:rPr>
          <w:rFonts w:ascii="Arial" w:eastAsia="Arial" w:hAnsi="Arial" w:cs="Arial"/>
          <w:strike/>
        </w:rPr>
        <w:t xml:space="preserve">.  </w:t>
      </w:r>
      <w:bookmarkStart w:id="40" w:name="_STATUTE_CONTENT__0817b63e_19c5_42a6_91a"/>
      <w:r>
        <w:rPr>
          <w:rFonts w:ascii="Arial" w:eastAsia="Arial" w:hAnsi="Arial" w:cs="Arial"/>
          <w:strike/>
        </w:rPr>
        <w:t>The awarding of premiums for livestock competitions;</w:t>
      </w:r>
      <w:bookmarkEnd w:id="38"/>
      <w:bookmarkEnd w:id="40"/>
    </w:p>
    <w:p w:rsidR="00082634" w:rsidP="00082634">
      <w:pPr>
        <w:ind w:left="720"/>
        <w:rPr>
          <w:rFonts w:ascii="Arial" w:eastAsia="Arial" w:hAnsi="Arial" w:cs="Arial"/>
        </w:rPr>
      </w:pPr>
      <w:bookmarkStart w:id="41" w:name="_STATUTE_NUMBER__580596f8_665f_4954_a1a0"/>
      <w:bookmarkStart w:id="42" w:name="_STATUTE_P__5bc0e9ac_9596_4c85_a791_84a0"/>
      <w:bookmarkStart w:id="43" w:name="_PAR__8_ba842c93_fb94_4c62_ace1_00062166"/>
      <w:bookmarkStart w:id="44" w:name="_LINE__17_783434aa_518c_4e03_bfc5_40b5a6"/>
      <w:bookmarkEnd w:id="36"/>
      <w:bookmarkEnd w:id="37"/>
      <w:r>
        <w:rPr>
          <w:rFonts w:ascii="Arial" w:eastAsia="Arial" w:hAnsi="Arial" w:cs="Arial"/>
          <w:strike/>
        </w:rPr>
        <w:t>B</w:t>
      </w:r>
      <w:bookmarkEnd w:id="41"/>
      <w:r>
        <w:rPr>
          <w:rFonts w:ascii="Arial" w:eastAsia="Arial" w:hAnsi="Arial" w:cs="Arial"/>
          <w:strike/>
        </w:rPr>
        <w:t xml:space="preserve">.  </w:t>
      </w:r>
      <w:bookmarkStart w:id="45" w:name="_STATUTE_CONTENT__14b8e98b_eb77_49d7_b6a"/>
      <w:r>
        <w:rPr>
          <w:rFonts w:ascii="Arial" w:eastAsia="Arial" w:hAnsi="Arial" w:cs="Arial"/>
          <w:strike/>
        </w:rPr>
        <w:t>The display of and awarding of premiums for horticultural products; and</w:t>
      </w:r>
      <w:bookmarkEnd w:id="44"/>
      <w:bookmarkEnd w:id="45"/>
    </w:p>
    <w:p w:rsidR="00082634" w:rsidP="00082634">
      <w:pPr>
        <w:ind w:left="720"/>
        <w:rPr>
          <w:rFonts w:ascii="Arial" w:eastAsia="Arial" w:hAnsi="Arial" w:cs="Arial"/>
        </w:rPr>
      </w:pPr>
      <w:bookmarkStart w:id="46" w:name="_STATUTE_NUMBER__4f89d388_0136_4f6e_83a2"/>
      <w:bookmarkStart w:id="47" w:name="_STATUTE_P__2d342a7e_35a6_4195_bb69_80b4"/>
      <w:bookmarkStart w:id="48" w:name="_PAR__9_89e9fa03_7474_4760_bf5a_a0cdfa1b"/>
      <w:bookmarkStart w:id="49" w:name="_LINE__18_17bb9545_d9bf_4995_aab6_248417"/>
      <w:bookmarkEnd w:id="42"/>
      <w:bookmarkEnd w:id="43"/>
      <w:r>
        <w:rPr>
          <w:rFonts w:ascii="Arial" w:eastAsia="Arial" w:hAnsi="Arial" w:cs="Arial"/>
          <w:strike/>
        </w:rPr>
        <w:t>C</w:t>
      </w:r>
      <w:bookmarkEnd w:id="46"/>
      <w:r>
        <w:rPr>
          <w:rFonts w:ascii="Arial" w:eastAsia="Arial" w:hAnsi="Arial" w:cs="Arial"/>
          <w:strike/>
        </w:rPr>
        <w:t xml:space="preserve">.  </w:t>
      </w:r>
      <w:bookmarkStart w:id="50" w:name="_STATUTE_CONTENT__b029dbf0_89e0_4828_84c"/>
      <w:r>
        <w:rPr>
          <w:rFonts w:ascii="Arial" w:eastAsia="Arial" w:hAnsi="Arial" w:cs="Arial"/>
          <w:strike/>
        </w:rPr>
        <w:t xml:space="preserve">The display and presentation of agricultural activities and projects undertaken by </w:t>
      </w:r>
      <w:bookmarkStart w:id="51" w:name="_LINE__19_00ab954b_3e2e_4b49_83db_3551e6"/>
      <w:bookmarkEnd w:id="49"/>
      <w:r>
        <w:rPr>
          <w:rFonts w:ascii="Arial" w:eastAsia="Arial" w:hAnsi="Arial" w:cs="Arial"/>
          <w:strike/>
        </w:rPr>
        <w:t>youth organizations.</w:t>
      </w:r>
      <w:bookmarkEnd w:id="50"/>
      <w:bookmarkEnd w:id="51"/>
    </w:p>
    <w:p w:rsidR="00082634" w:rsidP="00082634">
      <w:pPr>
        <w:ind w:left="720"/>
        <w:rPr>
          <w:rFonts w:ascii="Arial" w:eastAsia="Arial" w:hAnsi="Arial" w:cs="Arial"/>
        </w:rPr>
      </w:pPr>
      <w:bookmarkStart w:id="52" w:name="_STATUTE_NUMBER__4580f589_d3cd_46f9_b736"/>
      <w:bookmarkStart w:id="53" w:name="_STATUTE_P__f1eec1b8_b695_4cbd_bf4b_83cd"/>
      <w:bookmarkStart w:id="54" w:name="_PAR__10_03a5ba3b_f5fc_458c_bdbf_80f4728"/>
      <w:bookmarkStart w:id="55" w:name="_LINE__20_c39ed315_35a7_4d05_8623_7267da"/>
      <w:bookmarkStart w:id="56" w:name="_PROCESSED_CHANGE__9a023062_797c_4e9b_a9"/>
      <w:bookmarkEnd w:id="39"/>
      <w:bookmarkEnd w:id="47"/>
      <w:bookmarkEnd w:id="48"/>
      <w:r>
        <w:rPr>
          <w:rFonts w:ascii="Arial" w:eastAsia="Arial" w:hAnsi="Arial" w:cs="Arial"/>
          <w:u w:val="single"/>
        </w:rPr>
        <w:t>D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7" w:name="_STATUTE_CONTENT__cb4578e5_86f6_4edc_9e0"/>
      <w:r>
        <w:rPr>
          <w:rFonts w:ascii="Arial" w:eastAsia="Arial" w:hAnsi="Arial" w:cs="Arial"/>
          <w:u w:val="single"/>
        </w:rPr>
        <w:t>Offers displays and competitions for premiums on:</w:t>
      </w:r>
      <w:bookmarkEnd w:id="55"/>
    </w:p>
    <w:p w:rsidR="00082634" w:rsidP="00082634">
      <w:pPr>
        <w:ind w:left="1080"/>
        <w:rPr>
          <w:rFonts w:ascii="Arial" w:eastAsia="Arial" w:hAnsi="Arial" w:cs="Arial"/>
        </w:rPr>
      </w:pPr>
      <w:bookmarkStart w:id="58" w:name="_STATUTE_SP__25526355_250a_48e2_9471_cbd"/>
      <w:bookmarkStart w:id="59" w:name="_PAR__11_70a7ab90_8371_4152_b982_9023690"/>
      <w:bookmarkStart w:id="60" w:name="_LINE__21_81bf0eb8_fcd3_455e_b062_849e66"/>
      <w:bookmarkEnd w:id="54"/>
      <w:bookmarkEnd w:id="57"/>
      <w:r>
        <w:rPr>
          <w:rFonts w:ascii="Arial" w:eastAsia="Arial" w:hAnsi="Arial" w:cs="Arial"/>
          <w:u w:val="single"/>
        </w:rPr>
        <w:t>(</w:t>
      </w:r>
      <w:bookmarkStart w:id="61" w:name="_STATUTE_NUMBER__96adf34e_7c90_4027_8de3"/>
      <w:r>
        <w:rPr>
          <w:rFonts w:ascii="Arial" w:eastAsia="Arial" w:hAnsi="Arial" w:cs="Arial"/>
          <w:u w:val="single"/>
        </w:rPr>
        <w:t>1</w:t>
      </w:r>
      <w:bookmarkEnd w:id="61"/>
      <w:r>
        <w:rPr>
          <w:rFonts w:ascii="Arial" w:eastAsia="Arial" w:hAnsi="Arial" w:cs="Arial"/>
          <w:u w:val="single"/>
        </w:rPr>
        <w:t xml:space="preserve">)  </w:t>
      </w:r>
      <w:bookmarkStart w:id="62" w:name="_STATUTE_CONTENT__b7fdcf24_ddcc_4879_b1a"/>
      <w:r>
        <w:rPr>
          <w:rFonts w:ascii="Arial" w:eastAsia="Arial" w:hAnsi="Arial" w:cs="Arial"/>
          <w:u w:val="single"/>
        </w:rPr>
        <w:t>Three or more species of livestock or poultry;</w:t>
      </w:r>
      <w:bookmarkEnd w:id="60"/>
    </w:p>
    <w:p w:rsidR="00082634" w:rsidP="00082634">
      <w:pPr>
        <w:ind w:left="1080"/>
        <w:rPr>
          <w:rFonts w:ascii="Arial" w:eastAsia="Arial" w:hAnsi="Arial" w:cs="Arial"/>
        </w:rPr>
      </w:pPr>
      <w:bookmarkStart w:id="63" w:name="_STATUTE_SP__5f9a2b24_e77e_460d_afba_fe7"/>
      <w:bookmarkStart w:id="64" w:name="_PAR__12_79992145_a5a9_427f_a3cb_eb4a9a4"/>
      <w:bookmarkStart w:id="65" w:name="_LINE__22_45dee8b2_e16b_439f_8d26_898e33"/>
      <w:bookmarkEnd w:id="58"/>
      <w:bookmarkEnd w:id="59"/>
      <w:bookmarkEnd w:id="62"/>
      <w:r>
        <w:rPr>
          <w:rFonts w:ascii="Arial" w:eastAsia="Arial" w:hAnsi="Arial" w:cs="Arial"/>
          <w:u w:val="single"/>
        </w:rPr>
        <w:t>(</w:t>
      </w:r>
      <w:bookmarkStart w:id="66" w:name="_STATUTE_NUMBER__3c00c3d1_c3b6_4216_89a1"/>
      <w:r>
        <w:rPr>
          <w:rFonts w:ascii="Arial" w:eastAsia="Arial" w:hAnsi="Arial" w:cs="Arial"/>
          <w:u w:val="single"/>
        </w:rPr>
        <w:t>2</w:t>
      </w:r>
      <w:bookmarkEnd w:id="66"/>
      <w:r>
        <w:rPr>
          <w:rFonts w:ascii="Arial" w:eastAsia="Arial" w:hAnsi="Arial" w:cs="Arial"/>
          <w:u w:val="single"/>
        </w:rPr>
        <w:t xml:space="preserve">)  </w:t>
      </w:r>
      <w:bookmarkStart w:id="67" w:name="_STATUTE_CONTENT__3b53a71b_6f39_49ba_be8"/>
      <w:r>
        <w:rPr>
          <w:rFonts w:ascii="Arial" w:eastAsia="Arial" w:hAnsi="Arial" w:cs="Arial"/>
          <w:u w:val="single"/>
        </w:rPr>
        <w:t>Three or more stipend-eligible nonlivestock competitions; or</w:t>
      </w:r>
      <w:bookmarkEnd w:id="65"/>
    </w:p>
    <w:p w:rsidR="00082634" w:rsidP="00082634">
      <w:pPr>
        <w:ind w:left="1080"/>
        <w:rPr>
          <w:rFonts w:ascii="Arial" w:eastAsia="Arial" w:hAnsi="Arial" w:cs="Arial"/>
        </w:rPr>
      </w:pPr>
      <w:bookmarkStart w:id="68" w:name="_STATUTE_SP__e034b1c3_ba88_49bc_99a6_04f"/>
      <w:bookmarkStart w:id="69" w:name="_PAR__13_420b3b6f_a95d_4967_85af_c1f5996"/>
      <w:bookmarkStart w:id="70" w:name="_LINE__23_b0498a6c_0b98_4f53_98b9_cfdbe3"/>
      <w:bookmarkEnd w:id="63"/>
      <w:bookmarkEnd w:id="64"/>
      <w:bookmarkEnd w:id="67"/>
      <w:r>
        <w:rPr>
          <w:rFonts w:ascii="Arial" w:eastAsia="Arial" w:hAnsi="Arial" w:cs="Arial"/>
          <w:u w:val="single"/>
        </w:rPr>
        <w:t>(</w:t>
      </w:r>
      <w:bookmarkStart w:id="71" w:name="_STATUTE_NUMBER__b6dcfe57_e4b0_4965_a7fc"/>
      <w:r>
        <w:rPr>
          <w:rFonts w:ascii="Arial" w:eastAsia="Arial" w:hAnsi="Arial" w:cs="Arial"/>
          <w:u w:val="single"/>
        </w:rPr>
        <w:t>3</w:t>
      </w:r>
      <w:bookmarkEnd w:id="71"/>
      <w:r>
        <w:rPr>
          <w:rFonts w:ascii="Arial" w:eastAsia="Arial" w:hAnsi="Arial" w:cs="Arial"/>
          <w:u w:val="single"/>
        </w:rPr>
        <w:t xml:space="preserve">)  </w:t>
      </w:r>
      <w:bookmarkStart w:id="72" w:name="_STATUTE_CONTENT__06baa05b_87bb_4b62_bea"/>
      <w:r>
        <w:rPr>
          <w:rFonts w:ascii="Arial" w:eastAsia="Arial" w:hAnsi="Arial" w:cs="Arial"/>
          <w:u w:val="single"/>
        </w:rPr>
        <w:t>Three or more youth agriculture events;</w:t>
      </w:r>
      <w:bookmarkEnd w:id="70"/>
    </w:p>
    <w:p w:rsidR="00082634" w:rsidP="00082634">
      <w:pPr>
        <w:ind w:left="720"/>
        <w:rPr>
          <w:rFonts w:ascii="Arial" w:eastAsia="Arial" w:hAnsi="Arial" w:cs="Arial"/>
        </w:rPr>
      </w:pPr>
      <w:bookmarkStart w:id="73" w:name="_STATUTE_NUMBER__e1e87058_9a1b_4b0b_a3ff"/>
      <w:bookmarkStart w:id="74" w:name="_STATUTE_P__b0adc6a4_fe04_4d1e_99e6_c09b"/>
      <w:bookmarkStart w:id="75" w:name="_PAR__14_4113b1ac_b2b3_44b8_9a3e_264f94d"/>
      <w:bookmarkStart w:id="76" w:name="_LINE__24_44348625_b7f7_424d_b43e_aeacf6"/>
      <w:bookmarkEnd w:id="53"/>
      <w:bookmarkEnd w:id="68"/>
      <w:bookmarkEnd w:id="69"/>
      <w:bookmarkEnd w:id="72"/>
      <w:r>
        <w:rPr>
          <w:rFonts w:ascii="Arial" w:eastAsia="Arial" w:hAnsi="Arial" w:cs="Arial"/>
          <w:u w:val="single"/>
        </w:rPr>
        <w:t>E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2119f444_b736_4f62_88e"/>
      <w:r>
        <w:rPr>
          <w:rFonts w:ascii="Arial" w:eastAsia="Arial" w:hAnsi="Arial" w:cs="Arial"/>
          <w:u w:val="single"/>
        </w:rPr>
        <w:t>Operates under the authority of a license issued under section 83; and</w:t>
      </w:r>
      <w:bookmarkEnd w:id="76"/>
    </w:p>
    <w:p w:rsidR="00082634" w:rsidP="00082634">
      <w:pPr>
        <w:ind w:left="720"/>
        <w:rPr>
          <w:rFonts w:ascii="Arial" w:eastAsia="Arial" w:hAnsi="Arial" w:cs="Arial"/>
        </w:rPr>
      </w:pPr>
      <w:bookmarkStart w:id="78" w:name="_STATUTE_NUMBER__a7ffc436_acdf_4533_8fe1"/>
      <w:bookmarkStart w:id="79" w:name="_STATUTE_P__75539a55_341a_459e_93d7_342e"/>
      <w:bookmarkStart w:id="80" w:name="_PAR__15_6a8f04e5_12c2_4dfb_9d87_3f3248f"/>
      <w:bookmarkStart w:id="81" w:name="_LINE__25_b13f11ea_d1db_440d_b937_bf8806"/>
      <w:bookmarkEnd w:id="74"/>
      <w:bookmarkEnd w:id="75"/>
      <w:bookmarkEnd w:id="77"/>
      <w:r>
        <w:rPr>
          <w:rFonts w:ascii="Arial" w:eastAsia="Arial" w:hAnsi="Arial" w:cs="Arial"/>
          <w:u w:val="single"/>
        </w:rPr>
        <w:t>F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84db2ea2_79f4_4efb_9c3"/>
      <w:r>
        <w:rPr>
          <w:rFonts w:ascii="Arial" w:eastAsia="Arial" w:hAnsi="Arial" w:cs="Arial"/>
          <w:u w:val="single"/>
        </w:rPr>
        <w:t xml:space="preserve">Offers stipend-eligible competitions and events for patrons to view for a minimum </w:t>
      </w:r>
      <w:bookmarkStart w:id="83" w:name="_LINE__26_2b308f4b_cac3_4607_890c_a5d6d8"/>
      <w:bookmarkEnd w:id="81"/>
      <w:r>
        <w:rPr>
          <w:rFonts w:ascii="Arial" w:eastAsia="Arial" w:hAnsi="Arial" w:cs="Arial"/>
          <w:u w:val="single"/>
        </w:rPr>
        <w:t>of 3 consecutive licensed agricultural fair days.</w:t>
      </w:r>
      <w:bookmarkEnd w:id="83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84" w:name="_BILL_SECTION_HEADER__8f1d68e5_7a4b_4e6e"/>
      <w:bookmarkStart w:id="85" w:name="_BILL_SECTION__dc7c24f4_f42a_4bbb_bb82_b"/>
      <w:bookmarkStart w:id="86" w:name="_PAR__16_aa4292ad_7943_480e_b40a_30f4074"/>
      <w:bookmarkStart w:id="87" w:name="_LINE__27_27721188_c186_4988_b385_fc985e"/>
      <w:bookmarkEnd w:id="20"/>
      <w:bookmarkEnd w:id="27"/>
      <w:bookmarkEnd w:id="56"/>
      <w:bookmarkEnd w:id="79"/>
      <w:bookmarkEnd w:id="80"/>
      <w:bookmarkEnd w:id="82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9ecd0beb_b293_492a"/>
      <w:r>
        <w:rPr>
          <w:rFonts w:ascii="Arial" w:eastAsia="Arial" w:hAnsi="Arial" w:cs="Arial"/>
          <w:b/>
          <w:sz w:val="24"/>
        </w:rPr>
        <w:t>2</w:t>
      </w:r>
      <w:bookmarkEnd w:id="88"/>
      <w:r>
        <w:rPr>
          <w:rFonts w:ascii="Arial" w:eastAsia="Arial" w:hAnsi="Arial" w:cs="Arial"/>
          <w:b/>
          <w:sz w:val="24"/>
        </w:rPr>
        <w:t>.  7 MRSA §84, sub-§4</w:t>
      </w:r>
      <w:r>
        <w:rPr>
          <w:rFonts w:ascii="Arial" w:eastAsia="Arial" w:hAnsi="Arial" w:cs="Arial"/>
        </w:rPr>
        <w:t xml:space="preserve"> is enacted to read:</w:t>
      </w:r>
      <w:bookmarkEnd w:id="87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89" w:name="_STATUTE_NUMBER__d80c54d4_46db_4d35_a922"/>
      <w:bookmarkStart w:id="90" w:name="_STATUTE_SS__c5acb984_9195_4969_839e_d16"/>
      <w:bookmarkStart w:id="91" w:name="_PAR__17_2ac371c4_b3ed_44df_b214_f8e314f"/>
      <w:bookmarkStart w:id="92" w:name="_LINE__28_4121f1e4_5148_4b90_b06a_9b415f"/>
      <w:bookmarkStart w:id="93" w:name="_PROCESSED_CHANGE__2319e256_1d28_4fbc_a4"/>
      <w:bookmarkEnd w:id="84"/>
      <w:bookmarkEnd w:id="86"/>
      <w:r>
        <w:rPr>
          <w:rFonts w:ascii="Arial" w:eastAsia="Arial" w:hAnsi="Arial" w:cs="Arial"/>
          <w:b/>
          <w:u w:val="single"/>
        </w:rPr>
        <w:t>4</w:t>
      </w:r>
      <w:bookmarkEnd w:id="89"/>
      <w:r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5a997b8c_37a9_4635_8a"/>
      <w:r>
        <w:rPr>
          <w:rFonts w:ascii="Arial" w:eastAsia="Arial" w:hAnsi="Arial" w:cs="Arial"/>
          <w:b/>
          <w:u w:val="single"/>
        </w:rPr>
        <w:t xml:space="preserve">Prohibition. </w:t>
      </w:r>
      <w:r>
        <w:rPr>
          <w:rFonts w:ascii="Arial" w:eastAsia="Arial" w:hAnsi="Arial" w:cs="Arial"/>
          <w:u w:val="single"/>
        </w:rPr>
        <w:t xml:space="preserve"> </w:t>
      </w:r>
      <w:bookmarkStart w:id="95" w:name="_STATUTE_CONTENT__255e2abc_2e67_4c74_b2f"/>
      <w:bookmarkEnd w:id="94"/>
      <w:r>
        <w:rPr>
          <w:rFonts w:ascii="Arial" w:eastAsia="Arial" w:hAnsi="Arial" w:cs="Arial"/>
          <w:u w:val="single"/>
        </w:rPr>
        <w:t>Except as provided under subsection 5, a licensee may not:</w:t>
      </w:r>
      <w:bookmarkEnd w:id="92"/>
    </w:p>
    <w:p w:rsidR="00082634" w:rsidP="00082634">
      <w:pPr>
        <w:ind w:left="720"/>
        <w:rPr>
          <w:rFonts w:ascii="Arial" w:eastAsia="Arial" w:hAnsi="Arial" w:cs="Arial"/>
        </w:rPr>
      </w:pPr>
      <w:bookmarkStart w:id="96" w:name="_STATUTE_NUMBER__3223c4cb_6fd0_4910_9f98"/>
      <w:bookmarkStart w:id="97" w:name="_STATUTE_P__1db5fe04_6103_470a_9cc0_6a67"/>
      <w:bookmarkStart w:id="98" w:name="_PAR__18_0a0a2f3f_93c7_4218_b095_416d9f4"/>
      <w:bookmarkStart w:id="99" w:name="_LINE__29_ce341cdd_be70_4553_b2c6_12f570"/>
      <w:bookmarkEnd w:id="91"/>
      <w:bookmarkEnd w:id="95"/>
      <w:r>
        <w:rPr>
          <w:rFonts w:ascii="Arial" w:eastAsia="Arial" w:hAnsi="Arial" w:cs="Arial"/>
          <w:u w:val="single"/>
        </w:rPr>
        <w:t>A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a98827f2_9998_4445_a1b"/>
      <w:r>
        <w:rPr>
          <w:rFonts w:ascii="Arial" w:eastAsia="Arial" w:hAnsi="Arial" w:cs="Arial"/>
          <w:u w:val="single"/>
        </w:rPr>
        <w:t xml:space="preserve">Operate an agricultural fair outside of the </w:t>
      </w:r>
      <w:r>
        <w:rPr>
          <w:rFonts w:ascii="Arial" w:eastAsia="Arial" w:hAnsi="Arial" w:cs="Arial"/>
          <w:u w:val="single"/>
        </w:rPr>
        <w:t xml:space="preserve">fair </w:t>
      </w:r>
      <w:r>
        <w:rPr>
          <w:rFonts w:ascii="Arial" w:eastAsia="Arial" w:hAnsi="Arial" w:cs="Arial"/>
          <w:u w:val="single"/>
        </w:rPr>
        <w:t xml:space="preserve">dates assigned by the commissioner </w:t>
      </w:r>
      <w:bookmarkStart w:id="101" w:name="_LINE__30_cf5251f8_975e_4c5e_973a_ba94f7"/>
      <w:bookmarkEnd w:id="99"/>
      <w:r>
        <w:rPr>
          <w:rFonts w:ascii="Arial" w:eastAsia="Arial" w:hAnsi="Arial" w:cs="Arial"/>
          <w:u w:val="single"/>
        </w:rPr>
        <w:t>under this section; or</w:t>
      </w:r>
      <w:bookmarkEnd w:id="101"/>
    </w:p>
    <w:p w:rsidR="00082634" w:rsidP="00082634">
      <w:pPr>
        <w:ind w:left="720"/>
        <w:rPr>
          <w:rFonts w:ascii="Arial" w:eastAsia="Arial" w:hAnsi="Arial" w:cs="Arial"/>
        </w:rPr>
      </w:pPr>
      <w:bookmarkStart w:id="102" w:name="_STATUTE_NUMBER__4230f519_1905_4545_9fc4"/>
      <w:bookmarkStart w:id="103" w:name="_STATUTE_P__bf66a5b5_fae1_404e_868e_e48a"/>
      <w:bookmarkStart w:id="104" w:name="_PAR__19_ddbb6f60_05f3_440d_a246_049b44d"/>
      <w:bookmarkStart w:id="105" w:name="_LINE__31_2b7b8ac8_1ccf_4c65_bd62_54fb77"/>
      <w:bookmarkEnd w:id="97"/>
      <w:bookmarkEnd w:id="98"/>
      <w:bookmarkEnd w:id="100"/>
      <w:r>
        <w:rPr>
          <w:rFonts w:ascii="Arial" w:eastAsia="Arial" w:hAnsi="Arial" w:cs="Arial"/>
          <w:u w:val="single"/>
        </w:rPr>
        <w:t>B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bookmarkStart w:id="106" w:name="_STATUTE_CONTENT__4082fad0_f40d_4cbf_aaf"/>
      <w:r>
        <w:rPr>
          <w:rFonts w:ascii="Arial" w:eastAsia="Arial" w:hAnsi="Arial" w:cs="Arial"/>
          <w:u w:val="single"/>
        </w:rPr>
        <w:t xml:space="preserve">Advertise or market an agricultural fair as taking place outside of the </w:t>
      </w:r>
      <w:r>
        <w:rPr>
          <w:rFonts w:ascii="Arial" w:eastAsia="Arial" w:hAnsi="Arial" w:cs="Arial"/>
          <w:u w:val="single"/>
        </w:rPr>
        <w:t xml:space="preserve">fair </w:t>
      </w:r>
      <w:r>
        <w:rPr>
          <w:rFonts w:ascii="Arial" w:eastAsia="Arial" w:hAnsi="Arial" w:cs="Arial"/>
          <w:u w:val="single"/>
        </w:rPr>
        <w:t xml:space="preserve">dates </w:t>
      </w:r>
      <w:bookmarkStart w:id="107" w:name="_LINE__32_f1bd13e4_722d_48f0_a1b9_1d1bef"/>
      <w:bookmarkEnd w:id="105"/>
      <w:r>
        <w:rPr>
          <w:rFonts w:ascii="Arial" w:eastAsia="Arial" w:hAnsi="Arial" w:cs="Arial"/>
          <w:u w:val="single"/>
        </w:rPr>
        <w:t>assigned by the commissioner under this section.</w:t>
      </w:r>
      <w:bookmarkEnd w:id="107"/>
    </w:p>
    <w:p w:rsidR="00082634" w:rsidP="00082634">
      <w:pPr>
        <w:ind w:left="360"/>
        <w:rPr>
          <w:rFonts w:ascii="Arial" w:eastAsia="Arial" w:hAnsi="Arial" w:cs="Arial"/>
        </w:rPr>
      </w:pPr>
      <w:bookmarkStart w:id="108" w:name="_STATUTE_CONTENT__283e734e_fa15_4ec2_bd4"/>
      <w:bookmarkStart w:id="109" w:name="_STATUTE_P__271e719e_eba1_41cd_8e97_4d63"/>
      <w:bookmarkStart w:id="110" w:name="_PAR__20_befb13f2_fc76_4730_a08f_854a643"/>
      <w:bookmarkStart w:id="111" w:name="_LINE__33_b5b233c2_2248_4f7a_8e9b_773721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 xml:space="preserve">For purposes of this subsection, </w:t>
      </w:r>
      <w:r>
        <w:rPr>
          <w:rFonts w:ascii="Arial" w:eastAsia="Arial" w:hAnsi="Arial" w:cs="Arial"/>
          <w:u w:val="single"/>
        </w:rPr>
        <w:t>holding an</w:t>
      </w:r>
      <w:r>
        <w:rPr>
          <w:rFonts w:ascii="Arial" w:eastAsia="Arial" w:hAnsi="Arial" w:cs="Arial"/>
          <w:u w:val="single"/>
        </w:rPr>
        <w:t xml:space="preserve"> event within one week of a fair's assigned </w:t>
      </w:r>
      <w:r>
        <w:rPr>
          <w:rFonts w:ascii="Arial" w:eastAsia="Arial" w:hAnsi="Arial" w:cs="Arial"/>
          <w:u w:val="single"/>
        </w:rPr>
        <w:t xml:space="preserve">fair </w:t>
      </w:r>
      <w:bookmarkStart w:id="112" w:name="_LINE__34_a9796dd9_9dbc_4e75_8777_9e4073"/>
      <w:bookmarkEnd w:id="111"/>
      <w:r>
        <w:rPr>
          <w:rFonts w:ascii="Arial" w:eastAsia="Arial" w:hAnsi="Arial" w:cs="Arial"/>
          <w:u w:val="single"/>
        </w:rPr>
        <w:t xml:space="preserve">dates that in the commissioner's determination offers </w:t>
      </w:r>
      <w:r>
        <w:rPr>
          <w:rFonts w:ascii="Arial" w:eastAsia="Arial" w:hAnsi="Arial" w:cs="Arial"/>
          <w:u w:val="single"/>
        </w:rPr>
        <w:t xml:space="preserve">activities </w:t>
      </w:r>
      <w:r>
        <w:rPr>
          <w:rFonts w:ascii="Arial" w:eastAsia="Arial" w:hAnsi="Arial" w:cs="Arial"/>
          <w:u w:val="single"/>
        </w:rPr>
        <w:t xml:space="preserve">largely similar </w:t>
      </w:r>
      <w:r>
        <w:rPr>
          <w:rFonts w:ascii="Arial" w:eastAsia="Arial" w:hAnsi="Arial" w:cs="Arial"/>
          <w:u w:val="single"/>
        </w:rPr>
        <w:t xml:space="preserve">to those </w:t>
      </w:r>
      <w:bookmarkStart w:id="113" w:name="_LINE__35_4b7dbc7c_fd0c_42c0_bdc6_706c96"/>
      <w:bookmarkEnd w:id="112"/>
      <w:r>
        <w:rPr>
          <w:rFonts w:ascii="Arial" w:eastAsia="Arial" w:hAnsi="Arial" w:cs="Arial"/>
          <w:u w:val="single"/>
        </w:rPr>
        <w:t>offered during the fair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assigned fair dates</w:t>
      </w:r>
      <w:r>
        <w:rPr>
          <w:rFonts w:ascii="Arial" w:eastAsia="Arial" w:hAnsi="Arial" w:cs="Arial"/>
          <w:u w:val="single"/>
        </w:rPr>
        <w:t xml:space="preserve">, including but not limited to food, entertainment, </w:t>
      </w:r>
      <w:bookmarkStart w:id="114" w:name="_LINE__36_2c11f943_8298_4389_a991_7c8692"/>
      <w:bookmarkEnd w:id="113"/>
      <w:r>
        <w:rPr>
          <w:rFonts w:ascii="Arial" w:eastAsia="Arial" w:hAnsi="Arial" w:cs="Arial"/>
          <w:u w:val="single"/>
        </w:rPr>
        <w:t>amusements or other activities, is considered operating a fair outside of the</w:t>
      </w:r>
      <w:r>
        <w:rPr>
          <w:rFonts w:ascii="Arial" w:eastAsia="Arial" w:hAnsi="Arial" w:cs="Arial"/>
          <w:u w:val="single"/>
        </w:rPr>
        <w:t xml:space="preserve"> fair</w:t>
      </w:r>
      <w:r>
        <w:rPr>
          <w:rFonts w:ascii="Arial" w:eastAsia="Arial" w:hAnsi="Arial" w:cs="Arial"/>
          <w:u w:val="single"/>
        </w:rPr>
        <w:t xml:space="preserve"> dates </w:t>
      </w:r>
      <w:bookmarkStart w:id="115" w:name="_LINE__37_a63aedd2_16f6_4aec_a17c_b03728"/>
      <w:bookmarkEnd w:id="114"/>
      <w:r>
        <w:rPr>
          <w:rFonts w:ascii="Arial" w:eastAsia="Arial" w:hAnsi="Arial" w:cs="Arial"/>
          <w:u w:val="single"/>
        </w:rPr>
        <w:t>assigned by the commissioner.</w:t>
      </w:r>
      <w:r>
        <w:rPr>
          <w:rFonts w:ascii="Arial" w:eastAsia="Arial" w:hAnsi="Arial" w:cs="Arial"/>
        </w:rPr>
        <w:t xml:space="preserve">  </w:t>
      </w:r>
      <w:bookmarkEnd w:id="115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16" w:name="_BILL_SECTION_HEADER__d84132d3_3c1d_4d06"/>
      <w:bookmarkStart w:id="117" w:name="_BILL_SECTION__fd07a448_f05a_435e_ae7c_d"/>
      <w:bookmarkStart w:id="118" w:name="_PAR__21_a4662119_188f_4412_81c2_360ac6c"/>
      <w:bookmarkStart w:id="119" w:name="_LINE__38_10999c02_0f62_4025_89a7_b8f929"/>
      <w:bookmarkEnd w:id="85"/>
      <w:bookmarkEnd w:id="90"/>
      <w:bookmarkEnd w:id="93"/>
      <w:bookmarkEnd w:id="108"/>
      <w:bookmarkEnd w:id="109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20" w:name="_BILL_SECTION_NUMBER__efa415d7_c3ef_472f"/>
      <w:r>
        <w:rPr>
          <w:rFonts w:ascii="Arial" w:eastAsia="Arial" w:hAnsi="Arial" w:cs="Arial"/>
          <w:b/>
          <w:sz w:val="24"/>
        </w:rPr>
        <w:t>3</w:t>
      </w:r>
      <w:bookmarkEnd w:id="120"/>
      <w:r>
        <w:rPr>
          <w:rFonts w:ascii="Arial" w:eastAsia="Arial" w:hAnsi="Arial" w:cs="Arial"/>
          <w:b/>
          <w:sz w:val="24"/>
        </w:rPr>
        <w:t>.  7 MRSA §84, sub-§5</w:t>
      </w:r>
      <w:r>
        <w:rPr>
          <w:rFonts w:ascii="Arial" w:eastAsia="Arial" w:hAnsi="Arial" w:cs="Arial"/>
        </w:rPr>
        <w:t xml:space="preserve"> is enacted to read:</w:t>
      </w:r>
      <w:bookmarkEnd w:id="119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21" w:name="_STATUTE_NUMBER__dad0d68e_e5b8_473c_a0cd"/>
      <w:bookmarkStart w:id="122" w:name="_STATUTE_SS__a1677cc5_b792_4819_87dc_7ba"/>
      <w:bookmarkStart w:id="123" w:name="_PAGE__2_dac87375_4ef8_4a87_8589_a858379"/>
      <w:bookmarkStart w:id="124" w:name="_PAR__1_47c4478a_1948_4d31_86ff_6cd75f48"/>
      <w:bookmarkStart w:id="125" w:name="_LINE__1_7dc3af15_857f_438f_854e_6755655"/>
      <w:bookmarkStart w:id="126" w:name="_PROCESSED_CHANGE__d1bbac07_2118_41ac_8d"/>
      <w:bookmarkEnd w:id="3"/>
      <w:bookmarkEnd w:id="116"/>
      <w:bookmarkEnd w:id="118"/>
      <w:r>
        <w:rPr>
          <w:rFonts w:ascii="Arial" w:eastAsia="Arial" w:hAnsi="Arial" w:cs="Arial"/>
          <w:b/>
          <w:u w:val="single"/>
        </w:rPr>
        <w:t>5</w:t>
      </w:r>
      <w:bookmarkEnd w:id="121"/>
      <w:r>
        <w:rPr>
          <w:rFonts w:ascii="Arial" w:eastAsia="Arial" w:hAnsi="Arial" w:cs="Arial"/>
          <w:b/>
          <w:u w:val="single"/>
        </w:rPr>
        <w:t xml:space="preserve">.  </w:t>
      </w:r>
      <w:bookmarkStart w:id="127" w:name="_STATUTE_HEADNOTE__34b4d589_0e1d_46e9_93"/>
      <w:r>
        <w:rPr>
          <w:rFonts w:ascii="Arial" w:eastAsia="Arial" w:hAnsi="Arial" w:cs="Arial"/>
          <w:b/>
          <w:u w:val="single"/>
        </w:rPr>
        <w:t xml:space="preserve">Exception. </w:t>
      </w:r>
      <w:r>
        <w:rPr>
          <w:rFonts w:ascii="Arial" w:eastAsia="Arial" w:hAnsi="Arial" w:cs="Arial"/>
          <w:u w:val="single"/>
        </w:rPr>
        <w:t xml:space="preserve"> </w:t>
      </w:r>
      <w:bookmarkStart w:id="128" w:name="_STATUTE_CONTENT__9b4329c5_51c4_422e_ad9"/>
      <w:bookmarkEnd w:id="127"/>
      <w:r>
        <w:rPr>
          <w:rFonts w:ascii="Arial" w:eastAsia="Arial" w:hAnsi="Arial" w:cs="Arial"/>
          <w:u w:val="single"/>
        </w:rPr>
        <w:t xml:space="preserve">A licensee may host an exhibition up to 24 hours prior to the assigned </w:t>
      </w:r>
      <w:bookmarkStart w:id="129" w:name="_LINE__2_f8746ce9_3040_4c79_b5d6_a3b3599"/>
      <w:bookmarkEnd w:id="125"/>
      <w:r>
        <w:rPr>
          <w:rFonts w:ascii="Arial" w:eastAsia="Arial" w:hAnsi="Arial" w:cs="Arial"/>
          <w:u w:val="single"/>
        </w:rPr>
        <w:t xml:space="preserve">fair dates for the purposes of displaying and awarding premiums on nonlivestock </w:t>
      </w:r>
      <w:bookmarkStart w:id="130" w:name="_LINE__3_b4b39616_1113_4e0b_92ba_5478283"/>
      <w:bookmarkEnd w:id="129"/>
      <w:r>
        <w:rPr>
          <w:rFonts w:ascii="Arial" w:eastAsia="Arial" w:hAnsi="Arial" w:cs="Arial"/>
          <w:u w:val="single"/>
        </w:rPr>
        <w:t>competitions.</w:t>
      </w:r>
      <w:bookmarkEnd w:id="130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31" w:name="_BILL_SECTION_HEADER__1d5a14b5_c7b2_405f"/>
      <w:bookmarkStart w:id="132" w:name="_BILL_SECTION__206dac3f_868b_48c8_84bd_3"/>
      <w:bookmarkStart w:id="133" w:name="_PAR__2_35407c83_f900_40fe_9b62_eda8e28f"/>
      <w:bookmarkStart w:id="134" w:name="_LINE__4_4a6ff3aa_5eb0_4ecf_979f_4339759"/>
      <w:bookmarkEnd w:id="117"/>
      <w:bookmarkEnd w:id="122"/>
      <w:bookmarkEnd w:id="124"/>
      <w:bookmarkEnd w:id="126"/>
      <w:bookmarkEnd w:id="128"/>
      <w:r>
        <w:rPr>
          <w:rFonts w:ascii="Arial" w:eastAsia="Arial" w:hAnsi="Arial" w:cs="Arial"/>
          <w:b/>
          <w:sz w:val="24"/>
        </w:rPr>
        <w:t xml:space="preserve">Sec. </w:t>
      </w:r>
      <w:bookmarkStart w:id="135" w:name="_BILL_SECTION_NUMBER__7d139f44_48d0_47d0"/>
      <w:r>
        <w:rPr>
          <w:rFonts w:ascii="Arial" w:eastAsia="Arial" w:hAnsi="Arial" w:cs="Arial"/>
          <w:b/>
          <w:sz w:val="24"/>
        </w:rPr>
        <w:t>4</w:t>
      </w:r>
      <w:bookmarkEnd w:id="135"/>
      <w:r>
        <w:rPr>
          <w:rFonts w:ascii="Arial" w:eastAsia="Arial" w:hAnsi="Arial" w:cs="Arial"/>
          <w:b/>
          <w:sz w:val="24"/>
        </w:rPr>
        <w:t>.  7 MRSA §84, sub-§6</w:t>
      </w:r>
      <w:r>
        <w:rPr>
          <w:rFonts w:ascii="Arial" w:eastAsia="Arial" w:hAnsi="Arial" w:cs="Arial"/>
        </w:rPr>
        <w:t xml:space="preserve"> is enacted to read:</w:t>
      </w:r>
      <w:bookmarkEnd w:id="134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36" w:name="_STATUTE_NUMBER__da144cc3_c689_4bca_aef3"/>
      <w:bookmarkStart w:id="137" w:name="_STATUTE_SS__a4af3323_5fee_4294_b4a5_70c"/>
      <w:bookmarkStart w:id="138" w:name="_PAR__3_54aecafa_55f3_47f2_8c72_6bfa6031"/>
      <w:bookmarkStart w:id="139" w:name="_LINE__5_df0f2a22_c74f_4c72_9864_6b0bfec"/>
      <w:bookmarkStart w:id="140" w:name="_PROCESSED_CHANGE__e6885e7a_28ad_457d_ac"/>
      <w:bookmarkEnd w:id="131"/>
      <w:bookmarkEnd w:id="133"/>
      <w:r>
        <w:rPr>
          <w:rFonts w:ascii="Arial" w:eastAsia="Arial" w:hAnsi="Arial" w:cs="Arial"/>
          <w:b/>
          <w:u w:val="single"/>
        </w:rPr>
        <w:t>6</w:t>
      </w:r>
      <w:bookmarkEnd w:id="136"/>
      <w:r>
        <w:rPr>
          <w:rFonts w:ascii="Arial" w:eastAsia="Arial" w:hAnsi="Arial" w:cs="Arial"/>
          <w:b/>
          <w:u w:val="single"/>
        </w:rPr>
        <w:t xml:space="preserve">.  </w:t>
      </w:r>
      <w:bookmarkStart w:id="141" w:name="_STATUTE_HEADNOTE__a399d696_d857_4527_b3"/>
      <w:r>
        <w:rPr>
          <w:rFonts w:ascii="Arial" w:eastAsia="Arial" w:hAnsi="Arial" w:cs="Arial"/>
          <w:b/>
          <w:u w:val="single"/>
        </w:rPr>
        <w:t xml:space="preserve">License suspension or revocation. 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44c5f2f5_0c5c_4336_b8e"/>
      <w:bookmarkEnd w:id="141"/>
      <w:r>
        <w:rPr>
          <w:rFonts w:ascii="Arial" w:eastAsia="Arial" w:hAnsi="Arial" w:cs="Arial"/>
          <w:u w:val="single"/>
        </w:rPr>
        <w:t xml:space="preserve">The commissioner may suspend or revoke the </w:t>
      </w:r>
      <w:bookmarkStart w:id="143" w:name="_LINE__6_0715e317_850b_4300_bc34_7d504e7"/>
      <w:bookmarkEnd w:id="139"/>
      <w:r>
        <w:rPr>
          <w:rFonts w:ascii="Arial" w:eastAsia="Arial" w:hAnsi="Arial" w:cs="Arial"/>
          <w:u w:val="single"/>
        </w:rPr>
        <w:t xml:space="preserve">license of a licensee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violates this section.</w:t>
      </w:r>
      <w:bookmarkEnd w:id="143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44" w:name="_BILL_SECTION_HEADER__6692f9fa_fb52_49db"/>
      <w:bookmarkStart w:id="145" w:name="_BILL_SECTION__d8b79142_33cb_42d3_a9ad_a"/>
      <w:bookmarkStart w:id="146" w:name="_PAR__4_cea29d61_f409_456f_acc8_735f5e11"/>
      <w:bookmarkStart w:id="147" w:name="_LINE__7_938374b4_ac83_4bb3_964d_f864118"/>
      <w:bookmarkEnd w:id="132"/>
      <w:bookmarkEnd w:id="137"/>
      <w:bookmarkEnd w:id="138"/>
      <w:bookmarkEnd w:id="140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48" w:name="_BILL_SECTION_NUMBER__6c3f4eef_2ec8_4560"/>
      <w:r>
        <w:rPr>
          <w:rFonts w:ascii="Arial" w:eastAsia="Arial" w:hAnsi="Arial" w:cs="Arial"/>
          <w:b/>
          <w:sz w:val="24"/>
        </w:rPr>
        <w:t>5</w:t>
      </w:r>
      <w:bookmarkEnd w:id="148"/>
      <w:r>
        <w:rPr>
          <w:rFonts w:ascii="Arial" w:eastAsia="Arial" w:hAnsi="Arial" w:cs="Arial"/>
          <w:b/>
          <w:sz w:val="24"/>
        </w:rPr>
        <w:t>.  7 MRSA §86, sub-§6, ¶D,</w:t>
      </w:r>
      <w:r>
        <w:rPr>
          <w:rFonts w:ascii="Arial" w:eastAsia="Arial" w:hAnsi="Arial" w:cs="Arial"/>
        </w:rPr>
        <w:t xml:space="preserve"> as enacted by PL 2005, c. 563, §3, is amended </w:t>
      </w:r>
      <w:bookmarkStart w:id="149" w:name="_LINE__8_ccc9504f_5fb6_413c_adac_fa13b8f"/>
      <w:bookmarkEnd w:id="147"/>
      <w:r>
        <w:rPr>
          <w:rFonts w:ascii="Arial" w:eastAsia="Arial" w:hAnsi="Arial" w:cs="Arial"/>
        </w:rPr>
        <w:t>to read:</w:t>
      </w:r>
      <w:bookmarkEnd w:id="149"/>
    </w:p>
    <w:p w:rsidR="00082634" w:rsidP="00082634">
      <w:pPr>
        <w:ind w:left="720"/>
        <w:rPr>
          <w:rFonts w:ascii="Arial" w:eastAsia="Arial" w:hAnsi="Arial" w:cs="Arial"/>
        </w:rPr>
      </w:pPr>
      <w:bookmarkStart w:id="150" w:name="_STATUTE_NUMBER__0bbec01c_d08d_4b9e_9b59"/>
      <w:bookmarkStart w:id="151" w:name="_STATUTE_P__5b7a013b_508e_481f_8767_5d19"/>
      <w:bookmarkStart w:id="152" w:name="_PAR__5_defbdaa5_0540_453a_b800_17a10ed7"/>
      <w:bookmarkStart w:id="153" w:name="_LINE__9_050ae480_6bf5_4b4f_a2f1_87b6461"/>
      <w:bookmarkEnd w:id="144"/>
      <w:bookmarkEnd w:id="146"/>
      <w:r>
        <w:rPr>
          <w:rFonts w:ascii="Arial" w:eastAsia="Arial" w:hAnsi="Arial" w:cs="Arial"/>
        </w:rPr>
        <w:t>D</w:t>
      </w:r>
      <w:bookmarkEnd w:id="150"/>
      <w:r>
        <w:rPr>
          <w:rFonts w:ascii="Arial" w:eastAsia="Arial" w:hAnsi="Arial" w:cs="Arial"/>
        </w:rPr>
        <w:t xml:space="preserve">.  </w:t>
      </w:r>
      <w:bookmarkStart w:id="154" w:name="_STATUTE_CONTENT__c8188c54_61b2_414b_93b"/>
      <w:r>
        <w:rPr>
          <w:rFonts w:ascii="Arial" w:eastAsia="Arial" w:hAnsi="Arial" w:cs="Arial"/>
        </w:rPr>
        <w:t xml:space="preserve">The fair is conducted in accordance with performance standards established in rules </w:t>
      </w:r>
      <w:bookmarkStart w:id="155" w:name="_LINE__10_68c247b3_d0d6_43d4_8b9d_6743fc"/>
      <w:bookmarkEnd w:id="153"/>
      <w:r>
        <w:rPr>
          <w:rFonts w:ascii="Arial" w:eastAsia="Arial" w:hAnsi="Arial" w:cs="Arial"/>
        </w:rPr>
        <w:t xml:space="preserve">adopted pursuant to </w:t>
      </w:r>
      <w:bookmarkStart w:id="156" w:name="_CROSS_REFERENCE__af35a1e2_e961_4133_915"/>
      <w:r>
        <w:rPr>
          <w:rFonts w:ascii="Arial" w:eastAsia="Arial" w:hAnsi="Arial" w:cs="Arial"/>
        </w:rPr>
        <w:t>section 82, subsection 5</w:t>
      </w:r>
      <w:bookmarkEnd w:id="156"/>
      <w:r>
        <w:rPr>
          <w:rFonts w:ascii="Arial" w:eastAsia="Arial" w:hAnsi="Arial" w:cs="Arial"/>
        </w:rPr>
        <w:t xml:space="preserve">; </w:t>
      </w:r>
      <w:bookmarkStart w:id="157" w:name="_PROCESSED_CHANGE__810d3e1b_f99f_4309_95"/>
      <w:r>
        <w:rPr>
          <w:rFonts w:ascii="Arial" w:eastAsia="Arial" w:hAnsi="Arial" w:cs="Arial"/>
          <w:strike/>
        </w:rPr>
        <w:t>and</w:t>
      </w:r>
      <w:bookmarkEnd w:id="154"/>
      <w:bookmarkEnd w:id="155"/>
      <w:bookmarkEnd w:id="157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58" w:name="_BILL_SECTION_HEADER__c6b4948e_604b_4d69"/>
      <w:bookmarkStart w:id="159" w:name="_BILL_SECTION__16a8871f_59db_4217_8f2d_d"/>
      <w:bookmarkStart w:id="160" w:name="_PAR__6_e9b6ddde_fc1d_4ebf_a451_9a242f31"/>
      <w:bookmarkStart w:id="161" w:name="_LINE__11_741d3300_5026_4a5c_9a9f_c61b0f"/>
      <w:bookmarkEnd w:id="145"/>
      <w:bookmarkEnd w:id="151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62" w:name="_BILL_SECTION_NUMBER__6e06b832_5186_4f17"/>
      <w:r>
        <w:rPr>
          <w:rFonts w:ascii="Arial" w:eastAsia="Arial" w:hAnsi="Arial" w:cs="Arial"/>
          <w:b/>
          <w:sz w:val="24"/>
        </w:rPr>
        <w:t>6</w:t>
      </w:r>
      <w:bookmarkEnd w:id="162"/>
      <w:r>
        <w:rPr>
          <w:rFonts w:ascii="Arial" w:eastAsia="Arial" w:hAnsi="Arial" w:cs="Arial"/>
          <w:b/>
          <w:sz w:val="24"/>
        </w:rPr>
        <w:t>.  7 MRSA §86, sub-§6, ¶E,</w:t>
      </w:r>
      <w:r>
        <w:rPr>
          <w:rFonts w:ascii="Arial" w:eastAsia="Arial" w:hAnsi="Arial" w:cs="Arial"/>
        </w:rPr>
        <w:t xml:space="preserve"> as enacted by PL 2005, c. 563, §3, is amended </w:t>
      </w:r>
      <w:bookmarkStart w:id="163" w:name="_LINE__12_2223a69b_ecfd_46b4_bfc7_5ffb76"/>
      <w:bookmarkEnd w:id="161"/>
      <w:r>
        <w:rPr>
          <w:rFonts w:ascii="Arial" w:eastAsia="Arial" w:hAnsi="Arial" w:cs="Arial"/>
        </w:rPr>
        <w:t>to read:</w:t>
      </w:r>
      <w:bookmarkEnd w:id="163"/>
    </w:p>
    <w:p w:rsidR="00082634" w:rsidP="00082634">
      <w:pPr>
        <w:ind w:left="720"/>
        <w:rPr>
          <w:rFonts w:ascii="Arial" w:eastAsia="Arial" w:hAnsi="Arial" w:cs="Arial"/>
        </w:rPr>
      </w:pPr>
      <w:bookmarkStart w:id="164" w:name="_STATUTE_NUMBER__bc34189e_32bd_4b3c_9c0d"/>
      <w:bookmarkStart w:id="165" w:name="_STATUTE_P__0ed85e93_a692_4837_9362_d23a"/>
      <w:bookmarkStart w:id="166" w:name="_PAR__7_da4e2460_576d_4188_a1a0_04b528c8"/>
      <w:bookmarkStart w:id="167" w:name="_LINE__13_cfab47d6_a8dd_4496_b347_02ffd1"/>
      <w:bookmarkEnd w:id="158"/>
      <w:bookmarkEnd w:id="160"/>
      <w:r>
        <w:rPr>
          <w:rFonts w:ascii="Arial" w:eastAsia="Arial" w:hAnsi="Arial" w:cs="Arial"/>
        </w:rPr>
        <w:t>E</w:t>
      </w:r>
      <w:bookmarkEnd w:id="164"/>
      <w:r>
        <w:rPr>
          <w:rFonts w:ascii="Arial" w:eastAsia="Arial" w:hAnsi="Arial" w:cs="Arial"/>
        </w:rPr>
        <w:t xml:space="preserve">.  </w:t>
      </w:r>
      <w:bookmarkStart w:id="168" w:name="_STATUTE_CONTENT__7d5e692d_3a9f_4aa3_8b5"/>
      <w:r>
        <w:rPr>
          <w:rFonts w:ascii="Arial" w:eastAsia="Arial" w:hAnsi="Arial" w:cs="Arial"/>
        </w:rPr>
        <w:t xml:space="preserve">The minimum premiums established in </w:t>
      </w:r>
      <w:bookmarkStart w:id="169" w:name="_CROSS_REFERENCE__f999848e_693d_433f_a06"/>
      <w:r>
        <w:rPr>
          <w:rFonts w:ascii="Arial" w:eastAsia="Arial" w:hAnsi="Arial" w:cs="Arial"/>
        </w:rPr>
        <w:t>subsection 7</w:t>
      </w:r>
      <w:bookmarkEnd w:id="169"/>
      <w:r>
        <w:rPr>
          <w:rFonts w:ascii="Arial" w:eastAsia="Arial" w:hAnsi="Arial" w:cs="Arial"/>
        </w:rPr>
        <w:t xml:space="preserve"> are paid</w:t>
      </w:r>
      <w:bookmarkStart w:id="170" w:name="_PROCESSED_CHANGE__c3799c91_4382_4d37_8c"/>
      <w:r>
        <w:rPr>
          <w:rFonts w:ascii="Arial" w:eastAsia="Arial" w:hAnsi="Arial" w:cs="Arial"/>
          <w:strike/>
        </w:rPr>
        <w:t>.</w:t>
      </w:r>
      <w:bookmarkStart w:id="171" w:name="_PROCESSED_CHANGE__169b79ca_3ff8_412a_bd"/>
      <w:bookmarkEnd w:id="170"/>
      <w:r>
        <w:rPr>
          <w:rFonts w:ascii="Arial" w:eastAsia="Arial" w:hAnsi="Arial" w:cs="Arial"/>
          <w:u w:val="single"/>
        </w:rPr>
        <w:t>; and</w:t>
      </w:r>
      <w:bookmarkEnd w:id="167"/>
      <w:bookmarkEnd w:id="168"/>
      <w:bookmarkEnd w:id="171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72" w:name="_BILL_SECTION_HEADER__0fbb142a_5272_4fd8"/>
      <w:bookmarkStart w:id="173" w:name="_BILL_SECTION__e3e38f1b_0b92_4787_8e75_b"/>
      <w:bookmarkStart w:id="174" w:name="_PAR__8_fc564b67_32da_4c5d_9f63_01050f98"/>
      <w:bookmarkStart w:id="175" w:name="_LINE__14_948a2e28_c467_4f83_9239_54c52c"/>
      <w:bookmarkEnd w:id="159"/>
      <w:bookmarkEnd w:id="165"/>
      <w:bookmarkEnd w:id="166"/>
      <w:r>
        <w:rPr>
          <w:rFonts w:ascii="Arial" w:eastAsia="Arial" w:hAnsi="Arial" w:cs="Arial"/>
          <w:b/>
          <w:sz w:val="24"/>
        </w:rPr>
        <w:t xml:space="preserve">Sec. </w:t>
      </w:r>
      <w:bookmarkStart w:id="176" w:name="_BILL_SECTION_NUMBER__c9e645a6_08c7_4b85"/>
      <w:r>
        <w:rPr>
          <w:rFonts w:ascii="Arial" w:eastAsia="Arial" w:hAnsi="Arial" w:cs="Arial"/>
          <w:b/>
          <w:sz w:val="24"/>
        </w:rPr>
        <w:t>7</w:t>
      </w:r>
      <w:bookmarkEnd w:id="176"/>
      <w:r>
        <w:rPr>
          <w:rFonts w:ascii="Arial" w:eastAsia="Arial" w:hAnsi="Arial" w:cs="Arial"/>
          <w:b/>
          <w:sz w:val="24"/>
        </w:rPr>
        <w:t>.  7 MRSA §86, sub-§6, ¶F</w:t>
      </w:r>
      <w:r>
        <w:rPr>
          <w:rFonts w:ascii="Arial" w:eastAsia="Arial" w:hAnsi="Arial" w:cs="Arial"/>
        </w:rPr>
        <w:t xml:space="preserve"> is enacted to read:</w:t>
      </w:r>
      <w:bookmarkEnd w:id="175"/>
    </w:p>
    <w:p w:rsidR="00082634" w:rsidP="00082634">
      <w:pPr>
        <w:ind w:left="720"/>
        <w:rPr>
          <w:rFonts w:ascii="Arial" w:eastAsia="Arial" w:hAnsi="Arial" w:cs="Arial"/>
        </w:rPr>
      </w:pPr>
      <w:bookmarkStart w:id="177" w:name="_STATUTE_NUMBER__8be901a0_9282_4870_b298"/>
      <w:bookmarkStart w:id="178" w:name="_STATUTE_P__9318665a_b2e8_4577_b5b8_0686"/>
      <w:bookmarkStart w:id="179" w:name="_PAR__9_235b976e_b077_4bf7_82fc_48a13483"/>
      <w:bookmarkStart w:id="180" w:name="_LINE__15_4a9ea1bc_6e07_45e1_95fb_7c6147"/>
      <w:bookmarkStart w:id="181" w:name="_PROCESSED_CHANGE__cbbecf9c_ddfa_465b_86"/>
      <w:bookmarkEnd w:id="172"/>
      <w:bookmarkEnd w:id="174"/>
      <w:r>
        <w:rPr>
          <w:rFonts w:ascii="Arial" w:eastAsia="Arial" w:hAnsi="Arial" w:cs="Arial"/>
          <w:u w:val="single"/>
        </w:rPr>
        <w:t>F</w:t>
      </w:r>
      <w:bookmarkEnd w:id="177"/>
      <w:r>
        <w:rPr>
          <w:rFonts w:ascii="Arial" w:eastAsia="Arial" w:hAnsi="Arial" w:cs="Arial"/>
          <w:u w:val="single"/>
        </w:rPr>
        <w:t xml:space="preserve">.  </w:t>
      </w:r>
      <w:bookmarkStart w:id="182" w:name="_STATUTE_CONTENT__d79ff822_0041_4181_b7c"/>
      <w:r>
        <w:rPr>
          <w:rFonts w:ascii="Arial" w:eastAsia="Arial" w:hAnsi="Arial" w:cs="Arial"/>
          <w:u w:val="single"/>
        </w:rPr>
        <w:t xml:space="preserve">Pulling events scheduled at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fair are conducted in accordance with section 97, </w:t>
      </w:r>
      <w:bookmarkStart w:id="183" w:name="_LINE__16_9b3411de_75c9_42f8_8c20_2045b4"/>
      <w:bookmarkEnd w:id="180"/>
      <w:r>
        <w:rPr>
          <w:rFonts w:ascii="Arial" w:eastAsia="Arial" w:hAnsi="Arial" w:cs="Arial"/>
          <w:u w:val="single"/>
        </w:rPr>
        <w:t>subsection 4, paragraph S.</w:t>
      </w:r>
      <w:bookmarkEnd w:id="183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84" w:name="_BILL_SECTION_HEADER__a2eb99c7_1592_46c2"/>
      <w:bookmarkStart w:id="185" w:name="_BILL_SECTION__cb24b730_ba23_4d65_8e85_4"/>
      <w:bookmarkStart w:id="186" w:name="_PAR__10_cfeb9c19_a6d0_42c4_b75f_6cff3b1"/>
      <w:bookmarkStart w:id="187" w:name="_LINE__17_72878f19_e144_4381_be0d_f2e1c1"/>
      <w:bookmarkEnd w:id="173"/>
      <w:bookmarkEnd w:id="178"/>
      <w:bookmarkEnd w:id="179"/>
      <w:bookmarkEnd w:id="181"/>
      <w:bookmarkEnd w:id="182"/>
      <w:r>
        <w:rPr>
          <w:rFonts w:ascii="Arial" w:eastAsia="Arial" w:hAnsi="Arial" w:cs="Arial"/>
          <w:b/>
          <w:sz w:val="24"/>
        </w:rPr>
        <w:t xml:space="preserve">Sec. </w:t>
      </w:r>
      <w:bookmarkStart w:id="188" w:name="_BILL_SECTION_NUMBER__5aeab465_225b_4b69"/>
      <w:r>
        <w:rPr>
          <w:rFonts w:ascii="Arial" w:eastAsia="Arial" w:hAnsi="Arial" w:cs="Arial"/>
          <w:b/>
          <w:sz w:val="24"/>
        </w:rPr>
        <w:t>8</w:t>
      </w:r>
      <w:bookmarkEnd w:id="188"/>
      <w:r>
        <w:rPr>
          <w:rFonts w:ascii="Arial" w:eastAsia="Arial" w:hAnsi="Arial" w:cs="Arial"/>
          <w:b/>
          <w:sz w:val="24"/>
        </w:rPr>
        <w:t>.  7 MRSA §97, sub-§4, ¶S</w:t>
      </w:r>
      <w:r>
        <w:rPr>
          <w:rFonts w:ascii="Arial" w:eastAsia="Arial" w:hAnsi="Arial" w:cs="Arial"/>
        </w:rPr>
        <w:t xml:space="preserve"> is enacted to read:</w:t>
      </w:r>
      <w:bookmarkEnd w:id="187"/>
    </w:p>
    <w:p w:rsidR="00082634" w:rsidP="00082634">
      <w:pPr>
        <w:ind w:left="720"/>
        <w:rPr>
          <w:rFonts w:ascii="Arial" w:eastAsia="Arial" w:hAnsi="Arial" w:cs="Arial"/>
        </w:rPr>
      </w:pPr>
      <w:bookmarkStart w:id="189" w:name="_STATUTE_NUMBER__5ca5cde3_6c6e_42ec_8168"/>
      <w:bookmarkStart w:id="190" w:name="_STATUTE_P__7f5cfcf8_1f06_469d_8647_33e3"/>
      <w:bookmarkStart w:id="191" w:name="_PAR__11_ac9a4abd_6b67_4046_ad50_0107b23"/>
      <w:bookmarkStart w:id="192" w:name="_LINE__18_d9f83523_a207_410f_a841_c49c8a"/>
      <w:bookmarkStart w:id="193" w:name="_PROCESSED_CHANGE__f7c88c17_af61_45ae_ba"/>
      <w:bookmarkEnd w:id="184"/>
      <w:bookmarkEnd w:id="186"/>
      <w:r>
        <w:rPr>
          <w:rFonts w:ascii="Arial" w:eastAsia="Arial" w:hAnsi="Arial" w:cs="Arial"/>
          <w:u w:val="single"/>
        </w:rPr>
        <w:t>S</w:t>
      </w:r>
      <w:bookmarkEnd w:id="189"/>
      <w:r>
        <w:rPr>
          <w:rFonts w:ascii="Arial" w:eastAsia="Arial" w:hAnsi="Arial" w:cs="Arial"/>
          <w:u w:val="single"/>
        </w:rPr>
        <w:t xml:space="preserve">.  </w:t>
      </w:r>
      <w:bookmarkStart w:id="194" w:name="_STATUTE_CONTENT__266e6f6f_76ad_4cc0_8ed"/>
      <w:r>
        <w:rPr>
          <w:rFonts w:ascii="Arial" w:eastAsia="Arial" w:hAnsi="Arial" w:cs="Arial"/>
          <w:u w:val="single"/>
        </w:rPr>
        <w:t xml:space="preserve">If a public or private pulling event is scheduled at an agricultural fair, the pulling </w:t>
      </w:r>
      <w:bookmarkStart w:id="195" w:name="_LINE__19_1268b444_f6d5_4682_ab75_ef8a32"/>
      <w:bookmarkEnd w:id="192"/>
      <w:r>
        <w:rPr>
          <w:rFonts w:ascii="Arial" w:eastAsia="Arial" w:hAnsi="Arial" w:cs="Arial"/>
          <w:u w:val="single"/>
        </w:rPr>
        <w:t xml:space="preserve">event must take place during the dates for which the applicable agricultural fair license </w:t>
      </w:r>
      <w:bookmarkStart w:id="196" w:name="_LINE__20_bbca5aa9_4daf_4df2_a7a4_84093d"/>
      <w:bookmarkEnd w:id="195"/>
      <w:r>
        <w:rPr>
          <w:rFonts w:ascii="Arial" w:eastAsia="Arial" w:hAnsi="Arial" w:cs="Arial"/>
          <w:u w:val="single"/>
        </w:rPr>
        <w:t>is effective pursuant to section 84.</w:t>
      </w:r>
      <w:bookmarkEnd w:id="196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197" w:name="_BILL_SECTION_UNALLOCATED__3e2e7c68_7e15"/>
      <w:bookmarkStart w:id="198" w:name="_PAR__12_51b72186_c0ea_4851_9275_7a0cbf3"/>
      <w:bookmarkStart w:id="199" w:name="_LINE__21_caff5028_ae1f_4e12_ad38_5642d3"/>
      <w:bookmarkEnd w:id="185"/>
      <w:bookmarkEnd w:id="190"/>
      <w:bookmarkEnd w:id="191"/>
      <w:bookmarkEnd w:id="193"/>
      <w:bookmarkEnd w:id="194"/>
      <w:r w:rsidRPr="00A43D60">
        <w:rPr>
          <w:rFonts w:ascii="Arial" w:eastAsia="Arial" w:hAnsi="Arial" w:cs="Arial"/>
          <w:b/>
          <w:sz w:val="24"/>
        </w:rPr>
        <w:t xml:space="preserve">Sec. </w:t>
      </w:r>
      <w:bookmarkStart w:id="200" w:name="_BILL_SECTION_NUMBER__85db898f_bae8_40c6"/>
      <w:r w:rsidRPr="00A43D60">
        <w:rPr>
          <w:rFonts w:ascii="Arial" w:eastAsia="Arial" w:hAnsi="Arial" w:cs="Arial"/>
          <w:b/>
          <w:sz w:val="24"/>
        </w:rPr>
        <w:t>9</w:t>
      </w:r>
      <w:bookmarkEnd w:id="200"/>
      <w:r w:rsidRPr="00A43D60">
        <w:rPr>
          <w:rFonts w:ascii="Arial" w:eastAsia="Arial" w:hAnsi="Arial" w:cs="Arial"/>
          <w:b/>
          <w:sz w:val="24"/>
        </w:rPr>
        <w:t xml:space="preserve">.  Commissioner of Agriculture, Conservation and Forestry and State </w:t>
      </w:r>
      <w:bookmarkStart w:id="201" w:name="_LINE__22_832bcf36_b82a_4182_bc39_d39921"/>
      <w:bookmarkEnd w:id="199"/>
      <w:r w:rsidRPr="00A43D60">
        <w:rPr>
          <w:rFonts w:ascii="Arial" w:eastAsia="Arial" w:hAnsi="Arial" w:cs="Arial"/>
          <w:b/>
          <w:sz w:val="24"/>
        </w:rPr>
        <w:t>Harness Racing Commission to review rules.</w:t>
      </w:r>
      <w:r w:rsidRPr="00A43D60">
        <w:rPr>
          <w:rFonts w:ascii="Arial" w:eastAsia="Arial" w:hAnsi="Arial" w:cs="Arial"/>
        </w:rPr>
        <w:t xml:space="preserve">  The Commissioner of Agriculture, </w:t>
      </w:r>
      <w:bookmarkStart w:id="202" w:name="_LINE__23_387d6519_fb5e_4541_b438_9e0fa0"/>
      <w:bookmarkEnd w:id="201"/>
      <w:r w:rsidRPr="00A43D60">
        <w:rPr>
          <w:rFonts w:ascii="Arial" w:eastAsia="Arial" w:hAnsi="Arial" w:cs="Arial"/>
        </w:rPr>
        <w:t xml:space="preserve">Conservation and Forestry, in consultation with the State Harness Racing Commission, </w:t>
      </w:r>
      <w:bookmarkStart w:id="203" w:name="_LINE__24_5d956469_fab6_428f_afb1_5cbe9a"/>
      <w:bookmarkEnd w:id="202"/>
      <w:r w:rsidRPr="00A43D60">
        <w:rPr>
          <w:rFonts w:ascii="Arial" w:eastAsia="Arial" w:hAnsi="Arial" w:cs="Arial"/>
        </w:rPr>
        <w:t xml:space="preserve">shall review rules adopted pursuant to </w:t>
      </w:r>
      <w:r>
        <w:rPr>
          <w:rFonts w:ascii="Arial" w:eastAsia="Arial" w:hAnsi="Arial" w:cs="Arial"/>
        </w:rPr>
        <w:t xml:space="preserve">the Maine Revised Statutes, </w:t>
      </w:r>
      <w:r w:rsidRPr="00A43D60">
        <w:rPr>
          <w:rFonts w:ascii="Arial" w:eastAsia="Arial" w:hAnsi="Arial" w:cs="Arial"/>
        </w:rPr>
        <w:t xml:space="preserve">Title 7, section 82, </w:t>
      </w:r>
      <w:bookmarkStart w:id="204" w:name="_LINE__25_5bd6b34f_f968_4cda_8f6a_6c0171"/>
      <w:bookmarkEnd w:id="203"/>
      <w:r w:rsidRPr="00A43D60">
        <w:rPr>
          <w:rFonts w:ascii="Arial" w:eastAsia="Arial" w:hAnsi="Arial" w:cs="Arial"/>
        </w:rPr>
        <w:t xml:space="preserve">subsection 5 to determine if changes are necessary regarding standards for setting harness </w:t>
      </w:r>
      <w:bookmarkStart w:id="205" w:name="_LINE__26_30417d22_c423_44c3_a05e_9142f3"/>
      <w:bookmarkEnd w:id="204"/>
      <w:r w:rsidRPr="00A43D60">
        <w:rPr>
          <w:rFonts w:ascii="Arial" w:eastAsia="Arial" w:hAnsi="Arial" w:cs="Arial"/>
        </w:rPr>
        <w:t xml:space="preserve">racing dates and shall initiate rulemaking as necessary to ensure consistency with Title 7, </w:t>
      </w:r>
      <w:bookmarkStart w:id="206" w:name="_LINE__27_5b465a71_b05c_4ab1_b53e_f9e0d3"/>
      <w:bookmarkEnd w:id="205"/>
      <w:r w:rsidRPr="00A43D60">
        <w:rPr>
          <w:rFonts w:ascii="Arial" w:eastAsia="Arial" w:hAnsi="Arial" w:cs="Arial"/>
        </w:rPr>
        <w:t xml:space="preserve">chapter 4.  Upon completion of the review, the commissioner shall report to the joint </w:t>
      </w:r>
      <w:bookmarkStart w:id="207" w:name="_LINE__28_42611cff_324e_4bd4_9961_3a1367"/>
      <w:bookmarkEnd w:id="206"/>
      <w:r w:rsidRPr="00A43D60">
        <w:rPr>
          <w:rFonts w:ascii="Arial" w:eastAsia="Arial" w:hAnsi="Arial" w:cs="Arial"/>
        </w:rPr>
        <w:t xml:space="preserve">standing committee of the Legislature </w:t>
      </w:r>
      <w:r>
        <w:rPr>
          <w:rFonts w:ascii="Arial" w:eastAsia="Arial" w:hAnsi="Arial" w:cs="Arial"/>
        </w:rPr>
        <w:t xml:space="preserve">having jurisdiction over agricultural matters </w:t>
      </w:r>
      <w:r w:rsidRPr="00A43D60">
        <w:rPr>
          <w:rFonts w:ascii="Arial" w:eastAsia="Arial" w:hAnsi="Arial" w:cs="Arial"/>
        </w:rPr>
        <w:t xml:space="preserve">with </w:t>
      </w:r>
      <w:r>
        <w:rPr>
          <w:rFonts w:ascii="Arial" w:eastAsia="Arial" w:hAnsi="Arial" w:cs="Arial"/>
        </w:rPr>
        <w:t xml:space="preserve">the </w:t>
      </w:r>
      <w:bookmarkStart w:id="208" w:name="_LINE__29_2cfe217a_eaea_44a2_8c49_3ee9d1"/>
      <w:bookmarkEnd w:id="207"/>
      <w:r>
        <w:rPr>
          <w:rFonts w:ascii="Arial" w:eastAsia="Arial" w:hAnsi="Arial" w:cs="Arial"/>
        </w:rPr>
        <w:t>commissioner's</w:t>
      </w:r>
      <w:r w:rsidRPr="00A43D60">
        <w:rPr>
          <w:rFonts w:ascii="Arial" w:eastAsia="Arial" w:hAnsi="Arial" w:cs="Arial"/>
        </w:rPr>
        <w:t xml:space="preserve"> findings no later than January 15, 2027.</w:t>
      </w:r>
      <w:bookmarkEnd w:id="208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209" w:name="_EMERGENCY_CLAUSE__71eaf1dd_e87d_46f0_b4"/>
      <w:bookmarkStart w:id="210" w:name="_PAR__13_ae7fdbce_28e3_4f8c_81df_37437bf"/>
      <w:bookmarkStart w:id="211" w:name="_LINE__30_c4d85abf_ad30_431d_b28a_c4bf90"/>
      <w:bookmarkEnd w:id="21"/>
      <w:bookmarkEnd w:id="197"/>
      <w:bookmarkEnd w:id="19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12" w:name="_LINE__31_f65b354c_476f_4342_be39_73ce42"/>
      <w:bookmarkEnd w:id="211"/>
      <w:r>
        <w:rPr>
          <w:rFonts w:ascii="Arial" w:eastAsia="Arial" w:hAnsi="Arial" w:cs="Arial"/>
        </w:rPr>
        <w:t>takes effect when approved.</w:t>
      </w:r>
      <w:bookmarkEnd w:id="212"/>
    </w:p>
    <w:p w:rsidR="00082634" w:rsidP="000826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3" w:name="_SUMMARY__82cbee92_aa68_46dc_ba61_344465"/>
      <w:bookmarkStart w:id="214" w:name="_PAR__14_4d60e748_06fc_46fb_932a_dfa9689"/>
      <w:bookmarkStart w:id="215" w:name="_LINE__32_f3b15733_38f7_47a3_8cc1_4279f0"/>
      <w:bookmarkEnd w:id="209"/>
      <w:bookmarkEnd w:id="210"/>
      <w:r>
        <w:rPr>
          <w:rFonts w:ascii="Arial" w:eastAsia="Arial" w:hAnsi="Arial" w:cs="Arial"/>
          <w:b/>
          <w:sz w:val="24"/>
        </w:rPr>
        <w:t>SUMMARY</w:t>
      </w:r>
      <w:bookmarkEnd w:id="215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216" w:name="_PAR__15_2b9feaa3_d894_4626_a652_f6fd1f5"/>
      <w:bookmarkStart w:id="217" w:name="_LINE__33_6991a14e_14aa_4845_bd8b_2e21bf"/>
      <w:bookmarkEnd w:id="214"/>
      <w:r>
        <w:rPr>
          <w:rFonts w:ascii="Arial" w:eastAsia="Arial" w:hAnsi="Arial" w:cs="Arial"/>
        </w:rPr>
        <w:t xml:space="preserve">This bill changes the definition of "agricultural fair" and prohibits an agricultural fair </w:t>
      </w:r>
      <w:bookmarkStart w:id="218" w:name="_LINE__34_170c3fb5_fbeb_4272_b311_2ea9fe"/>
      <w:bookmarkEnd w:id="217"/>
      <w:r>
        <w:rPr>
          <w:rFonts w:ascii="Arial" w:eastAsia="Arial" w:hAnsi="Arial" w:cs="Arial"/>
        </w:rPr>
        <w:t xml:space="preserve">licensee from operating an agricultural fair outside of the assigned fair dates set by the </w:t>
      </w:r>
      <w:bookmarkStart w:id="219" w:name="_LINE__35_58108463_1603_44ff_9001_a9d310"/>
      <w:bookmarkEnd w:id="218"/>
      <w:r>
        <w:rPr>
          <w:rFonts w:ascii="Arial" w:eastAsia="Arial" w:hAnsi="Arial" w:cs="Arial"/>
        </w:rPr>
        <w:t xml:space="preserve">Commissioner of Agriculture, Conservation and Forestry and from advertising or </w:t>
      </w:r>
      <w:bookmarkStart w:id="220" w:name="_LINE__36_ec4c7d43_01b5_4315_9dc5_a03692"/>
      <w:bookmarkEnd w:id="219"/>
      <w:r>
        <w:rPr>
          <w:rFonts w:ascii="Arial" w:eastAsia="Arial" w:hAnsi="Arial" w:cs="Arial"/>
        </w:rPr>
        <w:t xml:space="preserve">marketing an agricultural fair as taking place outside of the assigned fair dates.  The bill </w:t>
      </w:r>
      <w:bookmarkStart w:id="221" w:name="_LINE__37_0ff8228c_40df_4863_ac64_efdf27"/>
      <w:bookmarkEnd w:id="220"/>
      <w:r>
        <w:rPr>
          <w:rFonts w:ascii="Arial" w:eastAsia="Arial" w:hAnsi="Arial" w:cs="Arial"/>
        </w:rPr>
        <w:t xml:space="preserve">provides that a fair licensee may host an exhibition up to 24 hours prior to the assigned fair </w:t>
      </w:r>
      <w:bookmarkStart w:id="222" w:name="_LINE__38_d786dd3b_db95_4b32_b5b0_e56cd3"/>
      <w:bookmarkEnd w:id="221"/>
      <w:r>
        <w:rPr>
          <w:rFonts w:ascii="Arial" w:eastAsia="Arial" w:hAnsi="Arial" w:cs="Arial"/>
        </w:rPr>
        <w:t xml:space="preserve">dates for the purposes of displaying and awarding prizes on nonlivestock competitions.  </w:t>
      </w:r>
      <w:bookmarkStart w:id="223" w:name="_LINE__39_2bc61236_2e5b_4585_a2af_5e3ec3"/>
      <w:bookmarkEnd w:id="222"/>
      <w:r>
        <w:rPr>
          <w:rFonts w:ascii="Arial" w:eastAsia="Arial" w:hAnsi="Arial" w:cs="Arial"/>
        </w:rPr>
        <w:t xml:space="preserve">The bill also provides that the commissioner may suspend or revoke the license of a </w:t>
      </w:r>
      <w:bookmarkStart w:id="224" w:name="_LINE__40_e5974c6d_c6c4_4f13_b85e_2c971e"/>
      <w:bookmarkEnd w:id="223"/>
      <w:r>
        <w:rPr>
          <w:rFonts w:ascii="Arial" w:eastAsia="Arial" w:hAnsi="Arial" w:cs="Arial"/>
        </w:rPr>
        <w:t>licensee that violates these provisions.</w:t>
      </w:r>
      <w:bookmarkEnd w:id="224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225" w:name="_PAGE__3_ecac4ea0_ee00_4b0d_8071_ceb410f"/>
      <w:bookmarkStart w:id="226" w:name="_PAR__1_216c856a_b718_4e3d_9cc1_9db7d3d7"/>
      <w:bookmarkStart w:id="227" w:name="_LINE__1_1ebde80a_01c0_4017_98e6_0aeec40"/>
      <w:bookmarkEnd w:id="123"/>
      <w:bookmarkEnd w:id="216"/>
      <w:r>
        <w:rPr>
          <w:rFonts w:ascii="Arial" w:eastAsia="Arial" w:hAnsi="Arial" w:cs="Arial"/>
        </w:rPr>
        <w:t xml:space="preserve">The bill also provides that if a public or private pulling event is scheduled at an </w:t>
      </w:r>
      <w:bookmarkStart w:id="228" w:name="_LINE__2_1c1b3cc2_bced_4718_85e6_f2631e3"/>
      <w:bookmarkEnd w:id="227"/>
      <w:r>
        <w:rPr>
          <w:rFonts w:ascii="Arial" w:eastAsia="Arial" w:hAnsi="Arial" w:cs="Arial"/>
        </w:rPr>
        <w:t xml:space="preserve">agricultural fair, the pulling event must take place during the dates for which the applicable </w:t>
      </w:r>
      <w:bookmarkStart w:id="229" w:name="_LINE__3_82d8b398_8f35_4eef_89ea_f013b6d"/>
      <w:bookmarkEnd w:id="228"/>
      <w:r>
        <w:rPr>
          <w:rFonts w:ascii="Arial" w:eastAsia="Arial" w:hAnsi="Arial" w:cs="Arial"/>
        </w:rPr>
        <w:t xml:space="preserve">agricultural fair license is effective and specifies that a pulling event that is not conducted </w:t>
      </w:r>
      <w:bookmarkStart w:id="230" w:name="_LINE__4_fa1d08ac_b562_4243_8e87_0d2d3b4"/>
      <w:bookmarkEnd w:id="229"/>
      <w:r>
        <w:rPr>
          <w:rFonts w:ascii="Arial" w:eastAsia="Arial" w:hAnsi="Arial" w:cs="Arial"/>
        </w:rPr>
        <w:t>in accordance with this provision is not entitled to a stipend.</w:t>
      </w:r>
      <w:bookmarkEnd w:id="230"/>
    </w:p>
    <w:p w:rsidR="00082634" w:rsidP="00082634">
      <w:pPr>
        <w:ind w:left="360" w:firstLine="360"/>
        <w:rPr>
          <w:rFonts w:ascii="Arial" w:eastAsia="Arial" w:hAnsi="Arial" w:cs="Arial"/>
        </w:rPr>
      </w:pPr>
      <w:bookmarkStart w:id="231" w:name="_PAR__2_4932b5d7_9131_4aca_b8ff_c3bc2d5e"/>
      <w:bookmarkStart w:id="232" w:name="_LINE__5_291a8361_4d32_4738_8acf_d0662af"/>
      <w:bookmarkEnd w:id="226"/>
      <w:r>
        <w:rPr>
          <w:rFonts w:ascii="Arial" w:eastAsia="Arial" w:hAnsi="Arial" w:cs="Arial"/>
        </w:rPr>
        <w:t xml:space="preserve">Finally, the bill directs the commissioner, in consultation with the State Harness Racing </w:t>
      </w:r>
      <w:bookmarkStart w:id="233" w:name="_LINE__6_824cee33_3b6b_4636_b939_0472f3e"/>
      <w:bookmarkEnd w:id="232"/>
      <w:r>
        <w:rPr>
          <w:rFonts w:ascii="Arial" w:eastAsia="Arial" w:hAnsi="Arial" w:cs="Arial"/>
        </w:rPr>
        <w:t xml:space="preserve">Commission, to review rules regarding standards for setting harness racing dates to </w:t>
      </w:r>
      <w:bookmarkStart w:id="234" w:name="_LINE__7_e4da2d9b_f083_4153_8eef_1215075"/>
      <w:bookmarkEnd w:id="233"/>
      <w:r>
        <w:rPr>
          <w:rFonts w:ascii="Arial" w:eastAsia="Arial" w:hAnsi="Arial" w:cs="Arial"/>
        </w:rPr>
        <w:t xml:space="preserve">determine if rule changes are necessary and to report the commissioner's findings to the </w:t>
      </w:r>
      <w:bookmarkStart w:id="235" w:name="_LINE__8_8fef9b1a_54f2_4511_aa51_0dd8e18"/>
      <w:bookmarkEnd w:id="234"/>
      <w:r>
        <w:rPr>
          <w:rFonts w:ascii="Arial" w:eastAsia="Arial" w:hAnsi="Arial" w:cs="Arial"/>
        </w:rPr>
        <w:t>joint standing committee of the Legislature having jurisdiction over agricultural matters.</w:t>
      </w:r>
      <w:bookmarkEnd w:id="235"/>
    </w:p>
    <w:bookmarkEnd w:id="1"/>
    <w:bookmarkEnd w:id="2"/>
    <w:bookmarkEnd w:id="213"/>
    <w:bookmarkEnd w:id="225"/>
    <w:bookmarkEnd w:id="2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Scheduling of Agricultural Fairs and Pulling Events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4135"/>
    <w:rsid w:val="000370CD"/>
    <w:rsid w:val="00063BAD"/>
    <w:rsid w:val="0008263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3D60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149421</ItemId>
    <LRId>76647</LRId>
    <LRNumber>2692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Scheduling of Agricultural Fairs and Pulling Events</LRTitle>
    <ItemTitle>An Act Regarding Scheduling of Agricultural Fairs and Pulling Events</ItemTitle>
    <ShortTitle1>REGARDING SCHEDULING OF</ShortTitle1>
    <ShortTitle2>AGRICULTURAL FAIRS AND PULLING</ShortTitle2>
    <JacketLegend>Approved for introduction by a majority of the Legislative Council pursuant to Joint Rule 203.</JacketLegend>
    <SponsorFirstName>Christina</SponsorFirstName>
    <SponsorLastName>Mitchell</SponsorLastName>
    <SponsorChamberPrefix>Rep.</SponsorChamberPrefix>
    <SponsorFrom>Cumberland</SponsorFrom>
    <DraftingCycleCount>2</DraftingCycleCount>
    <LatestDraftingActionId>130</LatestDraftingActionId>
    <LatestDraftingActionDate>2025-12-18T13:20:04</LatestDraftingActionDate>
    <LatestDrafterName>knadeau</LatestDrafterName>
    <LatestProoferName>ekeyes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w:rsidR="00082634" w:rsidRDefault="00082634" w:rsidP="00082634"&amp;gt;&amp;lt;w:pPr&amp;gt;&amp;lt;w:ind w:left="360" w:firstLine="360" /&amp;gt;&amp;lt;/w:pPr&amp;gt;&amp;lt;w:bookmarkStart w:id="0" w:name="_EMERGENCY_PREAMBLE__9c22d6af_9cdc_45f7_" /&amp;gt;&amp;lt;w:bookmarkStart w:id="1" w:name="_DOC_BODY__b13b1bd6_d015_4bd3_b60b_4bcaf" /&amp;gt;&amp;lt;w:bookmarkStart w:id="2" w:name="_DOC_BODY_CONTAINER__a7a20941_6595_4c99_" /&amp;gt;&amp;lt;w:bookmarkStart w:id="3" w:name="_PAGE__1_2839a969_e609_4cd3_af2a_1b48144" /&amp;gt;&amp;lt;w:bookmarkStart w:id="4" w:name="_PAR__1_7b57570a_f368_4d6b_ab30_442dfd00" /&amp;gt;&amp;lt;w:bookmarkStart w:id="5" w:name="_LINE__1_dd693ee6_1396_40fa_ad0a_fad9dfa"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w:name="_LINE__2_8741aa56_f55f_4ed4_964b_71bed18"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w:rsidR="00082634" w:rsidRDefault="00082634" w:rsidP="00082634"&amp;gt;&amp;lt;w:pPr&amp;gt;&amp;lt;w:ind w:left="360" w:firstLine="360" /&amp;gt;&amp;lt;/w:pPr&amp;gt;&amp;lt;w:bookmarkStart w:id="7" w:name="_PAR__2_218f2887_baa7_4437_87d7_6f372c32" /&amp;gt;&amp;lt;w:bookmarkStart w:id="8" w:name="_LINE__3_dad14b34_0b50_46d6_8c7d_aeeab8f"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w:rsidRPr="00024135"&amp;gt;&amp;lt;w:t xml:space="preserve"&amp;gt;agricultural fairs and &amp;lt;/w:t&amp;gt;&amp;lt;/w:r&amp;gt;&amp;lt;w:r&amp;gt;&amp;lt;w:t xml:space="preserve"&amp;gt;the &amp;lt;/w:t&amp;gt;&amp;lt;/w:r&amp;gt;&amp;lt;w:r w:rsidRPr="00024135"&amp;gt;&amp;lt;w:t xml:space="preserve"&amp;gt;harness racing season will begin soon and this &amp;lt;/w:t&amp;gt;&amp;lt;/w:r&amp;gt;&amp;lt;w:bookmarkStart w:id="9" w:name="_LINE__4_9511d549_bdea_449b_9e2b_ef0aff4" /&amp;gt;&amp;lt;w:bookmarkEnd w:id="8" /&amp;gt;&amp;lt;w:r w:rsidRPr="00024135"&amp;gt;&amp;lt;w:t xml:space="preserve"&amp;gt;legislation needs to take effect before the expiration of the 90-day period to allow the &amp;lt;/w:t&amp;gt;&amp;lt;/w:r&amp;gt;&amp;lt;w:bookmarkStart w:id="10" w:name="_LINE__5_0cc47081_6b51_47f4_9b9f_0b5fae9" /&amp;gt;&amp;lt;w:bookmarkEnd w:id="9" /&amp;gt;&amp;lt;w:r w:rsidRPr="00024135"&amp;gt;&amp;lt;w:t xml:space="preserve"&amp;gt;change in the &amp;lt;/w:t&amp;gt;&amp;lt;/w:r&amp;gt;&amp;lt;w:r&amp;gt;&amp;lt;w:t&amp;gt;conditions&amp;lt;/w:t&amp;gt;&amp;lt;/w:r&amp;gt;&amp;lt;w:r w:rsidRPr="00024135"&amp;gt;&amp;lt;w:t xml:space="preserve"&amp;gt; of an agricultural fair license &amp;lt;/w:t&amp;gt;&amp;lt;/w:r&amp;gt;&amp;lt;w:r&amp;gt;&amp;lt;w:t xml:space="preserve"&amp;gt;to occur &amp;lt;/w:t&amp;gt;&amp;lt;/w:r&amp;gt;&amp;lt;w:r w:rsidRPr="00024135"&amp;gt;&amp;lt;w:t&amp;gt;as soon as possible; and&amp;lt;/w:t&amp;gt;&amp;lt;/w:r&amp;gt;&amp;lt;w:bookmarkEnd w:id="10" /&amp;gt;&amp;lt;/w:p&amp;gt;&amp;lt;w:p w:rsidR="00082634" w:rsidRDefault="00082634" w:rsidP="00082634"&amp;gt;&amp;lt;w:pPr&amp;gt;&amp;lt;w:ind w:left="360" w:firstLine="360" /&amp;gt;&amp;lt;/w:pPr&amp;gt;&amp;lt;w:bookmarkStart w:id="11" w:name="_PAR__3_e8545102_cc5c_4a73_a675_9063f087" /&amp;gt;&amp;lt;w:bookmarkStart w:id="12" w:name="_LINE__6_533521ee_a638_4f50_a305_0f77703"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w:id="13" w:name="_LINE__7_e33a2c41_dd7a_4f49_877b_f20efd2" /&amp;gt;&amp;lt;w:bookmarkEnd w:id="12" /&amp;gt;&amp;lt;w:r&amp;gt;&amp;lt;w:t xml:space="preserve"&amp;gt;the meaning of the Constitution of Maine and require the following legislation as &amp;lt;/w:t&amp;gt;&amp;lt;/w:r&amp;gt;&amp;lt;w:bookmarkStart w:id="14" w:name="_LINE__8_dccb2516_d14c_4ec8_b864_669967a" /&amp;gt;&amp;lt;w:bookmarkEnd w:id="13" /&amp;gt;&amp;lt;w:r&amp;gt;&amp;lt;w:t xml:space="preserve"&amp;gt;immediately necessary for the preservation of the public peace, health and safety; now, &amp;lt;/w:t&amp;gt;&amp;lt;/w:r&amp;gt;&amp;lt;w:bookmarkStart w:id="15" w:name="_LINE__9_034b4bec_fee4_49db_9e92_ab86870" /&amp;gt;&amp;lt;w:bookmarkEnd w:id="14" /&amp;gt;&amp;lt;w:r&amp;gt;&amp;lt;w:t&amp;gt;therefore,&amp;lt;/w:t&amp;gt;&amp;lt;/w:r&amp;gt;&amp;lt;w:bookmarkEnd w:id="15" /&amp;gt;&amp;lt;/w:p&amp;gt;&amp;lt;w:p w:rsidR="00082634" w:rsidRDefault="00082634" w:rsidP="00082634"&amp;gt;&amp;lt;w:pPr&amp;gt;&amp;lt;w:ind w:left="360" /&amp;gt;&amp;lt;/w:pPr&amp;gt;&amp;lt;w:bookmarkStart w:id="16" w:name="_ENACTING_CLAUSE__0af966f9_cd26_48ff_97b" /&amp;gt;&amp;lt;w:bookmarkStart w:id="17" w:name="_PAR__4_f96cf121_fb47_4664_b7ee_145a3706" /&amp;gt;&amp;lt;w:bookmarkStart w:id="18" w:name="_LINE__10_aa4bfc42_f9db_4e63_ab8a_846aac" /&amp;gt;&amp;lt;w:bookmarkEnd w:id="0" /&amp;gt;&amp;lt;w:bookmarkEnd w:id="11" /&amp;gt;&amp;lt;w:r&amp;gt;&amp;lt;w:rPr&amp;gt;&amp;lt;w:b /&amp;gt;&amp;lt;/w:rPr&amp;gt;&amp;lt;w:t&amp;gt;Be it enacted by the People of the State of Maine as follows:&amp;lt;/w:t&amp;gt;&amp;lt;/w:r&amp;gt;&amp;lt;w:bookmarkEnd w:id="18" /&amp;gt;&amp;lt;/w:p&amp;gt;&amp;lt;w:p w:rsidR="00082634" w:rsidRDefault="00082634" w:rsidP="00082634"&amp;gt;&amp;lt;w:pPr&amp;gt;&amp;lt;w:ind w:left="360" w:firstLine="360" /&amp;gt;&amp;lt;/w:pPr&amp;gt;&amp;lt;w:bookmarkStart w:id="19" w:name="_BILL_SECTION_HEADER__2d6bb230_8f15_4347" /&amp;gt;&amp;lt;w:bookmarkStart w:id="20" w:name="_BILL_SECTION__aefff387_ceee_4b8f_8ab7_9" /&amp;gt;&amp;lt;w:bookmarkStart w:id="21" w:name="_DOC_BODY_CONTENT__d12c3a9d_e6e4_4270_89" /&amp;gt;&amp;lt;w:bookmarkStart w:id="22" w:name="_PAR__5_e6fd306e_d996_4111_b07d_759b1e13" /&amp;gt;&amp;lt;w:bookmarkStart w:id="23" w:name="_LINE__11_1bdd751f_0e06_48a3_935b_ce3d8d" /&amp;gt;&amp;lt;w:bookmarkEnd w:id="16"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w:id="24" w:name="_BILL_SECTION_NUMBER__e1d2c60a_2975_4b1f" /&amp;gt;&amp;lt;w:r&amp;gt;&amp;lt;w:rPr&amp;gt;&amp;lt;w:b /&amp;gt;&amp;lt;w:sz w:val="24" /&amp;gt;&amp;lt;/w:rPr&amp;gt;&amp;lt;w:t&amp;gt;1&amp;lt;/w:t&amp;gt;&amp;lt;/w:r&amp;gt;&amp;lt;w:bookmarkEnd w:id="24" /&amp;gt;&amp;lt;w:r&amp;gt;&amp;lt;w:rPr&amp;gt;&amp;lt;w:b /&amp;gt;&amp;lt;w:sz w:val="24" /&amp;gt;&amp;lt;/w:rPr&amp;gt;&amp;lt;w:t&amp;gt;.  7 MRSA §81, sub-§1,&amp;lt;/w:t&amp;gt;&amp;lt;/w:r&amp;gt;&amp;lt;w:r&amp;gt;&amp;lt;w:t xml:space="preserve"&amp;gt; as enacted by PL 2005, c. 563, §3, is amended to &amp;lt;/w:t&amp;gt;&amp;lt;/w:r&amp;gt;&amp;lt;w:bookmarkStart w:id="25" w:name="_LINE__12_adb07742_c1e8_48a4_9568_c88143" /&amp;gt;&amp;lt;w:bookmarkEnd w:id="23" /&amp;gt;&amp;lt;w:r&amp;gt;&amp;lt;w:t&amp;gt;read:&amp;lt;/w:t&amp;gt;&amp;lt;/w:r&amp;gt;&amp;lt;w:bookmarkEnd w:id="25" /&amp;gt;&amp;lt;/w:p&amp;gt;&amp;lt;w:p w:rsidR="00082634" w:rsidRDefault="00082634" w:rsidP="00082634"&amp;gt;&amp;lt;w:pPr&amp;gt;&amp;lt;w:ind w:left="360" w:firstLine="360" /&amp;gt;&amp;lt;/w:pPr&amp;gt;&amp;lt;w:bookmarkStart w:id="26" w:name="_STATUTE_NUMBER__5087cdba_806a_4e95_a88b" /&amp;gt;&amp;lt;w:bookmarkStart w:id="27" w:name="_STATUTE_SS__24e538db_596c_4504_8b84_599" /&amp;gt;&amp;lt;w:bookmarkStart w:id="28" w:name="_PAR__6_d5e93bcb_a67a_4550_9576_bd3bff4d" /&amp;gt;&amp;lt;w:bookmarkStart w:id="29" w:name="_LINE__13_96669353_672a_41c8_bb6b_23de83" /&amp;gt;&amp;lt;w:bookmarkEnd w:id="19" /&amp;gt;&amp;lt;w:bookmarkEnd w:id="22" /&amp;gt;&amp;lt;w:r&amp;gt;&amp;lt;w:rPr&amp;gt;&amp;lt;w:b /&amp;gt;&amp;lt;/w:rPr&amp;gt;&amp;lt;w:t&amp;gt;1&amp;lt;/w:t&amp;gt;&amp;lt;/w:r&amp;gt;&amp;lt;w:bookmarkEnd w:id="26" /&amp;gt;&amp;lt;w:r&amp;gt;&amp;lt;w:rPr&amp;gt;&amp;lt;w:b /&amp;gt;&amp;lt;/w:rPr&amp;gt;&amp;lt;w:t xml:space="preserve"&amp;gt;.  &amp;lt;/w:t&amp;gt;&amp;lt;/w:r&amp;gt;&amp;lt;w:bookmarkStart w:id="30" w:name="_STATUTE_HEADNOTE__6a9b10d4_b3c3_4168_83" /&amp;gt;&amp;lt;w:r&amp;gt;&amp;lt;w:rPr&amp;gt;&amp;lt;w:b /&amp;gt;&amp;lt;/w:rPr&amp;gt;&amp;lt;w:t&amp;gt;Agricultural fair.&amp;lt;/w:t&amp;gt;&amp;lt;/w:r&amp;gt;&amp;lt;w:bookmarkEnd w:id="30"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w:id="31" w:name="_STATUTE_CONTENT__0ec06f4a_2545_41c7_9b1" /&amp;gt;&amp;lt;w:r&amp;gt;&amp;lt;w:t xml:space="preserve"&amp;gt;"Agricultural fair" or "fair" means an exhibition that is designed &amp;lt;/w:t&amp;gt;&amp;lt;/w:r&amp;gt;&amp;lt;w:bookmarkStart w:id="32" w:name="_LINE__14_b755b0d8_163b_455e_8d01_2d3055" /&amp;gt;&amp;lt;w:bookmarkEnd w:id="29" /&amp;gt;&amp;lt;w:r&amp;gt;&amp;lt;w:t&amp;gt;to promote education and encourage improvement in agriculture and that&amp;lt;/w:t&amp;gt;&amp;lt;/w:r&amp;gt;&amp;lt;w:bookmarkStart w:id="33" w:name="_PROCESSED_CHANGE__19e73d9c_f7f1_4740_92" /&amp;gt;&amp;lt;w:r&amp;gt;&amp;lt;w:t xml:space="preserve"&amp;gt; &amp;lt;/w:t&amp;gt;&amp;lt;/w:r&amp;gt;&amp;lt;w:del w:id="34" w:author="BPS" w:date="2025-12-12T08:29:00Z"&amp;gt;&amp;lt;w:r w:rsidDel="00A43D60"&amp;gt;&amp;lt;w:delText xml:space="preserve"&amp;gt;includes, but is &amp;lt;/w:delText&amp;gt;&amp;lt;/w:r&amp;gt;&amp;lt;w:bookmarkStart w:id="35" w:name="_LINE__15_ce00ec74_f649_42c8_a5d7_9289dc" /&amp;gt;&amp;lt;w:bookmarkEnd w:id="32" /&amp;gt;&amp;lt;w:r w:rsidDel="00A43D60"&amp;gt;&amp;lt;w:delText&amp;gt;not limited to, the following&amp;lt;/w:delText&amp;gt;&amp;lt;/w:r&amp;gt;&amp;lt;/w:del&amp;gt;&amp;lt;w:bookmarkEnd w:id="33" /&amp;gt;&amp;lt;w:r&amp;gt;&amp;lt;w:t&amp;gt;:&amp;lt;/w:t&amp;gt;&amp;lt;/w:r&amp;gt;&amp;lt;w:bookmarkEnd w:id="31" /&amp;gt;&amp;lt;w:bookmarkEnd w:id="35" /&amp;gt;&amp;lt;/w:p&amp;gt;&amp;lt;w:p w:rsidR="00082634" w:rsidDel="00A43D60" w:rsidRDefault="00082634" w:rsidP="00082634"&amp;gt;&amp;lt;w:pPr&amp;gt;&amp;lt;w:ind w:left="720" /&amp;gt;&amp;lt;w:rPr&amp;gt;&amp;lt;w:del w:id="36" w:author="BPS" w:date="2025-12-12T08:29:00Z" /&amp;gt;&amp;lt;/w:rPr&amp;gt;&amp;lt;/w:pPr&amp;gt;&amp;lt;w:bookmarkStart w:id="37" w:name="_STATUTE_NUMBER__c24f61cb_9e20_4835_bef4" /&amp;gt;&amp;lt;w:bookmarkStart w:id="38" w:name="_STATUTE_P__f1791dca_3fe5_4ea9_bba9_ac03" /&amp;gt;&amp;lt;w:bookmarkStart w:id="39" w:name="_PAR__7_10164d42_e93d_400c_b770_7085456c" /&amp;gt;&amp;lt;w:bookmarkStart w:id="40" w:name="_LINE__16_de0b8b28_b176_4a79_b86e_2322e4" /&amp;gt;&amp;lt;w:bookmarkStart w:id="41" w:name="_PROCESSED_CHANGE__17777a4e_1764_4c49_9f" /&amp;gt;&amp;lt;w:bookmarkEnd w:id="28" /&amp;gt;&amp;lt;w:del w:id="42" w:author="BPS" w:date="2025-12-12T08:29:00Z"&amp;gt;&amp;lt;w:r w:rsidDel="00A43D60"&amp;gt;&amp;lt;w:delText&amp;gt;A&amp;lt;/w:delText&amp;gt;&amp;lt;/w:r&amp;gt;&amp;lt;w:bookmarkEnd w:id="37" /&amp;gt;&amp;lt;w:r w:rsidDel="00A43D60"&amp;gt;&amp;lt;w:delText xml:space="preserve"&amp;gt;.  &amp;lt;/w:delText&amp;gt;&amp;lt;/w:r&amp;gt;&amp;lt;w:bookmarkStart w:id="43" w:name="_STATUTE_CONTENT__0817b63e_19c5_42a6_91a" /&amp;gt;&amp;lt;w:r w:rsidDel="00A43D60"&amp;gt;&amp;lt;w:delText&amp;gt;The awarding of premiums for livestock competitions;&amp;lt;/w:delText&amp;gt;&amp;lt;/w:r&amp;gt;&amp;lt;w:bookmarkEnd w:id="40" /&amp;gt;&amp;lt;w:bookmarkEnd w:id="43" /&amp;gt;&amp;lt;/w:del&amp;gt;&amp;lt;/w:p&amp;gt;&amp;lt;w:p w:rsidR="00082634" w:rsidDel="00A43D60" w:rsidRDefault="00082634" w:rsidP="00082634"&amp;gt;&amp;lt;w:pPr&amp;gt;&amp;lt;w:ind w:left="720" /&amp;gt;&amp;lt;w:rPr&amp;gt;&amp;lt;w:del w:id="44" w:author="BPS" w:date="2025-12-12T08:29:00Z" /&amp;gt;&amp;lt;/w:rPr&amp;gt;&amp;lt;/w:pPr&amp;gt;&amp;lt;w:bookmarkStart w:id="45" w:name="_STATUTE_NUMBER__580596f8_665f_4954_a1a0" /&amp;gt;&amp;lt;w:bookmarkStart w:id="46" w:name="_STATUTE_P__5bc0e9ac_9596_4c85_a791_84a0" /&amp;gt;&amp;lt;w:bookmarkStart w:id="47" w:name="_PAR__8_ba842c93_fb94_4c62_ace1_00062166" /&amp;gt;&amp;lt;w:bookmarkStart w:id="48" w:name="_LINE__17_783434aa_518c_4e03_bfc5_40b5a6" /&amp;gt;&amp;lt;w:bookmarkEnd w:id="38" /&amp;gt;&amp;lt;w:bookmarkEnd w:id="39" /&amp;gt;&amp;lt;w:del w:id="49" w:author="BPS" w:date="2025-12-12T08:29:00Z"&amp;gt;&amp;lt;w:r w:rsidDel="00A43D60"&amp;gt;&amp;lt;w:delText&amp;gt;B&amp;lt;/w:delText&amp;gt;&amp;lt;/w:r&amp;gt;&amp;lt;w:bookmarkEnd w:id="45" /&amp;gt;&amp;lt;w:r w:rsidDel="00A43D60"&amp;gt;&amp;lt;w:delText xml:space="preserve"&amp;gt;.  &amp;lt;/w:delText&amp;gt;&amp;lt;/w:r&amp;gt;&amp;lt;w:bookmarkStart w:id="50" w:name="_STATUTE_CONTENT__14b8e98b_eb77_49d7_b6a" /&amp;gt;&amp;lt;w:r w:rsidDel="00A43D60"&amp;gt;&amp;lt;w:delText&amp;gt;The display of and awarding of premiums for horticultural products; and&amp;lt;/w:delText&amp;gt;&amp;lt;/w:r&amp;gt;&amp;lt;w:bookmarkEnd w:id="48" /&amp;gt;&amp;lt;w:bookmarkEnd w:id="50" /&amp;gt;&amp;lt;/w:del&amp;gt;&amp;lt;/w:p&amp;gt;&amp;lt;w:p w:rsidR="00082634" w:rsidRDefault="00082634" w:rsidP="00082634"&amp;gt;&amp;lt;w:pPr&amp;gt;&amp;lt;w:ind w:left="720" /&amp;gt;&amp;lt;/w:pPr&amp;gt;&amp;lt;w:bookmarkStart w:id="51" w:name="_STATUTE_NUMBER__4f89d388_0136_4f6e_83a2" /&amp;gt;&amp;lt;w:bookmarkStart w:id="52" w:name="_STATUTE_P__2d342a7e_35a6_4195_bb69_80b4" /&amp;gt;&amp;lt;w:bookmarkStart w:id="53" w:name="_PAR__9_89e9fa03_7474_4760_bf5a_a0cdfa1b" /&amp;gt;&amp;lt;w:bookmarkStart w:id="54" w:name="_LINE__18_17bb9545_d9bf_4995_aab6_248417" /&amp;gt;&amp;lt;w:bookmarkEnd w:id="46" /&amp;gt;&amp;lt;w:bookmarkEnd w:id="47" /&amp;gt;&amp;lt;w:del w:id="55" w:author="BPS" w:date="2025-12-12T08:29:00Z"&amp;gt;&amp;lt;w:r w:rsidDel="00A43D60"&amp;gt;&amp;lt;w:delText&amp;gt;C&amp;lt;/w:delText&amp;gt;&amp;lt;/w:r&amp;gt;&amp;lt;w:bookmarkEnd w:id="51" /&amp;gt;&amp;lt;w:r w:rsidDel="00A43D60"&amp;gt;&amp;lt;w:delText xml:space="preserve"&amp;gt;.  &amp;lt;/w:delText&amp;gt;&amp;lt;/w:r&amp;gt;&amp;lt;w:bookmarkStart w:id="56" w:name="_STATUTE_CONTENT__b029dbf0_89e0_4828_84c" /&amp;gt;&amp;lt;w:r w:rsidDel="00A43D60"&amp;gt;&amp;lt;w:delText xml:space="preserve"&amp;gt;The display and presentation of agricultural activities and projects undertaken by &amp;lt;/w:delText&amp;gt;&amp;lt;/w:r&amp;gt;&amp;lt;w:bookmarkStart w:id="57" w:name="_LINE__19_00ab954b_3e2e_4b49_83db_3551e6" /&amp;gt;&amp;lt;w:bookmarkEnd w:id="54" /&amp;gt;&amp;lt;w:r w:rsidDel="00A43D60"&amp;gt;&amp;lt;w:delText&amp;gt;youth organizations.&amp;lt;/w:delText&amp;gt;&amp;lt;/w:r&amp;gt;&amp;lt;/w:del&amp;gt;&amp;lt;w:bookmarkEnd w:id="56" /&amp;gt;&amp;lt;w:bookmarkEnd w:id="57" /&amp;gt;&amp;lt;/w:p&amp;gt;&amp;lt;w:p w:rsidR="00082634" w:rsidRDefault="00082634" w:rsidP="00082634"&amp;gt;&amp;lt;w:pPr&amp;gt;&amp;lt;w:ind w:left="720" /&amp;gt;&amp;lt;w:rPr&amp;gt;&amp;lt;w:ins w:id="58" w:author="BPS" w:date="2025-12-12T08:28:00Z" /&amp;gt;&amp;lt;/w:rPr&amp;gt;&amp;lt;/w:pPr&amp;gt;&amp;lt;w:bookmarkStart w:id="59" w:name="_STATUTE_NUMBER__4580f589_d3cd_46f9_b736" /&amp;gt;&amp;lt;w:bookmarkStart w:id="60" w:name="_STATUTE_P__f1eec1b8_b695_4cbd_bf4b_83cd" /&amp;gt;&amp;lt;w:bookmarkStart w:id="61" w:name="_PAR__10_03a5ba3b_f5fc_458c_bdbf_80f4728" /&amp;gt;&amp;lt;w:bookmarkStart w:id="62" w:name="_LINE__20_c39ed315_35a7_4d05_8623_7267da" /&amp;gt;&amp;lt;w:bookmarkStart w:id="63" w:name="_PROCESSED_CHANGE__9a023062_797c_4e9b_a9" /&amp;gt;&amp;lt;w:bookmarkEnd w:id="41" /&amp;gt;&amp;lt;w:bookmarkEnd w:id="52" /&amp;gt;&amp;lt;w:bookmarkEnd w:id="53" /&amp;gt;&amp;lt;w:ins w:id="64" w:author="BPS" w:date="2025-12-12T08:28:00Z"&amp;gt;&amp;lt;w:r&amp;gt;&amp;lt;w:t&amp;gt;D&amp;lt;/w:t&amp;gt;&amp;lt;/w:r&amp;gt;&amp;lt;w:bookmarkEnd w:id="59" /&amp;gt;&amp;lt;w:r&amp;gt;&amp;lt;w:t xml:space="preserve"&amp;gt;.  &amp;lt;/w:t&amp;gt;&amp;lt;/w:r&amp;gt;&amp;lt;w:bookmarkStart w:id="65" w:name="_STATUTE_CONTENT__cb4578e5_86f6_4edc_9e0" /&amp;gt;&amp;lt;w:r w:rsidRPr="00A43D60"&amp;gt;&amp;lt;w:t&amp;gt;Offers displays and competitions for premiums on:&amp;lt;/w:t&amp;gt;&amp;lt;/w:r&amp;gt;&amp;lt;w:bookmarkEnd w:id="62" /&amp;gt;&amp;lt;/w:ins&amp;gt;&amp;lt;/w:p&amp;gt;&amp;lt;w:p w:rsidR="00082634" w:rsidRDefault="00082634" w:rsidP="00082634"&amp;gt;&amp;lt;w:pPr&amp;gt;&amp;lt;w:ind w:left="1080" /&amp;gt;&amp;lt;w:rPr&amp;gt;&amp;lt;w:ins w:id="66" w:author="BPS" w:date="2025-12-12T08:28:00Z" /&amp;gt;&amp;lt;/w:rPr&amp;gt;&amp;lt;/w:pPr&amp;gt;&amp;lt;w:bookmarkStart w:id="67" w:name="_STATUTE_SP__25526355_250a_48e2_9471_cbd" /&amp;gt;&amp;lt;w:bookmarkStart w:id="68" w:name="_PAR__11_70a7ab90_8371_4152_b982_9023690" /&amp;gt;&amp;lt;w:bookmarkStart w:id="69" w:name="_LINE__21_81bf0eb8_fcd3_455e_b062_849e66" /&amp;gt;&amp;lt;w:bookmarkEnd w:id="61" /&amp;gt;&amp;lt;w:bookmarkEnd w:id="65" /&amp;gt;&amp;lt;w:ins w:id="70" w:author="BPS" w:date="2025-12-12T08:28:00Z"&amp;gt;&amp;lt;w:r&amp;gt;&amp;lt;w:t&amp;gt;(&amp;lt;/w:t&amp;gt;&amp;lt;/w:r&amp;gt;&amp;lt;w:bookmarkStart w:id="71" w:name="_STATUTE_NUMBER__96adf34e_7c90_4027_8de3" /&amp;gt;&amp;lt;w:r&amp;gt;&amp;lt;w:t&amp;gt;1&amp;lt;/w:t&amp;gt;&amp;lt;/w:r&amp;gt;&amp;lt;w:bookmarkEnd w:id="71" /&amp;gt;&amp;lt;w:r&amp;gt;&amp;lt;w:t xml:space="preserve"&amp;gt;)  &amp;lt;/w:t&amp;gt;&amp;lt;/w:r&amp;gt;&amp;lt;w:bookmarkStart w:id="72" w:name="_STATUTE_CONTENT__b7fdcf24_ddcc_4879_b1a" /&amp;gt;&amp;lt;w:r w:rsidRPr="00A43D60"&amp;gt;&amp;lt;w:t&amp;gt;Three or more species of livestock or poultry;&amp;lt;/w:t&amp;gt;&amp;lt;/w:r&amp;gt;&amp;lt;w:bookmarkEnd w:id="69" /&amp;gt;&amp;lt;/w:ins&amp;gt;&amp;lt;/w:p&amp;gt;&amp;lt;w:p w:rsidR="00082634" w:rsidRDefault="00082634" w:rsidP="00082634"&amp;gt;&amp;lt;w:pPr&amp;gt;&amp;lt;w:ind w:left="1080" /&amp;gt;&amp;lt;w:rPr&amp;gt;&amp;lt;w:ins w:id="73" w:author="BPS" w:date="2025-12-12T08:28:00Z" /&amp;gt;&amp;lt;/w:rPr&amp;gt;&amp;lt;/w:pPr&amp;gt;&amp;lt;w:bookmarkStart w:id="74" w:name="_STATUTE_SP__5f9a2b24_e77e_460d_afba_fe7" /&amp;gt;&amp;lt;w:bookmarkStart w:id="75" w:name="_PAR__12_79992145_a5a9_427f_a3cb_eb4a9a4" /&amp;gt;&amp;lt;w:bookmarkStart w:id="76" w:name="_LINE__22_45dee8b2_e16b_439f_8d26_898e33" /&amp;gt;&amp;lt;w:bookmarkEnd w:id="67" /&amp;gt;&amp;lt;w:bookmarkEnd w:id="68" /&amp;gt;&amp;lt;w:bookmarkEnd w:id="72" /&amp;gt;&amp;lt;w:ins w:id="77" w:author="BPS" w:date="2025-12-12T08:28:00Z"&amp;gt;&amp;lt;w:r&amp;gt;&amp;lt;w:t&amp;gt;(&amp;lt;/w:t&amp;gt;&amp;lt;/w:r&amp;gt;&amp;lt;w:bookmarkStart w:id="78" w:name="_STATUTE_NUMBER__3c00c3d1_c3b6_4216_89a1" /&amp;gt;&amp;lt;w:r&amp;gt;&amp;lt;w:t&amp;gt;2&amp;lt;/w:t&amp;gt;&amp;lt;/w:r&amp;gt;&amp;lt;w:bookmarkEnd w:id="78" /&amp;gt;&amp;lt;w:r&amp;gt;&amp;lt;w:t xml:space="preserve"&amp;gt;)  &amp;lt;/w:t&amp;gt;&amp;lt;/w:r&amp;gt;&amp;lt;/w:ins&amp;gt;&amp;lt;w:bookmarkStart w:id="79" w:name="_STATUTE_CONTENT__3b53a71b_6f39_49ba_be8" /&amp;gt;&amp;lt;w:ins w:id="80" w:author="BPS" w:date="2025-12-12T08:29:00Z"&amp;gt;&amp;lt;w:r w:rsidRPr="00A43D60"&amp;gt;&amp;lt;w:t&amp;gt;Three or more stipend-eligible nonlivestock competitions; or&amp;lt;/w:t&amp;gt;&amp;lt;/w:r&amp;gt;&amp;lt;/w:ins&amp;gt;&amp;lt;w:bookmarkEnd w:id="76" /&amp;gt;&amp;lt;/w:p&amp;gt;&amp;lt;w:p w:rsidR="00082634" w:rsidRDefault="00082634" w:rsidP="00082634"&amp;gt;&amp;lt;w:pPr&amp;gt;&amp;lt;w:ind w:left="1080" /&amp;gt;&amp;lt;w:rPr&amp;gt;&amp;lt;w:ins w:id="81" w:author="BPS" w:date="2025-12-12T08:28:00Z" /&amp;gt;&amp;lt;/w:rPr&amp;gt;&amp;lt;/w:pPr&amp;gt;&amp;lt;w:bookmarkStart w:id="82" w:name="_STATUTE_SP__e034b1c3_ba88_49bc_99a6_04f" /&amp;gt;&amp;lt;w:bookmarkStart w:id="83" w:name="_PAR__13_420b3b6f_a95d_4967_85af_c1f5996" /&amp;gt;&amp;lt;w:bookmarkStart w:id="84" w:name="_LINE__23_b0498a6c_0b98_4f53_98b9_cfdbe3" /&amp;gt;&amp;lt;w:bookmarkEnd w:id="74" /&amp;gt;&amp;lt;w:bookmarkEnd w:id="75" /&amp;gt;&amp;lt;w:bookmarkEnd w:id="79" /&amp;gt;&amp;lt;w:ins w:id="85" w:author="BPS" w:date="2025-12-12T08:28:00Z"&amp;gt;&amp;lt;w:r&amp;gt;&amp;lt;w:t&amp;gt;(&amp;lt;/w:t&amp;gt;&amp;lt;/w:r&amp;gt;&amp;lt;w:bookmarkStart w:id="86" w:name="_STATUTE_NUMBER__b6dcfe57_e4b0_4965_a7fc" /&amp;gt;&amp;lt;w:r&amp;gt;&amp;lt;w:t&amp;gt;3&amp;lt;/w:t&amp;gt;&amp;lt;/w:r&amp;gt;&amp;lt;w:bookmarkEnd w:id="86" /&amp;gt;&amp;lt;w:r&amp;gt;&amp;lt;w:t xml:space="preserve"&amp;gt;)  &amp;lt;/w:t&amp;gt;&amp;lt;/w:r&amp;gt;&amp;lt;/w:ins&amp;gt;&amp;lt;w:bookmarkStart w:id="87" w:name="_STATUTE_CONTENT__06baa05b_87bb_4b62_bea" /&amp;gt;&amp;lt;w:ins w:id="88" w:author="BPS" w:date="2025-12-12T08:29:00Z"&amp;gt;&amp;lt;w:r w:rsidRPr="00A43D60"&amp;gt;&amp;lt;w:t&amp;gt;Three or more youth agriculture events;&amp;lt;/w:t&amp;gt;&amp;lt;/w:r&amp;gt;&amp;lt;/w:ins&amp;gt;&amp;lt;w:bookmarkEnd w:id="84" /&amp;gt;&amp;lt;/w:p&amp;gt;&amp;lt;w:p w:rsidR="00082634" w:rsidRDefault="00082634" w:rsidP="00082634"&amp;gt;&amp;lt;w:pPr&amp;gt;&amp;lt;w:ind w:left="720" /&amp;gt;&amp;lt;w:rPr&amp;gt;&amp;lt;w:ins w:id="89" w:author="BPS" w:date="2025-12-12T08:28:00Z" /&amp;gt;&amp;lt;/w:rPr&amp;gt;&amp;lt;/w:pPr&amp;gt;&amp;lt;w:bookmarkStart w:id="90" w:name="_STATUTE_NUMBER__e1e87058_9a1b_4b0b_a3ff" /&amp;gt;&amp;lt;w:bookmarkStart w:id="91" w:name="_STATUTE_P__b0adc6a4_fe04_4d1e_99e6_c09b" /&amp;gt;&amp;lt;w:bookmarkStart w:id="92" w:name="_PAR__14_4113b1ac_b2b3_44b8_9a3e_264f94d" /&amp;gt;&amp;lt;w:bookmarkStart w:id="93" w:name="_LINE__24_44348625_b7f7_424d_b43e_aeacf6" /&amp;gt;&amp;lt;w:bookmarkEnd w:id="60" /&amp;gt;&amp;lt;w:bookmarkEnd w:id="82" /&amp;gt;&amp;lt;w:bookmarkEnd w:id="83" /&amp;gt;&amp;lt;w:bookmarkEnd w:id="87" /&amp;gt;&amp;lt;w:ins w:id="94" w:author="BPS" w:date="2025-12-12T08:28:00Z"&amp;gt;&amp;lt;w:r&amp;gt;&amp;lt;w:t&amp;gt;E&amp;lt;/w:t&amp;gt;&amp;lt;/w:r&amp;gt;&amp;lt;w:bookmarkEnd w:id="90" /&amp;gt;&amp;lt;w:r&amp;gt;&amp;lt;w:t xml:space="preserve"&amp;gt;.  &amp;lt;/w:t&amp;gt;&amp;lt;/w:r&amp;gt;&amp;lt;/w:ins&amp;gt;&amp;lt;w:bookmarkStart w:id="95" w:name="_STATUTE_CONTENT__2119f444_b736_4f62_88e" /&amp;gt;&amp;lt;w:ins w:id="96" w:author="BPS" w:date="2025-12-12T08:29:00Z"&amp;gt;&amp;lt;w:r w:rsidRPr="00A43D60"&amp;gt;&amp;lt;w:t&amp;gt;Operates under the authority of a license issued under section 83; and&amp;lt;/w:t&amp;gt;&amp;lt;/w:r&amp;gt;&amp;lt;/w:ins&amp;gt;&amp;lt;w:bookmarkEnd w:id="93" /&amp;gt;&amp;lt;/w:p&amp;gt;&amp;lt;w:p w:rsidR="00082634" w:rsidRDefault="00082634" w:rsidP="00082634"&amp;gt;&amp;lt;w:pPr&amp;gt;&amp;lt;w:ind w:left="720" /&amp;gt;&amp;lt;/w:pPr&amp;gt;&amp;lt;w:bookmarkStart w:id="97" w:name="_STATUTE_NUMBER__a7ffc436_acdf_4533_8fe1" /&amp;gt;&amp;lt;w:bookmarkStart w:id="98" w:name="_STATUTE_P__75539a55_341a_459e_93d7_342e" /&amp;gt;&amp;lt;w:bookmarkStart w:id="99" w:name="_PAR__15_6a8f04e5_12c2_4dfb_9d87_3f3248f" /&amp;gt;&amp;lt;w:bookmarkStart w:id="100" w:name="_LINE__25_b13f11ea_d1db_440d_b937_bf8806" /&amp;gt;&amp;lt;w:bookmarkEnd w:id="91" /&amp;gt;&amp;lt;w:bookmarkEnd w:id="92" /&amp;gt;&amp;lt;w:bookmarkEnd w:id="95" /&amp;gt;&amp;lt;w:ins w:id="101" w:author="BPS" w:date="2025-12-12T08:28:00Z"&amp;gt;&amp;lt;w:r&amp;gt;&amp;lt;w:t&amp;gt;F&amp;lt;/w:t&amp;gt;&amp;lt;/w:r&amp;gt;&amp;lt;w:bookmarkEnd w:id="97" /&amp;gt;&amp;lt;w:r&amp;gt;&amp;lt;w:t xml:space="preserve"&amp;gt;.  &amp;lt;/w:t&amp;gt;&amp;lt;/w:r&amp;gt;&amp;lt;/w:ins&amp;gt;&amp;lt;w:bookmarkStart w:id="102" w:name="_STATUTE_CONTENT__84db2ea2_79f4_4efb_9c3" /&amp;gt;&amp;lt;w:ins w:id="103" w:author="BPS" w:date="2025-12-12T08:29:00Z"&amp;gt;&amp;lt;w:r w:rsidRPr="00A43D60"&amp;gt;&amp;lt;w:t xml:space="preserve"&amp;gt;Offers stipend-eligible competitions and events for patrons to view for a minimum &amp;lt;/w:t&amp;gt;&amp;lt;/w:r&amp;gt;&amp;lt;w:bookmarkStart w:id="104" w:name="_LINE__26_2b308f4b_cac3_4607_890c_a5d6d8" /&amp;gt;&amp;lt;w:bookmarkEnd w:id="100" /&amp;gt;&amp;lt;w:r w:rsidRPr="00A43D60"&amp;gt;&amp;lt;w:t&amp;gt;of 3 consecutive licensed agricultural fair days.&amp;lt;/w:t&amp;gt;&amp;lt;/w:r&amp;gt;&amp;lt;/w:ins&amp;gt;&amp;lt;w:bookmarkEnd w:id="104" /&amp;gt;&amp;lt;/w:p&amp;gt;&amp;lt;w:p w:rsidR="00082634" w:rsidRDefault="00082634" w:rsidP="00082634"&amp;gt;&amp;lt;w:pPr&amp;gt;&amp;lt;w:ind w:left="360" w:firstLine="360" /&amp;gt;&amp;lt;/w:pPr&amp;gt;&amp;lt;w:bookmarkStart w:id="105" w:name="_BILL_SECTION_HEADER__8f1d68e5_7a4b_4e6e" /&amp;gt;&amp;lt;w:bookmarkStart w:id="106" w:name="_BILL_SECTION__dc7c24f4_f42a_4bbb_bb82_b" /&amp;gt;&amp;lt;w:bookmarkStart w:id="107" w:name="_PAR__16_aa4292ad_7943_480e_b40a_30f4074" /&amp;gt;&amp;lt;w:bookmarkStart w:id="108" w:name="_LINE__27_27721188_c186_4988_b385_fc985e" /&amp;gt;&amp;lt;w:bookmarkEnd w:id="20" /&amp;gt;&amp;lt;w:bookmarkEnd w:id="27" /&amp;gt;&amp;lt;w:bookmarkEnd w:id="63" /&amp;gt;&amp;lt;w:bookmarkEnd w:id="98" /&amp;gt;&amp;lt;w:bookmarkEnd w:id="99" /&amp;gt;&amp;lt;w:bookmarkEnd w:id="102" /&amp;gt;&amp;lt;w:r&amp;gt;&amp;lt;w:rPr&amp;gt;&amp;lt;w:b /&amp;gt;&amp;lt;w:sz w:val="24" /&amp;gt;&amp;lt;/w:rPr&amp;gt;&amp;lt;w:t xml:space="preserve"&amp;gt;Sec. &amp;lt;/w:t&amp;gt;&amp;lt;/w:r&amp;gt;&amp;lt;w:bookmarkStart w:id="109" w:name="_BILL_SECTION_NUMBER__9ecd0beb_b293_492a" /&amp;gt;&amp;lt;w:r&amp;gt;&amp;lt;w:rPr&amp;gt;&amp;lt;w:b /&amp;gt;&amp;lt;w:sz w:val="24" /&amp;gt;&amp;lt;/w:rPr&amp;gt;&amp;lt;w:t&amp;gt;2&amp;lt;/w:t&amp;gt;&amp;lt;/w:r&amp;gt;&amp;lt;w:bookmarkEnd w:id="109" /&amp;gt;&amp;lt;w:r&amp;gt;&amp;lt;w:rPr&amp;gt;&amp;lt;w:b /&amp;gt;&amp;lt;w:sz w:val="24" /&amp;gt;&amp;lt;/w:rPr&amp;gt;&amp;lt;w:t&amp;gt;.  7 MRSA §84, sub-§4&amp;lt;/w:t&amp;gt;&amp;lt;/w:r&amp;gt;&amp;lt;w:r&amp;gt;&amp;lt;w:t xml:space="preserve"&amp;gt; is enacted to read:&amp;lt;/w:t&amp;gt;&amp;lt;/w:r&amp;gt;&amp;lt;w:bookmarkEnd w:id="108" /&amp;gt;&amp;lt;/w:p&amp;gt;&amp;lt;w:p w:rsidR="00082634" w:rsidRDefault="00082634" w:rsidP="00082634"&amp;gt;&amp;lt;w:pPr&amp;gt;&amp;lt;w:ind w:left="360" w:firstLine="360" /&amp;gt;&amp;lt;w:rPr&amp;gt;&amp;lt;w:ins w:id="110" w:author="BPS" w:date="2025-12-15T08:06:00Z" /&amp;gt;&amp;lt;/w:rPr&amp;gt;&amp;lt;/w:pPr&amp;gt;&amp;lt;w:bookmarkStart w:id="111" w:name="_STATUTE_NUMBER__d80c54d4_46db_4d35_a922" /&amp;gt;&amp;lt;w:bookmarkStart w:id="112" w:name="_STATUTE_SS__c5acb984_9195_4969_839e_d16" /&amp;gt;&amp;lt;w:bookmarkStart w:id="113" w:name="_PAR__17_2ac371c4_b3ed_44df_b214_f8e314f" /&amp;gt;&amp;lt;w:bookmarkStart w:id="114" w:name="_LINE__28_4121f1e4_5148_4b90_b06a_9b415f" /&amp;gt;&amp;lt;w:bookmarkStart w:id="115" w:name="_PROCESSED_CHANGE__2319e256_1d28_4fbc_a4" /&amp;gt;&amp;lt;w:bookmarkEnd w:id="105" /&amp;gt;&amp;lt;w:bookmarkEnd w:id="107" /&amp;gt;&amp;lt;w:ins w:id="116" w:author="BPS" w:date="2025-12-15T08:06:00Z"&amp;gt;&amp;lt;w:r&amp;gt;&amp;lt;w:rPr&amp;gt;&amp;lt;w:b /&amp;gt;&amp;lt;/w:rPr&amp;gt;&amp;lt;w:t&amp;gt;4&amp;lt;/w:t&amp;gt;&amp;lt;/w:r&amp;gt;&amp;lt;w:bookmarkEnd w:id="111" /&amp;gt;&amp;lt;w:r&amp;gt;&amp;lt;w:rPr&amp;gt;&amp;lt;w:b /&amp;gt;&amp;lt;/w:rPr&amp;gt;&amp;lt;w:t xml:space="preserve"&amp;gt;.  &amp;lt;/w:t&amp;gt;&amp;lt;/w:r&amp;gt;&amp;lt;w:bookmarkStart w:id="117" w:name="_STATUTE_HEADNOTE__5a997b8c_37a9_4635_8a" /&amp;gt;&amp;lt;w:r&amp;gt;&amp;lt;w:rPr&amp;gt;&amp;lt;w:b /&amp;gt;&amp;lt;/w:rPr&amp;gt;&amp;lt;w:t xml:space="preserve"&amp;gt;Prohibition. &amp;lt;/w:t&amp;gt;&amp;lt;/w:r&amp;gt;&amp;lt;w:r&amp;gt;&amp;lt;w:t xml:space="preserve"&amp;gt; &amp;lt;/w:t&amp;gt;&amp;lt;/w:r&amp;gt;&amp;lt;w:bookmarkStart w:id="118" w:name="_STATUTE_CONTENT__255e2abc_2e67_4c74_b2f" /&amp;gt;&amp;lt;w:bookmarkEnd w:id="117" /&amp;gt;&amp;lt;w:r&amp;gt;&amp;lt;w:t&amp;gt;Except as provided under subsection 5, a licensee may not:&amp;lt;/w:t&amp;gt;&amp;lt;/w:r&amp;gt;&amp;lt;w:bookmarkEnd w:id="114" /&amp;gt;&amp;lt;/w:ins&amp;gt;&amp;lt;/w:p&amp;gt;&amp;lt;w:p w:rsidR="00082634" w:rsidRDefault="00082634" w:rsidP="00082634"&amp;gt;&amp;lt;w:pPr&amp;gt;&amp;lt;w:ind w:left="720" /&amp;gt;&amp;lt;w:rPr&amp;gt;&amp;lt;w:ins w:id="119" w:author="BPS" w:date="2025-12-15T08:06:00Z" /&amp;gt;&amp;lt;/w:rPr&amp;gt;&amp;lt;/w:pPr&amp;gt;&amp;lt;w:bookmarkStart w:id="120" w:name="_STATUTE_NUMBER__3223c4cb_6fd0_4910_9f98" /&amp;gt;&amp;lt;w:bookmarkStart w:id="121" w:name="_STATUTE_P__1db5fe04_6103_470a_9cc0_6a67" /&amp;gt;&amp;lt;w:bookmarkStart w:id="122" w:name="_PAR__18_0a0a2f3f_93c7_4218_b095_416d9f4" /&amp;gt;&amp;lt;w:bookmarkStart w:id="123" w:name="_LINE__29_ce341cdd_be70_4553_b2c6_12f570" /&amp;gt;&amp;lt;w:bookmarkEnd w:id="113" /&amp;gt;&amp;lt;w:bookmarkEnd w:id="118" /&amp;gt;&amp;lt;w:ins w:id="124" w:author="BPS" w:date="2025-12-15T08:06:00Z"&amp;gt;&amp;lt;w:r&amp;gt;&amp;lt;w:t&amp;gt;A&amp;lt;/w:t&amp;gt;&amp;lt;/w:r&amp;gt;&amp;lt;w:bookmarkEnd w:id="120" /&amp;gt;&amp;lt;w:r&amp;gt;&amp;lt;w:t xml:space="preserve"&amp;gt;.  &amp;lt;/w:t&amp;gt;&amp;lt;/w:r&amp;gt;&amp;lt;w:bookmarkStart w:id="125" w:name="_STATUTE_CONTENT__a98827f2_9998_4445_a1b" /&amp;gt;&amp;lt;w:r&amp;gt;&amp;lt;w:t xml:space="preserve"&amp;gt;Operate an agricultural fair outside of the &amp;lt;/w:t&amp;gt;&amp;lt;/w:r&amp;gt;&amp;lt;/w:ins&amp;gt;&amp;lt;w:ins w:id="126" w:author="BPS" w:date="2025-12-17T14:02:00Z"&amp;gt;&amp;lt;w:r&amp;gt;&amp;lt;w:t xml:space="preserve"&amp;gt;fair &amp;lt;/w:t&amp;gt;&amp;lt;/w:r&amp;gt;&amp;lt;/w:ins&amp;gt;&amp;lt;w:ins w:id="127" w:author="BPS" w:date="2025-12-15T08:06:00Z"&amp;gt;&amp;lt;w:r&amp;gt;&amp;lt;w:t xml:space="preserve"&amp;gt;dates assigned by the commissioner &amp;lt;/w:t&amp;gt;&amp;lt;/w:r&amp;gt;&amp;lt;w:bookmarkStart w:id="128" w:name="_LINE__30_cf5251f8_975e_4c5e_973a_ba94f7" /&amp;gt;&amp;lt;w:bookmarkEnd w:id="123" /&amp;gt;&amp;lt;w:r&amp;gt;&amp;lt;w:t&amp;gt;under this section; or&amp;lt;/w:t&amp;gt;&amp;lt;/w:r&amp;gt;&amp;lt;w:bookmarkEnd w:id="128" /&amp;gt;&amp;lt;/w:ins&amp;gt;&amp;lt;/w:p&amp;gt;&amp;lt;w:p w:rsidR="00082634" w:rsidRDefault="00082634" w:rsidP="00082634"&amp;gt;&amp;lt;w:pPr&amp;gt;&amp;lt;w:ind w:left="720" /&amp;gt;&amp;lt;w:rPr&amp;gt;&amp;lt;w:ins w:id="129" w:author="BPS" w:date="2025-12-15T08:06:00Z" /&amp;gt;&amp;lt;/w:rPr&amp;gt;&amp;lt;/w:pPr&amp;gt;&amp;lt;w:bookmarkStart w:id="130" w:name="_STATUTE_NUMBER__4230f519_1905_4545_9fc4" /&amp;gt;&amp;lt;w:bookmarkStart w:id="131" w:name="_STATUTE_P__bf66a5b5_fae1_404e_868e_e48a" /&amp;gt;&amp;lt;w:bookmarkStart w:id="132" w:name="_PAR__19_ddbb6f60_05f3_440d_a246_049b44d" /&amp;gt;&amp;lt;w:bookmarkStart w:id="133" w:name="_LINE__31_2b7b8ac8_1ccf_4c65_bd62_54fb77" /&amp;gt;&amp;lt;w:bookmarkEnd w:id="121" /&amp;gt;&amp;lt;w:bookmarkEnd w:id="122" /&amp;gt;&amp;lt;w:bookmarkEnd w:id="125" /&amp;gt;&amp;lt;w:ins w:id="134" w:author="BPS" w:date="2025-12-15T08:06:00Z"&amp;gt;&amp;lt;w:r&amp;gt;&amp;lt;w:t&amp;gt;B&amp;lt;/w:t&amp;gt;&amp;lt;/w:r&amp;gt;&amp;lt;w:bookmarkEnd w:id="130" /&amp;gt;&amp;lt;w:r&amp;gt;&amp;lt;w:t xml:space="preserve"&amp;gt;. &amp;lt;/w:t&amp;gt;&amp;lt;/w:r&amp;gt;&amp;lt;w:bookmarkStart w:id="135" w:name="_STATUTE_CONTENT__4082fad0_f40d_4cbf_aaf" /&amp;gt;&amp;lt;w:r&amp;gt;&amp;lt;w:t xml:space="preserve"&amp;gt;Advertise or market an agricultural fair as taking place outside of the &amp;lt;/w:t&amp;gt;&amp;lt;/w:r&amp;gt;&amp;lt;/w:ins&amp;gt;&amp;lt;w:ins w:id="136" w:author="BPS" w:date="2025-12-17T14:03:00Z"&amp;gt;&amp;lt;w:r&amp;gt;&amp;lt;w:t xml:space="preserve"&amp;gt;fair &amp;lt;/w:t&amp;gt;&amp;lt;/w:r&amp;gt;&amp;lt;/w:ins&amp;gt;&amp;lt;w:ins w:id="137" w:author="BPS" w:date="2025-12-15T08:06:00Z"&amp;gt;&amp;lt;w:r&amp;gt;&amp;lt;w:t xml:space="preserve"&amp;gt;dates &amp;lt;/w:t&amp;gt;&amp;lt;/w:r&amp;gt;&amp;lt;w:bookmarkStart w:id="138" w:name="_LINE__32_f1bd13e4_722d_48f0_a1b9_1d1bef" /&amp;gt;&amp;lt;w:bookmarkEnd w:id="133" /&amp;gt;&amp;lt;w:r&amp;gt;&amp;lt;w:t&amp;gt;assigned by the commissioner under this section.&amp;lt;/w:t&amp;gt;&amp;lt;/w:r&amp;gt;&amp;lt;w:bookmarkEnd w:id="138" /&amp;gt;&amp;lt;/w:ins&amp;gt;&amp;lt;/w:p&amp;gt;&amp;lt;w:p w:rsidR="00082634" w:rsidRDefault="00082634" w:rsidP="00082634"&amp;gt;&amp;lt;w:pPr&amp;gt;&amp;lt;w:ind w:left="360" /&amp;gt;&amp;lt;/w:pPr&amp;gt;&amp;lt;w:bookmarkStart w:id="139" w:name="_STATUTE_CONTENT__283e734e_fa15_4ec2_bd4" /&amp;gt;&amp;lt;w:bookmarkStart w:id="140" w:name="_STATUTE_P__271e719e_eba1_41cd_8e97_4d63" /&amp;gt;&amp;lt;w:bookmarkStart w:id="141" w:name="_PAR__20_befb13f2_fc76_4730_a08f_854a643" /&amp;gt;&amp;lt;w:bookmarkStart w:id="142" w:name="_LINE__33_b5b233c2_2248_4f7a_8e9b_773721" /&amp;gt;&amp;lt;w:bookmarkEnd w:id="131" /&amp;gt;&amp;lt;w:bookmarkEnd w:id="132" /&amp;gt;&amp;lt;w:bookmarkEnd w:id="135" /&amp;gt;&amp;lt;w:ins w:id="143" w:author="BPS" w:date="2025-12-15T08:06:00Z"&amp;gt;&amp;lt;w:r&amp;gt;&amp;lt;w:t xml:space="preserve"&amp;gt;For purposes of this subsection, &amp;lt;/w:t&amp;gt;&amp;lt;/w:r&amp;gt;&amp;lt;/w:ins&amp;gt;&amp;lt;w:ins w:id="144" w:author="BPS" w:date="2025-12-15T14:45:00Z"&amp;gt;&amp;lt;w:r&amp;gt;&amp;lt;w:t&amp;gt;holding an&amp;lt;/w:t&amp;gt;&amp;lt;/w:r&amp;gt;&amp;lt;/w:ins&amp;gt;&amp;lt;w:ins w:id="145" w:author="BPS" w:date="2025-12-15T08:06:00Z"&amp;gt;&amp;lt;w:r&amp;gt;&amp;lt;w:t xml:space="preserve"&amp;gt; event within one week of a fair's assigned &amp;lt;/w:t&amp;gt;&amp;lt;/w:r&amp;gt;&amp;lt;/w:ins&amp;gt;&amp;lt;w:ins w:id="146" w:author="BPS" w:date="2025-12-17T14:03:00Z"&amp;gt;&amp;lt;w:r&amp;gt;&amp;lt;w:t xml:space="preserve"&amp;gt;fair &amp;lt;/w:t&amp;gt;&amp;lt;/w:r&amp;gt;&amp;lt;/w:ins&amp;gt;&amp;lt;w:bookmarkStart w:id="147" w:name="_LINE__34_a9796dd9_9dbc_4e75_8777_9e4073" /&amp;gt;&amp;lt;w:bookmarkEnd w:id="142" /&amp;gt;&amp;lt;w:ins w:id="148" w:author="BPS" w:date="2025-12-15T08:06:00Z"&amp;gt;&amp;lt;w:r&amp;gt;&amp;lt;w:t xml:space="preserve"&amp;gt;dates that in the commissioner's determination offers &amp;lt;/w:t&amp;gt;&amp;lt;/w:r&amp;gt;&amp;lt;/w:ins&amp;gt;&amp;lt;w:ins w:id="149" w:author="BPS" w:date="2025-12-17T14:03:00Z"&amp;gt;&amp;lt;w:r&amp;gt;&amp;lt;w:t xml:space="preserve"&amp;gt;activities &amp;lt;/w:t&amp;gt;&amp;lt;/w:r&amp;gt;&amp;lt;/w:ins&amp;gt;&amp;lt;w:ins w:id="150" w:author="BPS" w:date="2025-12-15T08:06:00Z"&amp;gt;&amp;lt;w:r&amp;gt;&amp;lt;w:t xml:space="preserve"&amp;gt;largely similar &amp;lt;/w:t&amp;gt;&amp;lt;/w:r&amp;gt;&amp;lt;/w:ins&amp;gt;&amp;lt;w:ins w:id="151" w:author="BPS" w:date="2025-12-17T14:03:00Z"&amp;gt;&amp;lt;w:r&amp;gt;&amp;lt;w:t xml:space="preserve"&amp;gt;to those &amp;lt;/w:t&amp;gt;&amp;lt;/w:r&amp;gt;&amp;lt;w:bookmarkStart w:id="152" w:name="_LINE__35_4b7dbc7c_fd0c_42c0_bdc6_706c96" /&amp;gt;&amp;lt;w:bookmarkEnd w:id="147" /&amp;gt;&amp;lt;w:r&amp;gt;&amp;lt;w:t&amp;gt;offered during the fair&amp;lt;/w:t&amp;gt;&amp;lt;/w:r&amp;gt;&amp;lt;/w:ins&amp;gt;&amp;lt;w:ins w:id="153" w:author="BPS" w:date="2025-12-17T14:33:00Z"&amp;gt;&amp;lt;w:r&amp;gt;&amp;lt;w:t&amp;gt;'&amp;lt;/w:t&amp;gt;&amp;lt;/w:r&amp;gt;&amp;lt;/w:ins&amp;gt;&amp;lt;w:ins w:id="154" w:author="BPS" w:date="2025-12-17T14:03:00Z"&amp;gt;&amp;lt;w:r&amp;gt;&amp;lt;w:t&amp;gt;s assigned fair dates&amp;lt;/w:t&amp;gt;&amp;lt;/w:r&amp;gt;&amp;lt;/w:ins&amp;gt;&amp;lt;w:ins w:id="155" w:author="BPS" w:date="2025-12-15T08:06:00Z"&amp;gt;&amp;lt;w:r&amp;gt;&amp;lt;w:t xml:space="preserve"&amp;gt;, including but not limited to food, entertainment, &amp;lt;/w:t&amp;gt;&amp;lt;/w:r&amp;gt;&amp;lt;w:bookmarkStart w:id="156" w:name="_LINE__36_2c11f943_8298_4389_a991_7c8692" /&amp;gt;&amp;lt;w:bookmarkEnd w:id="152" /&amp;gt;&amp;lt;w:r&amp;gt;&amp;lt;w:t&amp;gt;amusements or other activities, is considered operating a fair outside of the&amp;lt;/w:t&amp;gt;&amp;lt;/w:r&amp;gt;&amp;lt;/w:ins&amp;gt;&amp;lt;w:ins w:id="157" w:author="BPS" w:date="2025-12-17T14:03:00Z"&amp;gt;&amp;lt;w:r&amp;gt;&amp;lt;w:t xml:space="preserve"&amp;gt; fair&amp;lt;/w:t&amp;gt;&amp;lt;/w:r&amp;gt;&amp;lt;/w:ins&amp;gt;&amp;lt;w:ins w:id="158" w:author="BPS" w:date="2025-12-15T08:06:00Z"&amp;gt;&amp;lt;w:r&amp;gt;&amp;lt;w:t xml:space="preserve"&amp;gt; dates &amp;lt;/w:t&amp;gt;&amp;lt;/w:r&amp;gt;&amp;lt;w:bookmarkStart w:id="159" w:name="_LINE__37_a63aedd2_16f6_4aec_a17c_b03728" /&amp;gt;&amp;lt;w:bookmarkEnd w:id="156" /&amp;gt;&amp;lt;w:r&amp;gt;&amp;lt;w:t&amp;gt;assigned by the commissioner.&amp;lt;/w:t&amp;gt;&amp;lt;/w:r&amp;gt;&amp;lt;/w:ins&amp;gt;&amp;lt;w:r&amp;gt;&amp;lt;w:t xml:space="preserve"&amp;gt;  &amp;lt;/w:t&amp;gt;&amp;lt;/w:r&amp;gt;&amp;lt;w:bookmarkEnd w:id="159" /&amp;gt;&amp;lt;/w:p&amp;gt;&amp;lt;w:p w:rsidR="00082634" w:rsidRDefault="00082634" w:rsidP="00082634"&amp;gt;&amp;lt;w:pPr&amp;gt;&amp;lt;w:ind w:left="360" w:firstLine="360" /&amp;gt;&amp;lt;/w:pPr&amp;gt;&amp;lt;w:bookmarkStart w:id="160" w:name="_BILL_SECTION_HEADER__d84132d3_3c1d_4d06" /&amp;gt;&amp;lt;w:bookmarkStart w:id="161" w:name="_BILL_SECTION__fd07a448_f05a_435e_ae7c_d" /&amp;gt;&amp;lt;w:bookmarkStart w:id="162" w:name="_PAR__21_a4662119_188f_4412_81c2_360ac6c" /&amp;gt;&amp;lt;w:bookmarkStart w:id="163" w:name="_LINE__38_10999c02_0f62_4025_89a7_b8f929" /&amp;gt;&amp;lt;w:bookmarkEnd w:id="106" /&amp;gt;&amp;lt;w:bookmarkEnd w:id="112" /&amp;gt;&amp;lt;w:bookmarkEnd w:id="115" /&amp;gt;&amp;lt;w:bookmarkEnd w:id="139" /&amp;gt;&amp;lt;w:bookmarkEnd w:id="140" /&amp;gt;&amp;lt;w:bookmarkEnd w:id="141" /&amp;gt;&amp;lt;w:r&amp;gt;&amp;lt;w:rPr&amp;gt;&amp;lt;w:b /&amp;gt;&amp;lt;w:sz w:val="24" /&amp;gt;&amp;lt;/w:rPr&amp;gt;&amp;lt;w:t xml:space="preserve"&amp;gt;Sec. &amp;lt;/w:t&amp;gt;&amp;lt;/w:r&amp;gt;&amp;lt;w:bookmarkStart w:id="164" w:name="_BILL_SECTION_NUMBER__efa415d7_c3ef_472f" /&amp;gt;&amp;lt;w:r&amp;gt;&amp;lt;w:rPr&amp;gt;&amp;lt;w:b /&amp;gt;&amp;lt;w:sz w:val="24" /&amp;gt;&amp;lt;/w:rPr&amp;gt;&amp;lt;w:t&amp;gt;3&amp;lt;/w:t&amp;gt;&amp;lt;/w:r&amp;gt;&amp;lt;w:bookmarkEnd w:id="164" /&amp;gt;&amp;lt;w:r&amp;gt;&amp;lt;w:rPr&amp;gt;&amp;lt;w:b /&amp;gt;&amp;lt;w:sz w:val="24" /&amp;gt;&amp;lt;/w:rPr&amp;gt;&amp;lt;w:t&amp;gt;.  7 MRSA §84, sub-§5&amp;lt;/w:t&amp;gt;&amp;lt;/w:r&amp;gt;&amp;lt;w:r&amp;gt;&amp;lt;w:t xml:space="preserve"&amp;gt; is enacted to read:&amp;lt;/w:t&amp;gt;&amp;lt;/w:r&amp;gt;&amp;lt;w:bookmarkEnd w:id="163" /&amp;gt;&amp;lt;/w:p&amp;gt;&amp;lt;w:p w:rsidR="00082634" w:rsidRDefault="00082634" w:rsidP="00082634"&amp;gt;&amp;lt;w:pPr&amp;gt;&amp;lt;w:ind w:left="360" w:firstLine="360" /&amp;gt;&amp;lt;/w:pPr&amp;gt;&amp;lt;w:bookmarkStart w:id="165" w:name="_STATUTE_NUMBER__dad0d68e_e5b8_473c_a0cd" /&amp;gt;&amp;lt;w:bookmarkStart w:id="166" w:name="_STATUTE_SS__a1677cc5_b792_4819_87dc_7ba" /&amp;gt;&amp;lt;w:bookmarkStart w:id="167" w:name="_PAGE__2_dac87375_4ef8_4a87_8589_a858379" /&amp;gt;&amp;lt;w:bookmarkStart w:id="168" w:name="_PAR__1_47c4478a_1948_4d31_86ff_6cd75f48" /&amp;gt;&amp;lt;w:bookmarkStart w:id="169" w:name="_LINE__1_7dc3af15_857f_438f_854e_6755655" /&amp;gt;&amp;lt;w:bookmarkStart w:id="170" w:name="_PROCESSED_CHANGE__d1bbac07_2118_41ac_8d" /&amp;gt;&amp;lt;w:bookmarkEnd w:id="3" /&amp;gt;&amp;lt;w:bookmarkEnd w:id="160" /&amp;gt;&amp;lt;w:bookmarkEnd w:id="162" /&amp;gt;&amp;lt;w:ins w:id="171" w:author="BPS" w:date="2025-12-12T08:35:00Z"&amp;gt;&amp;lt;w:r&amp;gt;&amp;lt;w:rPr&amp;gt;&amp;lt;w:b /&amp;gt;&amp;lt;/w:rPr&amp;gt;&amp;lt;w:t&amp;gt;5&amp;lt;/w:t&amp;gt;&amp;lt;/w:r&amp;gt;&amp;lt;w:bookmarkEnd w:id="165" /&amp;gt;&amp;lt;w:r&amp;gt;&amp;lt;w:rPr&amp;gt;&amp;lt;w:b /&amp;gt;&amp;lt;/w:rPr&amp;gt;&amp;lt;w:t xml:space="preserve"&amp;gt;.  &amp;lt;/w:t&amp;gt;&amp;lt;/w:r&amp;gt;&amp;lt;w:bookmarkStart w:id="172" w:name="_STATUTE_HEADNOTE__34b4d589_0e1d_46e9_93" /&amp;gt;&amp;lt;w:r&amp;gt;&amp;lt;w:rPr&amp;gt;&amp;lt;w:b /&amp;gt;&amp;lt;/w:rPr&amp;gt;&amp;lt;w:t xml:space="preserve"&amp;gt;Exception. &amp;lt;/w:t&amp;gt;&amp;lt;/w:r&amp;gt;&amp;lt;w:r&amp;gt;&amp;lt;w:t xml:space="preserve"&amp;gt; &amp;lt;/w:t&amp;gt;&amp;lt;/w:r&amp;gt;&amp;lt;w:bookmarkStart w:id="173" w:name="_STATUTE_CONTENT__9b4329c5_51c4_422e_ad9" /&amp;gt;&amp;lt;w:bookmarkEnd w:id="172" /&amp;gt;&amp;lt;w:r w:rsidRPr="00993EE0"&amp;gt;&amp;lt;w:t xml:space="preserve"&amp;gt;A licensee may host an exhibition up to 24 hours prior to the assigned &amp;lt;/w:t&amp;gt;&amp;lt;/w:r&amp;gt;&amp;lt;w:bookmarkStart w:id="174" w:name="_LINE__2_f8746ce9_3040_4c79_b5d6_a3b3599" /&amp;gt;&amp;lt;w:bookmarkEnd w:id="169" /&amp;gt;&amp;lt;w:r w:rsidRPr="00993EE0"&amp;gt;&amp;lt;w:t xml:space="preserve"&amp;gt;fair dates for the purposes of displaying and awarding premiums on nonlivestock &amp;lt;/w:t&amp;gt;&amp;lt;/w:r&amp;gt;&amp;lt;w:bookmarkStart w:id="175" w:name="_LINE__3_b4b39616_1113_4e0b_92ba_5478283" /&amp;gt;&amp;lt;w:bookmarkEnd w:id="174" /&amp;gt;&amp;lt;w:r w:rsidRPr="00993EE0"&amp;gt;&amp;lt;w:t&amp;gt;competitions.&amp;lt;/w:t&amp;gt;&amp;lt;/w:r&amp;gt;&amp;lt;/w:ins&amp;gt;&amp;lt;w:bookmarkEnd w:id="175" /&amp;gt;&amp;lt;/w:p&amp;gt;&amp;lt;w:p w:rsidR="00082634" w:rsidRDefault="00082634" w:rsidP="00082634"&amp;gt;&amp;lt;w:pPr&amp;gt;&amp;lt;w:ind w:left="360" w:firstLine="360" /&amp;gt;&amp;lt;/w:pPr&amp;gt;&amp;lt;w:bookmarkStart w:id="176" w:name="_BILL_SECTION_HEADER__1d5a14b5_c7b2_405f" /&amp;gt;&amp;lt;w:bookmarkStart w:id="177" w:name="_BILL_SECTION__206dac3f_868b_48c8_84bd_3" /&amp;gt;&amp;lt;w:bookmarkStart w:id="178" w:name="_PAR__2_35407c83_f900_40fe_9b62_eda8e28f" /&amp;gt;&amp;lt;w:bookmarkStart w:id="179" w:name="_LINE__4_4a6ff3aa_5eb0_4ecf_979f_4339759" /&amp;gt;&amp;lt;w:bookmarkEnd w:id="161" /&amp;gt;&amp;lt;w:bookmarkEnd w:id="166" /&amp;gt;&amp;lt;w:bookmarkEnd w:id="168" /&amp;gt;&amp;lt;w:bookmarkEnd w:id="170" /&amp;gt;&amp;lt;w:bookmarkEnd w:id="173" /&amp;gt;&amp;lt;w:r&amp;gt;&amp;lt;w:rPr&amp;gt;&amp;lt;w:b /&amp;gt;&amp;lt;w:sz w:val="24" /&amp;gt;&amp;lt;/w:rPr&amp;gt;&amp;lt;w:t xml:space="preserve"&amp;gt;Sec. &amp;lt;/w:t&amp;gt;&amp;lt;/w:r&amp;gt;&amp;lt;w:bookmarkStart w:id="180" w:name="_BILL_SECTION_NUMBER__7d139f44_48d0_47d0" /&amp;gt;&amp;lt;w:r&amp;gt;&amp;lt;w:rPr&amp;gt;&amp;lt;w:b /&amp;gt;&amp;lt;w:sz w:val="24" /&amp;gt;&amp;lt;/w:rPr&amp;gt;&amp;lt;w:t&amp;gt;4&amp;lt;/w:t&amp;gt;&amp;lt;/w:r&amp;gt;&amp;lt;w:bookmarkEnd w:id="180" /&amp;gt;&amp;lt;w:r&amp;gt;&amp;lt;w:rPr&amp;gt;&amp;lt;w:b /&amp;gt;&amp;lt;w:sz w:val="24" /&amp;gt;&amp;lt;/w:rPr&amp;gt;&amp;lt;w:t&amp;gt;.  7 MRSA §84, sub-§6&amp;lt;/w:t&amp;gt;&amp;lt;/w:r&amp;gt;&amp;lt;w:r&amp;gt;&amp;lt;w:t xml:space="preserve"&amp;gt; is enacted to read:&amp;lt;/w:t&amp;gt;&amp;lt;/w:r&amp;gt;&amp;lt;w:bookmarkEnd w:id="179" /&amp;gt;&amp;lt;/w:p&amp;gt;&amp;lt;w:p w:rsidR="00082634" w:rsidRDefault="00082634" w:rsidP="00082634"&amp;gt;&amp;lt;w:pPr&amp;gt;&amp;lt;w:ind w:left="360" w:firstLine="360" /&amp;gt;&amp;lt;/w:pPr&amp;gt;&amp;lt;w:bookmarkStart w:id="181" w:name="_STATUTE_NUMBER__da144cc3_c689_4bca_aef3" /&amp;gt;&amp;lt;w:bookmarkStart w:id="182" w:name="_STATUTE_SS__a4af3323_5fee_4294_b4a5_70c" /&amp;gt;&amp;lt;w:bookmarkStart w:id="183" w:name="_PAR__3_54aecafa_55f3_47f2_8c72_6bfa6031" /&amp;gt;&amp;lt;w:bookmarkStart w:id="184" w:name="_LINE__5_df0f2a22_c74f_4c72_9864_6b0bfec" /&amp;gt;&amp;lt;w:bookmarkStart w:id="185" w:name="_PROCESSED_CHANGE__e6885e7a_28ad_457d_ac" /&amp;gt;&amp;lt;w:bookmarkEnd w:id="176" /&amp;gt;&amp;lt;w:bookmarkEnd w:id="178" /&amp;gt;&amp;lt;w:ins w:id="186" w:author="BPS" w:date="2025-12-12T08:35:00Z"&amp;gt;&amp;lt;w:r&amp;gt;&amp;lt;w:rPr&amp;gt;&amp;lt;w:b /&amp;gt;&amp;lt;/w:rPr&amp;gt;&amp;lt;w:t&amp;gt;6&amp;lt;/w:t&amp;gt;&amp;lt;/w:r&amp;gt;&amp;lt;w:bookmarkEnd w:id="181" /&amp;gt;&amp;lt;w:r&amp;gt;&amp;lt;w:rPr&amp;gt;&amp;lt;w:b /&amp;gt;&amp;lt;/w:rPr&amp;gt;&amp;lt;w:t xml:space="preserve"&amp;gt;.  &amp;lt;/w:t&amp;gt;&amp;lt;/w:r&amp;gt;&amp;lt;w:bookmarkStart w:id="187" w:name="_STATUTE_HEADNOTE__a399d696_d857_4527_b3" /&amp;gt;&amp;lt;w:r&amp;gt;&amp;lt;w:rPr&amp;gt;&amp;lt;w:b /&amp;gt;&amp;lt;/w:rPr&amp;gt;&amp;lt;w:t xml:space="preserve"&amp;gt;License suspension or revocation. &amp;lt;/w:t&amp;gt;&amp;lt;/w:r&amp;gt;&amp;lt;w:r&amp;gt;&amp;lt;w:t xml:space="preserve"&amp;gt; &amp;lt;/w:t&amp;gt;&amp;lt;/w:r&amp;gt;&amp;lt;w:bookmarkStart w:id="188" w:name="_STATUTE_CONTENT__44c5f2f5_0c5c_4336_b8e" /&amp;gt;&amp;lt;w:bookmarkEnd w:id="187" /&amp;gt;&amp;lt;w:r w:rsidRPr="00582ACC"&amp;gt;&amp;lt;w:t xml:space="preserve"&amp;gt;The commissioner may suspend or revoke the &amp;lt;/w:t&amp;gt;&amp;lt;/w:r&amp;gt;&amp;lt;w:bookmarkStart w:id="189" w:name="_LINE__6_0715e317_850b_4300_bc34_7d504e7" /&amp;gt;&amp;lt;w:bookmarkEnd w:id="184" /&amp;gt;&amp;lt;w:r w:rsidRPr="00582ACC"&amp;gt;&amp;lt;w:t xml:space="preserve"&amp;gt;license of a licensee &amp;lt;/w:t&amp;gt;&amp;lt;/w:r&amp;gt;&amp;lt;/w:ins&amp;gt;&amp;lt;w:ins w:id="190" w:author="BPS" w:date="2025-12-15T08:06:00Z"&amp;gt;&amp;lt;w:r&amp;gt;&amp;lt;w:t&amp;gt;that&amp;lt;/w:t&amp;gt;&amp;lt;/w:r&amp;gt;&amp;lt;/w:ins&amp;gt;&amp;lt;w:ins w:id="191" w:author="BPS" w:date="2025-12-12T08:35:00Z"&amp;gt;&amp;lt;w:r w:rsidRPr="00582ACC"&amp;gt;&amp;lt;w:t xml:space="preserve"&amp;gt; violates this section.&amp;lt;/w:t&amp;gt;&amp;lt;/w:r&amp;gt;&amp;lt;/w:ins&amp;gt;&amp;lt;w:bookmarkEnd w:id="189" /&amp;gt;&amp;lt;/w:p&amp;gt;&amp;lt;w:p w:rsidR="00082634" w:rsidRDefault="00082634" w:rsidP="00082634"&amp;gt;&amp;lt;w:pPr&amp;gt;&amp;lt;w:ind w:left="360" w:firstLine="360" /&amp;gt;&amp;lt;/w:pPr&amp;gt;&amp;lt;w:bookmarkStart w:id="192" w:name="_BILL_SECTION_HEADER__6692f9fa_fb52_49db" /&amp;gt;&amp;lt;w:bookmarkStart w:id="193" w:name="_BILL_SECTION__d8b79142_33cb_42d3_a9ad_a" /&amp;gt;&amp;lt;w:bookmarkStart w:id="194" w:name="_PAR__4_cea29d61_f409_456f_acc8_735f5e11" /&amp;gt;&amp;lt;w:bookmarkStart w:id="195" w:name="_LINE__7_938374b4_ac83_4bb3_964d_f864118" /&amp;gt;&amp;lt;w:bookmarkEnd w:id="177" /&amp;gt;&amp;lt;w:bookmarkEnd w:id="182" /&amp;gt;&amp;lt;w:bookmarkEnd w:id="183" /&amp;gt;&amp;lt;w:bookmarkEnd w:id="185" /&amp;gt;&amp;lt;w:bookmarkEnd w:id="188" /&amp;gt;&amp;lt;w:r&amp;gt;&amp;lt;w:rPr&amp;gt;&amp;lt;w:b /&amp;gt;&amp;lt;w:sz w:val="24" /&amp;gt;&amp;lt;/w:rPr&amp;gt;&amp;lt;w:t xml:space="preserve"&amp;gt;Sec. &amp;lt;/w:t&amp;gt;&amp;lt;/w:r&amp;gt;&amp;lt;w:bookmarkStart w:id="196" w:name="_BILL_SECTION_NUMBER__6c3f4eef_2ec8_4560" /&amp;gt;&amp;lt;w:r&amp;gt;&amp;lt;w:rPr&amp;gt;&amp;lt;w:b /&amp;gt;&amp;lt;w:sz w:val="24" /&amp;gt;&amp;lt;/w:rPr&amp;gt;&amp;lt;w:t&amp;gt;5&amp;lt;/w:t&amp;gt;&amp;lt;/w:r&amp;gt;&amp;lt;w:bookmarkEnd w:id="196" /&amp;gt;&amp;lt;w:r&amp;gt;&amp;lt;w:rPr&amp;gt;&amp;lt;w:b /&amp;gt;&amp;lt;w:sz w:val="24" /&amp;gt;&amp;lt;/w:rPr&amp;gt;&amp;lt;w:t&amp;gt;.  7 MRSA §86, sub-§6, ¶D,&amp;lt;/w:t&amp;gt;&amp;lt;/w:r&amp;gt;&amp;lt;w:r&amp;gt;&amp;lt;w:t xml:space="preserve"&amp;gt; as enacted by PL 2005, c. 563, §3, is amended &amp;lt;/w:t&amp;gt;&amp;lt;/w:r&amp;gt;&amp;lt;w:bookmarkStart w:id="197" w:name="_LINE__8_ccc9504f_5fb6_413c_adac_fa13b8f" /&amp;gt;&amp;lt;w:bookmarkEnd w:id="195" /&amp;gt;&amp;lt;w:r&amp;gt;&amp;lt;w:t&amp;gt;to read:&amp;lt;/w:t&amp;gt;&amp;lt;/w:r&amp;gt;&amp;lt;w:bookmarkEnd w:id="197" /&amp;gt;&amp;lt;/w:p&amp;gt;&amp;lt;w:p w:rsidR="00082634" w:rsidRDefault="00082634" w:rsidP="00082634"&amp;gt;&amp;lt;w:pPr&amp;gt;&amp;lt;w:ind w:left="720" /&amp;gt;&amp;lt;/w:pPr&amp;gt;&amp;lt;w:bookmarkStart w:id="198" w:name="_STATUTE_NUMBER__0bbec01c_d08d_4b9e_9b59" /&amp;gt;&amp;lt;w:bookmarkStart w:id="199" w:name="_STATUTE_P__5b7a013b_508e_481f_8767_5d19" /&amp;gt;&amp;lt;w:bookmarkStart w:id="200" w:name="_PAR__5_defbdaa5_0540_453a_b800_17a10ed7" /&amp;gt;&amp;lt;w:bookmarkStart w:id="201" w:name="_LINE__9_050ae480_6bf5_4b4f_a2f1_87b6461" /&amp;gt;&amp;lt;w:bookmarkEnd w:id="192" /&amp;gt;&amp;lt;w:bookmarkEnd w:id="194" /&amp;gt;&amp;lt;w:r&amp;gt;&amp;lt;w:t&amp;gt;D&amp;lt;/w:t&amp;gt;&amp;lt;/w:r&amp;gt;&amp;lt;w:bookmarkEnd w:id="198" /&amp;gt;&amp;lt;w:r&amp;gt;&amp;lt;w:t xml:space="preserve"&amp;gt;.  &amp;lt;/w:t&amp;gt;&amp;lt;/w:r&amp;gt;&amp;lt;w:bookmarkStart w:id="202" w:name="_STATUTE_CONTENT__c8188c54_61b2_414b_93b" /&amp;gt;&amp;lt;w:r&amp;gt;&amp;lt;w:t xml:space="preserve"&amp;gt;The fair is conducted in accordance with performance standards established in rules &amp;lt;/w:t&amp;gt;&amp;lt;/w:r&amp;gt;&amp;lt;w:bookmarkStart w:id="203" w:name="_LINE__10_68c247b3_d0d6_43d4_8b9d_6743fc" /&amp;gt;&amp;lt;w:bookmarkEnd w:id="201" /&amp;gt;&amp;lt;w:r&amp;gt;&amp;lt;w:t xml:space="preserve"&amp;gt;adopted pursuant to &amp;lt;/w:t&amp;gt;&amp;lt;/w:r&amp;gt;&amp;lt;w:bookmarkStart w:id="204" w:name="_CROSS_REFERENCE__af35a1e2_e961_4133_915" /&amp;gt;&amp;lt;w:r&amp;gt;&amp;lt;w:t&amp;gt;section 82, subsection 5&amp;lt;/w:t&amp;gt;&amp;lt;/w:r&amp;gt;&amp;lt;w:bookmarkEnd w:id="204" /&amp;gt;&amp;lt;w:r&amp;gt;&amp;lt;w:t xml:space="preserve"&amp;gt;; &amp;lt;/w:t&amp;gt;&amp;lt;/w:r&amp;gt;&amp;lt;w:bookmarkStart w:id="205" w:name="_PROCESSED_CHANGE__810d3e1b_f99f_4309_95" /&amp;gt;&amp;lt;w:del w:id="206" w:author="BPS" w:date="2025-12-12T08:37:00Z"&amp;gt;&amp;lt;w:r w:rsidDel="00A43D60"&amp;gt;&amp;lt;w:delText&amp;gt;and&amp;lt;/w:delText&amp;gt;&amp;lt;/w:r&amp;gt;&amp;lt;/w:del&amp;gt;&amp;lt;w:bookmarkEnd w:id="202" /&amp;gt;&amp;lt;w:bookmarkEnd w:id="203" /&amp;gt;&amp;lt;w:bookmarkEnd w:id="205" /&amp;gt;&amp;lt;/w:p&amp;gt;&amp;lt;w:p w:rsidR="00082634" w:rsidRDefault="00082634" w:rsidP="00082634"&amp;gt;&amp;lt;w:pPr&amp;gt;&amp;lt;w:ind w:left="360" w:firstLine="360" /&amp;gt;&amp;lt;/w:pPr&amp;gt;&amp;lt;w:bookmarkStart w:id="207" w:name="_BILL_SECTION_HEADER__c6b4948e_604b_4d69" /&amp;gt;&amp;lt;w:bookmarkStart w:id="208" w:name="_BILL_SECTION__16a8871f_59db_4217_8f2d_d" /&amp;gt;&amp;lt;w:bookmarkStart w:id="209" w:name="_PAR__6_e9b6ddde_fc1d_4ebf_a451_9a242f31" /&amp;gt;&amp;lt;w:bookmarkStart w:id="210" w:name="_LINE__11_741d3300_5026_4a5c_9a9f_c61b0f" /&amp;gt;&amp;lt;w:bookmarkEnd w:id="193" /&amp;gt;&amp;lt;w:bookmarkEnd w:id="199"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w:id="211" w:name="_BILL_SECTION_NUMBER__6e06b832_5186_4f17" /&amp;gt;&amp;lt;w:r&amp;gt;&amp;lt;w:rPr&amp;gt;&amp;lt;w:b /&amp;gt;&amp;lt;w:sz w:val="24" /&amp;gt;&amp;lt;/w:rPr&amp;gt;&amp;lt;w:t&amp;gt;6&amp;lt;/w:t&amp;gt;&amp;lt;/w:r&amp;gt;&amp;lt;w:bookmarkEnd w:id="211" /&amp;gt;&amp;lt;w:r&amp;gt;&amp;lt;w:rPr&amp;gt;&amp;lt;w:b /&amp;gt;&amp;lt;w:sz w:val="24" /&amp;gt;&amp;lt;/w:rPr&amp;gt;&amp;lt;w:t&amp;gt;.  7 MRSA §86, sub-§6, ¶E,&amp;lt;/w:t&amp;gt;&amp;lt;/w:r&amp;gt;&amp;lt;w:r&amp;gt;&amp;lt;w:t xml:space="preserve"&amp;gt; as enacted by PL 2005, c. 563, §3, is amended &amp;lt;/w:t&amp;gt;&amp;lt;/w:r&amp;gt;&amp;lt;w:bookmarkStart w:id="212" w:name="_LINE__12_2223a69b_ecfd_46b4_bfc7_5ffb76" /&amp;gt;&amp;lt;w:bookmarkEnd w:id="210" /&amp;gt;&amp;lt;w:r&amp;gt;&amp;lt;w:t&amp;gt;to read:&amp;lt;/w:t&amp;gt;&amp;lt;/w:r&amp;gt;&amp;lt;w:bookmarkEnd w:id="212" /&amp;gt;&amp;lt;/w:p&amp;gt;&amp;lt;w:p w:rsidR="00082634" w:rsidRDefault="00082634" w:rsidP="00082634"&amp;gt;&amp;lt;w:pPr&amp;gt;&amp;lt;w:ind w:left="720" /&amp;gt;&amp;lt;/w:pPr&amp;gt;&amp;lt;w:bookmarkStart w:id="213" w:name="_STATUTE_NUMBER__bc34189e_32bd_4b3c_9c0d" /&amp;gt;&amp;lt;w:bookmarkStart w:id="214" w:name="_STATUTE_P__0ed85e93_a692_4837_9362_d23a" /&amp;gt;&amp;lt;w:bookmarkStart w:id="215" w:name="_PAR__7_da4e2460_576d_4188_a1a0_04b528c8" /&amp;gt;&amp;lt;w:bookmarkStart w:id="216" w:name="_LINE__13_cfab47d6_a8dd_4496_b347_02ffd1" /&amp;gt;&amp;lt;w:bookmarkEnd w:id="207" /&amp;gt;&amp;lt;w:bookmarkEnd w:id="209" /&amp;gt;&amp;lt;w:r&amp;gt;&amp;lt;w:t&amp;gt;E&amp;lt;/w:t&amp;gt;&amp;lt;/w:r&amp;gt;&amp;lt;w:bookmarkEnd w:id="213" /&amp;gt;&amp;lt;w:r&amp;gt;&amp;lt;w:t xml:space="preserve"&amp;gt;.  &amp;lt;/w:t&amp;gt;&amp;lt;/w:r&amp;gt;&amp;lt;w:bookmarkStart w:id="217" w:name="_STATUTE_CONTENT__7d5e692d_3a9f_4aa3_8b5" /&amp;gt;&amp;lt;w:r&amp;gt;&amp;lt;w:t xml:space="preserve"&amp;gt;The minimum premiums established in &amp;lt;/w:t&amp;gt;&amp;lt;/w:r&amp;gt;&amp;lt;w:bookmarkStart w:id="218" w:name="_CROSS_REFERENCE__f999848e_693d_433f_a06" /&amp;gt;&amp;lt;w:r&amp;gt;&amp;lt;w:t&amp;gt;subsection 7&amp;lt;/w:t&amp;gt;&amp;lt;/w:r&amp;gt;&amp;lt;w:bookmarkEnd w:id="218" /&amp;gt;&amp;lt;w:r&amp;gt;&amp;lt;w:t xml:space="preserve"&amp;gt; are paid&amp;lt;/w:t&amp;gt;&amp;lt;/w:r&amp;gt;&amp;lt;w:bookmarkStart w:id="219" w:name="_PROCESSED_CHANGE__c3799c91_4382_4d37_8c" /&amp;gt;&amp;lt;w:del w:id="220" w:author="BPS" w:date="2025-12-12T08:37:00Z"&amp;gt;&amp;lt;w:r w:rsidDel="00A43D60"&amp;gt;&amp;lt;w:delText&amp;gt;.&amp;lt;/w:delText&amp;gt;&amp;lt;/w:r&amp;gt;&amp;lt;/w:del&amp;gt;&amp;lt;w:bookmarkStart w:id="221" w:name="_PROCESSED_CHANGE__169b79ca_3ff8_412a_bd" /&amp;gt;&amp;lt;w:bookmarkEnd w:id="219" /&amp;gt;&amp;lt;w:ins w:id="222" w:author="BPS" w:date="2025-12-12T08:37:00Z"&amp;gt;&amp;lt;w:r&amp;gt;&amp;lt;w:t&amp;gt;; and&amp;lt;/w:t&amp;gt;&amp;lt;/w:r&amp;gt;&amp;lt;/w:ins&amp;gt;&amp;lt;w:bookmarkEnd w:id="216" /&amp;gt;&amp;lt;w:bookmarkEnd w:id="217" /&amp;gt;&amp;lt;w:bookmarkEnd w:id="221" /&amp;gt;&amp;lt;/w:p&amp;gt;&amp;lt;w:p w:rsidR="00082634" w:rsidRDefault="00082634" w:rsidP="00082634"&amp;gt;&amp;lt;w:pPr&amp;gt;&amp;lt;w:ind w:left="360" w:firstLine="360" /&amp;gt;&amp;lt;/w:pPr&amp;gt;&amp;lt;w:bookmarkStart w:id="223" w:name="_BILL_SECTION_HEADER__0fbb142a_5272_4fd8" /&amp;gt;&amp;lt;w:bookmarkStart w:id="224" w:name="_BILL_SECTION__e3e38f1b_0b92_4787_8e75_b" /&amp;gt;&amp;lt;w:bookmarkStart w:id="225" w:name="_PAR__8_fc564b67_32da_4c5d_9f63_01050f98" /&amp;gt;&amp;lt;w:bookmarkStart w:id="226" w:name="_LINE__14_948a2e28_c467_4f83_9239_54c52c" /&amp;gt;&amp;lt;w:bookmarkEnd w:id="208" /&amp;gt;&amp;lt;w:bookmarkEnd w:id="214" /&amp;gt;&amp;lt;w:bookmarkEnd w:id="215" /&amp;gt;&amp;lt;w:r&amp;gt;&amp;lt;w:rPr&amp;gt;&amp;lt;w:b /&amp;gt;&amp;lt;w:sz w:val="24" /&amp;gt;&amp;lt;/w:rPr&amp;gt;&amp;lt;w:t xml:space="preserve"&amp;gt;Sec. &amp;lt;/w:t&amp;gt;&amp;lt;/w:r&amp;gt;&amp;lt;w:bookmarkStart w:id="227" w:name="_BILL_SECTION_NUMBER__c9e645a6_08c7_4b85" /&amp;gt;&amp;lt;w:r&amp;gt;&amp;lt;w:rPr&amp;gt;&amp;lt;w:b /&amp;gt;&amp;lt;w:sz w:val="24" /&amp;gt;&amp;lt;/w:rPr&amp;gt;&amp;lt;w:t&amp;gt;7&amp;lt;/w:t&amp;gt;&amp;lt;/w:r&amp;gt;&amp;lt;w:bookmarkEnd w:id="227" /&amp;gt;&amp;lt;w:r&amp;gt;&amp;lt;w:rPr&amp;gt;&amp;lt;w:b /&amp;gt;&amp;lt;w:sz w:val="24" /&amp;gt;&amp;lt;/w:rPr&amp;gt;&amp;lt;w:t&amp;gt;.  7 MRSA §86, sub-§6, ¶F&amp;lt;/w:t&amp;gt;&amp;lt;/w:r&amp;gt;&amp;lt;w:r&amp;gt;&amp;lt;w:t xml:space="preserve"&amp;gt; is enacted to read:&amp;lt;/w:t&amp;gt;&amp;lt;/w:r&amp;gt;&amp;lt;w:bookmarkEnd w:id="226" /&amp;gt;&amp;lt;/w:p&amp;gt;&amp;lt;w:p w:rsidR="00082634" w:rsidRDefault="00082634" w:rsidP="00082634"&amp;gt;&amp;lt;w:pPr&amp;gt;&amp;lt;w:ind w:left="720" /&amp;gt;&amp;lt;/w:pPr&amp;gt;&amp;lt;w:bookmarkStart w:id="228" w:name="_STATUTE_NUMBER__8be901a0_9282_4870_b298" /&amp;gt;&amp;lt;w:bookmarkStart w:id="229" w:name="_STATUTE_P__9318665a_b2e8_4577_b5b8_0686" /&amp;gt;&amp;lt;w:bookmarkStart w:id="230" w:name="_PAR__9_235b976e_b077_4bf7_82fc_48a13483" /&amp;gt;&amp;lt;w:bookmarkStart w:id="231" w:name="_LINE__15_4a9ea1bc_6e07_45e1_95fb_7c6147" /&amp;gt;&amp;lt;w:bookmarkStart w:id="232" w:name="_PROCESSED_CHANGE__cbbecf9c_ddfa_465b_86" /&amp;gt;&amp;lt;w:bookmarkEnd w:id="223" /&amp;gt;&amp;lt;w:bookmarkEnd w:id="225" /&amp;gt;&amp;lt;w:ins w:id="233" w:author="BPS" w:date="2025-12-12T08:37:00Z"&amp;gt;&amp;lt;w:r&amp;gt;&amp;lt;w:t&amp;gt;F&amp;lt;/w:t&amp;gt;&amp;lt;/w:r&amp;gt;&amp;lt;w:bookmarkEnd w:id="228" /&amp;gt;&amp;lt;w:r&amp;gt;&amp;lt;w:t xml:space="preserve"&amp;gt;.  &amp;lt;/w:t&amp;gt;&amp;lt;/w:r&amp;gt;&amp;lt;w:bookmarkStart w:id="234" w:name="_STATUTE_CONTENT__d79ff822_0041_4181_b7c" /&amp;gt;&amp;lt;w:r w:rsidRPr="00A43D60"&amp;gt;&amp;lt;w:t xml:space="preserve"&amp;gt;Pulling events scheduled at &amp;lt;/w:t&amp;gt;&amp;lt;/w:r&amp;gt;&amp;lt;/w:ins&amp;gt;&amp;lt;w:ins w:id="235" w:author="BPS" w:date="2025-12-12T08:40:00Z"&amp;gt;&amp;lt;w:r&amp;gt;&amp;lt;w:t&amp;gt;the&amp;lt;/w:t&amp;gt;&amp;lt;/w:r&amp;gt;&amp;lt;/w:ins&amp;gt;&amp;lt;w:ins w:id="236" w:author="BPS" w:date="2025-12-12T08:37:00Z"&amp;gt;&amp;lt;w:r w:rsidRPr="00A43D60"&amp;gt;&amp;lt;w:t xml:space="preserve"&amp;gt; fair are conducted in accordance with section 97, &amp;lt;/w:t&amp;gt;&amp;lt;/w:r&amp;gt;&amp;lt;w:bookmarkStart w:id="237" w:name="_LINE__16_9b3411de_75c9_42f8_8c20_2045b4" /&amp;gt;&amp;lt;w:bookmarkEnd w:id="231" /&amp;gt;&amp;lt;w:r w:rsidRPr="00A43D60"&amp;gt;&amp;lt;w:t&amp;gt;subsection 4, paragraph S.&amp;lt;/w:t&amp;gt;&amp;lt;/w:r&amp;gt;&amp;lt;/w:ins&amp;gt;&amp;lt;w:bookmarkEnd w:id="237" /&amp;gt;&amp;lt;/w:p&amp;gt;&amp;lt;w:p w:rsidR="00082634" w:rsidRDefault="00082634" w:rsidP="00082634"&amp;gt;&amp;lt;w:pPr&amp;gt;&amp;lt;w:ind w:left="360" w:firstLine="360" /&amp;gt;&amp;lt;/w:pPr&amp;gt;&amp;lt;w:bookmarkStart w:id="238" w:name="_BILL_SECTION_HEADER__a2eb99c7_1592_46c2" /&amp;gt;&amp;lt;w:bookmarkStart w:id="239" w:name="_BILL_SECTION__cb24b730_ba23_4d65_8e85_4" /&amp;gt;&amp;lt;w:bookmarkStart w:id="240" w:name="_PAR__10_cfeb9c19_a6d0_42c4_b75f_6cff3b1" /&amp;gt;&amp;lt;w:bookmarkStart w:id="241" w:name="_LINE__17_72878f19_e144_4381_be0d_f2e1c1" /&amp;gt;&amp;lt;w:bookmarkEnd w:id="224" /&amp;gt;&amp;lt;w:bookmarkEnd w:id="229" /&amp;gt;&amp;lt;w:bookmarkEnd w:id="230" /&amp;gt;&amp;lt;w:bookmarkEnd w:id="232" /&amp;gt;&amp;lt;w:bookmarkEnd w:id="234" /&amp;gt;&amp;lt;w:r&amp;gt;&amp;lt;w:rPr&amp;gt;&amp;lt;w:b /&amp;gt;&amp;lt;w:sz w:val="24" /&amp;gt;&amp;lt;/w:rPr&amp;gt;&amp;lt;w:t xml:space="preserve"&amp;gt;Sec. &amp;lt;/w:t&amp;gt;&amp;lt;/w:r&amp;gt;&amp;lt;w:bookmarkStart w:id="242" w:name="_BILL_SECTION_NUMBER__5aeab465_225b_4b69" /&amp;gt;&amp;lt;w:r&amp;gt;&amp;lt;w:rPr&amp;gt;&amp;lt;w:b /&amp;gt;&amp;lt;w:sz w:val="24" /&amp;gt;&amp;lt;/w:rPr&amp;gt;&amp;lt;w:t&amp;gt;8&amp;lt;/w:t&amp;gt;&amp;lt;/w:r&amp;gt;&amp;lt;w:bookmarkEnd w:id="242" /&amp;gt;&amp;lt;w:r&amp;gt;&amp;lt;w:rPr&amp;gt;&amp;lt;w:b /&amp;gt;&amp;lt;w:sz w:val="24" /&amp;gt;&amp;lt;/w:rPr&amp;gt;&amp;lt;w:t&amp;gt;.  7 MRSA §97, sub-§4, ¶S&amp;lt;/w:t&amp;gt;&amp;lt;/w:r&amp;gt;&amp;lt;w:r&amp;gt;&amp;lt;w:t xml:space="preserve"&amp;gt; is enacted to read:&amp;lt;/w:t&amp;gt;&amp;lt;/w:r&amp;gt;&amp;lt;w:bookmarkEnd w:id="241" /&amp;gt;&amp;lt;/w:p&amp;gt;&amp;lt;w:p w:rsidR="00082634" w:rsidRDefault="00082634" w:rsidP="00082634"&amp;gt;&amp;lt;w:pPr&amp;gt;&amp;lt;w:ind w:left="720" /&amp;gt;&amp;lt;/w:pPr&amp;gt;&amp;lt;w:bookmarkStart w:id="243" w:name="_STATUTE_NUMBER__5ca5cde3_6c6e_42ec_8168" /&amp;gt;&amp;lt;w:bookmarkStart w:id="244" w:name="_STATUTE_P__7f5cfcf8_1f06_469d_8647_33e3" /&amp;gt;&amp;lt;w:bookmarkStart w:id="245" w:name="_PAR__11_ac9a4abd_6b67_4046_ad50_0107b23" /&amp;gt;&amp;lt;w:bookmarkStart w:id="246" w:name="_LINE__18_d9f83523_a207_410f_a841_c49c8a" /&amp;gt;&amp;lt;w:bookmarkStart w:id="247" w:name="_PROCESSED_CHANGE__f7c88c17_af61_45ae_ba" /&amp;gt;&amp;lt;w:bookmarkEnd w:id="238" /&amp;gt;&amp;lt;w:bookmarkEnd w:id="240" /&amp;gt;&amp;lt;w:ins w:id="248" w:author="BPS" w:date="2025-12-12T08:41:00Z"&amp;gt;&amp;lt;w:r&amp;gt;&amp;lt;w:t&amp;gt;S&amp;lt;/w:t&amp;gt;&amp;lt;/w:r&amp;gt;&amp;lt;w:bookmarkEnd w:id="243" /&amp;gt;&amp;lt;w:r&amp;gt;&amp;lt;w:t xml:space="preserve"&amp;gt;.  &amp;lt;/w:t&amp;gt;&amp;lt;/w:r&amp;gt;&amp;lt;w:bookmarkStart w:id="249" w:name="_STATUTE_CONTENT__266e6f6f_76ad_4cc0_8ed" /&amp;gt;&amp;lt;w:r w:rsidRPr="00A43D60"&amp;gt;&amp;lt;w:t xml:space="preserve"&amp;gt;If a public or private pulling event is scheduled at an agricultural fair, the pulling &amp;lt;/w:t&amp;gt;&amp;lt;/w:r&amp;gt;&amp;lt;w:bookmarkStart w:id="250" w:name="_LINE__19_1268b444_f6d5_4682_ab75_ef8a32" /&amp;gt;&amp;lt;w:bookmarkEnd w:id="246" /&amp;gt;&amp;lt;w:r w:rsidRPr="00A43D60"&amp;gt;&amp;lt;w:t xml:space="preserve"&amp;gt;event must take place during the dates for which the applicable agricultural fair license &amp;lt;/w:t&amp;gt;&amp;lt;/w:r&amp;gt;&amp;lt;w:bookmarkStart w:id="251" w:name="_LINE__20_bbca5aa9_4daf_4df2_a7a4_84093d" /&amp;gt;&amp;lt;w:bookmarkEnd w:id="250" /&amp;gt;&amp;lt;w:r w:rsidRPr="00A43D60"&amp;gt;&amp;lt;w:t&amp;gt;is effective pursuant to section 84.&amp;lt;/w:t&amp;gt;&amp;lt;/w:r&amp;gt;&amp;lt;/w:ins&amp;gt;&amp;lt;w:bookmarkEnd w:id="251" /&amp;gt;&amp;lt;/w:p&amp;gt;&amp;lt;w:p w:rsidR="00082634" w:rsidRDefault="00082634" w:rsidP="00082634"&amp;gt;&amp;lt;w:pPr&amp;gt;&amp;lt;w:ind w:left="360" w:firstLine="360" /&amp;gt;&amp;lt;/w:pPr&amp;gt;&amp;lt;w:bookmarkStart w:id="252" w:name="_BILL_SECTION_UNALLOCATED__3e2e7c68_7e15" /&amp;gt;&amp;lt;w:bookmarkStart w:id="253" w:name="_PAR__12_51b72186_c0ea_4851_9275_7a0cbf3" /&amp;gt;&amp;lt;w:bookmarkStart w:id="254" w:name="_LINE__21_caff5028_ae1f_4e12_ad38_5642d3" /&amp;gt;&amp;lt;w:bookmarkEnd w:id="239" /&amp;gt;&amp;lt;w:bookmarkEnd w:id="244" /&amp;gt;&amp;lt;w:bookmarkEnd w:id="245" /&amp;gt;&amp;lt;w:bookmarkEnd w:id="247" /&amp;gt;&amp;lt;w:bookmarkEnd w:id="249" /&amp;gt;&amp;lt;w:r w:rsidRPr="00A43D60"&amp;gt;&amp;lt;w:rPr&amp;gt;&amp;lt;w:b /&amp;gt;&amp;lt;w:sz w:val="24" /&amp;gt;&amp;lt;/w:rPr&amp;gt;&amp;lt;w:t xml:space="preserve"&amp;gt;Sec. &amp;lt;/w:t&amp;gt;&amp;lt;/w:r&amp;gt;&amp;lt;w:bookmarkStart w:id="255" w:name="_BILL_SECTION_NUMBER__85db898f_bae8_40c6" /&amp;gt;&amp;lt;w:r w:rsidRPr="00A43D60"&amp;gt;&amp;lt;w:rPr&amp;gt;&amp;lt;w:b /&amp;gt;&amp;lt;w:sz w:val="24" /&amp;gt;&amp;lt;/w:rPr&amp;gt;&amp;lt;w:t&amp;gt;9&amp;lt;/w:t&amp;gt;&amp;lt;/w:r&amp;gt;&amp;lt;w:bookmarkEnd w:id="255" /&amp;gt;&amp;lt;w:r w:rsidRPr="00A43D60"&amp;gt;&amp;lt;w:rPr&amp;gt;&amp;lt;w:b /&amp;gt;&amp;lt;w:sz w:val="24" /&amp;gt;&amp;lt;/w:rPr&amp;gt;&amp;lt;w:t xml:space="preserve"&amp;gt;.  Commissioner of Agriculture, Conservation and Forestry and State &amp;lt;/w:t&amp;gt;&amp;lt;/w:r&amp;gt;&amp;lt;w:bookmarkStart w:id="256" w:name="_LINE__22_832bcf36_b82a_4182_bc39_d39921" /&amp;gt;&amp;lt;w:bookmarkEnd w:id="254" /&amp;gt;&amp;lt;w:r w:rsidRPr="00A43D60"&amp;gt;&amp;lt;w:rPr&amp;gt;&amp;lt;w:b /&amp;gt;&amp;lt;w:sz w:val="24" /&amp;gt;&amp;lt;/w:rPr&amp;gt;&amp;lt;w:t&amp;gt;Harness Racing Commission to review rules.&amp;lt;/w:t&amp;gt;&amp;lt;/w:r&amp;gt;&amp;lt;w:r w:rsidRPr="00A43D60"&amp;gt;&amp;lt;w:t xml:space="preserve"&amp;gt;  The Commissioner of Agriculture, &amp;lt;/w:t&amp;gt;&amp;lt;/w:r&amp;gt;&amp;lt;w:bookmarkStart w:id="257" w:name="_LINE__23_387d6519_fb5e_4541_b438_9e0fa0" /&amp;gt;&amp;lt;w:bookmarkEnd w:id="256" /&amp;gt;&amp;lt;w:r w:rsidRPr="00A43D60"&amp;gt;&amp;lt;w:t xml:space="preserve"&amp;gt;Conservation and Forestry, in consultation with the State Harness Racing Commission, &amp;lt;/w:t&amp;gt;&amp;lt;/w:r&amp;gt;&amp;lt;w:bookmarkStart w:id="258" w:name="_LINE__24_5d956469_fab6_428f_afb1_5cbe9a" /&amp;gt;&amp;lt;w:bookmarkEnd w:id="257" /&amp;gt;&amp;lt;w:r w:rsidRPr="00A43D60"&amp;gt;&amp;lt;w:t xml:space="preserve"&amp;gt;shall review rules adopted pursuant to &amp;lt;/w:t&amp;gt;&amp;lt;/w:r&amp;gt;&amp;lt;w:r&amp;gt;&amp;lt;w:t xml:space="preserve"&amp;gt;the Maine Revised Statutes, &amp;lt;/w:t&amp;gt;&amp;lt;/w:r&amp;gt;&amp;lt;w:r w:rsidRPr="00A43D60"&amp;gt;&amp;lt;w:t xml:space="preserve"&amp;gt;Title 7, section 82, &amp;lt;/w:t&amp;gt;&amp;lt;/w:r&amp;gt;&amp;lt;w:bookmarkStart w:id="259" w:name="_LINE__25_5bd6b34f_f968_4cda_8f6a_6c0171" /&amp;gt;&amp;lt;w:bookmarkEnd w:id="258" /&amp;gt;&amp;lt;w:r w:rsidRPr="00A43D60"&amp;gt;&amp;lt;w:t xml:space="preserve"&amp;gt;subsection 5 to determine if changes are necessary regarding standards for setting harness &amp;lt;/w:t&amp;gt;&amp;lt;/w:r&amp;gt;&amp;lt;w:bookmarkStart w:id="260" w:name="_LINE__26_30417d22_c423_44c3_a05e_9142f3" /&amp;gt;&amp;lt;w:bookmarkEnd w:id="259" /&amp;gt;&amp;lt;w:r w:rsidRPr="00A43D60"&amp;gt;&amp;lt;w:t xml:space="preserve"&amp;gt;racing dates and shall initiate rulemaking as necessary to ensure consistency with Title 7, &amp;lt;/w:t&amp;gt;&amp;lt;/w:r&amp;gt;&amp;lt;w:bookmarkStart w:id="261" w:name="_LINE__27_5b465a71_b05c_4ab1_b53e_f9e0d3" /&amp;gt;&amp;lt;w:bookmarkEnd w:id="260" /&amp;gt;&amp;lt;w:r w:rsidRPr="00A43D60"&amp;gt;&amp;lt;w:t xml:space="preserve"&amp;gt;chapter 4.  Upon completion of the review, the commissioner shall report to the joint &amp;lt;/w:t&amp;gt;&amp;lt;/w:r&amp;gt;&amp;lt;w:bookmarkStart w:id="262" w:name="_LINE__28_42611cff_324e_4bd4_9961_3a1367" /&amp;gt;&amp;lt;w:bookmarkEnd w:id="261" /&amp;gt;&amp;lt;w:r w:rsidRPr="00A43D60"&amp;gt;&amp;lt;w:t xml:space="preserve"&amp;gt;standing committee of the Legislature &amp;lt;/w:t&amp;gt;&amp;lt;/w:r&amp;gt;&amp;lt;w:r&amp;gt;&amp;lt;w:t xml:space="preserve"&amp;gt;having jurisdiction over agricultural matters &amp;lt;/w:t&amp;gt;&amp;lt;/w:r&amp;gt;&amp;lt;w:r w:rsidRPr="00A43D60"&amp;gt;&amp;lt;w:t xml:space="preserve"&amp;gt;with &amp;lt;/w:t&amp;gt;&amp;lt;/w:r&amp;gt;&amp;lt;w:r&amp;gt;&amp;lt;w:t xml:space="preserve"&amp;gt;the &amp;lt;/w:t&amp;gt;&amp;lt;/w:r&amp;gt;&amp;lt;w:bookmarkStart w:id="263" w:name="_LINE__29_2cfe217a_eaea_44a2_8c49_3ee9d1" /&amp;gt;&amp;lt;w:bookmarkEnd w:id="262" /&amp;gt;&amp;lt;w:r&amp;gt;&amp;lt;w:t&amp;gt;commissioner's&amp;lt;/w:t&amp;gt;&amp;lt;/w:r&amp;gt;&amp;lt;w:r w:rsidRPr="00A43D60"&amp;gt;&amp;lt;w:t xml:space="preserve"&amp;gt; findings no later than January 15, 2027.&amp;lt;/w:t&amp;gt;&amp;lt;/w:r&amp;gt;&amp;lt;w:bookmarkEnd w:id="263" /&amp;gt;&amp;lt;/w:p&amp;gt;&amp;lt;w:p w:rsidR="00082634" w:rsidRDefault="00082634" w:rsidP="00082634"&amp;gt;&amp;lt;w:pPr&amp;gt;&amp;lt;w:ind w:left="360" w:firstLine="360" /&amp;gt;&amp;lt;/w:pPr&amp;gt;&amp;lt;w:bookmarkStart w:id="264" w:name="_EMERGENCY_CLAUSE__71eaf1dd_e87d_46f0_b4" /&amp;gt;&amp;lt;w:bookmarkStart w:id="265" w:name="_PAR__13_ae7fdbce_28e3_4f8c_81df_37437bf" /&amp;gt;&amp;lt;w:bookmarkStart w:id="266" w:name="_LINE__30_c4d85abf_ad30_431d_b28a_c4bf90" /&amp;gt;&amp;lt;w:bookmarkEnd w:id="21" /&amp;gt;&amp;lt;w:bookmarkEnd w:id="252" /&amp;gt;&amp;lt;w:bookmarkEnd w:id="253"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w:id="267" w:name="_LINE__31_f65b354c_476f_4342_be39_73ce42" /&amp;gt;&amp;lt;w:bookmarkEnd w:id="266" /&amp;gt;&amp;lt;w:r&amp;gt;&amp;lt;w:t&amp;gt;takes effect when approved.&amp;lt;/w:t&amp;gt;&amp;lt;/w:r&amp;gt;&amp;lt;w:bookmarkEnd w:id="267" /&amp;gt;&amp;lt;/w:p&amp;gt;&amp;lt;w:p w:rsidR="00082634" w:rsidRDefault="00082634" w:rsidP="00082634"&amp;gt;&amp;lt;w:pPr&amp;gt;&amp;lt;w:keepNext /&amp;gt;&amp;lt;w:spacing w:before="240" /&amp;gt;&amp;lt;w:ind w:left="360" /&amp;gt;&amp;lt;w:jc w:val="center" /&amp;gt;&amp;lt;/w:pPr&amp;gt;&amp;lt;w:bookmarkStart w:id="268" w:name="_SUMMARY__82cbee92_aa68_46dc_ba61_344465" /&amp;gt;&amp;lt;w:bookmarkStart w:id="269" w:name="_PAR__14_4d60e748_06fc_46fb_932a_dfa9689" /&amp;gt;&amp;lt;w:bookmarkStart w:id="270" w:name="_LINE__32_f3b15733_38f7_47a3_8cc1_4279f0" /&amp;gt;&amp;lt;w:bookmarkEnd w:id="264" /&amp;gt;&amp;lt;w:bookmarkEnd w:id="265" /&amp;gt;&amp;lt;w:r&amp;gt;&amp;lt;w:rPr&amp;gt;&amp;lt;w:b /&amp;gt;&amp;lt;w:sz w:val="24" /&amp;gt;&amp;lt;/w:rPr&amp;gt;&amp;lt;w:t&amp;gt;SUMMARY&amp;lt;/w:t&amp;gt;&amp;lt;/w:r&amp;gt;&amp;lt;w:bookmarkEnd w:id="270" /&amp;gt;&amp;lt;/w:p&amp;gt;&amp;lt;w:p w:rsidR="00082634" w:rsidRDefault="00082634" w:rsidP="00082634"&amp;gt;&amp;lt;w:pPr&amp;gt;&amp;lt;w:ind w:left="360" w:firstLine="360" /&amp;gt;&amp;lt;/w:pPr&amp;gt;&amp;lt;w:bookmarkStart w:id="271" w:name="_PAR__15_2b9feaa3_d894_4626_a652_f6fd1f5" /&amp;gt;&amp;lt;w:bookmarkStart w:id="272" w:name="_LINE__33_6991a14e_14aa_4845_bd8b_2e21bf" /&amp;gt;&amp;lt;w:bookmarkEnd w:id="269" /&amp;gt;&amp;lt;w:r&amp;gt;&amp;lt;w:t xml:space="preserve"&amp;gt;This bill changes the definition of "agricultural fair" and prohibits an agricultural fair &amp;lt;/w:t&amp;gt;&amp;lt;/w:r&amp;gt;&amp;lt;w:bookmarkStart w:id="273" w:name="_LINE__34_170c3fb5_fbeb_4272_b311_2ea9fe" /&amp;gt;&amp;lt;w:bookmarkEnd w:id="272" /&amp;gt;&amp;lt;w:r&amp;gt;&amp;lt;w:t xml:space="preserve"&amp;gt;licensee from operating an agricultural fair outside of the assigned fair dates set by the &amp;lt;/w:t&amp;gt;&amp;lt;/w:r&amp;gt;&amp;lt;w:bookmarkStart w:id="274" w:name="_LINE__35_58108463_1603_44ff_9001_a9d310" /&amp;gt;&amp;lt;w:bookmarkEnd w:id="273" /&amp;gt;&amp;lt;w:r&amp;gt;&amp;lt;w:t xml:space="preserve"&amp;gt;Commissioner of Agriculture, Conservation and Forestry and from advertising or &amp;lt;/w:t&amp;gt;&amp;lt;/w:r&amp;gt;&amp;lt;w:bookmarkStart w:id="275" w:name="_LINE__36_ec4c7d43_01b5_4315_9dc5_a03692" /&amp;gt;&amp;lt;w:bookmarkEnd w:id="274" /&amp;gt;&amp;lt;w:r&amp;gt;&amp;lt;w:t xml:space="preserve"&amp;gt;marketing an agricultural fair as taking place outside of the assigned fair dates.  The bill &amp;lt;/w:t&amp;gt;&amp;lt;/w:r&amp;gt;&amp;lt;w:bookmarkStart w:id="276" w:name="_LINE__37_0ff8228c_40df_4863_ac64_efdf27" /&amp;gt;&amp;lt;w:bookmarkEnd w:id="275" /&amp;gt;&amp;lt;w:r&amp;gt;&amp;lt;w:t xml:space="preserve"&amp;gt;provides that a fair licensee may host an exhibition up to 24 hours prior to the assigned fair &amp;lt;/w:t&amp;gt;&amp;lt;/w:r&amp;gt;&amp;lt;w:bookmarkStart w:id="277" w:name="_LINE__38_d786dd3b_db95_4b32_b5b0_e56cd3" /&amp;gt;&amp;lt;w:bookmarkEnd w:id="276" /&amp;gt;&amp;lt;w:r&amp;gt;&amp;lt;w:t xml:space="preserve"&amp;gt;dates for the purposes of displaying and awarding prizes on nonlivestock competitions.  &amp;lt;/w:t&amp;gt;&amp;lt;/w:r&amp;gt;&amp;lt;w:bookmarkStart w:id="278" w:name="_LINE__39_2bc61236_2e5b_4585_a2af_5e3ec3" /&amp;gt;&amp;lt;w:bookmarkEnd w:id="277" /&amp;gt;&amp;lt;w:r&amp;gt;&amp;lt;w:t xml:space="preserve"&amp;gt;The bill also provides that the commissioner may suspend or revoke the license of a &amp;lt;/w:t&amp;gt;&amp;lt;/w:r&amp;gt;&amp;lt;w:bookmarkStart w:id="279" w:name="_LINE__40_e5974c6d_c6c4_4f13_b85e_2c971e" /&amp;gt;&amp;lt;w:bookmarkEnd w:id="278" /&amp;gt;&amp;lt;w:r&amp;gt;&amp;lt;w:t&amp;gt;licensee that violates these provisions.&amp;lt;/w:t&amp;gt;&amp;lt;/w:r&amp;gt;&amp;lt;w:bookmarkEnd w:id="279" /&amp;gt;&amp;lt;/w:p&amp;gt;&amp;lt;w:p w:rsidR="00082634" w:rsidRDefault="00082634" w:rsidP="00082634"&amp;gt;&amp;lt;w:pPr&amp;gt;&amp;lt;w:ind w:left="360" w:firstLine="360" /&amp;gt;&amp;lt;/w:pPr&amp;gt;&amp;lt;w:bookmarkStart w:id="280" w:name="_PAGE__3_ecac4ea0_ee00_4b0d_8071_ceb410f" /&amp;gt;&amp;lt;w:bookmarkStart w:id="281" w:name="_PAR__1_216c856a_b718_4e3d_9cc1_9db7d3d7" /&amp;gt;&amp;lt;w:bookmarkStart w:id="282" w:name="_LINE__1_1ebde80a_01c0_4017_98e6_0aeec40" /&amp;gt;&amp;lt;w:bookmarkEnd w:id="167" /&amp;gt;&amp;lt;w:bookmarkEnd w:id="271" /&amp;gt;&amp;lt;w:r&amp;gt;&amp;lt;w:t xml:space="preserve"&amp;gt;The bill also provides that if a public or private pulling event is scheduled at an &amp;lt;/w:t&amp;gt;&amp;lt;/w:r&amp;gt;&amp;lt;w:bookmarkStart w:id="283" w:name="_LINE__2_1c1b3cc2_bced_4718_85e6_f2631e3" /&amp;gt;&amp;lt;w:bookmarkEnd w:id="282" /&amp;gt;&amp;lt;w:r&amp;gt;&amp;lt;w:t xml:space="preserve"&amp;gt;agricultural fair, the pulling event must take place during the dates for which the applicable &amp;lt;/w:t&amp;gt;&amp;lt;/w:r&amp;gt;&amp;lt;w:bookmarkStart w:id="284" w:name="_LINE__3_82d8b398_8f35_4eef_89ea_f013b6d" /&amp;gt;&amp;lt;w:bookmarkEnd w:id="283" /&amp;gt;&amp;lt;w:r&amp;gt;&amp;lt;w:t xml:space="preserve"&amp;gt;agricultural fair license is effective and specifies that a pulling event that is not conducted &amp;lt;/w:t&amp;gt;&amp;lt;/w:r&amp;gt;&amp;lt;w:bookmarkStart w:id="285" w:name="_LINE__4_fa1d08ac_b562_4243_8e87_0d2d3b4" /&amp;gt;&amp;lt;w:bookmarkEnd w:id="284" /&amp;gt;&amp;lt;w:r&amp;gt;&amp;lt;w:t&amp;gt;in accordance with this provision is not entitled to a stipend.&amp;lt;/w:t&amp;gt;&amp;lt;/w:r&amp;gt;&amp;lt;w:bookmarkEnd w:id="285" /&amp;gt;&amp;lt;/w:p&amp;gt;&amp;lt;w:p w:rsidR="00082634" w:rsidRDefault="00082634" w:rsidP="00082634"&amp;gt;&amp;lt;w:pPr&amp;gt;&amp;lt;w:ind w:left="360" w:firstLine="360" /&amp;gt;&amp;lt;/w:pPr&amp;gt;&amp;lt;w:bookmarkStart w:id="286" w:name="_PAR__2_4932b5d7_9131_4aca_b8ff_c3bc2d5e" /&amp;gt;&amp;lt;w:bookmarkStart w:id="287" w:name="_LINE__5_291a8361_4d32_4738_8acf_d0662af" /&amp;gt;&amp;lt;w:bookmarkEnd w:id="281" /&amp;gt;&amp;lt;w:r&amp;gt;&amp;lt;w:t xml:space="preserve"&amp;gt;Finally, the bill directs the commissioner, in consultation with the State Harness Racing &amp;lt;/w:t&amp;gt;&amp;lt;/w:r&amp;gt;&amp;lt;w:bookmarkStart w:id="288" w:name="_LINE__6_824cee33_3b6b_4636_b939_0472f3e" /&amp;gt;&amp;lt;w:bookmarkEnd w:id="287" /&amp;gt;&amp;lt;w:r&amp;gt;&amp;lt;w:t xml:space="preserve"&amp;gt;Commission, to review rules regarding standards for setting harness racing dates to &amp;lt;/w:t&amp;gt;&amp;lt;/w:r&amp;gt;&amp;lt;w:bookmarkStart w:id="289" w:name="_LINE__7_e4da2d9b_f083_4153_8eef_1215075" /&amp;gt;&amp;lt;w:bookmarkEnd w:id="288" /&amp;gt;&amp;lt;w:r&amp;gt;&amp;lt;w:t xml:space="preserve"&amp;gt;determine if rule changes are necessary and to report the commissioner's findings to the &amp;lt;/w:t&amp;gt;&amp;lt;/w:r&amp;gt;&amp;lt;w:bookmarkStart w:id="290" w:name="_LINE__8_8fef9b1a_54f2_4511_aa51_0dd8e18" /&amp;gt;&amp;lt;w:bookmarkEnd w:id="289" /&amp;gt;&amp;lt;w:r&amp;gt;&amp;lt;w:t&amp;gt;joint standing committee of the Legislature having jurisdiction over agricultural matters.&amp;lt;/w:t&amp;gt;&amp;lt;/w:r&amp;gt;&amp;lt;w:bookmarkEnd w:id="290" /&amp;gt;&amp;lt;/w:p&amp;gt;&amp;lt;w:bookmarkEnd w:id="1" /&amp;gt;&amp;lt;w:bookmarkEnd w:id="2" /&amp;gt;&amp;lt;w:bookmarkEnd w:id="268" /&amp;gt;&amp;lt;w:bookmarkEnd w:id="280" /&amp;gt;&amp;lt;w:bookmarkEnd w:id="286" /&amp;gt;&amp;lt;w:p w:rsidR="00000000" w:rsidRDefault="00082634"&amp;gt;&amp;lt;w:r&amp;gt;&amp;lt;w:t xml:space="preserve"&amp;gt; &amp;lt;/w:t&amp;gt;&amp;lt;/w:r&amp;gt;&amp;lt;/w:p&amp;gt;&amp;lt;w:sectPr w:rsidR="00000000" w:rsidSect="00082634"&amp;gt;&amp;lt;w:footerReference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w:rsidR="00DE728F" w:rsidRDefault="00082634"&amp;gt;&amp;lt;w:pPr&amp;gt;&amp;lt;w:pStyle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2839a969_e609_4cd3_af2a_1b48144&lt;/BookmarkName&gt;&lt;Tables /&gt;&lt;/ProcessedCheckInPage&gt;&lt;ProcessedCheckInPage&gt;&lt;PageNumber&gt;2&lt;/PageNumber&gt;&lt;BookmarkName&gt;_PAGE__2_dac87375_4ef8_4a87_8589_a858379&lt;/BookmarkName&gt;&lt;Tables /&gt;&lt;/ProcessedCheckInPage&gt;&lt;ProcessedCheckInPage&gt;&lt;PageNumber&gt;3&lt;/PageNumber&gt;&lt;BookmarkName&gt;_PAGE__3_ecac4ea0_ee00_4b0d_8071_ceb410f&lt;/BookmarkName&gt;&lt;Tables /&gt;&lt;/ProcessedCheckInPage&gt;&lt;/Pages&gt;&lt;Paragraphs&gt;&lt;CheckInParagraphs&gt;&lt;PageNumber&gt;1&lt;/PageNumber&gt;&lt;BookmarkName&gt;_PAR__1_7b57570a_f368_4d6b_ab30_442dfd00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218f2887_baa7_4437_87d7_6f372c32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8545102_cc5c_4a73_a675_9063f087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96cf121_fb47_4664_b7ee_145a3706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6fd306e_d996_4111_b07d_759b1e13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5e93bcb_a67a_4550_9576_bd3bff4d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10164d42_e93d_400c_b770_7085456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a842c93_fb94_4c62_ace1_00062166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89e9fa03_7474_4760_bf5a_a0cdfa1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03a5ba3b_f5fc_458c_bdbf_80f4728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70a7ab90_8371_4152_b982_9023690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79992145_a5a9_427f_a3cb_eb4a9a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420b3b6f_a95d_4967_85af_c1f5996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4113b1ac_b2b3_44b8_9a3e_264f94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a8f04e5_12c2_4dfb_9d87_3f3248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a4292ad_7943_480e_b40a_30f4074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ac371c4_b3ed_44df_b214_f8e314f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0a0a2f3f_93c7_4218_b095_416d9f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dbb6f60_05f3_440d_a246_049b44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befb13f2_fc76_4730_a08f_854a643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a4662119_188f_4412_81c2_360ac6c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47c4478a_1948_4d31_86ff_6cd75f48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35407c83_f900_40fe_9b62_eda8e28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54aecafa_55f3_47f2_8c72_6bfa6031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ea29d61_f409_456f_acc8_735f5e11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efbdaa5_0540_453a_b800_17a10ed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9b6ddde_fc1d_4ebf_a451_9a242f31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a4e2460_576d_4188_a1a0_04b528c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c564b67_32da_4c5d_9f63_01050f98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235b976e_b077_4bf7_82fc_48a13483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feb9c19_a6d0_42c4_b75f_6cff3b1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c9a4abd_6b67_4046_ad50_0107b23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51b72186_c0ea_4851_9275_7a0cbf3&lt;/BookmarkName&gt;&lt;StartingLineNumber&gt;21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ae7fdbce_28e3_4f8c_81df_37437bf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4d60e748_06fc_46fb_932a_dfa9689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b9feaa3_d894_4626_a652_f6fd1f5&lt;/BookmarkName&gt;&lt;StartingLineNumber&gt;33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216c856a_b718_4e3d_9cc1_9db7d3d7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4932b5d7_9131_4aca_b8ff_c3bc2d5e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