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Thermal Imaging Camera Program</w:t>
      </w:r>
    </w:p>
    <w:p w:rsidR="00DD50F2" w:rsidP="00DD50F2">
      <w:pPr>
        <w:ind w:left="360"/>
        <w:rPr>
          <w:rFonts w:ascii="Arial" w:eastAsia="Arial" w:hAnsi="Arial" w:cs="Arial"/>
        </w:rPr>
      </w:pPr>
      <w:bookmarkStart w:id="0" w:name="_ENACTING_CLAUSE__2a3d3ce2_3681_4503_92e"/>
      <w:bookmarkStart w:id="1" w:name="_DOC_BODY__a095ad96_0a1c_4685_a40b_f6302"/>
      <w:bookmarkStart w:id="2" w:name="_DOC_BODY_CONTAINER__07df2279_d6fb_4b40_"/>
      <w:bookmarkStart w:id="3" w:name="_PAGE__1_fc7d964b_c1fa_4220_af9d_879b07f"/>
      <w:bookmarkStart w:id="4" w:name="_PAR__1_670d8ab0_8b34_4177_abb9_0eafe5b1"/>
      <w:bookmarkStart w:id="5" w:name="_LINE__1_2b9b51fa_6376_45fc_9f68_a0c3e7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D50F2" w:rsidP="00DD50F2">
      <w:pPr>
        <w:ind w:left="360" w:firstLine="360"/>
        <w:rPr>
          <w:rFonts w:ascii="Arial" w:eastAsia="Arial" w:hAnsi="Arial" w:cs="Arial"/>
        </w:rPr>
      </w:pPr>
      <w:bookmarkStart w:id="6" w:name="_BILL_SECTION_HEADER__236e38df_d977_4109"/>
      <w:bookmarkStart w:id="7" w:name="_BILL_SECTION__3c906986_7c45_4a42_980a_7"/>
      <w:bookmarkStart w:id="8" w:name="_DOC_BODY_CONTENT__f828440f_9c9e_4930_93"/>
      <w:bookmarkStart w:id="9" w:name="_PAR__2_2837e480_b04b_446e_b7be_6902338e"/>
      <w:bookmarkStart w:id="10" w:name="_LINE__2_bd470228_7104_42a5_b3eb_8ec4c3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f6e8475_6a24_4bf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§2403,</w:t>
      </w:r>
      <w:r>
        <w:rPr>
          <w:rFonts w:ascii="Arial" w:eastAsia="Arial" w:hAnsi="Arial" w:cs="Arial"/>
        </w:rPr>
        <w:t xml:space="preserve"> as enacted by PL 2001, c. 439, Pt. BBBBB, §1, is repealed.</w:t>
      </w:r>
      <w:bookmarkEnd w:id="10"/>
    </w:p>
    <w:p w:rsidR="00DD50F2" w:rsidP="00DD50F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" w:name="_SUMMARY__b97c67be_cdcc_417f_ae86_799e3a"/>
      <w:bookmarkStart w:id="13" w:name="_PAR__3_2c97f9e4_85ec_46fd_b35f_97eb5810"/>
      <w:bookmarkStart w:id="14" w:name="_LINE__3_c097569b_4670_4f4a_959f_1b223ce"/>
      <w:bookmarkEnd w:id="6"/>
      <w:bookmarkEnd w:id="7"/>
      <w:bookmarkEnd w:id="8"/>
      <w:bookmarkEnd w:id="9"/>
      <w:r>
        <w:rPr>
          <w:rFonts w:ascii="Arial" w:eastAsia="Arial" w:hAnsi="Arial" w:cs="Arial"/>
          <w:b/>
          <w:sz w:val="24"/>
        </w:rPr>
        <w:t>SUMMARY</w:t>
      </w:r>
      <w:bookmarkEnd w:id="14"/>
    </w:p>
    <w:p w:rsidR="00DD50F2" w:rsidP="00DD50F2">
      <w:pPr>
        <w:ind w:left="360" w:firstLine="360"/>
        <w:rPr>
          <w:rFonts w:ascii="Arial" w:eastAsia="Arial" w:hAnsi="Arial" w:cs="Arial"/>
        </w:rPr>
      </w:pPr>
      <w:bookmarkStart w:id="15" w:name="_PAR__4_82647416_8e01_4e31_be0f_cbadcc4e"/>
      <w:bookmarkStart w:id="16" w:name="_LINE__4_a9485421_d445_4a6a_807c_436105b"/>
      <w:bookmarkEnd w:id="13"/>
      <w:r>
        <w:rPr>
          <w:rFonts w:ascii="Arial" w:eastAsia="Arial" w:hAnsi="Arial" w:cs="Arial"/>
        </w:rPr>
        <w:t xml:space="preserve">This bill eliminates the Thermal Imaging Camera Program under the direction of the </w:t>
      </w:r>
      <w:bookmarkStart w:id="17" w:name="_LINE__5_9cdbff76_326d_45d1_959a_7efa322"/>
      <w:bookmarkEnd w:id="16"/>
      <w:r>
        <w:rPr>
          <w:rFonts w:ascii="Arial" w:eastAsia="Arial" w:hAnsi="Arial" w:cs="Arial"/>
        </w:rPr>
        <w:t>Department of Public Safety.</w:t>
      </w:r>
      <w:bookmarkEnd w:id="17"/>
    </w:p>
    <w:bookmarkEnd w:id="1"/>
    <w:bookmarkEnd w:id="2"/>
    <w:bookmarkEnd w:id="3"/>
    <w:bookmarkEnd w:id="12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LR2875,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the Thermal Imaging Camera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D50F2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149609</ItemId>
    <LRId>76836</LRId>
    <LRNumber>2875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Eliminate the Thermal Imaging Camera Program</LRTitle>
    <ItemTitle>An Act to Eliminate the Thermal Imaging Camera Program</ItemTitle>
    <ShortTitle1>AN ACT TO ELIMINATE THE</ShortTitle1>
    <ShortTitle2>THERMAL IMAGING CAMERA PROGRAM</ShortTitle2>
    <JacketLegend>Submitted by the Department of Public Safety pursuant to Joint Rule 203.</JacketLegend>
    <SponsorFirstName>Stephan</SponsorFirstName>
    <SponsorLastName>Bunker</SponsorLastName>
    <SponsorChamberPrefix>Rep.</SponsorChamberPrefix>
    <SponsorFrom>Farmington</SponsorFrom>
    <DraftingCycleCount>1</DraftingCycleCount>
    <LatestDraftingActionId>130</LatestDraftingActionId>
    <LatestDraftingActionDate>2025-10-15T15:39:26</LatestDraftingActionDate>
    <LatestDrafterName>gaouellette</LatestDrafterName>
    <LatestProoferName>abachelder</LatestProoferName>
    <LatestTechName>ALopatosky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w:rsidR="00DD50F2" w:rsidRDefault="00DD50F2" w:rsidP="00DD50F2"&amp;gt;&amp;lt;w:pPr&amp;gt;&amp;lt;w:ind w:left="360" /&amp;gt;&amp;lt;/w:pPr&amp;gt;&amp;lt;w:bookmarkStart w:id="0" w:name="_ENACTING_CLAUSE__2a3d3ce2_3681_4503_92e" /&amp;gt;&amp;lt;w:bookmarkStart w:id="1" w:name="_DOC_BODY__a095ad96_0a1c_4685_a40b_f6302" /&amp;gt;&amp;lt;w:bookmarkStart w:id="2" w:name="_DOC_BODY_CONTAINER__07df2279_d6fb_4b40_" /&amp;gt;&amp;lt;w:bookmarkStart w:id="3" w:name="_PAGE__1_fc7d964b_c1fa_4220_af9d_879b07f" /&amp;gt;&amp;lt;w:bookmarkStart w:id="4" w:name="_PAR__1_670d8ab0_8b34_4177_abb9_0eafe5b1" /&amp;gt;&amp;lt;w:bookmarkStart w:id="5" w:name="_LINE__1_2b9b51fa_6376_45fc_9f68_a0c3e7a"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w:rsidR="00DD50F2" w:rsidRDefault="00DD50F2" w:rsidP="00DD50F2"&amp;gt;&amp;lt;w:pPr&amp;gt;&amp;lt;w:ind w:left="360" w:firstLine="360" /&amp;gt;&amp;lt;/w:pPr&amp;gt;&amp;lt;w:bookmarkStart w:id="6" w:name="_BILL_SECTION_HEADER__236e38df_d977_4109" /&amp;gt;&amp;lt;w:bookmarkStart w:id="7" w:name="_BILL_SECTION__3c906986_7c45_4a42_980a_7" /&amp;gt;&amp;lt;w:bookmarkStart w:id="8" w:name="_DOC_BODY_CONTENT__f828440f_9c9e_4930_93" /&amp;gt;&amp;lt;w:bookmarkStart w:id="9" w:name="_PAR__2_2837e480_b04b_446e_b7be_6902338e" /&amp;gt;&amp;lt;w:bookmarkStart w:id="10" w:name="_LINE__2_bd470228_7104_42a5_b3eb_8ec4c31"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w:name="_BILL_SECTION_NUMBER__2f6e8475_6a24_4bfe"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§2403,&amp;lt;/w:t&amp;gt;&amp;lt;/w:r&amp;gt;&amp;lt;w:r&amp;gt;&amp;lt;w:t xml:space="preserve"&amp;gt; as enacted by PL 2001, c. 439, Pt. BBBBB, §1, is repealed.&amp;lt;/w:t&amp;gt;&amp;lt;/w:r&amp;gt;&amp;lt;w:bookmarkEnd w:id="10" /&amp;gt;&amp;lt;/w:p&amp;gt;&amp;lt;w:p w:rsidR="00DD50F2" w:rsidRDefault="00DD50F2" w:rsidP="00DD50F2"&amp;gt;&amp;lt;w:pPr&amp;gt;&amp;lt;w:keepNext /&amp;gt;&amp;lt;w:spacing w:before="240" /&amp;gt;&amp;lt;w:ind w:left="360" /&amp;gt;&amp;lt;w:jc w:val="center" /&amp;gt;&amp;lt;/w:pPr&amp;gt;&amp;lt;w:bookmarkStart w:id="12" w:name="_SUMMARY__b97c67be_cdcc_417f_ae86_799e3a" /&amp;gt;&amp;lt;w:bookmarkStart w:id="13" w:name="_PAR__3_2c97f9e4_85ec_46fd_b35f_97eb5810" /&amp;gt;&amp;lt;w:bookmarkStart w:id="14" w:name="_LINE__3_c097569b_4670_4f4a_959f_1b223ce" /&amp;gt;&amp;lt;w:bookmarkEnd w:id="6" /&amp;gt;&amp;lt;w:bookmarkEnd w:id="7" /&amp;gt;&amp;lt;w:bookmarkEnd w:id="8" /&amp;gt;&amp;lt;w:bookmarkEnd w:id="9" /&amp;gt;&amp;lt;w:r&amp;gt;&amp;lt;w:rPr&amp;gt;&amp;lt;w:b /&amp;gt;&amp;lt;w:sz w:val="24" /&amp;gt;&amp;lt;/w:rPr&amp;gt;&amp;lt;w:t&amp;gt;SUMMARY&amp;lt;/w:t&amp;gt;&amp;lt;/w:r&amp;gt;&amp;lt;w:bookmarkEnd w:id="14" /&amp;gt;&amp;lt;/w:p&amp;gt;&amp;lt;w:p w:rsidR="00DD50F2" w:rsidRDefault="00DD50F2" w:rsidP="00DD50F2"&amp;gt;&amp;lt;w:pPr&amp;gt;&amp;lt;w:ind w:left="360" w:firstLine="360" /&amp;gt;&amp;lt;/w:pPr&amp;gt;&amp;lt;w:bookmarkStart w:id="15" w:name="_PAR__4_82647416_8e01_4e31_be0f_cbadcc4e" /&amp;gt;&amp;lt;w:bookmarkStart w:id="16" w:name="_LINE__4_a9485421_d445_4a6a_807c_436105b" /&amp;gt;&amp;lt;w:bookmarkEnd w:id="13" /&amp;gt;&amp;lt;w:r&amp;gt;&amp;lt;w:t xml:space="preserve"&amp;gt;This bill eliminates the Thermal Imaging Camera Program under the direction of the &amp;lt;/w:t&amp;gt;&amp;lt;/w:r&amp;gt;&amp;lt;w:bookmarkStart w:id="17" w:name="_LINE__5_9cdbff76_326d_45d1_959a_7efa322" /&amp;gt;&amp;lt;w:bookmarkEnd w:id="16" /&amp;gt;&amp;lt;w:r&amp;gt;&amp;lt;w:t&amp;gt;Department of Public Safety.&amp;lt;/w:t&amp;gt;&amp;lt;/w:r&amp;gt;&amp;lt;w:bookmarkEnd w:id="17" /&amp;gt;&amp;lt;/w:p&amp;gt;&amp;lt;w:bookmarkEnd w:id="1" /&amp;gt;&amp;lt;w:bookmarkEnd w:id="2" /&amp;gt;&amp;lt;w:bookmarkEnd w:id="3" /&amp;gt;&amp;lt;w:bookmarkEnd w:id="12" /&amp;gt;&amp;lt;w:bookmarkEnd w:id="15" /&amp;gt;&amp;lt;w:p w:rsidR="00000000" w:rsidRDefault="00DD50F2"&amp;gt;&amp;lt;w:r&amp;gt;&amp;lt;w:t xml:space="preserve"&amp;gt; &amp;lt;/w:t&amp;gt;&amp;lt;/w:r&amp;gt;&amp;lt;/w:p&amp;gt;&amp;lt;w:sectPr w:rsidR="00000000" w:rsidSect="00DD50F2"&amp;gt;&amp;lt;w:footerReference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w:rsidR="00D551EA" w:rsidRDefault="00DD50F2"&amp;gt;&amp;lt;w:pPr&amp;gt;&amp;lt;w:pStyle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/&amp;gt;&amp;lt;/w:rPr&amp;gt;&amp;lt;w:t&amp;gt;132LR2875(01)&amp;lt;/w:t&amp;gt;&amp;lt;/w:r&amp;gt;&amp;lt;w:r&amp;gt;&amp;lt;w:rPr&amp;gt;&amp;lt;w:snapToGrid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c7d964b_c1fa_4220_af9d_879b07f&lt;/BookmarkName&gt;&lt;Tables /&gt;&lt;/ProcessedCheckInPage&gt;&lt;/Pages&gt;&lt;Paragraphs&gt;&lt;CheckInParagraphs&gt;&lt;PageNumber&gt;1&lt;/PageNumber&gt;&lt;BookmarkName&gt;_PAR__1_670d8ab0_8b34_4177_abb9_0eafe5b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2837e480_b04b_446e_b7be_6902338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c97f9e4_85ec_46fd_b35f_97eb5810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82647416_8e01_4e31_be0f_cbadcc4e&lt;/BookmarkName&gt;&lt;StartingLineNumber&gt;4&lt;/StartingLineNumber&gt;&lt;EndingLineNumber&gt;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