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Repairability Index for Consumer Electronic Products</w:t>
      </w:r>
    </w:p>
    <w:p w:rsidR="001C5C26" w:rsidP="001C5C26">
      <w:pPr>
        <w:ind w:left="360"/>
        <w:rPr>
          <w:rFonts w:ascii="Arial" w:eastAsia="Arial" w:hAnsi="Arial" w:cs="Arial"/>
        </w:rPr>
      </w:pPr>
      <w:bookmarkStart w:id="0" w:name="_ENACTING_CLAUSE__67be0b93_dbe6_4286_9ff"/>
      <w:bookmarkStart w:id="1" w:name="_DOC_BODY__9d768f3c_b796_4c6a_8989_b8653"/>
      <w:bookmarkStart w:id="2" w:name="_DOC_BODY_CONTAINER__5910e03d_0415_49a8_"/>
      <w:bookmarkStart w:id="3" w:name="_PAGE__1_27f6ec58_7c4b_4e7d_986c_3c12f32"/>
      <w:bookmarkStart w:id="4" w:name="_PAR__1_52ca10a5_88e9_46eb_a067_1463bd27"/>
      <w:bookmarkStart w:id="5" w:name="_LINE__1_69e9a86b_c688_4ec7_8502_572d8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C5C26" w:rsidP="001C5C26">
      <w:pPr>
        <w:ind w:left="360" w:firstLine="360"/>
        <w:rPr>
          <w:rFonts w:ascii="Arial" w:eastAsia="Arial" w:hAnsi="Arial" w:cs="Arial"/>
        </w:rPr>
      </w:pPr>
      <w:bookmarkStart w:id="6" w:name="_BILL_SECTION_HEADER__e5d0385f_8dc3_4b1e"/>
      <w:bookmarkStart w:id="7" w:name="_BILL_SECTION__3be74554_7be8_4b99_a6f8_3"/>
      <w:bookmarkStart w:id="8" w:name="_DOC_BODY_CONTENT__3a45e432_ec8a_4c38_82"/>
      <w:bookmarkStart w:id="9" w:name="_PAR__2_f8c65cd2_71a0_4e94_87e7_3341d1ef"/>
      <w:bookmarkStart w:id="10" w:name="_LINE__2_683daac2_f1db_4fb2_b4df_fd1151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7b2ed70_27e1_4e6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c. 235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C5C26" w:rsidP="001C5C2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31ac3c4c_2ccd_45cc_8b81_cd49"/>
      <w:bookmarkStart w:id="13" w:name="_PAR__3_85c31356_d1cb_446c_bf75_459cc846"/>
      <w:bookmarkStart w:id="14" w:name="_LINE__3_33a91e5f_7b82_489f_b8df_d2dac67"/>
      <w:bookmarkStart w:id="15" w:name="_PROCESSED_CHANGE__2d26f094_1929_4914_8b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64bdee71_fd23_47ea_8f91"/>
      <w:r>
        <w:rPr>
          <w:rFonts w:ascii="Arial" w:eastAsia="Arial" w:hAnsi="Arial" w:cs="Arial"/>
          <w:b/>
          <w:u w:val="single"/>
        </w:rPr>
        <w:t>235</w:t>
      </w:r>
      <w:bookmarkEnd w:id="14"/>
      <w:bookmarkEnd w:id="16"/>
    </w:p>
    <w:p w:rsidR="001C5C26" w:rsidP="001C5C26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3dde2b9e_431d_43eb_9b"/>
      <w:bookmarkStart w:id="18" w:name="_PAR__4_0c9c9c5c_0c45_4085_84b8_919a0080"/>
      <w:bookmarkStart w:id="19" w:name="_LINE__4_c5259f88_0f5f_4491_b35b_640adce"/>
      <w:bookmarkEnd w:id="13"/>
      <w:r>
        <w:rPr>
          <w:rFonts w:ascii="Arial" w:eastAsia="Arial" w:hAnsi="Arial" w:cs="Arial"/>
          <w:b/>
          <w:u w:val="single"/>
        </w:rPr>
        <w:t>REPAIRABILITY INDEX FOR CONSUMER ELECTRONIC PRODUCTS</w:t>
      </w:r>
      <w:bookmarkEnd w:id="17"/>
      <w:bookmarkEnd w:id="19"/>
    </w:p>
    <w:p w:rsidR="001C5C26" w:rsidRPr="00EE3836" w:rsidP="001C5C26">
      <w:pPr>
        <w:ind w:left="1080" w:hanging="720"/>
        <w:rPr>
          <w:rFonts w:ascii="Arial" w:eastAsia="Arial" w:hAnsi="Arial" w:cs="Arial"/>
        </w:rPr>
      </w:pPr>
      <w:bookmarkStart w:id="20" w:name="_STATUTE_S__fe9fc88e_2d9f_4993_812f_294d"/>
      <w:bookmarkStart w:id="21" w:name="_PAR__5_3f2cc223_fc6e_46df_b105_a9263f29"/>
      <w:bookmarkStart w:id="22" w:name="_LINE__5_415f29e5_29b4_40a7_bf8a_f329c42"/>
      <w:bookmarkEnd w:id="18"/>
      <w:r w:rsidRPr="00EE3836">
        <w:rPr>
          <w:rFonts w:ascii="Arial" w:eastAsia="Arial" w:hAnsi="Arial" w:cs="Arial"/>
          <w:b/>
          <w:u w:val="single"/>
        </w:rPr>
        <w:t>§</w:t>
      </w:r>
      <w:bookmarkStart w:id="23" w:name="_STATUTE_NUMBER__a4be3336_6592_4037_9733"/>
      <w:r w:rsidRPr="00EE3836">
        <w:rPr>
          <w:rFonts w:ascii="Arial" w:eastAsia="Arial" w:hAnsi="Arial" w:cs="Arial"/>
          <w:b/>
          <w:u w:val="single"/>
        </w:rPr>
        <w:t>1500-</w:t>
      </w:r>
      <w:r>
        <w:rPr>
          <w:rFonts w:ascii="Arial" w:eastAsia="Arial" w:hAnsi="Arial" w:cs="Arial"/>
          <w:b/>
          <w:u w:val="single"/>
        </w:rPr>
        <w:t>R</w:t>
      </w:r>
      <w:bookmarkEnd w:id="23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bd6f3463_a488_406e_9b"/>
      <w:r w:rsidRPr="00EE3836"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25" w:name="_STATUTE_P__b46f1a42_a7f1_4cac_a031_5223"/>
      <w:bookmarkStart w:id="26" w:name="_STATUTE_CONTENT__b65bb86d_07cf_4b08_8f2"/>
      <w:bookmarkStart w:id="27" w:name="_PAR__6_50e25b48_7a7d_4263_97ed_8c1e1dc8"/>
      <w:bookmarkStart w:id="28" w:name="_LINE__6_61b1dc4f_224f_4902_85e5_81afc5c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c06fdf00_78cd_4368_b391_f185466"/>
      <w:bookmarkEnd w:id="28"/>
      <w:r>
        <w:rPr>
          <w:rFonts w:ascii="Arial" w:eastAsia="Arial" w:hAnsi="Arial" w:cs="Arial"/>
          <w:u w:val="single"/>
        </w:rPr>
        <w:t>have the following meanings.</w:t>
      </w:r>
      <w:bookmarkEnd w:id="29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30" w:name="_STATUTE_NUMBER__e45ba01f_200b_4c62_ac5a"/>
      <w:bookmarkStart w:id="31" w:name="_STATUTE_SS__b07e6753_049d_4188_813e_a82"/>
      <w:bookmarkStart w:id="32" w:name="_PAR__7_1d4ba9c8_0af6_4dea_92dd_3e613520"/>
      <w:bookmarkStart w:id="33" w:name="_LINE__8_d5400807_3541_461f_9c11_a0be838"/>
      <w:bookmarkEnd w:id="25"/>
      <w:bookmarkEnd w:id="26"/>
      <w:bookmarkEnd w:id="27"/>
      <w:r w:rsidRPr="00EE3836">
        <w:rPr>
          <w:rFonts w:ascii="Arial" w:eastAsia="Arial" w:hAnsi="Arial" w:cs="Arial"/>
          <w:b/>
          <w:u w:val="single"/>
        </w:rPr>
        <w:t>1</w:t>
      </w:r>
      <w:bookmarkEnd w:id="30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34" w:name="_STATUTE_HEADNOTE__db2c0d9d_c3b8_45e6_ba"/>
      <w:r w:rsidRPr="00EE3836">
        <w:rPr>
          <w:rFonts w:ascii="Arial" w:eastAsia="Arial" w:hAnsi="Arial" w:cs="Arial"/>
          <w:b/>
          <w:u w:val="single"/>
        </w:rPr>
        <w:t xml:space="preserve">Consumer electronic product.  </w:t>
      </w:r>
      <w:bookmarkStart w:id="35" w:name="_STATUTE_CONTENT__103cfe6a_d72c_4270_a9d"/>
      <w:bookmarkEnd w:id="34"/>
      <w:r>
        <w:rPr>
          <w:rFonts w:ascii="Arial" w:eastAsia="Arial" w:hAnsi="Arial" w:cs="Arial"/>
          <w:u w:val="single"/>
        </w:rPr>
        <w:t xml:space="preserve">"Consumer electronic product" means a cellular </w:t>
      </w:r>
      <w:bookmarkStart w:id="36" w:name="_LINE__9_5734c6bb_c233_4110_bd99_a98294b"/>
      <w:bookmarkEnd w:id="33"/>
      <w:r>
        <w:rPr>
          <w:rFonts w:ascii="Arial" w:eastAsia="Arial" w:hAnsi="Arial" w:cs="Arial"/>
          <w:u w:val="single"/>
        </w:rPr>
        <w:t xml:space="preserve">telephone, laptop computer, television monitor, electric lawnmower, top-loading washing </w:t>
      </w:r>
      <w:bookmarkStart w:id="37" w:name="_LINE__10_c9be69b3_66cd_4d37_8c17_741c77"/>
      <w:bookmarkEnd w:id="36"/>
      <w:r>
        <w:rPr>
          <w:rFonts w:ascii="Arial" w:eastAsia="Arial" w:hAnsi="Arial" w:cs="Arial"/>
          <w:u w:val="single"/>
        </w:rPr>
        <w:t xml:space="preserve">machine, vacuum cleaner or high-pressure washer designed and intended for residential </w:t>
      </w:r>
      <w:bookmarkStart w:id="38" w:name="_LINE__11_98b650ba_4bec_4b71_892c_5b8357"/>
      <w:bookmarkEnd w:id="37"/>
      <w:r>
        <w:rPr>
          <w:rFonts w:ascii="Arial" w:eastAsia="Arial" w:hAnsi="Arial" w:cs="Arial"/>
          <w:u w:val="single"/>
        </w:rPr>
        <w:t>use by a consumer.</w:t>
      </w:r>
      <w:bookmarkEnd w:id="38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39" w:name="_STATUTE_NUMBER__81666806_20bc_44bd_9586"/>
      <w:bookmarkStart w:id="40" w:name="_STATUTE_SS__14845ca8_62d0_4126_8d43_2ae"/>
      <w:bookmarkStart w:id="41" w:name="_PAR__8_d673c915_d20c_447b_8699_71ec35fb"/>
      <w:bookmarkStart w:id="42" w:name="_LINE__12_2ce99de4_7441_45b8_904f_eef03b"/>
      <w:bookmarkEnd w:id="31"/>
      <w:bookmarkEnd w:id="32"/>
      <w:bookmarkEnd w:id="35"/>
      <w:r w:rsidRPr="00EE3836">
        <w:rPr>
          <w:rFonts w:ascii="Arial" w:eastAsia="Arial" w:hAnsi="Arial" w:cs="Arial"/>
          <w:b/>
          <w:u w:val="single"/>
        </w:rPr>
        <w:t>2</w:t>
      </w:r>
      <w:bookmarkEnd w:id="39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43" w:name="_STATUTE_HEADNOTE__8eef0e3c_3604_4242_9e"/>
      <w:r w:rsidRPr="00EE3836">
        <w:rPr>
          <w:rFonts w:ascii="Arial" w:eastAsia="Arial" w:hAnsi="Arial" w:cs="Arial"/>
          <w:b/>
          <w:u w:val="single"/>
        </w:rPr>
        <w:t xml:space="preserve">Department.  </w:t>
      </w:r>
      <w:bookmarkStart w:id="44" w:name="_STATUTE_CONTENT__e3d591ae_95e6_44c9_ab7"/>
      <w:bookmarkEnd w:id="43"/>
      <w:r>
        <w:rPr>
          <w:rFonts w:ascii="Arial" w:eastAsia="Arial" w:hAnsi="Arial" w:cs="Arial"/>
          <w:u w:val="single"/>
        </w:rPr>
        <w:t xml:space="preserve">"Department" means the Department of Economic and Community </w:t>
      </w:r>
      <w:bookmarkStart w:id="45" w:name="_LINE__13_e2ba610b_188a_4f74_8324_14bc13"/>
      <w:bookmarkEnd w:id="42"/>
      <w:r>
        <w:rPr>
          <w:rFonts w:ascii="Arial" w:eastAsia="Arial" w:hAnsi="Arial" w:cs="Arial"/>
          <w:u w:val="single"/>
        </w:rPr>
        <w:t>Development.</w:t>
      </w:r>
      <w:bookmarkEnd w:id="45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46" w:name="_STATUTE_NUMBER__38b9cd1d_82f5_4ea0_b570"/>
      <w:bookmarkStart w:id="47" w:name="_STATUTE_SS__5c2728f9_a957_4637_a143_c1e"/>
      <w:bookmarkStart w:id="48" w:name="_PAR__9_7c9f138f_7614_433e_b538_95f1f449"/>
      <w:bookmarkStart w:id="49" w:name="_LINE__14_a0adc081_bca7_4cab_b539_2ba365"/>
      <w:bookmarkEnd w:id="40"/>
      <w:bookmarkEnd w:id="41"/>
      <w:bookmarkEnd w:id="44"/>
      <w:r w:rsidRPr="00EE3836">
        <w:rPr>
          <w:rFonts w:ascii="Arial" w:eastAsia="Arial" w:hAnsi="Arial" w:cs="Arial"/>
          <w:b/>
          <w:u w:val="single"/>
        </w:rPr>
        <w:t>3</w:t>
      </w:r>
      <w:bookmarkEnd w:id="46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50" w:name="_STATUTE_HEADNOTE__1a624b0e_250c_45fa_9c"/>
      <w:r w:rsidRPr="00EE3836">
        <w:rPr>
          <w:rFonts w:ascii="Arial" w:eastAsia="Arial" w:hAnsi="Arial" w:cs="Arial"/>
          <w:b/>
          <w:u w:val="single"/>
        </w:rPr>
        <w:t xml:space="preserve">Producer.  </w:t>
      </w:r>
      <w:bookmarkStart w:id="51" w:name="_STATUTE_CONTENT__126e0252_409d_4508_801"/>
      <w:bookmarkEnd w:id="50"/>
      <w:r>
        <w:rPr>
          <w:rFonts w:ascii="Arial" w:eastAsia="Arial" w:hAnsi="Arial" w:cs="Arial"/>
          <w:u w:val="single"/>
        </w:rPr>
        <w:t>"Producer" means a person that:</w:t>
      </w:r>
      <w:bookmarkEnd w:id="49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52" w:name="_STATUTE_NUMBER__b6149f20_6546_46c2_b686"/>
      <w:bookmarkStart w:id="53" w:name="_STATUTE_P__ca79a954_e909_4dc2_98b1_2223"/>
      <w:bookmarkStart w:id="54" w:name="_PAR__10_7b83d930_306b_4419_961d_0b029a0"/>
      <w:bookmarkStart w:id="55" w:name="_LINE__15_ec025962_decd_465f_a681_1dc923"/>
      <w:bookmarkEnd w:id="48"/>
      <w:bookmarkEnd w:id="51"/>
      <w:r>
        <w:rPr>
          <w:rFonts w:ascii="Arial" w:eastAsia="Arial" w:hAnsi="Arial" w:cs="Arial"/>
          <w:u w:val="single"/>
        </w:rPr>
        <w:t>A</w:t>
      </w:r>
      <w:bookmarkEnd w:id="52"/>
      <w:r>
        <w:rPr>
          <w:rFonts w:ascii="Arial" w:eastAsia="Arial" w:hAnsi="Arial" w:cs="Arial"/>
          <w:u w:val="single"/>
        </w:rPr>
        <w:t xml:space="preserve">. </w:t>
      </w:r>
      <w:bookmarkStart w:id="56" w:name="_STATUTE_CONTENT__5e85d6a4_8db0_43fb_900"/>
      <w:r>
        <w:rPr>
          <w:rFonts w:ascii="Arial" w:eastAsia="Arial" w:hAnsi="Arial" w:cs="Arial"/>
          <w:u w:val="single"/>
        </w:rPr>
        <w:t xml:space="preserve">Has legal ownership of the brand of a consumer electronic product sold or offered </w:t>
      </w:r>
      <w:bookmarkStart w:id="57" w:name="_LINE__16_1cd7579d_dd9c_4332_ae30_a7a555"/>
      <w:bookmarkEnd w:id="55"/>
      <w:r>
        <w:rPr>
          <w:rFonts w:ascii="Arial" w:eastAsia="Arial" w:hAnsi="Arial" w:cs="Arial"/>
          <w:u w:val="single"/>
        </w:rPr>
        <w:t>for sale in the State; or</w:t>
      </w:r>
      <w:bookmarkEnd w:id="57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58" w:name="_STATUTE_NUMBER__7454f92a_f93b_4796_b016"/>
      <w:bookmarkStart w:id="59" w:name="_STATUTE_P__50168526_e738_49f0_b614_d62c"/>
      <w:bookmarkStart w:id="60" w:name="_PAR__11_c0132a83_0ee4_4e76_b5ea_67e8fe0"/>
      <w:bookmarkStart w:id="61" w:name="_LINE__17_4e23cb9e_319a_442d_96ac_eaa15a"/>
      <w:bookmarkEnd w:id="53"/>
      <w:bookmarkEnd w:id="54"/>
      <w:bookmarkEnd w:id="56"/>
      <w:r>
        <w:rPr>
          <w:rFonts w:ascii="Arial" w:eastAsia="Arial" w:hAnsi="Arial" w:cs="Arial"/>
          <w:u w:val="single"/>
        </w:rPr>
        <w:t>B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8393b24e_11c3_4eff_b80"/>
      <w:r>
        <w:rPr>
          <w:rFonts w:ascii="Arial" w:eastAsia="Arial" w:hAnsi="Arial" w:cs="Arial"/>
          <w:u w:val="single"/>
        </w:rPr>
        <w:t xml:space="preserve">Imports into the State for sale a consumer electronic product that is branded by a </w:t>
      </w:r>
      <w:bookmarkStart w:id="63" w:name="_LINE__18_a34b0e1e_11ed_491a_a394_fbf2ee"/>
      <w:bookmarkEnd w:id="61"/>
      <w:r>
        <w:rPr>
          <w:rFonts w:ascii="Arial" w:eastAsia="Arial" w:hAnsi="Arial" w:cs="Arial"/>
          <w:u w:val="single"/>
        </w:rPr>
        <w:t xml:space="preserve">person that meets the requirements of paragraph A and has no physical presence in the </w:t>
      </w:r>
      <w:bookmarkStart w:id="64" w:name="_LINE__19_6959ae58_d9ca_44c9_a2fb_97ad29"/>
      <w:bookmarkEnd w:id="63"/>
      <w:r>
        <w:rPr>
          <w:rFonts w:ascii="Arial" w:eastAsia="Arial" w:hAnsi="Arial" w:cs="Arial"/>
          <w:u w:val="single"/>
        </w:rPr>
        <w:t>United States.</w:t>
      </w:r>
      <w:bookmarkEnd w:id="64"/>
    </w:p>
    <w:p w:rsidR="001C5C26" w:rsidRPr="00EE3836" w:rsidP="001C5C26">
      <w:pPr>
        <w:ind w:left="1080" w:hanging="720"/>
        <w:rPr>
          <w:rFonts w:ascii="Arial" w:eastAsia="Arial" w:hAnsi="Arial" w:cs="Arial"/>
        </w:rPr>
      </w:pPr>
      <w:bookmarkStart w:id="65" w:name="_STATUTE_S__017e38f0_66d8_48f3_a444_36a4"/>
      <w:bookmarkStart w:id="66" w:name="_PAR__12_724e0439_2fa6_4390_a760_5518676"/>
      <w:bookmarkStart w:id="67" w:name="_LINE__20_e2fbb199_82c2_41f4_9468_4e4409"/>
      <w:bookmarkEnd w:id="20"/>
      <w:bookmarkEnd w:id="47"/>
      <w:bookmarkEnd w:id="59"/>
      <w:bookmarkEnd w:id="60"/>
      <w:bookmarkEnd w:id="62"/>
      <w:r w:rsidRPr="00EE3836">
        <w:rPr>
          <w:rFonts w:ascii="Arial" w:eastAsia="Arial" w:hAnsi="Arial" w:cs="Arial"/>
          <w:b/>
          <w:u w:val="single"/>
        </w:rPr>
        <w:t>§</w:t>
      </w:r>
      <w:bookmarkStart w:id="68" w:name="_STATUTE_NUMBER__3ec717bf_72cb_4af4_bff1"/>
      <w:r w:rsidRPr="00EE3836">
        <w:rPr>
          <w:rFonts w:ascii="Arial" w:eastAsia="Arial" w:hAnsi="Arial" w:cs="Arial"/>
          <w:b/>
          <w:u w:val="single"/>
        </w:rPr>
        <w:t>1500-</w:t>
      </w:r>
      <w:r>
        <w:rPr>
          <w:rFonts w:ascii="Arial" w:eastAsia="Arial" w:hAnsi="Arial" w:cs="Arial"/>
          <w:b/>
          <w:u w:val="single"/>
        </w:rPr>
        <w:t>S</w:t>
      </w:r>
      <w:bookmarkEnd w:id="68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69" w:name="_STATUTE_HEADNOTE__1c234afb_c9f6_4760_8d"/>
      <w:r w:rsidRPr="00EE3836">
        <w:rPr>
          <w:rFonts w:ascii="Arial" w:eastAsia="Arial" w:hAnsi="Arial" w:cs="Arial"/>
          <w:b/>
          <w:u w:val="single"/>
        </w:rPr>
        <w:t>Repairability index for consumer electronic products</w:t>
      </w:r>
      <w:bookmarkEnd w:id="67"/>
      <w:bookmarkEnd w:id="69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70" w:name="_STATUTE_P__1bd276e9_85a1_429b_a960_fa91"/>
      <w:bookmarkStart w:id="71" w:name="_STATUTE_CONTENT__b965bdd4_85ea_4843_b2a"/>
      <w:bookmarkStart w:id="72" w:name="_PAR__13_d9820e8c_a4a4_497b_acb8_3ce620a"/>
      <w:bookmarkStart w:id="73" w:name="_LINE__21_3d6a7e4d_ff49_450b_9fa3_5363ec"/>
      <w:bookmarkEnd w:id="66"/>
      <w:r>
        <w:rPr>
          <w:rFonts w:ascii="Arial" w:eastAsia="Arial" w:hAnsi="Arial" w:cs="Arial"/>
          <w:u w:val="single"/>
        </w:rPr>
        <w:t xml:space="preserve">In accordance with the provisions of this section and rules adopted by the department </w:t>
      </w:r>
      <w:bookmarkStart w:id="74" w:name="_LINE__22_0c33533f_25f2_4f1f_ba15_2bc427"/>
      <w:bookmarkEnd w:id="73"/>
      <w:r>
        <w:rPr>
          <w:rFonts w:ascii="Arial" w:eastAsia="Arial" w:hAnsi="Arial" w:cs="Arial"/>
          <w:u w:val="single"/>
        </w:rPr>
        <w:t xml:space="preserve">pursuant to 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the department shall </w:t>
      </w:r>
      <w:r>
        <w:rPr>
          <w:rFonts w:ascii="Arial" w:eastAsia="Arial" w:hAnsi="Arial" w:cs="Arial"/>
          <w:u w:val="single"/>
        </w:rPr>
        <w:t>solicit from producers</w:t>
      </w:r>
      <w:r>
        <w:rPr>
          <w:rFonts w:ascii="Arial" w:eastAsia="Arial" w:hAnsi="Arial" w:cs="Arial"/>
          <w:u w:val="single"/>
        </w:rPr>
        <w:t xml:space="preserve"> and make publicly </w:t>
      </w:r>
      <w:bookmarkStart w:id="75" w:name="_LINE__23_de2dd51a_b09b_49f4_a36b_99102c"/>
      <w:bookmarkEnd w:id="74"/>
      <w:r>
        <w:rPr>
          <w:rFonts w:ascii="Arial" w:eastAsia="Arial" w:hAnsi="Arial" w:cs="Arial"/>
          <w:u w:val="single"/>
        </w:rPr>
        <w:t xml:space="preserve">available a repairability index for consumer electronic products sold or offered for sale in </w:t>
      </w:r>
      <w:bookmarkStart w:id="76" w:name="_LINE__24_fcd87606_1fc2_4b89_b17a_5a5431"/>
      <w:bookmarkEnd w:id="75"/>
      <w:r>
        <w:rPr>
          <w:rFonts w:ascii="Arial" w:eastAsia="Arial" w:hAnsi="Arial" w:cs="Arial"/>
          <w:u w:val="single"/>
        </w:rPr>
        <w:t>the State.</w:t>
      </w:r>
      <w:bookmarkEnd w:id="76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77" w:name="_STATUTE_NUMBER__f5a93b71_9ad0_4ca5_8f2b"/>
      <w:bookmarkStart w:id="78" w:name="_STATUTE_SS__d7864a10_23a3_4a7a_a1e5_6d4"/>
      <w:bookmarkStart w:id="79" w:name="_PAR__14_58b310a7_2004_4144_8393_d4c75d0"/>
      <w:bookmarkStart w:id="80" w:name="_LINE__25_673c2463_46cc_4c96_a714_0787a3"/>
      <w:bookmarkEnd w:id="70"/>
      <w:bookmarkEnd w:id="71"/>
      <w:bookmarkEnd w:id="72"/>
      <w:r w:rsidRPr="00EE3836">
        <w:rPr>
          <w:rFonts w:ascii="Arial" w:eastAsia="Arial" w:hAnsi="Arial" w:cs="Arial"/>
          <w:b/>
          <w:u w:val="single"/>
        </w:rPr>
        <w:t>1</w:t>
      </w:r>
      <w:bookmarkEnd w:id="77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2d6d52f5_1b72_416b_9d"/>
      <w:r w:rsidRPr="00EE3836">
        <w:rPr>
          <w:rFonts w:ascii="Arial" w:eastAsia="Arial" w:hAnsi="Arial" w:cs="Arial"/>
          <w:b/>
          <w:u w:val="single"/>
        </w:rPr>
        <w:t xml:space="preserve">Indexing criteria.  </w:t>
      </w:r>
      <w:bookmarkStart w:id="82" w:name="_STATUTE_CONTENT__2d32ad53_5fa0_413c_82c"/>
      <w:bookmarkEnd w:id="81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department shall </w:t>
      </w:r>
      <w:r>
        <w:rPr>
          <w:rFonts w:ascii="Arial" w:eastAsia="Arial" w:hAnsi="Arial" w:cs="Arial"/>
          <w:u w:val="single"/>
        </w:rPr>
        <w:t>solicit from producers</w:t>
      </w:r>
      <w:r>
        <w:rPr>
          <w:rFonts w:ascii="Arial" w:eastAsia="Arial" w:hAnsi="Arial" w:cs="Arial"/>
          <w:u w:val="single"/>
        </w:rPr>
        <w:t xml:space="preserve"> a repairability index </w:t>
      </w:r>
      <w:bookmarkStart w:id="83" w:name="_LINE__26_cd69483f_df75_4b9e_a2ad_a7fef5"/>
      <w:bookmarkEnd w:id="80"/>
      <w:r>
        <w:rPr>
          <w:rFonts w:ascii="Arial" w:eastAsia="Arial" w:hAnsi="Arial" w:cs="Arial"/>
          <w:u w:val="single"/>
        </w:rPr>
        <w:t xml:space="preserve">for each consumer electronic product sold or offered for sale in the State based on the </w:t>
      </w:r>
      <w:bookmarkStart w:id="84" w:name="_LINE__27_1617b91a_acc6_4bbf_abd4_0f7abb"/>
      <w:bookmarkEnd w:id="83"/>
      <w:r>
        <w:rPr>
          <w:rFonts w:ascii="Arial" w:eastAsia="Arial" w:hAnsi="Arial" w:cs="Arial"/>
          <w:u w:val="single"/>
        </w:rPr>
        <w:t>following 5 criteria:</w:t>
      </w:r>
      <w:bookmarkEnd w:id="84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85" w:name="_STATUTE_NUMBER__b74dfec9_005a_48d2_a47e"/>
      <w:bookmarkStart w:id="86" w:name="_STATUTE_P__bdd1d1ba_6729_47ca_ad2e_73aa"/>
      <w:bookmarkStart w:id="87" w:name="_PAR__15_5493287e_fd40_411b_823f_df9e4b0"/>
      <w:bookmarkStart w:id="88" w:name="_LINE__28_854cfb5f_b121_4ac0_b9f8_78b397"/>
      <w:bookmarkEnd w:id="79"/>
      <w:bookmarkEnd w:id="82"/>
      <w:r>
        <w:rPr>
          <w:rFonts w:ascii="Arial" w:eastAsia="Arial" w:hAnsi="Arial" w:cs="Arial"/>
          <w:u w:val="single"/>
        </w:rPr>
        <w:t>A</w:t>
      </w:r>
      <w:bookmarkEnd w:id="85"/>
      <w:r>
        <w:rPr>
          <w:rFonts w:ascii="Arial" w:eastAsia="Arial" w:hAnsi="Arial" w:cs="Arial"/>
          <w:u w:val="single"/>
        </w:rPr>
        <w:t xml:space="preserve">. </w:t>
      </w:r>
      <w:bookmarkStart w:id="89" w:name="_STATUTE_CONTENT__692d5624_4afe_4e3d_b88"/>
      <w:r>
        <w:rPr>
          <w:rFonts w:ascii="Arial" w:eastAsia="Arial" w:hAnsi="Arial" w:cs="Arial"/>
          <w:u w:val="single"/>
        </w:rPr>
        <w:t xml:space="preserve">The commitment by the producer of the product to make technical documents </w:t>
      </w:r>
      <w:bookmarkStart w:id="90" w:name="_LINE__29_0f156402_e659_44d4_8664_38496d"/>
      <w:bookmarkEnd w:id="88"/>
      <w:r>
        <w:rPr>
          <w:rFonts w:ascii="Arial" w:eastAsia="Arial" w:hAnsi="Arial" w:cs="Arial"/>
          <w:u w:val="single"/>
        </w:rPr>
        <w:t>regarding the product available free of charge to repairers and consumers;</w:t>
      </w:r>
      <w:bookmarkEnd w:id="90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91" w:name="_STATUTE_NUMBER__b9e21a2d_5db8_4270_81a6"/>
      <w:bookmarkStart w:id="92" w:name="_STATUTE_P__50423551_0b1d_4f4d_8e57_81f2"/>
      <w:bookmarkStart w:id="93" w:name="_PAR__16_ab7ce1d8_da53_4abb_b732_2736c2d"/>
      <w:bookmarkStart w:id="94" w:name="_LINE__30_cdb98b13_2005_41c0_acbe_c3befe"/>
      <w:bookmarkEnd w:id="86"/>
      <w:bookmarkEnd w:id="87"/>
      <w:bookmarkEnd w:id="89"/>
      <w:r>
        <w:rPr>
          <w:rFonts w:ascii="Arial" w:eastAsia="Arial" w:hAnsi="Arial" w:cs="Arial"/>
          <w:u w:val="single"/>
        </w:rPr>
        <w:t>B</w:t>
      </w:r>
      <w:bookmarkEnd w:id="91"/>
      <w:r>
        <w:rPr>
          <w:rFonts w:ascii="Arial" w:eastAsia="Arial" w:hAnsi="Arial" w:cs="Arial"/>
          <w:u w:val="single"/>
        </w:rPr>
        <w:t xml:space="preserve">. </w:t>
      </w:r>
      <w:bookmarkStart w:id="95" w:name="_STATUTE_CONTENT__ce0f0bae_c2f3_4b26_aea"/>
      <w:r>
        <w:rPr>
          <w:rFonts w:ascii="Arial" w:eastAsia="Arial" w:hAnsi="Arial" w:cs="Arial"/>
          <w:u w:val="single"/>
        </w:rPr>
        <w:t xml:space="preserve">The ease of disassembly of the product, the types of tools required for disassembly </w:t>
      </w:r>
      <w:bookmarkStart w:id="96" w:name="_LINE__31_423f1eff_fe63_485b_8ad3_09a7ac"/>
      <w:bookmarkEnd w:id="94"/>
      <w:r>
        <w:rPr>
          <w:rFonts w:ascii="Arial" w:eastAsia="Arial" w:hAnsi="Arial" w:cs="Arial"/>
          <w:u w:val="single"/>
        </w:rPr>
        <w:t xml:space="preserve">and characteristics of the product's fasteners that must be removed or otherwise </w:t>
      </w:r>
      <w:bookmarkStart w:id="97" w:name="_LINE__32_01356382_5bce_47cf_893b_a30081"/>
      <w:bookmarkEnd w:id="96"/>
      <w:r>
        <w:rPr>
          <w:rFonts w:ascii="Arial" w:eastAsia="Arial" w:hAnsi="Arial" w:cs="Arial"/>
          <w:u w:val="single"/>
        </w:rPr>
        <w:t>manipulated to allow for disassembly;</w:t>
      </w:r>
      <w:bookmarkEnd w:id="97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98" w:name="_STATUTE_NUMBER__936e7423_2999_491b_866a"/>
      <w:bookmarkStart w:id="99" w:name="_STATUTE_P__da4c1935_006f_498c_af3c_2236"/>
      <w:bookmarkStart w:id="100" w:name="_PAR__17_03f0640e_7075_4979_be9a_6a17be2"/>
      <w:bookmarkStart w:id="101" w:name="_LINE__33_46342967_e2b7_49a9_bed4_49cf9d"/>
      <w:bookmarkEnd w:id="92"/>
      <w:bookmarkEnd w:id="93"/>
      <w:bookmarkEnd w:id="95"/>
      <w:r>
        <w:rPr>
          <w:rFonts w:ascii="Arial" w:eastAsia="Arial" w:hAnsi="Arial" w:cs="Arial"/>
          <w:u w:val="single"/>
        </w:rPr>
        <w:t>C</w:t>
      </w:r>
      <w:bookmarkEnd w:id="98"/>
      <w:r>
        <w:rPr>
          <w:rFonts w:ascii="Arial" w:eastAsia="Arial" w:hAnsi="Arial" w:cs="Arial"/>
          <w:u w:val="single"/>
        </w:rPr>
        <w:t xml:space="preserve">. </w:t>
      </w:r>
      <w:bookmarkStart w:id="102" w:name="_STATUTE_CONTENT__36a3297e_4d0f_4349_b13"/>
      <w:r>
        <w:rPr>
          <w:rFonts w:ascii="Arial" w:eastAsia="Arial" w:hAnsi="Arial" w:cs="Arial"/>
          <w:u w:val="single"/>
        </w:rPr>
        <w:t xml:space="preserve">The availability of spare parts for the product, taking into consideration both the </w:t>
      </w:r>
      <w:bookmarkStart w:id="103" w:name="_LINE__34_23605257_1dce_4095_934f_b2ab81"/>
      <w:bookmarkEnd w:id="101"/>
      <w:r>
        <w:rPr>
          <w:rFonts w:ascii="Arial" w:eastAsia="Arial" w:hAnsi="Arial" w:cs="Arial"/>
          <w:u w:val="single"/>
        </w:rPr>
        <w:t xml:space="preserve">duration during which spare parts will be sold by or otherwise made available through </w:t>
      </w:r>
      <w:bookmarkStart w:id="104" w:name="_LINE__35_4615473f_4f06_4aaf_be39_e2d469"/>
      <w:bookmarkEnd w:id="103"/>
      <w:r>
        <w:rPr>
          <w:rFonts w:ascii="Arial" w:eastAsia="Arial" w:hAnsi="Arial" w:cs="Arial"/>
          <w:u w:val="single"/>
        </w:rPr>
        <w:t xml:space="preserve">the producer and the anticipated delivery time of spare parts from the producer to the </w:t>
      </w:r>
      <w:bookmarkStart w:id="105" w:name="_LINE__36_cac0d464_80b7_40d9_9b94_012c39"/>
      <w:bookmarkEnd w:id="104"/>
      <w:r>
        <w:rPr>
          <w:rFonts w:ascii="Arial" w:eastAsia="Arial" w:hAnsi="Arial" w:cs="Arial"/>
          <w:u w:val="single"/>
        </w:rPr>
        <w:t>repairer or consumer;</w:t>
      </w:r>
      <w:bookmarkEnd w:id="105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106" w:name="_STATUTE_NUMBER__2bf64b27_e006_4e46_a148"/>
      <w:bookmarkStart w:id="107" w:name="_STATUTE_P__a8b842e2_d042_477f_a97c_0133"/>
      <w:bookmarkStart w:id="108" w:name="_PAGE__2_30bc9ae9_05bc_408c_977e_8d08b55"/>
      <w:bookmarkStart w:id="109" w:name="_PAR__1_5a5d3de5_a954_484b_a5c2_5b0d7714"/>
      <w:bookmarkStart w:id="110" w:name="_LINE__1_d9f02251_9db4_476b_b67f_793980d"/>
      <w:bookmarkEnd w:id="3"/>
      <w:bookmarkEnd w:id="99"/>
      <w:bookmarkEnd w:id="100"/>
      <w:bookmarkEnd w:id="102"/>
      <w:r>
        <w:rPr>
          <w:rFonts w:ascii="Arial" w:eastAsia="Arial" w:hAnsi="Arial" w:cs="Arial"/>
          <w:u w:val="single"/>
        </w:rPr>
        <w:t>D</w:t>
      </w:r>
      <w:bookmarkEnd w:id="106"/>
      <w:r>
        <w:rPr>
          <w:rFonts w:ascii="Arial" w:eastAsia="Arial" w:hAnsi="Arial" w:cs="Arial"/>
          <w:u w:val="single"/>
        </w:rPr>
        <w:t xml:space="preserve">.  </w:t>
      </w:r>
      <w:bookmarkStart w:id="111" w:name="_STATUTE_CONTENT__32434392_3a3f_411c_87a"/>
      <w:r>
        <w:rPr>
          <w:rFonts w:ascii="Arial" w:eastAsia="Arial" w:hAnsi="Arial" w:cs="Arial"/>
          <w:u w:val="single"/>
        </w:rPr>
        <w:t xml:space="preserve">The price of spare parts for the product, taking into consideration the producer's </w:t>
      </w:r>
      <w:bookmarkStart w:id="112" w:name="_LINE__2_b96837fc_d563_4bac_b13a_0ac8693"/>
      <w:bookmarkEnd w:id="110"/>
      <w:r>
        <w:rPr>
          <w:rFonts w:ascii="Arial" w:eastAsia="Arial" w:hAnsi="Arial" w:cs="Arial"/>
          <w:u w:val="single"/>
        </w:rPr>
        <w:t xml:space="preserve">suggested retail price for the product compared to the price of the spare parts for the </w:t>
      </w:r>
      <w:bookmarkStart w:id="113" w:name="_LINE__3_fcbbed5c_5898_4d33_b228_b84fe39"/>
      <w:bookmarkEnd w:id="112"/>
      <w:r>
        <w:rPr>
          <w:rFonts w:ascii="Arial" w:eastAsia="Arial" w:hAnsi="Arial" w:cs="Arial"/>
          <w:u w:val="single"/>
        </w:rPr>
        <w:t>product; and</w:t>
      </w:r>
      <w:bookmarkEnd w:id="113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114" w:name="_STATUTE_NUMBER__373de66c_0bd8_43ae_8484"/>
      <w:bookmarkStart w:id="115" w:name="_STATUTE_P__0ef45ddb_b938_4af9_8249_ed53"/>
      <w:bookmarkStart w:id="116" w:name="_PAR__2_dad0d067_7e8c_4c67_9b04_e00d383e"/>
      <w:bookmarkStart w:id="117" w:name="_LINE__4_ba2dc5e1_6680_4676_abf7_a2d0c83"/>
      <w:bookmarkEnd w:id="107"/>
      <w:bookmarkEnd w:id="109"/>
      <w:bookmarkEnd w:id="111"/>
      <w:r>
        <w:rPr>
          <w:rFonts w:ascii="Arial" w:eastAsia="Arial" w:hAnsi="Arial" w:cs="Arial"/>
          <w:u w:val="single"/>
        </w:rPr>
        <w:t>E</w:t>
      </w:r>
      <w:bookmarkEnd w:id="114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56bdd227_3414_4edd_a48"/>
      <w:r>
        <w:rPr>
          <w:rFonts w:ascii="Arial" w:eastAsia="Arial" w:hAnsi="Arial" w:cs="Arial"/>
          <w:u w:val="single"/>
        </w:rPr>
        <w:t xml:space="preserve">Other criteria specific to the category of the product as determined by the </w:t>
      </w:r>
      <w:bookmarkStart w:id="119" w:name="_LINE__5_a9256460_8a0b_46df_95e8_219e120"/>
      <w:bookmarkEnd w:id="117"/>
      <w:r>
        <w:rPr>
          <w:rFonts w:ascii="Arial" w:eastAsia="Arial" w:hAnsi="Arial" w:cs="Arial"/>
          <w:u w:val="single"/>
        </w:rPr>
        <w:t>department by rule.</w:t>
      </w:r>
      <w:bookmarkEnd w:id="119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120" w:name="_STATUTE_NUMBER__0201cd8c_3a5c_4b78_9e36"/>
      <w:bookmarkStart w:id="121" w:name="_STATUTE_SS__828a5c08_d2fe_4a0b_ae9f_dab"/>
      <w:bookmarkStart w:id="122" w:name="_PAR__3_ae95238b_3eae_4302_94c7_c5c3d4b2"/>
      <w:bookmarkStart w:id="123" w:name="_LINE__6_a6589ee8_65a3_4f22_af75_b224158"/>
      <w:bookmarkEnd w:id="78"/>
      <w:bookmarkEnd w:id="115"/>
      <w:bookmarkEnd w:id="116"/>
      <w:bookmarkEnd w:id="118"/>
      <w:r>
        <w:rPr>
          <w:rFonts w:ascii="Arial" w:eastAsia="Arial" w:hAnsi="Arial" w:cs="Arial"/>
          <w:b/>
          <w:u w:val="single"/>
        </w:rPr>
        <w:t>2</w:t>
      </w:r>
      <w:bookmarkEnd w:id="120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124" w:name="_STATUTE_HEADNOTE__6563c23f_86c0_4f24_93"/>
      <w:r w:rsidRPr="00EE3836">
        <w:rPr>
          <w:rFonts w:ascii="Arial" w:eastAsia="Arial" w:hAnsi="Arial" w:cs="Arial"/>
          <w:b/>
          <w:u w:val="single"/>
        </w:rPr>
        <w:t xml:space="preserve">Publication of repairability index scores; producer and seller notifications.  </w:t>
      </w:r>
      <w:bookmarkStart w:id="125" w:name="_STATUTE_CONTENT__f40627f7_8da6_4472_a71"/>
      <w:bookmarkEnd w:id="124"/>
      <w:r>
        <w:rPr>
          <w:rFonts w:ascii="Arial" w:eastAsia="Arial" w:hAnsi="Arial" w:cs="Arial"/>
          <w:u w:val="single"/>
        </w:rPr>
        <w:t xml:space="preserve">In </w:t>
      </w:r>
      <w:bookmarkStart w:id="126" w:name="_LINE__7_c2d79181_ad2d_4081_b33e_3786dd3"/>
      <w:bookmarkEnd w:id="123"/>
      <w:r>
        <w:rPr>
          <w:rFonts w:ascii="Arial" w:eastAsia="Arial" w:hAnsi="Arial" w:cs="Arial"/>
          <w:u w:val="single"/>
        </w:rPr>
        <w:t xml:space="preserve">accordance with rules adopted by the department and based on information available to the </w:t>
      </w:r>
      <w:bookmarkStart w:id="127" w:name="_LINE__8_7bbaae4c_3232_48b4_a72c_53ffbe8"/>
      <w:bookmarkEnd w:id="126"/>
      <w:r>
        <w:rPr>
          <w:rFonts w:ascii="Arial" w:eastAsia="Arial" w:hAnsi="Arial" w:cs="Arial"/>
          <w:u w:val="single"/>
        </w:rPr>
        <w:t xml:space="preserve">department, after reviewing each of the criteria listed in subsection 1 for each consumer </w:t>
      </w:r>
      <w:bookmarkStart w:id="128" w:name="_LINE__9_dae41563_5517_4c77_9023_3cb84ad"/>
      <w:bookmarkEnd w:id="127"/>
      <w:r>
        <w:rPr>
          <w:rFonts w:ascii="Arial" w:eastAsia="Arial" w:hAnsi="Arial" w:cs="Arial"/>
          <w:u w:val="single"/>
        </w:rPr>
        <w:t>electronic product,</w:t>
      </w:r>
      <w:r>
        <w:rPr>
          <w:rFonts w:ascii="Arial" w:eastAsia="Arial" w:hAnsi="Arial" w:cs="Arial"/>
          <w:u w:val="single"/>
        </w:rPr>
        <w:t xml:space="preserve"> t</w:t>
      </w:r>
      <w:r>
        <w:rPr>
          <w:rFonts w:ascii="Arial" w:eastAsia="Arial" w:hAnsi="Arial" w:cs="Arial"/>
          <w:u w:val="single"/>
        </w:rPr>
        <w:t xml:space="preserve">he department shall make available on its publicly accessible website </w:t>
      </w:r>
      <w:bookmarkStart w:id="129" w:name="_LINE__10_60c1226e_f4a3_47d6_8151_738f3b"/>
      <w:bookmarkEnd w:id="128"/>
      <w:r>
        <w:rPr>
          <w:rFonts w:ascii="Arial" w:eastAsia="Arial" w:hAnsi="Arial" w:cs="Arial"/>
          <w:u w:val="single"/>
        </w:rPr>
        <w:t>each of the repairability index scores calculated for consumer electronic products</w:t>
      </w:r>
      <w:r>
        <w:rPr>
          <w:rFonts w:ascii="Arial" w:eastAsia="Arial" w:hAnsi="Arial" w:cs="Arial"/>
          <w:u w:val="single"/>
        </w:rPr>
        <w:t xml:space="preserve">.  The </w:t>
      </w:r>
      <w:bookmarkStart w:id="130" w:name="_LINE__11_8dbe5422_f966_47dd_a54c_0a75fd"/>
      <w:bookmarkEnd w:id="129"/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shall provide a copy of the repairability index score to the producer of the </w:t>
      </w:r>
      <w:bookmarkStart w:id="131" w:name="_LINE__12_59639971_e77c_46b6_8706_a23ab8"/>
      <w:bookmarkEnd w:id="130"/>
      <w:r>
        <w:rPr>
          <w:rFonts w:ascii="Arial" w:eastAsia="Arial" w:hAnsi="Arial" w:cs="Arial"/>
          <w:u w:val="single"/>
        </w:rPr>
        <w:t xml:space="preserve">product, if known to the department, and to any person that, to the department's knowledge, </w:t>
      </w:r>
      <w:bookmarkStart w:id="132" w:name="_LINE__13_6efa24d3_d391_4456_99db_91e24d"/>
      <w:bookmarkEnd w:id="131"/>
      <w:r>
        <w:rPr>
          <w:rFonts w:ascii="Arial" w:eastAsia="Arial" w:hAnsi="Arial" w:cs="Arial"/>
          <w:u w:val="single"/>
        </w:rPr>
        <w:t xml:space="preserve">sells the product at retail in the State.  The department shall periodically update repairability </w:t>
      </w:r>
      <w:bookmarkStart w:id="133" w:name="_LINE__14_d834f521_b6a8_4a66_9ea2_d3d048"/>
      <w:bookmarkEnd w:id="132"/>
      <w:r>
        <w:rPr>
          <w:rFonts w:ascii="Arial" w:eastAsia="Arial" w:hAnsi="Arial" w:cs="Arial"/>
          <w:u w:val="single"/>
        </w:rPr>
        <w:t xml:space="preserve">index scores for consumer electronic products when the department determines that, based </w:t>
      </w:r>
      <w:bookmarkStart w:id="134" w:name="_LINE__15_4107457e_2acf_49e2_a2bb_ba407d"/>
      <w:bookmarkEnd w:id="133"/>
      <w:r>
        <w:rPr>
          <w:rFonts w:ascii="Arial" w:eastAsia="Arial" w:hAnsi="Arial" w:cs="Arial"/>
          <w:u w:val="single"/>
        </w:rPr>
        <w:t xml:space="preserve">on additional information available to the department, a published repairability index score </w:t>
      </w:r>
      <w:bookmarkStart w:id="135" w:name="_LINE__16_9eff6e14_f2f2_4c35_8ec3_7d0089"/>
      <w:bookmarkEnd w:id="134"/>
      <w:r>
        <w:rPr>
          <w:rFonts w:ascii="Arial" w:eastAsia="Arial" w:hAnsi="Arial" w:cs="Arial"/>
          <w:u w:val="single"/>
        </w:rPr>
        <w:t>for a product may no longer be accurate.</w:t>
      </w:r>
      <w:bookmarkEnd w:id="135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136" w:name="_STATUTE_NUMBER__ae737f9d_e4e2_49ef_8246"/>
      <w:bookmarkStart w:id="137" w:name="_STATUTE_SS__b35bf6ff_a513_43ff_aed2_2aa"/>
      <w:bookmarkStart w:id="138" w:name="_PAR__4_70c36828_b195_4242_a738_2ec96f47"/>
      <w:bookmarkStart w:id="139" w:name="_LINE__17_56a71e87_a795_492e_bff6_f6cf3a"/>
      <w:bookmarkEnd w:id="121"/>
      <w:bookmarkEnd w:id="122"/>
      <w:bookmarkEnd w:id="125"/>
      <w:r>
        <w:rPr>
          <w:rFonts w:ascii="Arial" w:eastAsia="Arial" w:hAnsi="Arial" w:cs="Arial"/>
          <w:b/>
          <w:u w:val="single"/>
        </w:rPr>
        <w:t>3</w:t>
      </w:r>
      <w:bookmarkEnd w:id="136"/>
      <w:r w:rsidRPr="00EE3836">
        <w:rPr>
          <w:rFonts w:ascii="Arial" w:eastAsia="Arial" w:hAnsi="Arial" w:cs="Arial"/>
          <w:b/>
          <w:u w:val="single"/>
        </w:rPr>
        <w:t xml:space="preserve">.  </w:t>
      </w:r>
      <w:bookmarkStart w:id="140" w:name="_STATUTE_HEADNOTE__5e76eed2_16d3_4805_82"/>
      <w:r w:rsidRPr="00EE3836">
        <w:rPr>
          <w:rFonts w:ascii="Arial" w:eastAsia="Arial" w:hAnsi="Arial" w:cs="Arial"/>
          <w:b/>
          <w:u w:val="single"/>
        </w:rPr>
        <w:t xml:space="preserve">Retail sales notice.  </w:t>
      </w:r>
      <w:bookmarkStart w:id="141" w:name="_STATUTE_CONTENT__fe1b3af3_cc30_4480_856"/>
      <w:bookmarkEnd w:id="140"/>
      <w:r>
        <w:rPr>
          <w:rFonts w:ascii="Arial" w:eastAsia="Arial" w:hAnsi="Arial" w:cs="Arial"/>
          <w:u w:val="single"/>
        </w:rPr>
        <w:t xml:space="preserve">A person that sells a consumer electronic product at retail in </w:t>
      </w:r>
      <w:bookmarkStart w:id="142" w:name="_LINE__18_991b7031_5454_4fc9_b14b_fb18c0"/>
      <w:bookmarkEnd w:id="139"/>
      <w:r>
        <w:rPr>
          <w:rFonts w:ascii="Arial" w:eastAsia="Arial" w:hAnsi="Arial" w:cs="Arial"/>
          <w:u w:val="single"/>
        </w:rPr>
        <w:t xml:space="preserve">the State that receives a notification from the department regarding the product's </w:t>
      </w:r>
      <w:bookmarkStart w:id="143" w:name="_LINE__19_34d75f6e_19d1_4285_b521_70432a"/>
      <w:bookmarkEnd w:id="142"/>
      <w:r>
        <w:rPr>
          <w:rFonts w:ascii="Arial" w:eastAsia="Arial" w:hAnsi="Arial" w:cs="Arial"/>
          <w:u w:val="single"/>
        </w:rPr>
        <w:t>repairability index score shall ensure that, within 90 days of receipt of the notification:</w:t>
      </w:r>
      <w:bookmarkEnd w:id="143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144" w:name="_STATUTE_NUMBER__8bf988cc_3b86_48b1_b4b3"/>
      <w:bookmarkStart w:id="145" w:name="_STATUTE_P__d903e8c8_6df0_43a7_b7a9_a9d5"/>
      <w:bookmarkStart w:id="146" w:name="_PAR__5_91962e90_fb7d_49d3_be3a_9b20215b"/>
      <w:bookmarkStart w:id="147" w:name="_LINE__20_fe19cca8_0c38_42c2_803a_639403"/>
      <w:bookmarkEnd w:id="138"/>
      <w:bookmarkEnd w:id="141"/>
      <w:r>
        <w:rPr>
          <w:rFonts w:ascii="Arial" w:eastAsia="Arial" w:hAnsi="Arial" w:cs="Arial"/>
          <w:u w:val="single"/>
        </w:rPr>
        <w:t>A</w:t>
      </w:r>
      <w:bookmarkEnd w:id="144"/>
      <w:r>
        <w:rPr>
          <w:rFonts w:ascii="Arial" w:eastAsia="Arial" w:hAnsi="Arial" w:cs="Arial"/>
          <w:u w:val="single"/>
        </w:rPr>
        <w:t xml:space="preserve">. </w:t>
      </w:r>
      <w:bookmarkStart w:id="148" w:name="_STATUTE_CONTENT__43897dd7_6594_4e2d_a06"/>
      <w:r>
        <w:rPr>
          <w:rFonts w:ascii="Arial" w:eastAsia="Arial" w:hAnsi="Arial" w:cs="Arial"/>
          <w:u w:val="single"/>
        </w:rPr>
        <w:t xml:space="preserve">The product's repairability index score is prominently displayed on the product or </w:t>
      </w:r>
      <w:bookmarkStart w:id="149" w:name="_LINE__21_4d18319b_ff1f_42b0_ac68_d4b497"/>
      <w:bookmarkEnd w:id="147"/>
      <w:r>
        <w:rPr>
          <w:rFonts w:ascii="Arial" w:eastAsia="Arial" w:hAnsi="Arial" w:cs="Arial"/>
          <w:u w:val="single"/>
        </w:rPr>
        <w:t>near the pricing information for the product within the retail location; and</w:t>
      </w:r>
      <w:bookmarkEnd w:id="149"/>
    </w:p>
    <w:p w:rsidR="001C5C26" w:rsidRPr="00EE3836" w:rsidP="001C5C26">
      <w:pPr>
        <w:ind w:left="720"/>
        <w:rPr>
          <w:rFonts w:ascii="Arial" w:eastAsia="Arial" w:hAnsi="Arial" w:cs="Arial"/>
        </w:rPr>
      </w:pPr>
      <w:bookmarkStart w:id="150" w:name="_STATUTE_NUMBER__0c955deb_4476_4878_9111"/>
      <w:bookmarkStart w:id="151" w:name="_STATUTE_P__c29e6023_099e_4ea5_9d21_e1d4"/>
      <w:bookmarkStart w:id="152" w:name="_PAR__6_2b900097_0c8b_4f5a_a933_fe2cf397"/>
      <w:bookmarkStart w:id="153" w:name="_LINE__22_1d91549e_ec87_413a_89b8_710804"/>
      <w:bookmarkEnd w:id="145"/>
      <w:bookmarkEnd w:id="146"/>
      <w:bookmarkEnd w:id="148"/>
      <w:r>
        <w:rPr>
          <w:rFonts w:ascii="Arial" w:eastAsia="Arial" w:hAnsi="Arial" w:cs="Arial"/>
          <w:u w:val="single"/>
        </w:rPr>
        <w:t>B</w:t>
      </w:r>
      <w:bookmarkEnd w:id="150"/>
      <w:r>
        <w:rPr>
          <w:rFonts w:ascii="Arial" w:eastAsia="Arial" w:hAnsi="Arial" w:cs="Arial"/>
          <w:u w:val="single"/>
        </w:rPr>
        <w:t xml:space="preserve">. </w:t>
      </w:r>
      <w:bookmarkStart w:id="154" w:name="_STATUTE_CONTENT__5a11031c_956c_4ece_838"/>
      <w:r>
        <w:rPr>
          <w:rFonts w:ascii="Arial" w:eastAsia="Arial" w:hAnsi="Arial" w:cs="Arial"/>
          <w:u w:val="single"/>
        </w:rPr>
        <w:t xml:space="preserve">Information regarding the calculation and meaning of the repairability index score </w:t>
      </w:r>
      <w:bookmarkStart w:id="155" w:name="_LINE__23_f3da0648_fb22_490d_9539_ec4f87"/>
      <w:bookmarkEnd w:id="153"/>
      <w:r>
        <w:rPr>
          <w:rFonts w:ascii="Arial" w:eastAsia="Arial" w:hAnsi="Arial" w:cs="Arial"/>
          <w:u w:val="single"/>
        </w:rPr>
        <w:t xml:space="preserve">for the product is made available to a potential purchaser of the product within the store </w:t>
      </w:r>
      <w:bookmarkStart w:id="156" w:name="_LINE__24_8abd41d3_418c_462e_9bd5_92651c"/>
      <w:bookmarkEnd w:id="155"/>
      <w:r>
        <w:rPr>
          <w:rFonts w:ascii="Arial" w:eastAsia="Arial" w:hAnsi="Arial" w:cs="Arial"/>
          <w:u w:val="single"/>
        </w:rPr>
        <w:t xml:space="preserve">or upon request.  The department shall develop and make such information available </w:t>
      </w:r>
      <w:bookmarkStart w:id="157" w:name="_LINE__25_707d75eb_5e94_437f_9415_bc6a25"/>
      <w:bookmarkEnd w:id="156"/>
      <w:r>
        <w:rPr>
          <w:rFonts w:ascii="Arial" w:eastAsia="Arial" w:hAnsi="Arial" w:cs="Arial"/>
          <w:u w:val="single"/>
        </w:rPr>
        <w:t>to persons selling consumer electronic products at retail in the State.</w:t>
      </w:r>
      <w:bookmarkEnd w:id="157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158" w:name="_STATUTE_NUMBER__c543ee31_1855_4358_a20e"/>
      <w:bookmarkStart w:id="159" w:name="_STATUTE_SS__8684c248_252d_407b_b7b5_af3"/>
      <w:bookmarkStart w:id="160" w:name="_PAR__7_dc99b399_2b6b_4d05_89af_6f41b670"/>
      <w:bookmarkStart w:id="161" w:name="_LINE__26_1a685b9e_ade7_44a7_810c_e8622f"/>
      <w:bookmarkEnd w:id="137"/>
      <w:bookmarkEnd w:id="151"/>
      <w:bookmarkEnd w:id="152"/>
      <w:bookmarkEnd w:id="154"/>
      <w:r>
        <w:rPr>
          <w:rFonts w:ascii="Arial" w:eastAsia="Arial" w:hAnsi="Arial" w:cs="Arial"/>
          <w:b/>
          <w:u w:val="single"/>
        </w:rPr>
        <w:t>4</w:t>
      </w:r>
      <w:bookmarkEnd w:id="158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162" w:name="_STATUTE_HEADNOTE__bcaa4d36_1b87_4e1e_bc"/>
      <w:r w:rsidRPr="00EE3836">
        <w:rPr>
          <w:rFonts w:ascii="Arial" w:eastAsia="Arial" w:hAnsi="Arial" w:cs="Arial"/>
          <w:b/>
          <w:u w:val="single"/>
        </w:rPr>
        <w:t xml:space="preserve">Producer publication.  </w:t>
      </w:r>
      <w:bookmarkStart w:id="163" w:name="_STATUTE_CONTENT__b31ba074_fd88_418b_82b"/>
      <w:bookmarkEnd w:id="162"/>
      <w:r>
        <w:rPr>
          <w:rFonts w:ascii="Arial" w:eastAsia="Arial" w:hAnsi="Arial" w:cs="Arial"/>
          <w:u w:val="single"/>
        </w:rPr>
        <w:t xml:space="preserve">A producer of a consumer electronic product that receives </w:t>
      </w:r>
      <w:bookmarkStart w:id="164" w:name="_LINE__27_cb271559_71ea_40a8_a762_e756c1"/>
      <w:bookmarkEnd w:id="161"/>
      <w:r>
        <w:rPr>
          <w:rFonts w:ascii="Arial" w:eastAsia="Arial" w:hAnsi="Arial" w:cs="Arial"/>
          <w:u w:val="single"/>
        </w:rPr>
        <w:t xml:space="preserve">a notification from the department regarding the product's repairability index score shall </w:t>
      </w:r>
      <w:bookmarkStart w:id="165" w:name="_LINE__28_6cdc83eb_183c_4f9e_8a43_62bbc6"/>
      <w:bookmarkEnd w:id="164"/>
      <w:r>
        <w:rPr>
          <w:rFonts w:ascii="Arial" w:eastAsia="Arial" w:hAnsi="Arial" w:cs="Arial"/>
          <w:u w:val="single"/>
        </w:rPr>
        <w:t xml:space="preserve">ensure that, within 90 days of receipt of the notification, the producer makes available to </w:t>
      </w:r>
      <w:bookmarkStart w:id="166" w:name="_LINE__29_6d67bbb0_13b4_44aa_bc37_eafcc0"/>
      <w:bookmarkEnd w:id="165"/>
      <w:r>
        <w:rPr>
          <w:rFonts w:ascii="Arial" w:eastAsia="Arial" w:hAnsi="Arial" w:cs="Arial"/>
          <w:u w:val="single"/>
        </w:rPr>
        <w:t xml:space="preserve">consumers on a publicly accessible website or upon request the product's repairability index </w:t>
      </w:r>
      <w:bookmarkStart w:id="167" w:name="_LINE__30_4a83fe9e_2128_4929_a9ef_0d5adc"/>
      <w:bookmarkEnd w:id="166"/>
      <w:r>
        <w:rPr>
          <w:rFonts w:ascii="Arial" w:eastAsia="Arial" w:hAnsi="Arial" w:cs="Arial"/>
          <w:u w:val="single"/>
        </w:rPr>
        <w:t xml:space="preserve">score and information regarding the calculation and meaning of the repairability index </w:t>
      </w:r>
      <w:bookmarkStart w:id="168" w:name="_LINE__31_11829a13_9d80_4d31_8943_57e16a"/>
      <w:bookmarkEnd w:id="167"/>
      <w:r>
        <w:rPr>
          <w:rFonts w:ascii="Arial" w:eastAsia="Arial" w:hAnsi="Arial" w:cs="Arial"/>
          <w:u w:val="single"/>
        </w:rPr>
        <w:t xml:space="preserve">score for the product.  The department shall develop and make such information available </w:t>
      </w:r>
      <w:bookmarkStart w:id="169" w:name="_LINE__32_6b82969e_4fe2_4109_9931_3bd395"/>
      <w:bookmarkEnd w:id="168"/>
      <w:r>
        <w:rPr>
          <w:rFonts w:ascii="Arial" w:eastAsia="Arial" w:hAnsi="Arial" w:cs="Arial"/>
          <w:u w:val="single"/>
        </w:rPr>
        <w:t>to producers of consumer electronic products sold or offered for sale in the State.</w:t>
      </w:r>
      <w:bookmarkEnd w:id="169"/>
    </w:p>
    <w:p w:rsidR="001C5C26" w:rsidRPr="00EE3836" w:rsidP="001C5C26">
      <w:pPr>
        <w:ind w:left="360" w:firstLine="360"/>
        <w:rPr>
          <w:rFonts w:ascii="Arial" w:eastAsia="Arial" w:hAnsi="Arial" w:cs="Arial"/>
        </w:rPr>
      </w:pPr>
      <w:bookmarkStart w:id="170" w:name="_STATUTE_NUMBER__6de45cd4_8ea2_41d9_a0e8"/>
      <w:bookmarkStart w:id="171" w:name="_STATUTE_SS__03defdd4_b18c_4553_803a_625"/>
      <w:bookmarkStart w:id="172" w:name="_PAR__8_7b9051be_630a_4884_b89a_03617b83"/>
      <w:bookmarkStart w:id="173" w:name="_LINE__33_97229be8_7d57_417e_8cc0_541349"/>
      <w:bookmarkEnd w:id="159"/>
      <w:bookmarkEnd w:id="160"/>
      <w:bookmarkEnd w:id="163"/>
      <w:r>
        <w:rPr>
          <w:rFonts w:ascii="Arial" w:eastAsia="Arial" w:hAnsi="Arial" w:cs="Arial"/>
          <w:b/>
          <w:u w:val="single"/>
        </w:rPr>
        <w:t>5</w:t>
      </w:r>
      <w:bookmarkEnd w:id="170"/>
      <w:r w:rsidRPr="00EE3836">
        <w:rPr>
          <w:rFonts w:ascii="Arial" w:eastAsia="Arial" w:hAnsi="Arial" w:cs="Arial"/>
          <w:b/>
          <w:u w:val="single"/>
        </w:rPr>
        <w:t xml:space="preserve">. </w:t>
      </w:r>
      <w:bookmarkStart w:id="174" w:name="_STATUTE_HEADNOTE__bfd056f9_2b8e_41e0_90"/>
      <w:r w:rsidRPr="00EE3836">
        <w:rPr>
          <w:rFonts w:ascii="Arial" w:eastAsia="Arial" w:hAnsi="Arial" w:cs="Arial"/>
          <w:b/>
          <w:u w:val="single"/>
        </w:rPr>
        <w:t xml:space="preserve">Producer and retailer outreach; technical assistance.  </w:t>
      </w:r>
      <w:bookmarkStart w:id="175" w:name="_STATUTE_CONTENT__d11851a2_6d5e_4793_b9b"/>
      <w:bookmarkEnd w:id="174"/>
      <w:r>
        <w:rPr>
          <w:rFonts w:ascii="Arial" w:eastAsia="Arial" w:hAnsi="Arial" w:cs="Arial"/>
          <w:u w:val="single"/>
        </w:rPr>
        <w:t xml:space="preserve">The department shall </w:t>
      </w:r>
      <w:bookmarkStart w:id="176" w:name="_LINE__34_b05631d8_f462_4740_9864_3d037a"/>
      <w:bookmarkEnd w:id="173"/>
      <w:r>
        <w:rPr>
          <w:rFonts w:ascii="Arial" w:eastAsia="Arial" w:hAnsi="Arial" w:cs="Arial"/>
          <w:u w:val="single"/>
        </w:rPr>
        <w:t xml:space="preserve">conduct outreach to producers of consumer electronic products sold or offered for sale in </w:t>
      </w:r>
      <w:bookmarkStart w:id="177" w:name="_LINE__35_38c81191_0e08_44d8_8361_3cfaad"/>
      <w:bookmarkEnd w:id="176"/>
      <w:r>
        <w:rPr>
          <w:rFonts w:ascii="Arial" w:eastAsia="Arial" w:hAnsi="Arial" w:cs="Arial"/>
          <w:u w:val="single"/>
        </w:rPr>
        <w:t xml:space="preserve">the State and to persons selling such products at retail in the State regarding the provisions </w:t>
      </w:r>
      <w:bookmarkStart w:id="178" w:name="_LINE__36_b5e9ef0a_4e78_4ee7_91cc_d18bae"/>
      <w:bookmarkEnd w:id="177"/>
      <w:r>
        <w:rPr>
          <w:rFonts w:ascii="Arial" w:eastAsia="Arial" w:hAnsi="Arial" w:cs="Arial"/>
          <w:u w:val="single"/>
        </w:rPr>
        <w:t xml:space="preserve">and requirements of this chapter and shall provide technical assistance to such producers </w:t>
      </w:r>
      <w:bookmarkStart w:id="179" w:name="_LINE__37_f031a9cf_fd1e_49b4_ac55_80126a"/>
      <w:bookmarkEnd w:id="178"/>
      <w:r>
        <w:rPr>
          <w:rFonts w:ascii="Arial" w:eastAsia="Arial" w:hAnsi="Arial" w:cs="Arial"/>
          <w:u w:val="single"/>
        </w:rPr>
        <w:t>and persons in complying with the requirements of this chapter.</w:t>
      </w:r>
      <w:bookmarkEnd w:id="179"/>
    </w:p>
    <w:p w:rsidR="001C5C26" w:rsidP="001C5C26">
      <w:pPr>
        <w:ind w:left="360" w:firstLine="360"/>
        <w:rPr>
          <w:rFonts w:ascii="Arial" w:eastAsia="Arial" w:hAnsi="Arial" w:cs="Arial"/>
        </w:rPr>
      </w:pPr>
      <w:bookmarkStart w:id="180" w:name="_STATUTE_NUMBER__bcf43935_0912_4898_b2b2"/>
      <w:bookmarkStart w:id="181" w:name="_STATUTE_SS__faee7aff_526c_49e6_b581_fba"/>
      <w:bookmarkStart w:id="182" w:name="_PAR__9_4f36f397_7de1_44af_a6a0_0f8cd2d2"/>
      <w:bookmarkStart w:id="183" w:name="_LINE__38_8c811e03_91ad_41cf_9d7c_3d9e4b"/>
      <w:bookmarkEnd w:id="171"/>
      <w:bookmarkEnd w:id="172"/>
      <w:bookmarkEnd w:id="175"/>
      <w:r>
        <w:rPr>
          <w:rFonts w:ascii="Arial" w:eastAsia="Arial" w:hAnsi="Arial" w:cs="Arial"/>
          <w:b/>
          <w:u w:val="single"/>
        </w:rPr>
        <w:t>6</w:t>
      </w:r>
      <w:bookmarkEnd w:id="180"/>
      <w:r w:rsidRPr="00EE3836">
        <w:rPr>
          <w:rFonts w:ascii="Arial" w:eastAsia="Arial" w:hAnsi="Arial" w:cs="Arial"/>
          <w:b/>
          <w:u w:val="single"/>
        </w:rPr>
        <w:t xml:space="preserve">.  </w:t>
      </w:r>
      <w:bookmarkStart w:id="184" w:name="_STATUTE_HEADNOTE__e9dee9a3_f3d4_4f85_9a"/>
      <w:r w:rsidRPr="00EE3836">
        <w:rPr>
          <w:rFonts w:ascii="Arial" w:eastAsia="Arial" w:hAnsi="Arial" w:cs="Arial"/>
          <w:b/>
          <w:u w:val="single"/>
        </w:rPr>
        <w:t xml:space="preserve">Rules. </w:t>
      </w:r>
      <w:bookmarkStart w:id="185" w:name="_STATUTE_CONTENT__eb572a53_0371_45d1_9cd"/>
      <w:bookmarkEnd w:id="184"/>
      <w:r>
        <w:rPr>
          <w:rFonts w:ascii="Arial" w:eastAsia="Arial" w:hAnsi="Arial" w:cs="Arial"/>
          <w:u w:val="single"/>
        </w:rPr>
        <w:t xml:space="preserve">The department shall adopt rules necessary for the implementation and </w:t>
      </w:r>
      <w:bookmarkStart w:id="186" w:name="_LINE__39_24b44e1f_b84b_47b3_9ac3_ba4717"/>
      <w:bookmarkEnd w:id="183"/>
      <w:r>
        <w:rPr>
          <w:rFonts w:ascii="Arial" w:eastAsia="Arial" w:hAnsi="Arial" w:cs="Arial"/>
          <w:u w:val="single"/>
        </w:rPr>
        <w:t xml:space="preserve">administration of this chapter.  Rules adopted pursuant to this subsection are routine </w:t>
      </w:r>
      <w:bookmarkStart w:id="187" w:name="_LINE__40_ef196e05_04e1_4d27_ac31_fa6ef9"/>
      <w:bookmarkEnd w:id="186"/>
      <w:r>
        <w:rPr>
          <w:rFonts w:ascii="Arial" w:eastAsia="Arial" w:hAnsi="Arial" w:cs="Arial"/>
          <w:u w:val="single"/>
        </w:rPr>
        <w:t>technical rules as defined in Title 5, chapter 375, subchapter 2-A.</w:t>
      </w:r>
      <w:bookmarkEnd w:id="187"/>
    </w:p>
    <w:p w:rsidR="001C5C26" w:rsidP="001C5C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8" w:name="_SUMMARY__e6a406c6_2513_4ef1_b272_b9cdc2"/>
      <w:bookmarkStart w:id="189" w:name="_PAR__10_873a2563_a38c_4a43_920d_2d64462"/>
      <w:bookmarkStart w:id="190" w:name="_LINE__41_3a416077_8f6e_4e1d_a352_5d4110"/>
      <w:bookmarkEnd w:id="7"/>
      <w:bookmarkEnd w:id="8"/>
      <w:bookmarkEnd w:id="12"/>
      <w:bookmarkEnd w:id="15"/>
      <w:bookmarkEnd w:id="65"/>
      <w:bookmarkEnd w:id="181"/>
      <w:bookmarkEnd w:id="182"/>
      <w:bookmarkEnd w:id="185"/>
      <w:r>
        <w:rPr>
          <w:rFonts w:ascii="Arial" w:eastAsia="Arial" w:hAnsi="Arial" w:cs="Arial"/>
          <w:b/>
          <w:sz w:val="24"/>
        </w:rPr>
        <w:t>SUMMARY</w:t>
      </w:r>
      <w:bookmarkEnd w:id="190"/>
    </w:p>
    <w:p w:rsidR="001C5C26" w:rsidP="001C5C26">
      <w:pPr>
        <w:ind w:left="360" w:firstLine="360"/>
        <w:rPr>
          <w:rFonts w:ascii="Arial" w:eastAsia="Arial" w:hAnsi="Arial" w:cs="Arial"/>
        </w:rPr>
      </w:pPr>
      <w:bookmarkStart w:id="191" w:name="_PAR__11_671b3bb2_cefd_4f34_bdfb_5302472"/>
      <w:bookmarkStart w:id="192" w:name="_LINE__42_c7b92db1_e555_4547_bfff_af8fc5"/>
      <w:bookmarkEnd w:id="189"/>
      <w:r>
        <w:rPr>
          <w:rFonts w:ascii="Arial" w:eastAsia="Arial" w:hAnsi="Arial" w:cs="Arial"/>
        </w:rPr>
        <w:t xml:space="preserve">This bill directs the Department of Economic and Community Development to solicit </w:t>
      </w:r>
      <w:bookmarkStart w:id="193" w:name="_LINE__43_a29949dc_940f_4434_a137_11eda4"/>
      <w:bookmarkEnd w:id="192"/>
      <w:r>
        <w:rPr>
          <w:rFonts w:ascii="Arial" w:eastAsia="Arial" w:hAnsi="Arial" w:cs="Arial"/>
        </w:rPr>
        <w:t>from producers of consumer electronic products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 repairability index for the following </w:t>
      </w:r>
      <w:bookmarkStart w:id="194" w:name="_PAGE_SPLIT__159460c4_c38d_4540_b2dc_591"/>
      <w:bookmarkStart w:id="195" w:name="_PAGE__3_8bc97a47_2b02_466e_bbae_2989762"/>
      <w:bookmarkStart w:id="196" w:name="_PAR__1_76190dad_30bd_4b82_864c_833809c2"/>
      <w:bookmarkStart w:id="197" w:name="_LINE__1_206e8039_4058_44c3_8bad_765dbb3"/>
      <w:bookmarkEnd w:id="108"/>
      <w:bookmarkEnd w:id="191"/>
      <w:bookmarkEnd w:id="193"/>
      <w:r>
        <w:rPr>
          <w:rFonts w:ascii="Arial" w:eastAsia="Arial" w:hAnsi="Arial" w:cs="Arial"/>
        </w:rPr>
        <w:t>t</w:t>
      </w:r>
      <w:bookmarkEnd w:id="194"/>
      <w:r>
        <w:rPr>
          <w:rFonts w:ascii="Arial" w:eastAsia="Arial" w:hAnsi="Arial" w:cs="Arial"/>
        </w:rPr>
        <w:t xml:space="preserve">ypes of consumer electronic products: cellular telephones, laptop computers, television </w:t>
      </w:r>
      <w:bookmarkStart w:id="198" w:name="_LINE__2_dd39c73b_086d_442d_88b5_20fa2de"/>
      <w:bookmarkEnd w:id="197"/>
      <w:r>
        <w:rPr>
          <w:rFonts w:ascii="Arial" w:eastAsia="Arial" w:hAnsi="Arial" w:cs="Arial"/>
        </w:rPr>
        <w:t>monitors, electric lawnmowers, top-loading washing machines, vacuum cleaners or high-</w:t>
      </w:r>
      <w:bookmarkStart w:id="199" w:name="_LINE__3_39fcdbf2_c3ef_4553_9f3c_664ab22"/>
      <w:bookmarkEnd w:id="198"/>
      <w:r>
        <w:rPr>
          <w:rFonts w:ascii="Arial" w:eastAsia="Arial" w:hAnsi="Arial" w:cs="Arial"/>
        </w:rPr>
        <w:t>pressure washers designed and intended for residential use by consumers.</w:t>
      </w:r>
      <w:bookmarkEnd w:id="199"/>
    </w:p>
    <w:p w:rsidR="001C5C26" w:rsidP="001C5C26">
      <w:pPr>
        <w:ind w:left="360" w:firstLine="360"/>
        <w:rPr>
          <w:rFonts w:ascii="Arial" w:eastAsia="Arial" w:hAnsi="Arial" w:cs="Arial"/>
        </w:rPr>
      </w:pPr>
      <w:bookmarkStart w:id="200" w:name="_PAR__2_8baf4115_2601_47e2_9ea9_6cb6dcf5"/>
      <w:bookmarkStart w:id="201" w:name="_LINE__4_e9a78859_3deb_48bc_ac30_2facc47"/>
      <w:bookmarkEnd w:id="196"/>
      <w:r>
        <w:rPr>
          <w:rFonts w:ascii="Arial" w:eastAsia="Arial" w:hAnsi="Arial" w:cs="Arial"/>
        </w:rPr>
        <w:t xml:space="preserve">The department is required to make available on its publicly accessible website each </w:t>
      </w:r>
      <w:bookmarkStart w:id="202" w:name="_LINE__5_526f1b29_8003_4117_b134_85e018a"/>
      <w:bookmarkEnd w:id="201"/>
      <w:r>
        <w:rPr>
          <w:rFonts w:ascii="Arial" w:eastAsia="Arial" w:hAnsi="Arial" w:cs="Arial"/>
        </w:rPr>
        <w:t xml:space="preserve">of the repairability index scores calculated for consumer electronic products and provide a </w:t>
      </w:r>
      <w:bookmarkStart w:id="203" w:name="_LINE__6_ca7f8883_6bb4_4953_bfd5_c9038e2"/>
      <w:bookmarkEnd w:id="202"/>
      <w:r>
        <w:rPr>
          <w:rFonts w:ascii="Arial" w:eastAsia="Arial" w:hAnsi="Arial" w:cs="Arial"/>
        </w:rPr>
        <w:t xml:space="preserve">copy of the repairability index score to the product's producer and to any person that sells </w:t>
      </w:r>
      <w:bookmarkStart w:id="204" w:name="_LINE__7_398842d4_8ecc_4553_92fb_fd13098"/>
      <w:bookmarkEnd w:id="203"/>
      <w:r>
        <w:rPr>
          <w:rFonts w:ascii="Arial" w:eastAsia="Arial" w:hAnsi="Arial" w:cs="Arial"/>
        </w:rPr>
        <w:t xml:space="preserve">the product at retail in the State.  The product's producer and persons selling the product at </w:t>
      </w:r>
      <w:bookmarkStart w:id="205" w:name="_LINE__8_97e98a44_7b88_4700_8e68_4aa13cb"/>
      <w:bookmarkEnd w:id="204"/>
      <w:r>
        <w:rPr>
          <w:rFonts w:ascii="Arial" w:eastAsia="Arial" w:hAnsi="Arial" w:cs="Arial"/>
        </w:rPr>
        <w:t xml:space="preserve">retail are required to provide information regarding the product's repairability index score </w:t>
      </w:r>
      <w:bookmarkStart w:id="206" w:name="_LINE__9_ec92072a_25b2_4298_bbb9_c2ab19e"/>
      <w:bookmarkEnd w:id="205"/>
      <w:r>
        <w:rPr>
          <w:rFonts w:ascii="Arial" w:eastAsia="Arial" w:hAnsi="Arial" w:cs="Arial"/>
        </w:rPr>
        <w:t xml:space="preserve">to consumers and potential purchasers of the product within 90 days of receipt of the </w:t>
      </w:r>
      <w:bookmarkStart w:id="207" w:name="_LINE__10_0db71997_b654_47ed_ab93_09bbb1"/>
      <w:bookmarkEnd w:id="206"/>
      <w:r>
        <w:rPr>
          <w:rFonts w:ascii="Arial" w:eastAsia="Arial" w:hAnsi="Arial" w:cs="Arial"/>
        </w:rPr>
        <w:t xml:space="preserve">notification from the department.  The department is directed to adopt routine technical </w:t>
      </w:r>
      <w:bookmarkStart w:id="208" w:name="_LINE__11_044b8576_e11e_4f37_95d9_6b9936"/>
      <w:bookmarkEnd w:id="207"/>
      <w:r>
        <w:rPr>
          <w:rFonts w:ascii="Arial" w:eastAsia="Arial" w:hAnsi="Arial" w:cs="Arial"/>
        </w:rPr>
        <w:t>rules relating to the repairability indexing of consumer electronic products.</w:t>
      </w:r>
      <w:bookmarkEnd w:id="208"/>
    </w:p>
    <w:bookmarkEnd w:id="1"/>
    <w:bookmarkEnd w:id="2"/>
    <w:bookmarkEnd w:id="188"/>
    <w:bookmarkEnd w:id="195"/>
    <w:bookmarkEnd w:id="20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LR1132,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Repairability Index for Consumer Electronic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C5C26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3836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136548</ItemId>
    <LRId>70925</LRId>
    <LRNumber>1132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Repairability Index for Consumer Electronic Products</LRTitle>
    <ItemTitle>An Act to Establish a Repairability Index for Consumer Electronic Products</ItemTitle>
    <ShortTitle1>ESTABLISH A REPAIRABILITY</ShortTitle1>
    <ShortTitle2>INDEX FOR CONSUMER ELECTRONIC</ShortTitle2>
    <SponsorFirstName>Lydia</SponsorFirstName>
    <SponsorLastName>Crafts</SponsorLastName>
    <SponsorChamberPrefix>Rep.</SponsorChamberPrefix>
    <SponsorFrom>Newcastle</SponsorFrom>
    <DraftingCycleCount>2</DraftingCycleCount>
    <LatestDraftingActionId>130</LatestDraftingActionId>
    <LatestDraftingActionDate>2023-04-12T08:15:10</LatestDraftingActionDate>
    <LatestDrafterName>dtartakoff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w:rsidR="001C5C26" w:rsidRDefault="001C5C26" w:rsidP="001C5C26"&amp;gt;&amp;lt;w:pPr&amp;gt;&amp;lt;w:ind w:left="360" /&amp;gt;&amp;lt;/w:pPr&amp;gt;&amp;lt;w:bookmarkStart w:id="0" w:name="_ENACTING_CLAUSE__67be0b93_dbe6_4286_9ff" /&amp;gt;&amp;lt;w:bookmarkStart w:id="1" w:name="_DOC_BODY__9d768f3c_b796_4c6a_8989_b8653" /&amp;gt;&amp;lt;w:bookmarkStart w:id="2" w:name="_DOC_BODY_CONTAINER__5910e03d_0415_49a8_" /&amp;gt;&amp;lt;w:bookmarkStart w:id="3" w:name="_PAGE__1_27f6ec58_7c4b_4e7d_986c_3c12f32" /&amp;gt;&amp;lt;w:bookmarkStart w:id="4" w:name="_PAR__1_52ca10a5_88e9_46eb_a067_1463bd27" /&amp;gt;&amp;lt;w:bookmarkStart w:id="5" w:name="_LINE__1_69e9a86b_c688_4ec7_8502_572d89f"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w:rsidR="001C5C26" w:rsidRDefault="001C5C26" w:rsidP="001C5C26"&amp;gt;&amp;lt;w:pPr&amp;gt;&amp;lt;w:ind w:left="360" w:firstLine="360" /&amp;gt;&amp;lt;/w:pPr&amp;gt;&amp;lt;w:bookmarkStart w:id="6" w:name="_BILL_SECTION_HEADER__e5d0385f_8dc3_4b1e" /&amp;gt;&amp;lt;w:bookmarkStart w:id="7" w:name="_BILL_SECTION__3be74554_7be8_4b99_a6f8_3" /&amp;gt;&amp;lt;w:bookmarkStart w:id="8" w:name="_DOC_BODY_CONTENT__3a45e432_ec8a_4c38_82" /&amp;gt;&amp;lt;w:bookmarkStart w:id="9" w:name="_PAR__2_f8c65cd2_71a0_4e94_87e7_3341d1ef" /&amp;gt;&amp;lt;w:bookmarkStart w:id="10" w:name="_LINE__2_683daac2_f1db_4fb2_b4df_fd1151d"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w:name="_BILL_SECTION_NUMBER__f7b2ed70_27e1_4e69"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235&amp;lt;/w:t&amp;gt;&amp;lt;/w:r&amp;gt;&amp;lt;w:r&amp;gt;&amp;lt;w:t xml:space="preserve"&amp;gt; is enacted to read:&amp;lt;/w:t&amp;gt;&amp;lt;/w:r&amp;gt;&amp;lt;w:bookmarkEnd w:id="10" /&amp;gt;&amp;lt;/w:p&amp;gt;&amp;lt;w:p w:rsidR="001C5C26" w:rsidRDefault="001C5C26" w:rsidP="001C5C26"&amp;gt;&amp;lt;w:pPr&amp;gt;&amp;lt;w:spacing w:before="300" w:after="300" /&amp;gt;&amp;lt;w:ind w:left="360" /&amp;gt;&amp;lt;w:jc w:val="center" /&amp;gt;&amp;lt;w:rPr&amp;gt;&amp;lt;w:ins w:id="12" w:author="BPS" w:date="2023-04-11T14:01:00Z" /&amp;gt;&amp;lt;/w:rPr&amp;gt;&amp;lt;/w:pPr&amp;gt;&amp;lt;w:bookmarkStart w:id="13" w:name="_STATUTE_C__31ac3c4c_2ccd_45cc_8b81_cd49" /&amp;gt;&amp;lt;w:bookmarkStart w:id="14" w:name="_PAR__3_85c31356_d1cb_446c_bf75_459cc846" /&amp;gt;&amp;lt;w:bookmarkStart w:id="15" w:name="_LINE__3_33a91e5f_7b82_489f_b8df_d2dac67" /&amp;gt;&amp;lt;w:bookmarkStart w:id="16" w:name="_PROCESSED_CHANGE__2d26f094_1929_4914_8b" /&amp;gt;&amp;lt;w:bookmarkEnd w:id="6" /&amp;gt;&amp;lt;w:bookmarkEnd w:id="9" /&amp;gt;&amp;lt;w:ins w:id="17" w:author="BPS" w:date="2023-04-11T14:01:00Z"&amp;gt;&amp;lt;w:r&amp;gt;&amp;lt;w:rPr&amp;gt;&amp;lt;w:b /&amp;gt;&amp;lt;/w:rPr&amp;gt;&amp;lt;w:t xml:space="preserve"&amp;gt;CHAPTER &amp;lt;/w:t&amp;gt;&amp;lt;/w:r&amp;gt;&amp;lt;w:bookmarkStart w:id="18" w:name="_STATUTE_NUMBER__64bdee71_fd23_47ea_8f91" /&amp;gt;&amp;lt;w:r&amp;gt;&amp;lt;w:rPr&amp;gt;&amp;lt;w:b /&amp;gt;&amp;lt;/w:rPr&amp;gt;&amp;lt;w:t&amp;gt;235&amp;lt;/w:t&amp;gt;&amp;lt;/w:r&amp;gt;&amp;lt;w:bookmarkEnd w:id="15" /&amp;gt;&amp;lt;w:bookmarkEnd w:id="18" /&amp;gt;&amp;lt;/w:ins&amp;gt;&amp;lt;/w:p&amp;gt;&amp;lt;w:p w:rsidR="001C5C26" w:rsidRDefault="001C5C26" w:rsidP="001C5C26"&amp;gt;&amp;lt;w:pPr&amp;gt;&amp;lt;w:spacing w:before="300" w:after="300" /&amp;gt;&amp;lt;w:ind w:left="360" /&amp;gt;&amp;lt;w:jc w:val="center" /&amp;gt;&amp;lt;w:rPr&amp;gt;&amp;lt;w:ins w:id="19" w:author="BPS" w:date="2023-04-11T14:01:00Z" /&amp;gt;&amp;lt;w:b /&amp;gt;&amp;lt;/w:rPr&amp;gt;&amp;lt;/w:pPr&amp;gt;&amp;lt;w:bookmarkStart w:id="20" w:name="_STATUTE_HEADNOTE__3dde2b9e_431d_43eb_9b" /&amp;gt;&amp;lt;w:bookmarkStart w:id="21" w:name="_PAR__4_0c9c9c5c_0c45_4085_84b8_919a0080" /&amp;gt;&amp;lt;w:bookmarkStart w:id="22" w:name="_LINE__4_c5259f88_0f5f_4491_b35b_640adce" /&amp;gt;&amp;lt;w:bookmarkEnd w:id="14" /&amp;gt;&amp;lt;w:ins w:id="23" w:author="BPS" w:date="2023-04-11T14:01:00Z"&amp;gt;&amp;lt;w:r&amp;gt;&amp;lt;w:rPr&amp;gt;&amp;lt;w:b /&amp;gt;&amp;lt;/w:rPr&amp;gt;&amp;lt;w:t&amp;gt;REPAIRABILITY INDEX FOR CONSUMER ELECTRONIC PRODUCTS&amp;lt;/w:t&amp;gt;&amp;lt;/w:r&amp;gt;&amp;lt;w:bookmarkEnd w:id="20" /&amp;gt;&amp;lt;w:bookmarkEnd w:id="22" /&amp;gt;&amp;lt;/w:ins&amp;gt;&amp;lt;/w:p&amp;gt;&amp;lt;w:p w:rsidR="001C5C26" w:rsidRPr="00EE3836" w:rsidRDefault="001C5C26" w:rsidP="001C5C26"&amp;gt;&amp;lt;w:pPr&amp;gt;&amp;lt;w:ind w:left="1080" w:hanging="720" /&amp;gt;&amp;lt;w:rPr&amp;gt;&amp;lt;w:ins w:id="24" w:author="BPS" w:date="2023-04-11T14:01:00Z" /&amp;gt;&amp;lt;/w:rPr&amp;gt;&amp;lt;/w:pPr&amp;gt;&amp;lt;w:bookmarkStart w:id="25" w:name="_STATUTE_S__fe9fc88e_2d9f_4993_812f_294d" /&amp;gt;&amp;lt;w:bookmarkStart w:id="26" w:name="_PAR__5_3f2cc223_fc6e_46df_b105_a9263f29" /&amp;gt;&amp;lt;w:bookmarkStart w:id="27" w:name="_LINE__5_415f29e5_29b4_40a7_bf8a_f329c42" /&amp;gt;&amp;lt;w:bookmarkEnd w:id="21" /&amp;gt;&amp;lt;w:ins w:id="28" w:author="BPS" w:date="2023-04-11T14:01:00Z"&amp;gt;&amp;lt;w:r w:rsidRPr="00EE3836"&amp;gt;&amp;lt;w:rPr&amp;gt;&amp;lt;w:b /&amp;gt;&amp;lt;/w:rPr&amp;gt;&amp;lt;w:t&amp;gt;§&amp;lt;/w:t&amp;gt;&amp;lt;/w:r&amp;gt;&amp;lt;w:bookmarkStart w:id="29" w:name="_STATUTE_NUMBER__a4be3336_6592_4037_9733" /&amp;gt;&amp;lt;w:r w:rsidRPr="00EE3836"&amp;gt;&amp;lt;w:rPr&amp;gt;&amp;lt;w:b /&amp;gt;&amp;lt;/w:rPr&amp;gt;&amp;lt;w:t&amp;gt;1500-&amp;lt;/w:t&amp;gt;&amp;lt;/w:r&amp;gt;&amp;lt;w:r&amp;gt;&amp;lt;w:rPr&amp;gt;&amp;lt;w:b /&amp;gt;&amp;lt;/w:rPr&amp;gt;&amp;lt;w:t&amp;gt;R&amp;lt;/w:t&amp;gt;&amp;lt;/w:r&amp;gt;&amp;lt;w:bookmarkEnd w:id="29" /&amp;gt;&amp;lt;w:r w:rsidRPr="00EE3836"&amp;gt;&amp;lt;w:rPr&amp;gt;&amp;lt;w:b /&amp;gt;&amp;lt;/w:rPr&amp;gt;&amp;lt;w:t xml:space="preserve"&amp;gt;. &amp;lt;/w:t&amp;gt;&amp;lt;/w:r&amp;gt;&amp;lt;w:bookmarkStart w:id="30" w:name="_STATUTE_HEADNOTE__bd6f3463_a488_406e_9b" /&amp;gt;&amp;lt;w:r w:rsidRPr="00EE3836"&amp;gt;&amp;lt;w:rPr&amp;gt;&amp;lt;w:b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w:rsidR="001C5C26" w:rsidRPr="00EE3836" w:rsidRDefault="001C5C26" w:rsidP="001C5C26"&amp;gt;&amp;lt;w:pPr&amp;gt;&amp;lt;w:ind w:left="360" w:firstLine="360" /&amp;gt;&amp;lt;w:rPr&amp;gt;&amp;lt;w:ins w:id="31" w:author="BPS" w:date="2023-04-11T14:01:00Z" /&amp;gt;&amp;lt;/w:rPr&amp;gt;&amp;lt;/w:pPr&amp;gt;&amp;lt;w:bookmarkStart w:id="32" w:name="_STATUTE_P__b46f1a42_a7f1_4cac_a031_5223" /&amp;gt;&amp;lt;w:bookmarkStart w:id="33" w:name="_STATUTE_CONTENT__b65bb86d_07cf_4b08_8f2" /&amp;gt;&amp;lt;w:bookmarkStart w:id="34" w:name="_PAR__6_50e25b48_7a7d_4263_97ed_8c1e1dc8" /&amp;gt;&amp;lt;w:bookmarkStart w:id="35" w:name="_LINE__6_61b1dc4f_224f_4902_85e5_81afc5c" /&amp;gt;&amp;lt;w:bookmarkEnd w:id="26" /&amp;gt;&amp;lt;w:ins w:id="36" w:author="BPS" w:date="2023-04-11T14:01:00Z"&amp;gt;&amp;lt;w:r w:rsidRPr="00EE3836"&amp;gt;&amp;lt;w:t xml:space="preserve"&amp;gt;As used in this chapter, unless the context otherwise indicates, the following terms &amp;lt;/w:t&amp;gt;&amp;lt;/w:r&amp;gt;&amp;lt;w:bookmarkStart w:id="37" w:name="_LINE__7_c06fdf00_78cd_4368_b391_f185466" /&amp;gt;&amp;lt;w:bookmarkEnd w:id="35" /&amp;gt;&amp;lt;w:r w:rsidRPr="00EE3836"&amp;gt;&amp;lt;w:t&amp;gt;have the following meanings.&amp;lt;/w:t&amp;gt;&amp;lt;/w:r&amp;gt;&amp;lt;w:bookmarkEnd w:id="37" /&amp;gt;&amp;lt;/w:ins&amp;gt;&amp;lt;/w:p&amp;gt;&amp;lt;w:p w:rsidR="001C5C26" w:rsidRPr="00EE3836" w:rsidRDefault="001C5C26" w:rsidP="001C5C26"&amp;gt;&amp;lt;w:pPr&amp;gt;&amp;lt;w:ind w:left="360" w:firstLine="360" /&amp;gt;&amp;lt;w:rPr&amp;gt;&amp;lt;w:ins w:id="38" w:author="BPS" w:date="2023-04-11T14:01:00Z" /&amp;gt;&amp;lt;/w:rPr&amp;gt;&amp;lt;/w:pPr&amp;gt;&amp;lt;w:bookmarkStart w:id="39" w:name="_STATUTE_NUMBER__e45ba01f_200b_4c62_ac5a" /&amp;gt;&amp;lt;w:bookmarkStart w:id="40" w:name="_STATUTE_SS__b07e6753_049d_4188_813e_a82" /&amp;gt;&amp;lt;w:bookmarkStart w:id="41" w:name="_PAR__7_1d4ba9c8_0af6_4dea_92dd_3e613520" /&amp;gt;&amp;lt;w:bookmarkStart w:id="42" w:name="_LINE__8_d5400807_3541_461f_9c11_a0be838" /&amp;gt;&amp;lt;w:bookmarkEnd w:id="32" /&amp;gt;&amp;lt;w:bookmarkEnd w:id="33" /&amp;gt;&amp;lt;w:bookmarkEnd w:id="34" /&amp;gt;&amp;lt;w:ins w:id="43" w:author="BPS" w:date="2023-04-11T14:01:00Z"&amp;gt;&amp;lt;w:r w:rsidRPr="00EE3836"&amp;gt;&amp;lt;w:rPr&amp;gt;&amp;lt;w:b /&amp;gt;&amp;lt;/w:rPr&amp;gt;&amp;lt;w:t&amp;gt;1&amp;lt;/w:t&amp;gt;&amp;lt;/w:r&amp;gt;&amp;lt;w:bookmarkEnd w:id="39" /&amp;gt;&amp;lt;w:r w:rsidRPr="00EE3836"&amp;gt;&amp;lt;w:rPr&amp;gt;&amp;lt;w:b /&amp;gt;&amp;lt;/w:rPr&amp;gt;&amp;lt;w:t xml:space="preserve"&amp;gt;. &amp;lt;/w:t&amp;gt;&amp;lt;/w:r&amp;gt;&amp;lt;w:bookmarkStart w:id="44" w:name="_STATUTE_HEADNOTE__db2c0d9d_c3b8_45e6_ba" /&amp;gt;&amp;lt;w:r w:rsidRPr="00EE3836"&amp;gt;&amp;lt;w:rPr&amp;gt;&amp;lt;w:b /&amp;gt;&amp;lt;/w:rPr&amp;gt;&amp;lt;w:t xml:space="preserve"&amp;gt;Consumer electronic product.  &amp;lt;/w:t&amp;gt;&amp;lt;/w:r&amp;gt;&amp;lt;w:bookmarkStart w:id="45" w:name="_STATUTE_CONTENT__103cfe6a_d72c_4270_a9d" /&amp;gt;&amp;lt;w:bookmarkEnd w:id="44" /&amp;gt;&amp;lt;w:r w:rsidRPr="00EE3836"&amp;gt;&amp;lt;w:t xml:space="preserve"&amp;gt;"Consumer electronic product" means a cellular &amp;lt;/w:t&amp;gt;&amp;lt;/w:r&amp;gt;&amp;lt;w:bookmarkStart w:id="46" w:name="_LINE__9_5734c6bb_c233_4110_bd99_a98294b" /&amp;gt;&amp;lt;w:bookmarkEnd w:id="42" /&amp;gt;&amp;lt;w:r w:rsidRPr="00EE3836"&amp;gt;&amp;lt;w:t xml:space="preserve"&amp;gt;telephone, laptop computer, television monitor, electric lawnmower, top-loading washing &amp;lt;/w:t&amp;gt;&amp;lt;/w:r&amp;gt;&amp;lt;w:bookmarkStart w:id="47" w:name="_LINE__10_c9be69b3_66cd_4d37_8c17_741c77" /&amp;gt;&amp;lt;w:bookmarkEnd w:id="46" /&amp;gt;&amp;lt;w:r w:rsidRPr="00EE3836"&amp;gt;&amp;lt;w:t xml:space="preserve"&amp;gt;machine, vacuum cleaner or high-pressure washer designed and intended for residential &amp;lt;/w:t&amp;gt;&amp;lt;/w:r&amp;gt;&amp;lt;w:bookmarkStart w:id="48" w:name="_LINE__11_98b650ba_4bec_4b71_892c_5b8357" /&amp;gt;&amp;lt;w:bookmarkEnd w:id="47" /&amp;gt;&amp;lt;w:r w:rsidRPr="00EE3836"&amp;gt;&amp;lt;w:t&amp;gt;use by a consumer.&amp;lt;/w:t&amp;gt;&amp;lt;/w:r&amp;gt;&amp;lt;w:bookmarkEnd w:id="48" /&amp;gt;&amp;lt;/w:ins&amp;gt;&amp;lt;/w:p&amp;gt;&amp;lt;w:p w:rsidR="001C5C26" w:rsidRPr="00EE3836" w:rsidRDefault="001C5C26" w:rsidP="001C5C26"&amp;gt;&amp;lt;w:pPr&amp;gt;&amp;lt;w:ind w:left="360" w:firstLine="360" /&amp;gt;&amp;lt;w:rPr&amp;gt;&amp;lt;w:ins w:id="49" w:author="BPS" w:date="2023-04-11T14:01:00Z" /&amp;gt;&amp;lt;/w:rPr&amp;gt;&amp;lt;/w:pPr&amp;gt;&amp;lt;w:bookmarkStart w:id="50" w:name="_STATUTE_NUMBER__81666806_20bc_44bd_9586" /&amp;gt;&amp;lt;w:bookmarkStart w:id="51" w:name="_STATUTE_SS__14845ca8_62d0_4126_8d43_2ae" /&amp;gt;&amp;lt;w:bookmarkStart w:id="52" w:name="_PAR__8_d673c915_d20c_447b_8699_71ec35fb" /&amp;gt;&amp;lt;w:bookmarkStart w:id="53" w:name="_LINE__12_2ce99de4_7441_45b8_904f_eef03b" /&amp;gt;&amp;lt;w:bookmarkEnd w:id="40" /&amp;gt;&amp;lt;w:bookmarkEnd w:id="41" /&amp;gt;&amp;lt;w:bookmarkEnd w:id="45" /&amp;gt;&amp;lt;w:ins w:id="54" w:author="BPS" w:date="2023-04-11T14:01:00Z"&amp;gt;&amp;lt;w:r w:rsidRPr="00EE3836"&amp;gt;&amp;lt;w:rPr&amp;gt;&amp;lt;w:b /&amp;gt;&amp;lt;/w:rPr&amp;gt;&amp;lt;w:t&amp;gt;2&amp;lt;/w:t&amp;gt;&amp;lt;/w:r&amp;gt;&amp;lt;w:bookmarkEnd w:id="50" /&amp;gt;&amp;lt;w:r w:rsidRPr="00EE3836"&amp;gt;&amp;lt;w:rPr&amp;gt;&amp;lt;w:b /&amp;gt;&amp;lt;/w:rPr&amp;gt;&amp;lt;w:t xml:space="preserve"&amp;gt;. &amp;lt;/w:t&amp;gt;&amp;lt;/w:r&amp;gt;&amp;lt;w:bookmarkStart w:id="55" w:name="_STATUTE_HEADNOTE__8eef0e3c_3604_4242_9e" /&amp;gt;&amp;lt;w:r w:rsidRPr="00EE3836"&amp;gt;&amp;lt;w:rPr&amp;gt;&amp;lt;w:b /&amp;gt;&amp;lt;/w:rPr&amp;gt;&amp;lt;w:t xml:space="preserve"&amp;gt;Department.  &amp;lt;/w:t&amp;gt;&amp;lt;/w:r&amp;gt;&amp;lt;w:bookmarkStart w:id="56" w:name="_STATUTE_CONTENT__e3d591ae_95e6_44c9_ab7" /&amp;gt;&amp;lt;w:bookmarkEnd w:id="55" /&amp;gt;&amp;lt;w:r w:rsidRPr="00EE3836"&amp;gt;&amp;lt;w:t xml:space="preserve"&amp;gt;"Department" means the Department of Economic and Community &amp;lt;/w:t&amp;gt;&amp;lt;/w:r&amp;gt;&amp;lt;w:bookmarkStart w:id="57" w:name="_LINE__13_e2ba610b_188a_4f74_8324_14bc13" /&amp;gt;&amp;lt;w:bookmarkEnd w:id="53" /&amp;gt;&amp;lt;w:r w:rsidRPr="00EE3836"&amp;gt;&amp;lt;w:t&amp;gt;Development.&amp;lt;/w:t&amp;gt;&amp;lt;/w:r&amp;gt;&amp;lt;w:bookmarkEnd w:id="57" /&amp;gt;&amp;lt;/w:ins&amp;gt;&amp;lt;/w:p&amp;gt;&amp;lt;w:p w:rsidR="001C5C26" w:rsidRPr="00EE3836" w:rsidRDefault="001C5C26" w:rsidP="001C5C26"&amp;gt;&amp;lt;w:pPr&amp;gt;&amp;lt;w:ind w:left="360" w:firstLine="360" /&amp;gt;&amp;lt;w:rPr&amp;gt;&amp;lt;w:ins w:id="58" w:author="BPS" w:date="2023-04-11T14:01:00Z" /&amp;gt;&amp;lt;/w:rPr&amp;gt;&amp;lt;/w:pPr&amp;gt;&amp;lt;w:bookmarkStart w:id="59" w:name="_STATUTE_NUMBER__38b9cd1d_82f5_4ea0_b570" /&amp;gt;&amp;lt;w:bookmarkStart w:id="60" w:name="_STATUTE_SS__5c2728f9_a957_4637_a143_c1e" /&amp;gt;&amp;lt;w:bookmarkStart w:id="61" w:name="_PAR__9_7c9f138f_7614_433e_b538_95f1f449" /&amp;gt;&amp;lt;w:bookmarkStart w:id="62" w:name="_LINE__14_a0adc081_bca7_4cab_b539_2ba365" /&amp;gt;&amp;lt;w:bookmarkEnd w:id="51" /&amp;gt;&amp;lt;w:bookmarkEnd w:id="52" /&amp;gt;&amp;lt;w:bookmarkEnd w:id="56" /&amp;gt;&amp;lt;w:ins w:id="63" w:author="BPS" w:date="2023-04-11T14:01:00Z"&amp;gt;&amp;lt;w:r w:rsidRPr="00EE3836"&amp;gt;&amp;lt;w:rPr&amp;gt;&amp;lt;w:b /&amp;gt;&amp;lt;/w:rPr&amp;gt;&amp;lt;w:t&amp;gt;3&amp;lt;/w:t&amp;gt;&amp;lt;/w:r&amp;gt;&amp;lt;w:bookmarkEnd w:id="59" /&amp;gt;&amp;lt;w:r w:rsidRPr="00EE3836"&amp;gt;&amp;lt;w:rPr&amp;gt;&amp;lt;w:b /&amp;gt;&amp;lt;/w:rPr&amp;gt;&amp;lt;w:t xml:space="preserve"&amp;gt;. &amp;lt;/w:t&amp;gt;&amp;lt;/w:r&amp;gt;&amp;lt;w:bookmarkStart w:id="64" w:name="_STATUTE_HEADNOTE__1a624b0e_250c_45fa_9c" /&amp;gt;&amp;lt;w:r w:rsidRPr="00EE3836"&amp;gt;&amp;lt;w:rPr&amp;gt;&amp;lt;w:b /&amp;gt;&amp;lt;/w:rPr&amp;gt;&amp;lt;w:t xml:space="preserve"&amp;gt;Producer.  &amp;lt;/w:t&amp;gt;&amp;lt;/w:r&amp;gt;&amp;lt;w:bookmarkStart w:id="65" w:name="_STATUTE_CONTENT__126e0252_409d_4508_801" /&amp;gt;&amp;lt;w:bookmarkEnd w:id="64" /&amp;gt;&amp;lt;w:r w:rsidRPr="00EE3836"&amp;gt;&amp;lt;w:t&amp;gt;"Producer" means a person that:&amp;lt;/w:t&amp;gt;&amp;lt;/w:r&amp;gt;&amp;lt;w:bookmarkEnd w:id="62" /&amp;gt;&amp;lt;/w:ins&amp;gt;&amp;lt;/w:p&amp;gt;&amp;lt;w:p w:rsidR="001C5C26" w:rsidRPr="00EE3836" w:rsidRDefault="001C5C26" w:rsidP="001C5C26"&amp;gt;&amp;lt;w:pPr&amp;gt;&amp;lt;w:ind w:left="720" /&amp;gt;&amp;lt;w:rPr&amp;gt;&amp;lt;w:ins w:id="66" w:author="BPS" w:date="2023-04-11T14:01:00Z" /&amp;gt;&amp;lt;/w:rPr&amp;gt;&amp;lt;/w:pPr&amp;gt;&amp;lt;w:bookmarkStart w:id="67" w:name="_STATUTE_NUMBER__b6149f20_6546_46c2_b686" /&amp;gt;&amp;lt;w:bookmarkStart w:id="68" w:name="_STATUTE_P__ca79a954_e909_4dc2_98b1_2223" /&amp;gt;&amp;lt;w:bookmarkStart w:id="69" w:name="_PAR__10_7b83d930_306b_4419_961d_0b029a0" /&amp;gt;&amp;lt;w:bookmarkStart w:id="70" w:name="_LINE__15_ec025962_decd_465f_a681_1dc923" /&amp;gt;&amp;lt;w:bookmarkEnd w:id="61" /&amp;gt;&amp;lt;w:bookmarkEnd w:id="65" /&amp;gt;&amp;lt;w:ins w:id="71" w:author="BPS" w:date="2023-04-11T14:01:00Z"&amp;gt;&amp;lt;w:r w:rsidRPr="00EE3836"&amp;gt;&amp;lt;w:t&amp;gt;A&amp;lt;/w:t&amp;gt;&amp;lt;/w:r&amp;gt;&amp;lt;w:bookmarkEnd w:id="67" /&amp;gt;&amp;lt;w:r w:rsidRPr="00EE3836"&amp;gt;&amp;lt;w:t xml:space="preserve"&amp;gt;. &amp;lt;/w:t&amp;gt;&amp;lt;/w:r&amp;gt;&amp;lt;w:bookmarkStart w:id="72" w:name="_STATUTE_CONTENT__5e85d6a4_8db0_43fb_900" /&amp;gt;&amp;lt;w:r w:rsidRPr="00EE3836"&amp;gt;&amp;lt;w:t xml:space="preserve"&amp;gt;Has legal ownership of the brand of a consumer electronic product sold or offered &amp;lt;/w:t&amp;gt;&amp;lt;/w:r&amp;gt;&amp;lt;w:bookmarkStart w:id="73" w:name="_LINE__16_1cd7579d_dd9c_4332_ae30_a7a555" /&amp;gt;&amp;lt;w:bookmarkEnd w:id="70" /&amp;gt;&amp;lt;w:r w:rsidRPr="00EE3836"&amp;gt;&amp;lt;w:t&amp;gt;for sale in the State; or&amp;lt;/w:t&amp;gt;&amp;lt;/w:r&amp;gt;&amp;lt;w:bookmarkEnd w:id="73" /&amp;gt;&amp;lt;/w:ins&amp;gt;&amp;lt;/w:p&amp;gt;&amp;lt;w:p w:rsidR="001C5C26" w:rsidRPr="00EE3836" w:rsidRDefault="001C5C26" w:rsidP="001C5C26"&amp;gt;&amp;lt;w:pPr&amp;gt;&amp;lt;w:ind w:left="720" /&amp;gt;&amp;lt;w:rPr&amp;gt;&amp;lt;w:ins w:id="74" w:author="BPS" w:date="2023-04-11T14:01:00Z" /&amp;gt;&amp;lt;/w:rPr&amp;gt;&amp;lt;/w:pPr&amp;gt;&amp;lt;w:bookmarkStart w:id="75" w:name="_STATUTE_NUMBER__7454f92a_f93b_4796_b016" /&amp;gt;&amp;lt;w:bookmarkStart w:id="76" w:name="_STATUTE_P__50168526_e738_49f0_b614_d62c" /&amp;gt;&amp;lt;w:bookmarkStart w:id="77" w:name="_PAR__11_c0132a83_0ee4_4e76_b5ea_67e8fe0" /&amp;gt;&amp;lt;w:bookmarkStart w:id="78" w:name="_LINE__17_4e23cb9e_319a_442d_96ac_eaa15a" /&amp;gt;&amp;lt;w:bookmarkEnd w:id="68" /&amp;gt;&amp;lt;w:bookmarkEnd w:id="69" /&amp;gt;&amp;lt;w:bookmarkEnd w:id="72" /&amp;gt;&amp;lt;w:ins w:id="79" w:author="BPS" w:date="2023-04-11T14:01:00Z"&amp;gt;&amp;lt;w:r w:rsidRPr="00EE3836"&amp;gt;&amp;lt;w:t&amp;gt;B&amp;lt;/w:t&amp;gt;&amp;lt;/w:r&amp;gt;&amp;lt;w:bookmarkEnd w:id="75" /&amp;gt;&amp;lt;w:r w:rsidRPr="00EE3836"&amp;gt;&amp;lt;w:t xml:space="preserve"&amp;gt;. &amp;lt;/w:t&amp;gt;&amp;lt;/w:r&amp;gt;&amp;lt;w:bookmarkStart w:id="80" w:name="_STATUTE_CONTENT__8393b24e_11c3_4eff_b80" /&amp;gt;&amp;lt;w:r w:rsidRPr="00EE3836"&amp;gt;&amp;lt;w:t xml:space="preserve"&amp;gt;Imports into the State for sale a consumer electronic product that is branded by a &amp;lt;/w:t&amp;gt;&amp;lt;/w:r&amp;gt;&amp;lt;w:bookmarkStart w:id="81" w:name="_LINE__18_a34b0e1e_11ed_491a_a394_fbf2ee" /&amp;gt;&amp;lt;w:bookmarkEnd w:id="78" /&amp;gt;&amp;lt;w:r w:rsidRPr="00EE3836"&amp;gt;&amp;lt;w:t xml:space="preserve"&amp;gt;person that meets the requirements of paragraph A and has no physical presence in the &amp;lt;/w:t&amp;gt;&amp;lt;/w:r&amp;gt;&amp;lt;w:bookmarkStart w:id="82" w:name="_LINE__19_6959ae58_d9ca_44c9_a2fb_97ad29" /&amp;gt;&amp;lt;w:bookmarkEnd w:id="81" /&amp;gt;&amp;lt;w:r w:rsidRPr="00EE3836"&amp;gt;&amp;lt;w:t&amp;gt;United States.&amp;lt;/w:t&amp;gt;&amp;lt;/w:r&amp;gt;&amp;lt;w:bookmarkEnd w:id="82" /&amp;gt;&amp;lt;/w:ins&amp;gt;&amp;lt;/w:p&amp;gt;&amp;lt;w:p w:rsidR="001C5C26" w:rsidRPr="00EE3836" w:rsidRDefault="001C5C26" w:rsidP="001C5C26"&amp;gt;&amp;lt;w:pPr&amp;gt;&amp;lt;w:ind w:left="1080" w:hanging="720" /&amp;gt;&amp;lt;w:rPr&amp;gt;&amp;lt;w:ins w:id="83" w:author="BPS" w:date="2023-04-11T14:01:00Z" /&amp;gt;&amp;lt;/w:rPr&amp;gt;&amp;lt;/w:pPr&amp;gt;&amp;lt;w:bookmarkStart w:id="84" w:name="_STATUTE_S__017e38f0_66d8_48f3_a444_36a4" /&amp;gt;&amp;lt;w:bookmarkStart w:id="85" w:name="_PAR__12_724e0439_2fa6_4390_a760_5518676" /&amp;gt;&amp;lt;w:bookmarkStart w:id="86" w:name="_LINE__20_e2fbb199_82c2_41f4_9468_4e4409" /&amp;gt;&amp;lt;w:bookmarkEnd w:id="25" /&amp;gt;&amp;lt;w:bookmarkEnd w:id="60" /&amp;gt;&amp;lt;w:bookmarkEnd w:id="76" /&amp;gt;&amp;lt;w:bookmarkEnd w:id="77" /&amp;gt;&amp;lt;w:bookmarkEnd w:id="80" /&amp;gt;&amp;lt;w:ins w:id="87" w:author="BPS" w:date="2023-04-11T14:01:00Z"&amp;gt;&amp;lt;w:r w:rsidRPr="00EE3836"&amp;gt;&amp;lt;w:rPr&amp;gt;&amp;lt;w:b /&amp;gt;&amp;lt;/w:rPr&amp;gt;&amp;lt;w:t&amp;gt;§&amp;lt;/w:t&amp;gt;&amp;lt;/w:r&amp;gt;&amp;lt;w:bookmarkStart w:id="88" w:name="_STATUTE_NUMBER__3ec717bf_72cb_4af4_bff1" /&amp;gt;&amp;lt;w:r w:rsidRPr="00EE3836"&amp;gt;&amp;lt;w:rPr&amp;gt;&amp;lt;w:b /&amp;gt;&amp;lt;/w:rPr&amp;gt;&amp;lt;w:t&amp;gt;1500-&amp;lt;/w:t&amp;gt;&amp;lt;/w:r&amp;gt;&amp;lt;w:r&amp;gt;&amp;lt;w:rPr&amp;gt;&amp;lt;w:b /&amp;gt;&amp;lt;/w:rPr&amp;gt;&amp;lt;w:t&amp;gt;S&amp;lt;/w:t&amp;gt;&amp;lt;/w:r&amp;gt;&amp;lt;w:bookmarkEnd w:id="88" /&amp;gt;&amp;lt;w:r w:rsidRPr="00EE3836"&amp;gt;&amp;lt;w:rPr&amp;gt;&amp;lt;w:b /&amp;gt;&amp;lt;/w:rPr&amp;gt;&amp;lt;w:t xml:space="preserve"&amp;gt;. &amp;lt;/w:t&amp;gt;&amp;lt;/w:r&amp;gt;&amp;lt;w:bookmarkStart w:id="89" w:name="_STATUTE_HEADNOTE__1c234afb_c9f6_4760_8d" /&amp;gt;&amp;lt;w:r w:rsidRPr="00EE3836"&amp;gt;&amp;lt;w:rPr&amp;gt;&amp;lt;w:b /&amp;gt;&amp;lt;/w:rPr&amp;gt;&amp;lt;w:t&amp;gt;Repairability index for consumer electronic products&amp;lt;/w:t&amp;gt;&amp;lt;/w:r&amp;gt;&amp;lt;w:bookmarkEnd w:id="86" /&amp;gt;&amp;lt;w:bookmarkEnd w:id="89" /&amp;gt;&amp;lt;/w:ins&amp;gt;&amp;lt;/w:p&amp;gt;&amp;lt;w:p w:rsidR="001C5C26" w:rsidRPr="00EE3836" w:rsidRDefault="001C5C26" w:rsidP="001C5C26"&amp;gt;&amp;lt;w:pPr&amp;gt;&amp;lt;w:ind w:left="360" w:firstLine="360" /&amp;gt;&amp;lt;w:rPr&amp;gt;&amp;lt;w:ins w:id="90" w:author="BPS" w:date="2023-04-11T14:01:00Z" /&amp;gt;&amp;lt;/w:rPr&amp;gt;&amp;lt;/w:pPr&amp;gt;&amp;lt;w:bookmarkStart w:id="91" w:name="_STATUTE_P__1bd276e9_85a1_429b_a960_fa91" /&amp;gt;&amp;lt;w:bookmarkStart w:id="92" w:name="_STATUTE_CONTENT__b965bdd4_85ea_4843_b2a" /&amp;gt;&amp;lt;w:bookmarkStart w:id="93" w:name="_PAR__13_d9820e8c_a4a4_497b_acb8_3ce620a" /&amp;gt;&amp;lt;w:bookmarkStart w:id="94" w:name="_LINE__21_3d6a7e4d_ff49_450b_9fa3_5363ec" /&amp;gt;&amp;lt;w:bookmarkEnd w:id="85" /&amp;gt;&amp;lt;w:ins w:id="95" w:author="BPS" w:date="2023-04-11T14:01:00Z"&amp;gt;&amp;lt;w:r w:rsidRPr="00EE3836"&amp;gt;&amp;lt;w:t xml:space="preserve"&amp;gt;In accordance with the provisions of this section and rules adopted by the department &amp;lt;/w:t&amp;gt;&amp;lt;/w:r&amp;gt;&amp;lt;w:bookmarkStart w:id="96" w:name="_LINE__22_0c33533f_25f2_4f1f_ba15_2bc427" /&amp;gt;&amp;lt;w:bookmarkEnd w:id="94" /&amp;gt;&amp;lt;w:r w:rsidRPr="00EE3836"&amp;gt;&amp;lt;w:t xml:space="preserve"&amp;gt;pursuant to subsection &amp;lt;/w:t&amp;gt;&amp;lt;/w:r&amp;gt;&amp;lt;w:r&amp;gt;&amp;lt;w:t&amp;gt;6&amp;lt;/w:t&amp;gt;&amp;lt;/w:r&amp;gt;&amp;lt;w:r w:rsidRPr="00EE3836"&amp;gt;&amp;lt;w:t xml:space="preserve"&amp;gt;, the department shall &amp;lt;/w:t&amp;gt;&amp;lt;/w:r&amp;gt;&amp;lt;w:r&amp;gt;&amp;lt;w:t&amp;gt;solicit from producers&amp;lt;/w:t&amp;gt;&amp;lt;/w:r&amp;gt;&amp;lt;w:r w:rsidRPr="00EE3836"&amp;gt;&amp;lt;w:t xml:space="preserve"&amp;gt; and make publicly &amp;lt;/w:t&amp;gt;&amp;lt;/w:r&amp;gt;&amp;lt;w:bookmarkStart w:id="97" w:name="_LINE__23_de2dd51a_b09b_49f4_a36b_99102c" /&amp;gt;&amp;lt;w:bookmarkEnd w:id="96" /&amp;gt;&amp;lt;w:r w:rsidRPr="00EE3836"&amp;gt;&amp;lt;w:t xml:space="preserve"&amp;gt;available a repairability index for consumer electronic products sold or offered for sale in &amp;lt;/w:t&amp;gt;&amp;lt;/w:r&amp;gt;&amp;lt;w:bookmarkStart w:id="98" w:name="_LINE__24_fcd87606_1fc2_4b89_b17a_5a5431" /&amp;gt;&amp;lt;w:bookmarkEnd w:id="97" /&amp;gt;&amp;lt;w:r w:rsidRPr="00EE3836"&amp;gt;&amp;lt;w:t&amp;gt;the State.&amp;lt;/w:t&amp;gt;&amp;lt;/w:r&amp;gt;&amp;lt;w:bookmarkEnd w:id="98" /&amp;gt;&amp;lt;/w:ins&amp;gt;&amp;lt;/w:p&amp;gt;&amp;lt;w:p w:rsidR="001C5C26" w:rsidRPr="00EE3836" w:rsidRDefault="001C5C26" w:rsidP="001C5C26"&amp;gt;&amp;lt;w:pPr&amp;gt;&amp;lt;w:ind w:left="360" w:firstLine="360" /&amp;gt;&amp;lt;w:rPr&amp;gt;&amp;lt;w:ins w:id="99" w:author="BPS" w:date="2023-04-11T14:01:00Z" /&amp;gt;&amp;lt;/w:rPr&amp;gt;&amp;lt;/w:pPr&amp;gt;&amp;lt;w:bookmarkStart w:id="100" w:name="_STATUTE_NUMBER__f5a93b71_9ad0_4ca5_8f2b" /&amp;gt;&amp;lt;w:bookmarkStart w:id="101" w:name="_STATUTE_SS__d7864a10_23a3_4a7a_a1e5_6d4" /&amp;gt;&amp;lt;w:bookmarkStart w:id="102" w:name="_PAR__14_58b310a7_2004_4144_8393_d4c75d0" /&amp;gt;&amp;lt;w:bookmarkStart w:id="103" w:name="_LINE__25_673c2463_46cc_4c96_a714_0787a3" /&amp;gt;&amp;lt;w:bookmarkEnd w:id="91" /&amp;gt;&amp;lt;w:bookmarkEnd w:id="92" /&amp;gt;&amp;lt;w:bookmarkEnd w:id="93" /&amp;gt;&amp;lt;w:ins w:id="104" w:author="BPS" w:date="2023-04-11T14:01:00Z"&amp;gt;&amp;lt;w:r w:rsidRPr="00EE3836"&amp;gt;&amp;lt;w:rPr&amp;gt;&amp;lt;w:b /&amp;gt;&amp;lt;/w:rPr&amp;gt;&amp;lt;w:t&amp;gt;1&amp;lt;/w:t&amp;gt;&amp;lt;/w:r&amp;gt;&amp;lt;w:bookmarkEnd w:id="100" /&amp;gt;&amp;lt;w:r w:rsidRPr="00EE3836"&amp;gt;&amp;lt;w:rPr&amp;gt;&amp;lt;w:b /&amp;gt;&amp;lt;/w:rPr&amp;gt;&amp;lt;w:t xml:space="preserve"&amp;gt;. &amp;lt;/w:t&amp;gt;&amp;lt;/w:r&amp;gt;&amp;lt;w:bookmarkStart w:id="105" w:name="_STATUTE_HEADNOTE__2d6d52f5_1b72_416b_9d" /&amp;gt;&amp;lt;w:r w:rsidRPr="00EE3836"&amp;gt;&amp;lt;w:rPr&amp;gt;&amp;lt;w:b /&amp;gt;&amp;lt;/w:rPr&amp;gt;&amp;lt;w:t xml:space="preserve"&amp;gt;Indexing criteria.  &amp;lt;/w:t&amp;gt;&amp;lt;/w:r&amp;gt;&amp;lt;w:bookmarkStart w:id="106" w:name="_STATUTE_CONTENT__2d32ad53_5fa0_413c_82c" /&amp;gt;&amp;lt;w:bookmarkEnd w:id="105" /&amp;gt;&amp;lt;w:r&amp;gt;&amp;lt;w:t&amp;gt;T&amp;lt;/w:t&amp;gt;&amp;lt;/w:r&amp;gt;&amp;lt;w:r w:rsidRPr="00EE3836"&amp;gt;&amp;lt;w:t xml:space="preserve"&amp;gt;he department shall &amp;lt;/w:t&amp;gt;&amp;lt;/w:r&amp;gt;&amp;lt;w:r&amp;gt;&amp;lt;w:t&amp;gt;solicit from producers&amp;lt;/w:t&amp;gt;&amp;lt;/w:r&amp;gt;&amp;lt;w:r w:rsidRPr="00EE3836"&amp;gt;&amp;lt;w:t xml:space="preserve"&amp;gt; a repairability index &amp;lt;/w:t&amp;gt;&amp;lt;/w:r&amp;gt;&amp;lt;w:bookmarkStart w:id="107" w:name="_LINE__26_cd69483f_df75_4b9e_a2ad_a7fef5" /&amp;gt;&amp;lt;w:bookmarkEnd w:id="103" /&amp;gt;&amp;lt;w:r w:rsidRPr="00EE3836"&amp;gt;&amp;lt;w:t xml:space="preserve"&amp;gt;for each consumer electronic product sold or offered for sale in the State based on the &amp;lt;/w:t&amp;gt;&amp;lt;/w:r&amp;gt;&amp;lt;w:bookmarkStart w:id="108" w:name="_LINE__27_1617b91a_acc6_4bbf_abd4_0f7abb" /&amp;gt;&amp;lt;w:bookmarkEnd w:id="107" /&amp;gt;&amp;lt;w:r w:rsidRPr="00EE3836"&amp;gt;&amp;lt;w:t&amp;gt;following 5 criteria:&amp;lt;/w:t&amp;gt;&amp;lt;/w:r&amp;gt;&amp;lt;w:bookmarkEnd w:id="108" /&amp;gt;&amp;lt;/w:ins&amp;gt;&amp;lt;/w:p&amp;gt;&amp;lt;w:p w:rsidR="001C5C26" w:rsidRPr="00EE3836" w:rsidRDefault="001C5C26" w:rsidP="001C5C26"&amp;gt;&amp;lt;w:pPr&amp;gt;&amp;lt;w:ind w:left="720" /&amp;gt;&amp;lt;w:rPr&amp;gt;&amp;lt;w:ins w:id="109" w:author="BPS" w:date="2023-04-11T14:01:00Z" /&amp;gt;&amp;lt;/w:rPr&amp;gt;&amp;lt;/w:pPr&amp;gt;&amp;lt;w:bookmarkStart w:id="110" w:name="_STATUTE_NUMBER__b74dfec9_005a_48d2_a47e" /&amp;gt;&amp;lt;w:bookmarkStart w:id="111" w:name="_STATUTE_P__bdd1d1ba_6729_47ca_ad2e_73aa" /&amp;gt;&amp;lt;w:bookmarkStart w:id="112" w:name="_PAR__15_5493287e_fd40_411b_823f_df9e4b0" /&amp;gt;&amp;lt;w:bookmarkStart w:id="113" w:name="_LINE__28_854cfb5f_b121_4ac0_b9f8_78b397" /&amp;gt;&amp;lt;w:bookmarkEnd w:id="102" /&amp;gt;&amp;lt;w:bookmarkEnd w:id="106" /&amp;gt;&amp;lt;w:ins w:id="114" w:author="BPS" w:date="2023-04-11T14:01:00Z"&amp;gt;&amp;lt;w:r w:rsidRPr="00EE3836"&amp;gt;&amp;lt;w:t&amp;gt;A&amp;lt;/w:t&amp;gt;&amp;lt;/w:r&amp;gt;&amp;lt;w:bookmarkEnd w:id="110" /&amp;gt;&amp;lt;w:r w:rsidRPr="00EE3836"&amp;gt;&amp;lt;w:t xml:space="preserve"&amp;gt;. &amp;lt;/w:t&amp;gt;&amp;lt;/w:r&amp;gt;&amp;lt;w:bookmarkStart w:id="115" w:name="_STATUTE_CONTENT__692d5624_4afe_4e3d_b88" /&amp;gt;&amp;lt;w:r w:rsidRPr="00EE3836"&amp;gt;&amp;lt;w:t xml:space="preserve"&amp;gt;The commitment by the producer of the product to make technical documents &amp;lt;/w:t&amp;gt;&amp;lt;/w:r&amp;gt;&amp;lt;w:bookmarkStart w:id="116" w:name="_LINE__29_0f156402_e659_44d4_8664_38496d" /&amp;gt;&amp;lt;w:bookmarkEnd w:id="113" /&amp;gt;&amp;lt;w:r w:rsidRPr="00EE3836"&amp;gt;&amp;lt;w:t&amp;gt;regarding the product available free of charge to repairers and consumers;&amp;lt;/w:t&amp;gt;&amp;lt;/w:r&amp;gt;&amp;lt;w:bookmarkEnd w:id="116" /&amp;gt;&amp;lt;/w:ins&amp;gt;&amp;lt;/w:p&amp;gt;&amp;lt;w:p w:rsidR="001C5C26" w:rsidRPr="00EE3836" w:rsidRDefault="001C5C26" w:rsidP="001C5C26"&amp;gt;&amp;lt;w:pPr&amp;gt;&amp;lt;w:ind w:left="720" /&amp;gt;&amp;lt;w:rPr&amp;gt;&amp;lt;w:ins w:id="117" w:author="BPS" w:date="2023-04-11T14:01:00Z" /&amp;gt;&amp;lt;/w:rPr&amp;gt;&amp;lt;/w:pPr&amp;gt;&amp;lt;w:bookmarkStart w:id="118" w:name="_STATUTE_NUMBER__b9e21a2d_5db8_4270_81a6" /&amp;gt;&amp;lt;w:bookmarkStart w:id="119" w:name="_STATUTE_P__50423551_0b1d_4f4d_8e57_81f2" /&amp;gt;&amp;lt;w:bookmarkStart w:id="120" w:name="_PAR__16_ab7ce1d8_da53_4abb_b732_2736c2d" /&amp;gt;&amp;lt;w:bookmarkStart w:id="121" w:name="_LINE__30_cdb98b13_2005_41c0_acbe_c3befe" /&amp;gt;&amp;lt;w:bookmarkEnd w:id="111" /&amp;gt;&amp;lt;w:bookmarkEnd w:id="112" /&amp;gt;&amp;lt;w:bookmarkEnd w:id="115" /&amp;gt;&amp;lt;w:ins w:id="122" w:author="BPS" w:date="2023-04-11T14:01:00Z"&amp;gt;&amp;lt;w:r w:rsidRPr="00EE3836"&amp;gt;&amp;lt;w:t&amp;gt;B&amp;lt;/w:t&amp;gt;&amp;lt;/w:r&amp;gt;&amp;lt;w:bookmarkEnd w:id="118" /&amp;gt;&amp;lt;w:r w:rsidRPr="00EE3836"&amp;gt;&amp;lt;w:t xml:space="preserve"&amp;gt;. &amp;lt;/w:t&amp;gt;&amp;lt;/w:r&amp;gt;&amp;lt;w:bookmarkStart w:id="123" w:name="_STATUTE_CONTENT__ce0f0bae_c2f3_4b26_aea" /&amp;gt;&amp;lt;w:r w:rsidRPr="00EE3836"&amp;gt;&amp;lt;w:t xml:space="preserve"&amp;gt;The ease of disassembly of the product, the types of tools required for disassembly &amp;lt;/w:t&amp;gt;&amp;lt;/w:r&amp;gt;&amp;lt;w:bookmarkStart w:id="124" w:name="_LINE__31_423f1eff_fe63_485b_8ad3_09a7ac" /&amp;gt;&amp;lt;w:bookmarkEnd w:id="121" /&amp;gt;&amp;lt;w:r w:rsidRPr="00EE3836"&amp;gt;&amp;lt;w:t xml:space="preserve"&amp;gt;and characteristics of the product's fasteners that must be removed or otherwise &amp;lt;/w:t&amp;gt;&amp;lt;/w:r&amp;gt;&amp;lt;w:bookmarkStart w:id="125" w:name="_LINE__32_01356382_5bce_47cf_893b_a30081" /&amp;gt;&amp;lt;w:bookmarkEnd w:id="124" /&amp;gt;&amp;lt;w:r w:rsidRPr="00EE3836"&amp;gt;&amp;lt;w:t&amp;gt;manipulated to allow for disassembly;&amp;lt;/w:t&amp;gt;&amp;lt;/w:r&amp;gt;&amp;lt;w:bookmarkEnd w:id="125" /&amp;gt;&amp;lt;/w:ins&amp;gt;&amp;lt;/w:p&amp;gt;&amp;lt;w:p w:rsidR="001C5C26" w:rsidRPr="00EE3836" w:rsidRDefault="001C5C26" w:rsidP="001C5C26"&amp;gt;&amp;lt;w:pPr&amp;gt;&amp;lt;w:ind w:left="720" /&amp;gt;&amp;lt;w:rPr&amp;gt;&amp;lt;w:ins w:id="126" w:author="BPS" w:date="2023-04-11T14:01:00Z" /&amp;gt;&amp;lt;/w:rPr&amp;gt;&amp;lt;/w:pPr&amp;gt;&amp;lt;w:bookmarkStart w:id="127" w:name="_STATUTE_NUMBER__936e7423_2999_491b_866a" /&amp;gt;&amp;lt;w:bookmarkStart w:id="128" w:name="_STATUTE_P__da4c1935_006f_498c_af3c_2236" /&amp;gt;&amp;lt;w:bookmarkStart w:id="129" w:name="_PAR__17_03f0640e_7075_4979_be9a_6a17be2" /&amp;gt;&amp;lt;w:bookmarkStart w:id="130" w:name="_LINE__33_46342967_e2b7_49a9_bed4_49cf9d" /&amp;gt;&amp;lt;w:bookmarkEnd w:id="119" /&amp;gt;&amp;lt;w:bookmarkEnd w:id="120" /&amp;gt;&amp;lt;w:bookmarkEnd w:id="123" /&amp;gt;&amp;lt;w:ins w:id="131" w:author="BPS" w:date="2023-04-11T14:01:00Z"&amp;gt;&amp;lt;w:r w:rsidRPr="00EE3836"&amp;gt;&amp;lt;w:t&amp;gt;C&amp;lt;/w:t&amp;gt;&amp;lt;/w:r&amp;gt;&amp;lt;w:bookmarkEnd w:id="127" /&amp;gt;&amp;lt;w:r w:rsidRPr="00EE3836"&amp;gt;&amp;lt;w:t xml:space="preserve"&amp;gt;. &amp;lt;/w:t&amp;gt;&amp;lt;/w:r&amp;gt;&amp;lt;w:bookmarkStart w:id="132" w:name="_STATUTE_CONTENT__36a3297e_4d0f_4349_b13" /&amp;gt;&amp;lt;w:r w:rsidRPr="00EE3836"&amp;gt;&amp;lt;w:t xml:space="preserve"&amp;gt;The availability of spare parts for the product, taking into consideration both the &amp;lt;/w:t&amp;gt;&amp;lt;/w:r&amp;gt;&amp;lt;w:bookmarkStart w:id="133" w:name="_LINE__34_23605257_1dce_4095_934f_b2ab81" /&amp;gt;&amp;lt;w:bookmarkEnd w:id="130" /&amp;gt;&amp;lt;w:r w:rsidRPr="00EE3836"&amp;gt;&amp;lt;w:t xml:space="preserve"&amp;gt;duration during which spare parts will be sold by or otherwise made available through &amp;lt;/w:t&amp;gt;&amp;lt;/w:r&amp;gt;&amp;lt;w:bookmarkStart w:id="134" w:name="_LINE__35_4615473f_4f06_4aaf_be39_e2d469" /&amp;gt;&amp;lt;w:bookmarkEnd w:id="133" /&amp;gt;&amp;lt;w:r w:rsidRPr="00EE3836"&amp;gt;&amp;lt;w:t xml:space="preserve"&amp;gt;the producer and the anticipated delivery time of spare parts from the producer to the &amp;lt;/w:t&amp;gt;&amp;lt;/w:r&amp;gt;&amp;lt;w:bookmarkStart w:id="135" w:name="_LINE__36_cac0d464_80b7_40d9_9b94_012c39" /&amp;gt;&amp;lt;w:bookmarkEnd w:id="134" /&amp;gt;&amp;lt;w:r w:rsidRPr="00EE3836"&amp;gt;&amp;lt;w:t&amp;gt;repairer or consumer;&amp;lt;/w:t&amp;gt;&amp;lt;/w:r&amp;gt;&amp;lt;w:bookmarkEnd w:id="135" /&amp;gt;&amp;lt;/w:ins&amp;gt;&amp;lt;/w:p&amp;gt;&amp;lt;w:p w:rsidR="001C5C26" w:rsidRPr="00EE3836" w:rsidRDefault="001C5C26" w:rsidP="001C5C26"&amp;gt;&amp;lt;w:pPr&amp;gt;&amp;lt;w:ind w:left="720" /&amp;gt;&amp;lt;w:rPr&amp;gt;&amp;lt;w:ins w:id="136" w:author="BPS" w:date="2023-04-11T14:01:00Z" /&amp;gt;&amp;lt;/w:rPr&amp;gt;&amp;lt;/w:pPr&amp;gt;&amp;lt;w:bookmarkStart w:id="137" w:name="_STATUTE_NUMBER__2bf64b27_e006_4e46_a148" /&amp;gt;&amp;lt;w:bookmarkStart w:id="138" w:name="_STATUTE_P__a8b842e2_d042_477f_a97c_0133" /&amp;gt;&amp;lt;w:bookmarkStart w:id="139" w:name="_PAGE__2_30bc9ae9_05bc_408c_977e_8d08b55" /&amp;gt;&amp;lt;w:bookmarkStart w:id="140" w:name="_PAR__1_5a5d3de5_a954_484b_a5c2_5b0d7714" /&amp;gt;&amp;lt;w:bookmarkStart w:id="141" w:name="_LINE__1_d9f02251_9db4_476b_b67f_793980d" /&amp;gt;&amp;lt;w:bookmarkEnd w:id="3" /&amp;gt;&amp;lt;w:bookmarkEnd w:id="128" /&amp;gt;&amp;lt;w:bookmarkEnd w:id="129" /&amp;gt;&amp;lt;w:bookmarkEnd w:id="132" /&amp;gt;&amp;lt;w:ins w:id="142" w:author="BPS" w:date="2023-04-11T14:01:00Z"&amp;gt;&amp;lt;w:r w:rsidRPr="00EE3836"&amp;gt;&amp;lt;w:t&amp;gt;D&amp;lt;/w:t&amp;gt;&amp;lt;/w:r&amp;gt;&amp;lt;w:bookmarkEnd w:id="137" /&amp;gt;&amp;lt;w:r w:rsidRPr="00EE3836"&amp;gt;&amp;lt;w:t xml:space="preserve"&amp;gt;.  &amp;lt;/w:t&amp;gt;&amp;lt;/w:r&amp;gt;&amp;lt;w:bookmarkStart w:id="143" w:name="_STATUTE_CONTENT__32434392_3a3f_411c_87a" /&amp;gt;&amp;lt;w:r w:rsidRPr="00EE3836"&amp;gt;&amp;lt;w:t xml:space="preserve"&amp;gt;The price of spare parts for the product, taking into consideration the producer's &amp;lt;/w:t&amp;gt;&amp;lt;/w:r&amp;gt;&amp;lt;w:bookmarkStart w:id="144" w:name="_LINE__2_b96837fc_d563_4bac_b13a_0ac8693" /&amp;gt;&amp;lt;w:bookmarkEnd w:id="141" /&amp;gt;&amp;lt;w:r w:rsidRPr="00EE3836"&amp;gt;&amp;lt;w:t xml:space="preserve"&amp;gt;suggested retail price for the product compared to the price of the spare parts for the &amp;lt;/w:t&amp;gt;&amp;lt;/w:r&amp;gt;&amp;lt;w:bookmarkStart w:id="145" w:name="_LINE__3_fcbbed5c_5898_4d33_b228_b84fe39" /&amp;gt;&amp;lt;w:bookmarkEnd w:id="144" /&amp;gt;&amp;lt;w:r w:rsidRPr="00EE3836"&amp;gt;&amp;lt;w:t&amp;gt;product; and&amp;lt;/w:t&amp;gt;&amp;lt;/w:r&amp;gt;&amp;lt;w:bookmarkEnd w:id="145" /&amp;gt;&amp;lt;/w:ins&amp;gt;&amp;lt;/w:p&amp;gt;&amp;lt;w:p w:rsidR="001C5C26" w:rsidRPr="00EE3836" w:rsidRDefault="001C5C26" w:rsidP="001C5C26"&amp;gt;&amp;lt;w:pPr&amp;gt;&amp;lt;w:ind w:left="720" /&amp;gt;&amp;lt;w:rPr&amp;gt;&amp;lt;w:ins w:id="146" w:author="BPS" w:date="2023-04-11T14:01:00Z" /&amp;gt;&amp;lt;/w:rPr&amp;gt;&amp;lt;/w:pPr&amp;gt;&amp;lt;w:bookmarkStart w:id="147" w:name="_STATUTE_NUMBER__373de66c_0bd8_43ae_8484" /&amp;gt;&amp;lt;w:bookmarkStart w:id="148" w:name="_STATUTE_P__0ef45ddb_b938_4af9_8249_ed53" /&amp;gt;&amp;lt;w:bookmarkStart w:id="149" w:name="_PAR__2_dad0d067_7e8c_4c67_9b04_e00d383e" /&amp;gt;&amp;lt;w:bookmarkStart w:id="150" w:name="_LINE__4_ba2dc5e1_6680_4676_abf7_a2d0c83" /&amp;gt;&amp;lt;w:bookmarkEnd w:id="138" /&amp;gt;&amp;lt;w:bookmarkEnd w:id="140" /&amp;gt;&amp;lt;w:bookmarkEnd w:id="143" /&amp;gt;&amp;lt;w:ins w:id="151" w:author="BPS" w:date="2023-04-11T14:01:00Z"&amp;gt;&amp;lt;w:r w:rsidRPr="00EE3836"&amp;gt;&amp;lt;w:t&amp;gt;E&amp;lt;/w:t&amp;gt;&amp;lt;/w:r&amp;gt;&amp;lt;w:bookmarkEnd w:id="147" /&amp;gt;&amp;lt;w:r w:rsidRPr="00EE3836"&amp;gt;&amp;lt;w:t xml:space="preserve"&amp;gt;.  &amp;lt;/w:t&amp;gt;&amp;lt;/w:r&amp;gt;&amp;lt;w:bookmarkStart w:id="152" w:name="_STATUTE_CONTENT__56bdd227_3414_4edd_a48" /&amp;gt;&amp;lt;w:r w:rsidRPr="00EE3836"&amp;gt;&amp;lt;w:t xml:space="preserve"&amp;gt;Other criteria specific to the category of the product as determined by the &amp;lt;/w:t&amp;gt;&amp;lt;/w:r&amp;gt;&amp;lt;w:bookmarkStart w:id="153" w:name="_LINE__5_a9256460_8a0b_46df_95e8_219e120" /&amp;gt;&amp;lt;w:bookmarkEnd w:id="150" /&amp;gt;&amp;lt;w:r w:rsidRPr="00EE3836"&amp;gt;&amp;lt;w:t&amp;gt;department by rule.&amp;lt;/w:t&amp;gt;&amp;lt;/w:r&amp;gt;&amp;lt;w:bookmarkEnd w:id="153" /&amp;gt;&amp;lt;/w:ins&amp;gt;&amp;lt;/w:p&amp;gt;&amp;lt;w:p w:rsidR="001C5C26" w:rsidRPr="00EE3836" w:rsidRDefault="001C5C26" w:rsidP="001C5C26"&amp;gt;&amp;lt;w:pPr&amp;gt;&amp;lt;w:ind w:left="360" w:firstLine="360" /&amp;gt;&amp;lt;w:rPr&amp;gt;&amp;lt;w:ins w:id="154" w:author="BPS" w:date="2023-04-11T14:01:00Z" /&amp;gt;&amp;lt;/w:rPr&amp;gt;&amp;lt;/w:pPr&amp;gt;&amp;lt;w:bookmarkStart w:id="155" w:name="_STATUTE_NUMBER__0201cd8c_3a5c_4b78_9e36" /&amp;gt;&amp;lt;w:bookmarkStart w:id="156" w:name="_STATUTE_SS__828a5c08_d2fe_4a0b_ae9f_dab" /&amp;gt;&amp;lt;w:bookmarkStart w:id="157" w:name="_PAR__3_ae95238b_3eae_4302_94c7_c5c3d4b2" /&amp;gt;&amp;lt;w:bookmarkStart w:id="158" w:name="_LINE__6_a6589ee8_65a3_4f22_af75_b224158" /&amp;gt;&amp;lt;w:bookmarkEnd w:id="101" /&amp;gt;&amp;lt;w:bookmarkEnd w:id="148" /&amp;gt;&amp;lt;w:bookmarkEnd w:id="149" /&amp;gt;&amp;lt;w:bookmarkEnd w:id="152" /&amp;gt;&amp;lt;w:ins w:id="159" w:author="BPS" w:date="2023-04-11T14:01:00Z"&amp;gt;&amp;lt;w:r&amp;gt;&amp;lt;w:rPr&amp;gt;&amp;lt;w:b /&amp;gt;&amp;lt;/w:rPr&amp;gt;&amp;lt;w:t&amp;gt;2&amp;lt;/w:t&amp;gt;&amp;lt;/w:r&amp;gt;&amp;lt;w:bookmarkEnd w:id="155" /&amp;gt;&amp;lt;w:r w:rsidRPr="00EE3836"&amp;gt;&amp;lt;w:rPr&amp;gt;&amp;lt;w:b /&amp;gt;&amp;lt;/w:rPr&amp;gt;&amp;lt;w:t xml:space="preserve"&amp;gt;. &amp;lt;/w:t&amp;gt;&amp;lt;/w:r&amp;gt;&amp;lt;w:bookmarkStart w:id="160" w:name="_STATUTE_HEADNOTE__6563c23f_86c0_4f24_93" /&amp;gt;&amp;lt;w:r w:rsidRPr="00EE3836"&amp;gt;&amp;lt;w:rPr&amp;gt;&amp;lt;w:b /&amp;gt;&amp;lt;/w:rPr&amp;gt;&amp;lt;w:t xml:space="preserve"&amp;gt;Publication of repairability index scores; producer and seller notifications.  &amp;lt;/w:t&amp;gt;&amp;lt;/w:r&amp;gt;&amp;lt;w:bookmarkStart w:id="161" w:name="_STATUTE_CONTENT__f40627f7_8da6_4472_a71" /&amp;gt;&amp;lt;w:bookmarkEnd w:id="160" /&amp;gt;&amp;lt;w:r w:rsidRPr="00EE3836"&amp;gt;&amp;lt;w:t xml:space="preserve"&amp;gt;In &amp;lt;/w:t&amp;gt;&amp;lt;/w:r&amp;gt;&amp;lt;w:bookmarkStart w:id="162" w:name="_LINE__7_c2d79181_ad2d_4081_b33e_3786dd3" /&amp;gt;&amp;lt;w:bookmarkEnd w:id="158" /&amp;gt;&amp;lt;w:r w:rsidRPr="00EE3836"&amp;gt;&amp;lt;w:t xml:space="preserve"&amp;gt;accordance with rules adopted by the department and based on information available to the &amp;lt;/w:t&amp;gt;&amp;lt;/w:r&amp;gt;&amp;lt;w:bookmarkStart w:id="163" w:name="_LINE__8_7bbaae4c_3232_48b4_a72c_53ffbe8" /&amp;gt;&amp;lt;w:bookmarkEnd w:id="162" /&amp;gt;&amp;lt;w:r w:rsidRPr="00EE3836"&amp;gt;&amp;lt;w:t xml:space="preserve"&amp;gt;department, after reviewing each of the criteria listed in subsection 1 for each consumer &amp;lt;/w:t&amp;gt;&amp;lt;/w:r&amp;gt;&amp;lt;w:bookmarkStart w:id="164" w:name="_LINE__9_dae41563_5517_4c77_9023_3cb84ad" /&amp;gt;&amp;lt;w:bookmarkEnd w:id="163" /&amp;gt;&amp;lt;w:r w:rsidRPr="00EE3836"&amp;gt;&amp;lt;w:t&amp;gt;electronic product,&amp;lt;/w:t&amp;gt;&amp;lt;/w:r&amp;gt;&amp;lt;w:r&amp;gt;&amp;lt;w:t xml:space="preserve"&amp;gt; t&amp;lt;/w:t&amp;gt;&amp;lt;/w:r&amp;gt;&amp;lt;w:r w:rsidRPr="00EE3836"&amp;gt;&amp;lt;w:t xml:space="preserve"&amp;gt;he department shall make available on its publicly accessible website &amp;lt;/w:t&amp;gt;&amp;lt;/w:r&amp;gt;&amp;lt;w:bookmarkStart w:id="165" w:name="_LINE__10_60c1226e_f4a3_47d6_8151_738f3b" /&amp;gt;&amp;lt;w:bookmarkEnd w:id="164" /&amp;gt;&amp;lt;w:r w:rsidRPr="00EE3836"&amp;gt;&amp;lt;w:t&amp;gt;each of the repairability index scores calculated for consumer electronic products&amp;lt;/w:t&amp;gt;&amp;lt;/w:r&amp;gt;&amp;lt;w:r&amp;gt;&amp;lt;w:t xml:space="preserve"&amp;gt;.  The &amp;lt;/w:t&amp;gt;&amp;lt;/w:r&amp;gt;&amp;lt;w:bookmarkStart w:id="166" w:name="_LINE__11_8dbe5422_f966_47dd_a54c_0a75fd" /&amp;gt;&amp;lt;w:bookmarkEnd w:id="165" /&amp;gt;&amp;lt;w:r&amp;gt;&amp;lt;w:t&amp;gt;department&amp;lt;/w:t&amp;gt;&amp;lt;/w:r&amp;gt;&amp;lt;w:r w:rsidRPr="00EE3836"&amp;gt;&amp;lt;w:t xml:space="preserve"&amp;gt; shall provide a copy of the repairability index score to the producer of the &amp;lt;/w:t&amp;gt;&amp;lt;/w:r&amp;gt;&amp;lt;w:bookmarkStart w:id="167" w:name="_LINE__12_59639971_e77c_46b6_8706_a23ab8" /&amp;gt;&amp;lt;w:bookmarkEnd w:id="166" /&amp;gt;&amp;lt;w:r w:rsidRPr="00EE3836"&amp;gt;&amp;lt;w:t xml:space="preserve"&amp;gt;product, if known to the department, and to any person that, to the department's knowledge, &amp;lt;/w:t&amp;gt;&amp;lt;/w:r&amp;gt;&amp;lt;w:bookmarkStart w:id="168" w:name="_LINE__13_6efa24d3_d391_4456_99db_91e24d" /&amp;gt;&amp;lt;w:bookmarkEnd w:id="167" /&amp;gt;&amp;lt;w:r w:rsidRPr="00EE3836"&amp;gt;&amp;lt;w:t xml:space="preserve"&amp;gt;sells the product at retail in the State.  The department shall periodically update repairability &amp;lt;/w:t&amp;gt;&amp;lt;/w:r&amp;gt;&amp;lt;w:bookmarkStart w:id="169" w:name="_LINE__14_d834f521_b6a8_4a66_9ea2_d3d048" /&amp;gt;&amp;lt;w:bookmarkEnd w:id="168" /&amp;gt;&amp;lt;w:r w:rsidRPr="00EE3836"&amp;gt;&amp;lt;w:t xml:space="preserve"&amp;gt;index scores for consumer electronic products when the department determines that, based &amp;lt;/w:t&amp;gt;&amp;lt;/w:r&amp;gt;&amp;lt;w:bookmarkStart w:id="170" w:name="_LINE__15_4107457e_2acf_49e2_a2bb_ba407d" /&amp;gt;&amp;lt;w:bookmarkEnd w:id="169" /&amp;gt;&amp;lt;w:r w:rsidRPr="00EE3836"&amp;gt;&amp;lt;w:t xml:space="preserve"&amp;gt;on additional information available to the department, a published repairability index score &amp;lt;/w:t&amp;gt;&amp;lt;/w:r&amp;gt;&amp;lt;w:bookmarkStart w:id="171" w:name="_LINE__16_9eff6e14_f2f2_4c35_8ec3_7d0089" /&amp;gt;&amp;lt;w:bookmarkEnd w:id="170" /&amp;gt;&amp;lt;w:r w:rsidRPr="00EE3836"&amp;gt;&amp;lt;w:t&amp;gt;for a product may no longer be accurate.&amp;lt;/w:t&amp;gt;&amp;lt;/w:r&amp;gt;&amp;lt;w:bookmarkEnd w:id="171" /&amp;gt;&amp;lt;/w:ins&amp;gt;&amp;lt;/w:p&amp;gt;&amp;lt;w:p w:rsidR="001C5C26" w:rsidRPr="00EE3836" w:rsidRDefault="001C5C26" w:rsidP="001C5C26"&amp;gt;&amp;lt;w:pPr&amp;gt;&amp;lt;w:ind w:left="360" w:firstLine="360" /&amp;gt;&amp;lt;w:rPr&amp;gt;&amp;lt;w:ins w:id="172" w:author="BPS" w:date="2023-04-11T14:01:00Z" /&amp;gt;&amp;lt;/w:rPr&amp;gt;&amp;lt;/w:pPr&amp;gt;&amp;lt;w:bookmarkStart w:id="173" w:name="_STATUTE_NUMBER__ae737f9d_e4e2_49ef_8246" /&amp;gt;&amp;lt;w:bookmarkStart w:id="174" w:name="_STATUTE_SS__b35bf6ff_a513_43ff_aed2_2aa" /&amp;gt;&amp;lt;w:bookmarkStart w:id="175" w:name="_PAR__4_70c36828_b195_4242_a738_2ec96f47" /&amp;gt;&amp;lt;w:bookmarkStart w:id="176" w:name="_LINE__17_56a71e87_a795_492e_bff6_f6cf3a" /&amp;gt;&amp;lt;w:bookmarkEnd w:id="156" /&amp;gt;&amp;lt;w:bookmarkEnd w:id="157" /&amp;gt;&amp;lt;w:bookmarkEnd w:id="161" /&amp;gt;&amp;lt;w:ins w:id="177" w:author="BPS" w:date="2023-04-11T14:01:00Z"&amp;gt;&amp;lt;w:r&amp;gt;&amp;lt;w:rPr&amp;gt;&amp;lt;w:b /&amp;gt;&amp;lt;/w:rPr&amp;gt;&amp;lt;w:t&amp;gt;3&amp;lt;/w:t&amp;gt;&amp;lt;/w:r&amp;gt;&amp;lt;w:bookmarkEnd w:id="173" /&amp;gt;&amp;lt;w:r w:rsidRPr="00EE3836"&amp;gt;&amp;lt;w:rPr&amp;gt;&amp;lt;w:b /&amp;gt;&amp;lt;/w:rPr&amp;gt;&amp;lt;w:t xml:space="preserve"&amp;gt;.  &amp;lt;/w:t&amp;gt;&amp;lt;/w:r&amp;gt;&amp;lt;w:bookmarkStart w:id="178" w:name="_STATUTE_HEADNOTE__5e76eed2_16d3_4805_82" /&amp;gt;&amp;lt;w:r w:rsidRPr="00EE3836"&amp;gt;&amp;lt;w:rPr&amp;gt;&amp;lt;w:b /&amp;gt;&amp;lt;/w:rPr&amp;gt;&amp;lt;w:t xml:space="preserve"&amp;gt;Retail sales notice.  &amp;lt;/w:t&amp;gt;&amp;lt;/w:r&amp;gt;&amp;lt;w:bookmarkStart w:id="179" w:name="_STATUTE_CONTENT__fe1b3af3_cc30_4480_856" /&amp;gt;&amp;lt;w:bookmarkEnd w:id="178" /&amp;gt;&amp;lt;w:r w:rsidRPr="00EE3836"&amp;gt;&amp;lt;w:t xml:space="preserve"&amp;gt;A person that sells a consumer electronic product at retail in &amp;lt;/w:t&amp;gt;&amp;lt;/w:r&amp;gt;&amp;lt;w:bookmarkStart w:id="180" w:name="_LINE__18_991b7031_5454_4fc9_b14b_fb18c0" /&amp;gt;&amp;lt;w:bookmarkEnd w:id="176" /&amp;gt;&amp;lt;w:r w:rsidRPr="00EE3836"&amp;gt;&amp;lt;w:t xml:space="preserve"&amp;gt;the State that receives a notification from the department regarding the product's &amp;lt;/w:t&amp;gt;&amp;lt;/w:r&amp;gt;&amp;lt;w:bookmarkStart w:id="181" w:name="_LINE__19_34d75f6e_19d1_4285_b521_70432a" /&amp;gt;&amp;lt;w:bookmarkEnd w:id="180" /&amp;gt;&amp;lt;w:r w:rsidRPr="00EE3836"&amp;gt;&amp;lt;w:t&amp;gt;repairability index score shall ensure that, within 90 days of receipt of the notification:&amp;lt;/w:t&amp;gt;&amp;lt;/w:r&amp;gt;&amp;lt;w:bookmarkEnd w:id="181" /&amp;gt;&amp;lt;/w:ins&amp;gt;&amp;lt;/w:p&amp;gt;&amp;lt;w:p w:rsidR="001C5C26" w:rsidRPr="00EE3836" w:rsidRDefault="001C5C26" w:rsidP="001C5C26"&amp;gt;&amp;lt;w:pPr&amp;gt;&amp;lt;w:ind w:left="720" /&amp;gt;&amp;lt;w:rPr&amp;gt;&amp;lt;w:ins w:id="182" w:author="BPS" w:date="2023-04-11T14:01:00Z" /&amp;gt;&amp;lt;/w:rPr&amp;gt;&amp;lt;/w:pPr&amp;gt;&amp;lt;w:bookmarkStart w:id="183" w:name="_STATUTE_NUMBER__8bf988cc_3b86_48b1_b4b3" /&amp;gt;&amp;lt;w:bookmarkStart w:id="184" w:name="_STATUTE_P__d903e8c8_6df0_43a7_b7a9_a9d5" /&amp;gt;&amp;lt;w:bookmarkStart w:id="185" w:name="_PAR__5_91962e90_fb7d_49d3_be3a_9b20215b" /&amp;gt;&amp;lt;w:bookmarkStart w:id="186" w:name="_LINE__20_fe19cca8_0c38_42c2_803a_639403" /&amp;gt;&amp;lt;w:bookmarkEnd w:id="175" /&amp;gt;&amp;lt;w:bookmarkEnd w:id="179" /&amp;gt;&amp;lt;w:ins w:id="187" w:author="BPS" w:date="2023-04-11T14:01:00Z"&amp;gt;&amp;lt;w:r w:rsidRPr="00EE3836"&amp;gt;&amp;lt;w:t&amp;gt;A&amp;lt;/w:t&amp;gt;&amp;lt;/w:r&amp;gt;&amp;lt;w:bookmarkEnd w:id="183" /&amp;gt;&amp;lt;w:r w:rsidRPr="00EE3836"&amp;gt;&amp;lt;w:t xml:space="preserve"&amp;gt;. &amp;lt;/w:t&amp;gt;&amp;lt;/w:r&amp;gt;&amp;lt;w:bookmarkStart w:id="188" w:name="_STATUTE_CONTENT__43897dd7_6594_4e2d_a06" /&amp;gt;&amp;lt;w:r w:rsidRPr="00EE3836"&amp;gt;&amp;lt;w:t xml:space="preserve"&amp;gt;The product's repairability index score is prominently displayed on the product or &amp;lt;/w:t&amp;gt;&amp;lt;/w:r&amp;gt;&amp;lt;w:bookmarkStart w:id="189" w:name="_LINE__21_4d18319b_ff1f_42b0_ac68_d4b497" /&amp;gt;&amp;lt;w:bookmarkEnd w:id="186" /&amp;gt;&amp;lt;w:r w:rsidRPr="00EE3836"&amp;gt;&amp;lt;w:t&amp;gt;near the pricing information for the product within the retail location; and&amp;lt;/w:t&amp;gt;&amp;lt;/w:r&amp;gt;&amp;lt;w:bookmarkEnd w:id="189" /&amp;gt;&amp;lt;/w:ins&amp;gt;&amp;lt;/w:p&amp;gt;&amp;lt;w:p w:rsidR="001C5C26" w:rsidRPr="00EE3836" w:rsidRDefault="001C5C26" w:rsidP="001C5C26"&amp;gt;&amp;lt;w:pPr&amp;gt;&amp;lt;w:ind w:left="720" /&amp;gt;&amp;lt;w:rPr&amp;gt;&amp;lt;w:ins w:id="190" w:author="BPS" w:date="2023-04-11T14:01:00Z" /&amp;gt;&amp;lt;/w:rPr&amp;gt;&amp;lt;/w:pPr&amp;gt;&amp;lt;w:bookmarkStart w:id="191" w:name="_STATUTE_NUMBER__0c955deb_4476_4878_9111" /&amp;gt;&amp;lt;w:bookmarkStart w:id="192" w:name="_STATUTE_P__c29e6023_099e_4ea5_9d21_e1d4" /&amp;gt;&amp;lt;w:bookmarkStart w:id="193" w:name="_PAR__6_2b900097_0c8b_4f5a_a933_fe2cf397" /&amp;gt;&amp;lt;w:bookmarkStart w:id="194" w:name="_LINE__22_1d91549e_ec87_413a_89b8_710804" /&amp;gt;&amp;lt;w:bookmarkEnd w:id="184" /&amp;gt;&amp;lt;w:bookmarkEnd w:id="185" /&amp;gt;&amp;lt;w:bookmarkEnd w:id="188" /&amp;gt;&amp;lt;w:ins w:id="195" w:author="BPS" w:date="2023-04-11T14:01:00Z"&amp;gt;&amp;lt;w:r w:rsidRPr="00EE3836"&amp;gt;&amp;lt;w:t&amp;gt;B&amp;lt;/w:t&amp;gt;&amp;lt;/w:r&amp;gt;&amp;lt;w:bookmarkEnd w:id="191" /&amp;gt;&amp;lt;w:r w:rsidRPr="00EE3836"&amp;gt;&amp;lt;w:t xml:space="preserve"&amp;gt;. &amp;lt;/w:t&amp;gt;&amp;lt;/w:r&amp;gt;&amp;lt;w:bookmarkStart w:id="196" w:name="_STATUTE_CONTENT__5a11031c_956c_4ece_838" /&amp;gt;&amp;lt;w:r w:rsidRPr="00EE3836"&amp;gt;&amp;lt;w:t xml:space="preserve"&amp;gt;Information regarding the calculation and meaning of the repairability index score &amp;lt;/w:t&amp;gt;&amp;lt;/w:r&amp;gt;&amp;lt;w:bookmarkStart w:id="197" w:name="_LINE__23_f3da0648_fb22_490d_9539_ec4f87" /&amp;gt;&amp;lt;w:bookmarkEnd w:id="194" /&amp;gt;&amp;lt;w:r w:rsidRPr="00EE3836"&amp;gt;&amp;lt;w:t xml:space="preserve"&amp;gt;for the product is made available to a potential purchaser of the product within the store &amp;lt;/w:t&amp;gt;&amp;lt;/w:r&amp;gt;&amp;lt;w:bookmarkStart w:id="198" w:name="_LINE__24_8abd41d3_418c_462e_9bd5_92651c" /&amp;gt;&amp;lt;w:bookmarkEnd w:id="197" /&amp;gt;&amp;lt;w:r w:rsidRPr="00EE3836"&amp;gt;&amp;lt;w:t xml:space="preserve"&amp;gt;or upon request.  The department shall develop and make such information available &amp;lt;/w:t&amp;gt;&amp;lt;/w:r&amp;gt;&amp;lt;w:bookmarkStart w:id="199" w:name="_LINE__25_707d75eb_5e94_437f_9415_bc6a25" /&amp;gt;&amp;lt;w:bookmarkEnd w:id="198" /&amp;gt;&amp;lt;w:r w:rsidRPr="00EE3836"&amp;gt;&amp;lt;w:t&amp;gt;to persons selling consumer electronic products at retail in the State.&amp;lt;/w:t&amp;gt;&amp;lt;/w:r&amp;gt;&amp;lt;w:bookmarkEnd w:id="199" /&amp;gt;&amp;lt;/w:ins&amp;gt;&amp;lt;/w:p&amp;gt;&amp;lt;w:p w:rsidR="001C5C26" w:rsidRPr="00EE3836" w:rsidRDefault="001C5C26" w:rsidP="001C5C26"&amp;gt;&amp;lt;w:pPr&amp;gt;&amp;lt;w:ind w:left="360" w:firstLine="360" /&amp;gt;&amp;lt;w:rPr&amp;gt;&amp;lt;w:ins w:id="200" w:author="BPS" w:date="2023-04-11T14:01:00Z" /&amp;gt;&amp;lt;/w:rPr&amp;gt;&amp;lt;/w:pPr&amp;gt;&amp;lt;w:bookmarkStart w:id="201" w:name="_STATUTE_NUMBER__c543ee31_1855_4358_a20e" /&amp;gt;&amp;lt;w:bookmarkStart w:id="202" w:name="_STATUTE_SS__8684c248_252d_407b_b7b5_af3" /&amp;gt;&amp;lt;w:bookmarkStart w:id="203" w:name="_PAR__7_dc99b399_2b6b_4d05_89af_6f41b670" /&amp;gt;&amp;lt;w:bookmarkStart w:id="204" w:name="_LINE__26_1a685b9e_ade7_44a7_810c_e8622f" /&amp;gt;&amp;lt;w:bookmarkEnd w:id="174" /&amp;gt;&amp;lt;w:bookmarkEnd w:id="192" /&amp;gt;&amp;lt;w:bookmarkEnd w:id="193" /&amp;gt;&amp;lt;w:bookmarkEnd w:id="196" /&amp;gt;&amp;lt;w:ins w:id="205" w:author="BPS" w:date="2023-04-11T14:01:00Z"&amp;gt;&amp;lt;w:r&amp;gt;&amp;lt;w:rPr&amp;gt;&amp;lt;w:b /&amp;gt;&amp;lt;/w:rPr&amp;gt;&amp;lt;w:t&amp;gt;4&amp;lt;/w:t&amp;gt;&amp;lt;/w:r&amp;gt;&amp;lt;w:bookmarkEnd w:id="201" /&amp;gt;&amp;lt;w:r w:rsidRPr="00EE3836"&amp;gt;&amp;lt;w:rPr&amp;gt;&amp;lt;w:b /&amp;gt;&amp;lt;/w:rPr&amp;gt;&amp;lt;w:t xml:space="preserve"&amp;gt;. &amp;lt;/w:t&amp;gt;&amp;lt;/w:r&amp;gt;&amp;lt;w:bookmarkStart w:id="206" w:name="_STATUTE_HEADNOTE__bcaa4d36_1b87_4e1e_bc" /&amp;gt;&amp;lt;w:r w:rsidRPr="00EE3836"&amp;gt;&amp;lt;w:rPr&amp;gt;&amp;lt;w:b /&amp;gt;&amp;lt;/w:rPr&amp;gt;&amp;lt;w:t xml:space="preserve"&amp;gt;Producer publication.  &amp;lt;/w:t&amp;gt;&amp;lt;/w:r&amp;gt;&amp;lt;w:bookmarkStart w:id="207" w:name="_STATUTE_CONTENT__b31ba074_fd88_418b_82b" /&amp;gt;&amp;lt;w:bookmarkEnd w:id="206" /&amp;gt;&amp;lt;w:r w:rsidRPr="00EE3836"&amp;gt;&amp;lt;w:t xml:space="preserve"&amp;gt;A producer of a consumer electronic product that receives &amp;lt;/w:t&amp;gt;&amp;lt;/w:r&amp;gt;&amp;lt;w:bookmarkStart w:id="208" w:name="_LINE__27_cb271559_71ea_40a8_a762_e756c1" /&amp;gt;&amp;lt;w:bookmarkEnd w:id="204" /&amp;gt;&amp;lt;w:r w:rsidRPr="00EE3836"&amp;gt;&amp;lt;w:t xml:space="preserve"&amp;gt;a notification from the department regarding the product's repairability index score shall &amp;lt;/w:t&amp;gt;&amp;lt;/w:r&amp;gt;&amp;lt;w:bookmarkStart w:id="209" w:name="_LINE__28_6cdc83eb_183c_4f9e_8a43_62bbc6" /&amp;gt;&amp;lt;w:bookmarkEnd w:id="208" /&amp;gt;&amp;lt;w:r w:rsidRPr="00EE3836"&amp;gt;&amp;lt;w:t xml:space="preserve"&amp;gt;ensure that, within 90 days of receipt of the notification, the producer makes available to &amp;lt;/w:t&amp;gt;&amp;lt;/w:r&amp;gt;&amp;lt;w:bookmarkStart w:id="210" w:name="_LINE__29_6d67bbb0_13b4_44aa_bc37_eafcc0" /&amp;gt;&amp;lt;w:bookmarkEnd w:id="209" /&amp;gt;&amp;lt;w:r w:rsidRPr="00EE3836"&amp;gt;&amp;lt;w:t xml:space="preserve"&amp;gt;consumers on a publicly accessible website or upon request the product's repairability index &amp;lt;/w:t&amp;gt;&amp;lt;/w:r&amp;gt;&amp;lt;w:bookmarkStart w:id="211" w:name="_LINE__30_4a83fe9e_2128_4929_a9ef_0d5adc" /&amp;gt;&amp;lt;w:bookmarkEnd w:id="210" /&amp;gt;&amp;lt;w:r w:rsidRPr="00EE3836"&amp;gt;&amp;lt;w:t xml:space="preserve"&amp;gt;score and information regarding the calculation and meaning of the repairability index &amp;lt;/w:t&amp;gt;&amp;lt;/w:r&amp;gt;&amp;lt;w:bookmarkStart w:id="212" w:name="_LINE__31_11829a13_9d80_4d31_8943_57e16a" /&amp;gt;&amp;lt;w:bookmarkEnd w:id="211" /&amp;gt;&amp;lt;w:r w:rsidRPr="00EE3836"&amp;gt;&amp;lt;w:t xml:space="preserve"&amp;gt;score for the product.  The department shall develop and make such information available &amp;lt;/w:t&amp;gt;&amp;lt;/w:r&amp;gt;&amp;lt;w:bookmarkStart w:id="213" w:name="_LINE__32_6b82969e_4fe2_4109_9931_3bd395" /&amp;gt;&amp;lt;w:bookmarkEnd w:id="212" /&amp;gt;&amp;lt;w:r w:rsidRPr="00EE3836"&amp;gt;&amp;lt;w:t&amp;gt;to producers of consumer electronic products sold or offered for sale in the State.&amp;lt;/w:t&amp;gt;&amp;lt;/w:r&amp;gt;&amp;lt;w:bookmarkEnd w:id="213" /&amp;gt;&amp;lt;/w:ins&amp;gt;&amp;lt;/w:p&amp;gt;&amp;lt;w:p w:rsidR="001C5C26" w:rsidRPr="00EE3836" w:rsidRDefault="001C5C26" w:rsidP="001C5C26"&amp;gt;&amp;lt;w:pPr&amp;gt;&amp;lt;w:ind w:left="360" w:firstLine="360" /&amp;gt;&amp;lt;w:rPr&amp;gt;&amp;lt;w:ins w:id="214" w:author="BPS" w:date="2023-04-11T14:01:00Z" /&amp;gt;&amp;lt;/w:rPr&amp;gt;&amp;lt;/w:pPr&amp;gt;&amp;lt;w:bookmarkStart w:id="215" w:name="_STATUTE_NUMBER__6de45cd4_8ea2_41d9_a0e8" /&amp;gt;&amp;lt;w:bookmarkStart w:id="216" w:name="_STATUTE_SS__03defdd4_b18c_4553_803a_625" /&amp;gt;&amp;lt;w:bookmarkStart w:id="217" w:name="_PAR__8_7b9051be_630a_4884_b89a_03617b83" /&amp;gt;&amp;lt;w:bookmarkStart w:id="218" w:name="_LINE__33_97229be8_7d57_417e_8cc0_541349" /&amp;gt;&amp;lt;w:bookmarkEnd w:id="202" /&amp;gt;&amp;lt;w:bookmarkEnd w:id="203" /&amp;gt;&amp;lt;w:bookmarkEnd w:id="207" /&amp;gt;&amp;lt;w:ins w:id="219" w:author="BPS" w:date="2023-04-11T14:01:00Z"&amp;gt;&amp;lt;w:r&amp;gt;&amp;lt;w:rPr&amp;gt;&amp;lt;w:b /&amp;gt;&amp;lt;/w:rPr&amp;gt;&amp;lt;w:t&amp;gt;5&amp;lt;/w:t&amp;gt;&amp;lt;/w:r&amp;gt;&amp;lt;w:bookmarkEnd w:id="215" /&amp;gt;&amp;lt;w:r w:rsidRPr="00EE3836"&amp;gt;&amp;lt;w:rPr&amp;gt;&amp;lt;w:b /&amp;gt;&amp;lt;/w:rPr&amp;gt;&amp;lt;w:t xml:space="preserve"&amp;gt;. &amp;lt;/w:t&amp;gt;&amp;lt;/w:r&amp;gt;&amp;lt;w:bookmarkStart w:id="220" w:name="_STATUTE_HEADNOTE__bfd056f9_2b8e_41e0_90" /&amp;gt;&amp;lt;w:r w:rsidRPr="00EE3836"&amp;gt;&amp;lt;w:rPr&amp;gt;&amp;lt;w:b /&amp;gt;&amp;lt;/w:rPr&amp;gt;&amp;lt;w:t xml:space="preserve"&amp;gt;Producer and retailer outreach; technical assistance.  &amp;lt;/w:t&amp;gt;&amp;lt;/w:r&amp;gt;&amp;lt;w:bookmarkStart w:id="221" w:name="_STATUTE_CONTENT__d11851a2_6d5e_4793_b9b" /&amp;gt;&amp;lt;w:bookmarkEnd w:id="220" /&amp;gt;&amp;lt;w:r w:rsidRPr="00EE3836"&amp;gt;&amp;lt;w:t xml:space="preserve"&amp;gt;The department shall &amp;lt;/w:t&amp;gt;&amp;lt;/w:r&amp;gt;&amp;lt;w:bookmarkStart w:id="222" w:name="_LINE__34_b05631d8_f462_4740_9864_3d037a" /&amp;gt;&amp;lt;w:bookmarkEnd w:id="218" /&amp;gt;&amp;lt;w:r w:rsidRPr="00EE3836"&amp;gt;&amp;lt;w:t xml:space="preserve"&amp;gt;conduct outreach to producers of consumer electronic products sold or offered for sale in &amp;lt;/w:t&amp;gt;&amp;lt;/w:r&amp;gt;&amp;lt;w:bookmarkStart w:id="223" w:name="_LINE__35_38c81191_0e08_44d8_8361_3cfaad" /&amp;gt;&amp;lt;w:bookmarkEnd w:id="222" /&amp;gt;&amp;lt;w:r w:rsidRPr="00EE3836"&amp;gt;&amp;lt;w:t xml:space="preserve"&amp;gt;the State and to persons selling such products at retail in the State regarding the provisions &amp;lt;/w:t&amp;gt;&amp;lt;/w:r&amp;gt;&amp;lt;w:bookmarkStart w:id="224" w:name="_LINE__36_b5e9ef0a_4e78_4ee7_91cc_d18bae" /&amp;gt;&amp;lt;w:bookmarkEnd w:id="223" /&amp;gt;&amp;lt;w:r w:rsidRPr="00EE3836"&amp;gt;&amp;lt;w:t xml:space="preserve"&amp;gt;and requirements of this chapter and shall provide technical assistance to such producers &amp;lt;/w:t&amp;gt;&amp;lt;/w:r&amp;gt;&amp;lt;w:bookmarkStart w:id="225" w:name="_LINE__37_f031a9cf_fd1e_49b4_ac55_80126a" /&amp;gt;&amp;lt;w:bookmarkEnd w:id="224" /&amp;gt;&amp;lt;w:r w:rsidRPr="00EE3836"&amp;gt;&amp;lt;w:t&amp;gt;and persons in complying with the requirements of this chapter.&amp;lt;/w:t&amp;gt;&amp;lt;/w:r&amp;gt;&amp;lt;w:bookmarkEnd w:id="225" /&amp;gt;&amp;lt;/w:ins&amp;gt;&amp;lt;/w:p&amp;gt;&amp;lt;w:p w:rsidR="001C5C26" w:rsidRDefault="001C5C26" w:rsidP="001C5C26"&amp;gt;&amp;lt;w:pPr&amp;gt;&amp;lt;w:ind w:left="360" w:firstLine="360" /&amp;gt;&amp;lt;/w:pPr&amp;gt;&amp;lt;w:bookmarkStart w:id="226" w:name="_STATUTE_NUMBER__bcf43935_0912_4898_b2b2" /&amp;gt;&amp;lt;w:bookmarkStart w:id="227" w:name="_STATUTE_SS__faee7aff_526c_49e6_b581_fba" /&amp;gt;&amp;lt;w:bookmarkStart w:id="228" w:name="_PAR__9_4f36f397_7de1_44af_a6a0_0f8cd2d2" /&amp;gt;&amp;lt;w:bookmarkStart w:id="229" w:name="_LINE__38_8c811e03_91ad_41cf_9d7c_3d9e4b" /&amp;gt;&amp;lt;w:bookmarkEnd w:id="216" /&amp;gt;&amp;lt;w:bookmarkEnd w:id="217" /&amp;gt;&amp;lt;w:bookmarkEnd w:id="221" /&amp;gt;&amp;lt;w:ins w:id="230" w:author="BPS" w:date="2023-04-11T14:01:00Z"&amp;gt;&amp;lt;w:r&amp;gt;&amp;lt;w:rPr&amp;gt;&amp;lt;w:b /&amp;gt;&amp;lt;/w:rPr&amp;gt;&amp;lt;w:t&amp;gt;6&amp;lt;/w:t&amp;gt;&amp;lt;/w:r&amp;gt;&amp;lt;w:bookmarkEnd w:id="226" /&amp;gt;&amp;lt;w:r w:rsidRPr="00EE3836"&amp;gt;&amp;lt;w:rPr&amp;gt;&amp;lt;w:b /&amp;gt;&amp;lt;/w:rPr&amp;gt;&amp;lt;w:t xml:space="preserve"&amp;gt;.  &amp;lt;/w:t&amp;gt;&amp;lt;/w:r&amp;gt;&amp;lt;w:bookmarkStart w:id="231" w:name="_STATUTE_HEADNOTE__e9dee9a3_f3d4_4f85_9a" /&amp;gt;&amp;lt;w:r w:rsidRPr="00EE3836"&amp;gt;&amp;lt;w:rPr&amp;gt;&amp;lt;w:b /&amp;gt;&amp;lt;/w:rPr&amp;gt;&amp;lt;w:t xml:space="preserve"&amp;gt;Rules. &amp;lt;/w:t&amp;gt;&amp;lt;/w:r&amp;gt;&amp;lt;w:bookmarkStart w:id="232" w:name="_STATUTE_CONTENT__eb572a53_0371_45d1_9cd" /&amp;gt;&amp;lt;w:bookmarkEnd w:id="231" /&amp;gt;&amp;lt;w:r w:rsidRPr="00EE3836"&amp;gt;&amp;lt;w:t xml:space="preserve"&amp;gt;The department shall adopt rules necessary for the implementation and &amp;lt;/w:t&amp;gt;&amp;lt;/w:r&amp;gt;&amp;lt;w:bookmarkStart w:id="233" w:name="_LINE__39_24b44e1f_b84b_47b3_9ac3_ba4717" /&amp;gt;&amp;lt;w:bookmarkEnd w:id="229" /&amp;gt;&amp;lt;w:r w:rsidRPr="00EE3836"&amp;gt;&amp;lt;w:t xml:space="preserve"&amp;gt;administration of this chapter.  Rules adopted pursuant to this subsection are routine &amp;lt;/w:t&amp;gt;&amp;lt;/w:r&amp;gt;&amp;lt;w:bookmarkStart w:id="234" w:name="_LINE__40_ef196e05_04e1_4d27_ac31_fa6ef9" /&amp;gt;&amp;lt;w:bookmarkEnd w:id="233" /&amp;gt;&amp;lt;w:r w:rsidRPr="00EE3836"&amp;gt;&amp;lt;w:t&amp;gt;technical rules as defined in Title 5, chapter 375, subchapter 2-A.&amp;lt;/w:t&amp;gt;&amp;lt;/w:r&amp;gt;&amp;lt;/w:ins&amp;gt;&amp;lt;w:bookmarkEnd w:id="234" /&amp;gt;&amp;lt;/w:p&amp;gt;&amp;lt;w:p w:rsidR="001C5C26" w:rsidRDefault="001C5C26" w:rsidP="001C5C26"&amp;gt;&amp;lt;w:pPr&amp;gt;&amp;lt;w:keepNext /&amp;gt;&amp;lt;w:spacing w:before="240" /&amp;gt;&amp;lt;w:ind w:left="360" /&amp;gt;&amp;lt;w:jc w:val="center" /&amp;gt;&amp;lt;/w:pPr&amp;gt;&amp;lt;w:bookmarkStart w:id="235" w:name="_SUMMARY__e6a406c6_2513_4ef1_b272_b9cdc2" /&amp;gt;&amp;lt;w:bookmarkStart w:id="236" w:name="_PAR__10_873a2563_a38c_4a43_920d_2d64462" /&amp;gt;&amp;lt;w:bookmarkStart w:id="237" w:name="_LINE__41_3a416077_8f6e_4e1d_a352_5d4110" /&amp;gt;&amp;lt;w:bookmarkEnd w:id="7" /&amp;gt;&amp;lt;w:bookmarkEnd w:id="8" /&amp;gt;&amp;lt;w:bookmarkEnd w:id="13" /&amp;gt;&amp;lt;w:bookmarkEnd w:id="16" /&amp;gt;&amp;lt;w:bookmarkEnd w:id="84" /&amp;gt;&amp;lt;w:bookmarkEnd w:id="227" /&amp;gt;&amp;lt;w:bookmarkEnd w:id="228" /&amp;gt;&amp;lt;w:bookmarkEnd w:id="232" /&amp;gt;&amp;lt;w:r&amp;gt;&amp;lt;w:rPr&amp;gt;&amp;lt;w:b /&amp;gt;&amp;lt;w:sz w:val="24" /&amp;gt;&amp;lt;/w:rPr&amp;gt;&amp;lt;w:t&amp;gt;SUMMARY&amp;lt;/w:t&amp;gt;&amp;lt;/w:r&amp;gt;&amp;lt;w:bookmarkEnd w:id="237" /&amp;gt;&amp;lt;/w:p&amp;gt;&amp;lt;w:p w:rsidR="001C5C26" w:rsidRDefault="001C5C26" w:rsidP="001C5C26"&amp;gt;&amp;lt;w:pPr&amp;gt;&amp;lt;w:ind w:left="360" w:firstLine="360" /&amp;gt;&amp;lt;/w:pPr&amp;gt;&amp;lt;w:bookmarkStart w:id="238" w:name="_PAR__11_671b3bb2_cefd_4f34_bdfb_5302472" /&amp;gt;&amp;lt;w:bookmarkStart w:id="239" w:name="_LINE__42_c7b92db1_e555_4547_bfff_af8fc5" /&amp;gt;&amp;lt;w:bookmarkEnd w:id="236" /&amp;gt;&amp;lt;w:r&amp;gt;&amp;lt;w:t xml:space="preserve"&amp;gt;This bill directs the Department of Economic and Community Development to solicit &amp;lt;/w:t&amp;gt;&amp;lt;/w:r&amp;gt;&amp;lt;w:bookmarkStart w:id="240" w:name="_LINE__43_a29949dc_940f_4434_a137_11eda4" /&amp;gt;&amp;lt;w:bookmarkEnd w:id="239" /&amp;gt;&amp;lt;w:r&amp;gt;&amp;lt;w:t&amp;gt;from producers of consumer electronic products&amp;lt;/w:t&amp;gt;&amp;lt;/w:r&amp;gt;&amp;lt;w:r&amp;gt;&amp;lt;w:t xml:space="preserve"&amp;gt; &amp;lt;/w:t&amp;gt;&amp;lt;/w:r&amp;gt;&amp;lt;w:r&amp;gt;&amp;lt;w:t xml:space="preserve"&amp;gt;a repairability index for the following &amp;lt;/w:t&amp;gt;&amp;lt;/w:r&amp;gt;&amp;lt;w:bookmarkStart w:id="241" w:name="_PAGE_SPLIT__159460c4_c38d_4540_b2dc_591" /&amp;gt;&amp;lt;w:bookmarkStart w:id="242" w:name="_PAGE__3_8bc97a47_2b02_466e_bbae_2989762" /&amp;gt;&amp;lt;w:bookmarkStart w:id="243" w:name="_PAR__1_76190dad_30bd_4b82_864c_833809c2" /&amp;gt;&amp;lt;w:bookmarkStart w:id="244" w:name="_LINE__1_206e8039_4058_44c3_8bad_765dbb3" /&amp;gt;&amp;lt;w:bookmarkEnd w:id="139" /&amp;gt;&amp;lt;w:bookmarkEnd w:id="238" /&amp;gt;&amp;lt;w:bookmarkEnd w:id="240" /&amp;gt;&amp;lt;w:r&amp;gt;&amp;lt;w:t&amp;gt;t&amp;lt;/w:t&amp;gt;&amp;lt;/w:r&amp;gt;&amp;lt;w:bookmarkEnd w:id="241" /&amp;gt;&amp;lt;w:r&amp;gt;&amp;lt;w:t xml:space="preserve"&amp;gt;ypes of consumer electronic products: cellular telephones, laptop computers, television &amp;lt;/w:t&amp;gt;&amp;lt;/w:r&amp;gt;&amp;lt;w:bookmarkStart w:id="245" w:name="_LINE__2_dd39c73b_086d_442d_88b5_20fa2de" /&amp;gt;&amp;lt;w:bookmarkEnd w:id="244" /&amp;gt;&amp;lt;w:r&amp;gt;&amp;lt;w:t&amp;gt;monitors, electric lawnmowers, top-loading washing machines, vacuum cleaners or high-&amp;lt;/w:t&amp;gt;&amp;lt;/w:r&amp;gt;&amp;lt;w:bookmarkStart w:id="246" w:name="_LINE__3_39fcdbf2_c3ef_4553_9f3c_664ab22" /&amp;gt;&amp;lt;w:bookmarkEnd w:id="245" /&amp;gt;&amp;lt;w:r&amp;gt;&amp;lt;w:t&amp;gt;pressure washers designed and intended for residential use by consumers.&amp;lt;/w:t&amp;gt;&amp;lt;/w:r&amp;gt;&amp;lt;w:bookmarkEnd w:id="246" /&amp;gt;&amp;lt;/w:p&amp;gt;&amp;lt;w:p w:rsidR="001C5C26" w:rsidRDefault="001C5C26" w:rsidP="001C5C26"&amp;gt;&amp;lt;w:pPr&amp;gt;&amp;lt;w:ind w:left="360" w:firstLine="360" /&amp;gt;&amp;lt;/w:pPr&amp;gt;&amp;lt;w:bookmarkStart w:id="247" w:name="_PAR__2_8baf4115_2601_47e2_9ea9_6cb6dcf5" /&amp;gt;&amp;lt;w:bookmarkStart w:id="248" w:name="_LINE__4_e9a78859_3deb_48bc_ac30_2facc47" /&amp;gt;&amp;lt;w:bookmarkEnd w:id="243" /&amp;gt;&amp;lt;w:r&amp;gt;&amp;lt;w:t xml:space="preserve"&amp;gt;The department is required to make available on its publicly accessible website each &amp;lt;/w:t&amp;gt;&amp;lt;/w:r&amp;gt;&amp;lt;w:bookmarkStart w:id="249" w:name="_LINE__5_526f1b29_8003_4117_b134_85e018a" /&amp;gt;&amp;lt;w:bookmarkEnd w:id="248" /&amp;gt;&amp;lt;w:r&amp;gt;&amp;lt;w:t xml:space="preserve"&amp;gt;of the repairability index scores calculated for consumer electronic products and provide a &amp;lt;/w:t&amp;gt;&amp;lt;/w:r&amp;gt;&amp;lt;w:bookmarkStart w:id="250" w:name="_LINE__6_ca7f8883_6bb4_4953_bfd5_c9038e2" /&amp;gt;&amp;lt;w:bookmarkEnd w:id="249" /&amp;gt;&amp;lt;w:r&amp;gt;&amp;lt;w:t xml:space="preserve"&amp;gt;copy of the repairability index score to the product's producer and to any person that sells &amp;lt;/w:t&amp;gt;&amp;lt;/w:r&amp;gt;&amp;lt;w:bookmarkStart w:id="251" w:name="_LINE__7_398842d4_8ecc_4553_92fb_fd13098" /&amp;gt;&amp;lt;w:bookmarkEnd w:id="250" /&amp;gt;&amp;lt;w:r&amp;gt;&amp;lt;w:t xml:space="preserve"&amp;gt;the product at retail in the State.  The product's producer and persons selling the product at &amp;lt;/w:t&amp;gt;&amp;lt;/w:r&amp;gt;&amp;lt;w:bookmarkStart w:id="252" w:name="_LINE__8_97e98a44_7b88_4700_8e68_4aa13cb" /&amp;gt;&amp;lt;w:bookmarkEnd w:id="251" /&amp;gt;&amp;lt;w:r&amp;gt;&amp;lt;w:t xml:space="preserve"&amp;gt;retail are required to provide information regarding the product's repairability index score &amp;lt;/w:t&amp;gt;&amp;lt;/w:r&amp;gt;&amp;lt;w:bookmarkStart w:id="253" w:name="_LINE__9_ec92072a_25b2_4298_bbb9_c2ab19e" /&amp;gt;&amp;lt;w:bookmarkEnd w:id="252" /&amp;gt;&amp;lt;w:r&amp;gt;&amp;lt;w:t xml:space="preserve"&amp;gt;to consumers and potential purchasers of the product within 90 days of receipt of the &amp;lt;/w:t&amp;gt;&amp;lt;/w:r&amp;gt;&amp;lt;w:bookmarkStart w:id="254" w:name="_LINE__10_0db71997_b654_47ed_ab93_09bbb1" /&amp;gt;&amp;lt;w:bookmarkEnd w:id="253" /&amp;gt;&amp;lt;w:r&amp;gt;&amp;lt;w:t xml:space="preserve"&amp;gt;notification from the department.  The department is directed to adopt routine technical &amp;lt;/w:t&amp;gt;&amp;lt;/w:r&amp;gt;&amp;lt;w:bookmarkStart w:id="255" w:name="_LINE__11_044b8576_e11e_4f37_95d9_6b9936" /&amp;gt;&amp;lt;w:bookmarkEnd w:id="254" /&amp;gt;&amp;lt;w:r&amp;gt;&amp;lt;w:t&amp;gt;rules relating to the repairability indexing of consumer electronic products.&amp;lt;/w:t&amp;gt;&amp;lt;/w:r&amp;gt;&amp;lt;w:bookmarkEnd w:id="255" /&amp;gt;&amp;lt;/w:p&amp;gt;&amp;lt;w:bookmarkEnd w:id="1" /&amp;gt;&amp;lt;w:bookmarkEnd w:id="2" /&amp;gt;&amp;lt;w:bookmarkEnd w:id="235" /&amp;gt;&amp;lt;w:bookmarkEnd w:id="242" /&amp;gt;&amp;lt;w:bookmarkEnd w:id="247" /&amp;gt;&amp;lt;w:p w:rsidR="00000000" w:rsidRDefault="001C5C26"&amp;gt;&amp;lt;w:r&amp;gt;&amp;lt;w:t xml:space="preserve"&amp;gt; &amp;lt;/w:t&amp;gt;&amp;lt;/w:r&amp;gt;&amp;lt;/w:p&amp;gt;&amp;lt;w:sectPr w:rsidR="00000000" w:rsidSect="001C5C26"&amp;gt;&amp;lt;w:footerReference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w:rsidR="000E5B8B" w:rsidRDefault="001C5C26"&amp;gt;&amp;lt;w:pPr&amp;gt;&amp;lt;w:pStyle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27f6ec58_7c4b_4e7d_986c_3c12f32&lt;/BookmarkName&gt;&lt;Tables /&gt;&lt;/ProcessedCheckInPage&gt;&lt;ProcessedCheckInPage&gt;&lt;PageNumber&gt;2&lt;/PageNumber&gt;&lt;BookmarkName&gt;_PAGE__2_30bc9ae9_05bc_408c_977e_8d08b55&lt;/BookmarkName&gt;&lt;Tables /&gt;&lt;/ProcessedCheckInPage&gt;&lt;ProcessedCheckInPage&gt;&lt;PageNumber&gt;3&lt;/PageNumber&gt;&lt;BookmarkName&gt;_PAGE__3_8bc97a47_2b02_466e_bbae_2989762&lt;/BookmarkName&gt;&lt;Tables /&gt;&lt;/ProcessedCheckInPage&gt;&lt;/Pages&gt;&lt;Paragraphs&gt;&lt;CheckInParagraphs&gt;&lt;PageNumber&gt;1&lt;/PageNumber&gt;&lt;BookmarkName&gt;_PAR__1_52ca10a5_88e9_46eb_a067_1463bd27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c65cd2_71a0_4e94_87e7_3341d1e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85c31356_d1cb_446c_bf75_459cc846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9c9c5c_0c45_4085_84b8_919a0080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f2cc223_fc6e_46df_b105_a9263f29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50e25b48_7a7d_4263_97ed_8c1e1dc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d4ba9c8_0af6_4dea_92dd_3e613520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673c915_d20c_447b_8699_71ec35f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c9f138f_7614_433e_b538_95f1f449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b83d930_306b_4419_961d_0b029a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0132a83_0ee4_4e76_b5ea_67e8fe0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724e0439_2fa6_4390_a760_5518676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9820e8c_a4a4_497b_acb8_3ce620a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58b310a7_2004_4144_8393_d4c75d0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5493287e_fd40_411b_823f_df9e4b0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b7ce1d8_da53_4abb_b732_2736c2d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03f0640e_7075_4979_be9a_6a17be2&lt;/BookmarkName&gt;&lt;StartingLineNumber&gt;33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a5d3de5_a954_484b_a5c2_5b0d7714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ad0d067_7e8c_4c67_9b04_e00d383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e95238b_3eae_4302_94c7_c5c3d4b2&lt;/BookmarkName&gt;&lt;StartingLineNumber&gt;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70c36828_b195_4242_a738_2ec96f47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91962e90_fb7d_49d3_be3a_9b20215b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b900097_0c8b_4f5a_a933_fe2cf397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c99b399_2b6b_4d05_89af_6f41b670&lt;/BookmarkName&gt;&lt;StartingLineNumber&gt;26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b9051be_630a_4884_b89a_03617b83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f36f397_7de1_44af_a6a0_0f8cd2d2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873a2563_a38c_4a43_920d_2d64462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671b3bb2_cefd_4f34_bdfb_5302472&lt;/BookmarkName&gt;&lt;StartingLineNumber&gt;42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76190dad_30bd_4b82_864c_833809c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baf4115_2601_47e2_9ea9_6cb6dcf5&lt;/BookmarkName&gt;&lt;StartingLineNumber&gt;4&lt;/StartingLineNumber&gt;&lt;EndingLineNumber&gt;11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