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Maine's Cannabis Laws to Protect Small and Medium-sized Cultivators</w:t>
      </w:r>
    </w:p>
    <w:p w:rsidR="00A151B2" w:rsidP="00A151B2">
      <w:pPr>
        <w:ind w:left="360"/>
        <w:rPr>
          <w:rFonts w:ascii="Arial" w:eastAsia="Arial" w:hAnsi="Arial" w:cs="Arial"/>
        </w:rPr>
      </w:pPr>
      <w:bookmarkStart w:id="0" w:name="_ENACTING_CLAUSE__0086993b_15eb_4f65_b6b"/>
      <w:bookmarkStart w:id="1" w:name="_DOC_BODY__0efe275b_6a7c_413b_9836_9ad76"/>
      <w:bookmarkStart w:id="2" w:name="_DOC_BODY_CONTAINER__2873ae9c_0fb3_4d28_"/>
      <w:bookmarkStart w:id="3" w:name="_PAGE__1_40da0b26_c31b_4d2d_aeb9_84f2079"/>
      <w:bookmarkStart w:id="4" w:name="_PAR__1_49ccc051_cf3a_491a_8edd_706f04a1"/>
      <w:bookmarkStart w:id="5" w:name="_LINE__1_3e5c69db_ab66_439f_9c0c_66722c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6" w:name="_BILL_SECTION_HEADER__74f668f6_c3c8_44fb"/>
      <w:bookmarkStart w:id="7" w:name="_BILL_SECTION__9131b5fc_ff1e_400b_a8db_8"/>
      <w:bookmarkStart w:id="8" w:name="_DOC_BODY_CONTENT__8471f0c1_bca9_4282_8f"/>
      <w:bookmarkStart w:id="9" w:name="_PAR__2_21e7f438_125e_43c9_948f_e33dc129"/>
      <w:bookmarkStart w:id="10" w:name="_LINE__2_327576fd_d782_4722_88ee_2f85ea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d1aa468_77e1_4fd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§2422, sub-§1-H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12" w:name="_STATUTE_NUMBER__bf291186_f2c2_4b70_b82c"/>
      <w:bookmarkStart w:id="13" w:name="_STATUTE_SS__24583e2c_346e_4520_915f_f3c"/>
      <w:bookmarkStart w:id="14" w:name="_PAR__3_b6fa1e60_534b_4af1_87dd_c2f8db97"/>
      <w:bookmarkStart w:id="15" w:name="_LINE__3_d3e74610_8402_4831_af01_ec16734"/>
      <w:bookmarkStart w:id="16" w:name="_PROCESSED_CHANGE__8f2b6552_28f7_481b_90"/>
      <w:bookmarkEnd w:id="6"/>
      <w:bookmarkEnd w:id="9"/>
      <w:r>
        <w:rPr>
          <w:rFonts w:ascii="Arial" w:eastAsia="Arial" w:hAnsi="Arial" w:cs="Arial"/>
          <w:b/>
          <w:u w:val="single"/>
        </w:rPr>
        <w:t>1-H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5827503_7f6f_449e_93"/>
      <w:r>
        <w:rPr>
          <w:rFonts w:ascii="Arial" w:eastAsia="Arial" w:hAnsi="Arial" w:cs="Arial"/>
          <w:b/>
          <w:u w:val="single"/>
        </w:rPr>
        <w:t xml:space="preserve">Cultivated indoors.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a0fafc91_7be2_4fde_a15"/>
      <w:bookmarkEnd w:id="17"/>
      <w:r>
        <w:rPr>
          <w:rFonts w:ascii="Arial" w:eastAsia="Arial" w:hAnsi="Arial" w:cs="Arial"/>
          <w:u w:val="single"/>
        </w:rPr>
        <w:t>"Cultivated indoors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" </w:t>
      </w:r>
      <w:r>
        <w:rPr>
          <w:rFonts w:ascii="Arial" w:eastAsia="Arial" w:hAnsi="Arial" w:cs="Arial"/>
          <w:u w:val="single"/>
        </w:rPr>
        <w:t>with respect to</w:t>
      </w:r>
      <w:r>
        <w:rPr>
          <w:rFonts w:ascii="Arial" w:eastAsia="Arial" w:hAnsi="Arial" w:cs="Arial"/>
          <w:u w:val="single"/>
        </w:rPr>
        <w:t xml:space="preserve"> cannabis plants</w:t>
      </w:r>
      <w:r>
        <w:rPr>
          <w:rFonts w:ascii="Arial" w:eastAsia="Arial" w:hAnsi="Arial" w:cs="Arial"/>
          <w:u w:val="single"/>
        </w:rPr>
        <w:t>, means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LINE__4_178c6d36_65e5_4fe1_97c8_b5488c0"/>
      <w:bookmarkEnd w:id="15"/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the cannabis plants </w:t>
      </w:r>
      <w:r>
        <w:rPr>
          <w:rFonts w:ascii="Arial" w:eastAsia="Arial" w:hAnsi="Arial" w:cs="Arial"/>
          <w:u w:val="single"/>
        </w:rPr>
        <w:t>are:</w:t>
      </w:r>
      <w:bookmarkEnd w:id="19"/>
    </w:p>
    <w:p w:rsidR="00A151B2" w:rsidP="00A151B2">
      <w:pPr>
        <w:ind w:left="720"/>
        <w:rPr>
          <w:rFonts w:ascii="Arial" w:eastAsia="Arial" w:hAnsi="Arial" w:cs="Arial"/>
        </w:rPr>
      </w:pPr>
      <w:bookmarkStart w:id="20" w:name="_STATUTE_NUMBER__d206386c_054d_4fc7_9bde"/>
      <w:bookmarkStart w:id="21" w:name="_STATUTE_P__3b8d0a97_19c9_475f_9431_7763"/>
      <w:bookmarkStart w:id="22" w:name="_PAR__4_cadd8bab_b473_4680_9bbb_371fe737"/>
      <w:bookmarkStart w:id="23" w:name="_LINE__5_d822893f_6130_4f77_b464_e01fc22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20"/>
      <w:r>
        <w:rPr>
          <w:rFonts w:ascii="Arial" w:eastAsia="Arial" w:hAnsi="Arial" w:cs="Arial"/>
          <w:u w:val="single"/>
        </w:rPr>
        <w:t xml:space="preserve">.  </w:t>
      </w:r>
      <w:bookmarkStart w:id="24" w:name="_STATUTE_CONTENT__f4f1636c_53a8_4d53_a3f"/>
      <w:r>
        <w:rPr>
          <w:rFonts w:ascii="Arial" w:eastAsia="Arial" w:hAnsi="Arial" w:cs="Arial"/>
          <w:u w:val="single"/>
        </w:rPr>
        <w:t>Cultivated using</w:t>
      </w:r>
      <w:r>
        <w:rPr>
          <w:rFonts w:ascii="Arial" w:eastAsia="Arial" w:hAnsi="Arial" w:cs="Arial"/>
          <w:u w:val="single"/>
        </w:rPr>
        <w:t xml:space="preserve"> artificial lighting on mature cannabis plants; or</w:t>
      </w:r>
      <w:bookmarkEnd w:id="23"/>
    </w:p>
    <w:p w:rsidR="00A151B2" w:rsidP="00A151B2">
      <w:pPr>
        <w:ind w:left="720"/>
        <w:rPr>
          <w:rFonts w:ascii="Arial" w:eastAsia="Arial" w:hAnsi="Arial" w:cs="Arial"/>
        </w:rPr>
      </w:pPr>
      <w:bookmarkStart w:id="25" w:name="_STATUTE_NUMBER__bfd68fff_d849_4e07_b3a9"/>
      <w:bookmarkStart w:id="26" w:name="_STATUTE_P__72db6a18_a4f7_41fa_9bba_3b24"/>
      <w:bookmarkStart w:id="27" w:name="_PAR__5_da3bcd3c_73c5_4211_9b34_acf88e2f"/>
      <w:bookmarkStart w:id="28" w:name="_LINE__6_2b730450_971d_44f4_8f5b_7b86ce3"/>
      <w:bookmarkEnd w:id="21"/>
      <w:bookmarkEnd w:id="22"/>
      <w:bookmarkEnd w:id="24"/>
      <w:r>
        <w:rPr>
          <w:rFonts w:ascii="Arial" w:eastAsia="Arial" w:hAnsi="Arial" w:cs="Arial"/>
          <w:u w:val="single"/>
        </w:rPr>
        <w:t>B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c1cb9d55_6291_4680_a9a"/>
      <w:r>
        <w:rPr>
          <w:rFonts w:ascii="Arial" w:eastAsia="Arial" w:hAnsi="Arial" w:cs="Arial"/>
          <w:u w:val="single"/>
        </w:rPr>
        <w:t xml:space="preserve">Not cultivated </w:t>
      </w:r>
      <w:r>
        <w:rPr>
          <w:rFonts w:ascii="Arial" w:eastAsia="Arial" w:hAnsi="Arial" w:cs="Arial"/>
          <w:u w:val="single"/>
        </w:rPr>
        <w:t>outdoors</w:t>
      </w:r>
      <w:r>
        <w:rPr>
          <w:rFonts w:ascii="Arial" w:eastAsia="Arial" w:hAnsi="Arial" w:cs="Arial"/>
          <w:u w:val="single"/>
        </w:rPr>
        <w:t>.</w:t>
      </w:r>
      <w:bookmarkEnd w:id="28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30" w:name="_BILL_SECTION_HEADER__7a06bdaf_5411_46a7"/>
      <w:bookmarkStart w:id="31" w:name="_BILL_SECTION__1a2b40ad_db92_4607_b10d_1"/>
      <w:bookmarkStart w:id="32" w:name="_PAR__6_1a2981e1_6db8_4134_9795_3acde4d1"/>
      <w:bookmarkStart w:id="33" w:name="_LINE__7_85d65e92_c274_4856_ae11_1168c23"/>
      <w:bookmarkEnd w:id="7"/>
      <w:bookmarkEnd w:id="13"/>
      <w:bookmarkEnd w:id="16"/>
      <w:bookmarkEnd w:id="26"/>
      <w:bookmarkEnd w:id="27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57fedade_a4ee_48e9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22 MRSA §2422, sub-§1-I</w:t>
      </w:r>
      <w:r>
        <w:rPr>
          <w:rFonts w:ascii="Arial" w:eastAsia="Arial" w:hAnsi="Arial" w:cs="Arial"/>
        </w:rPr>
        <w:t xml:space="preserve"> is enacted to read:</w:t>
      </w:r>
      <w:bookmarkEnd w:id="33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35" w:name="_STATUTE_NUMBER__6b9291a5_ff4d_477b_bccf"/>
      <w:bookmarkStart w:id="36" w:name="_STATUTE_SS__1b5ff5b0_34fd_4aac_9433_b62"/>
      <w:bookmarkStart w:id="37" w:name="_PAR__7_ba0f8180_14e2_4640_943b_a4c4f854"/>
      <w:bookmarkStart w:id="38" w:name="_LINE__8_641a905c_f537_48a8_906d_918cca9"/>
      <w:bookmarkStart w:id="39" w:name="_PROCESSED_CHANGE__cc947a18_c9f7_4c40_89"/>
      <w:bookmarkEnd w:id="30"/>
      <w:bookmarkEnd w:id="32"/>
      <w:r>
        <w:rPr>
          <w:rFonts w:ascii="Arial" w:eastAsia="Arial" w:hAnsi="Arial" w:cs="Arial"/>
          <w:b/>
          <w:u w:val="single"/>
        </w:rPr>
        <w:t>1-I</w:t>
      </w:r>
      <w:bookmarkEnd w:id="35"/>
      <w:r>
        <w:rPr>
          <w:rFonts w:ascii="Arial" w:eastAsia="Arial" w:hAnsi="Arial" w:cs="Arial"/>
          <w:b/>
          <w:u w:val="single"/>
        </w:rPr>
        <w:t xml:space="preserve">.  </w:t>
      </w:r>
      <w:bookmarkStart w:id="40" w:name="_STATUTE_HEADNOTE__cc7a62e9_0036_437f_a1"/>
      <w:r>
        <w:rPr>
          <w:rFonts w:ascii="Arial" w:eastAsia="Arial" w:hAnsi="Arial" w:cs="Arial"/>
          <w:b/>
          <w:u w:val="single"/>
        </w:rPr>
        <w:t xml:space="preserve">Cultivated outdoors. </w:t>
      </w:r>
      <w:r>
        <w:rPr>
          <w:rFonts w:ascii="Arial" w:eastAsia="Arial" w:hAnsi="Arial" w:cs="Arial"/>
          <w:u w:val="single"/>
        </w:rPr>
        <w:t xml:space="preserve"> </w:t>
      </w:r>
      <w:bookmarkStart w:id="41" w:name="_STATUTE_CONTENT__9a5a9dd4_a6ad_4e91_b3f"/>
      <w:bookmarkEnd w:id="40"/>
      <w:r>
        <w:rPr>
          <w:rFonts w:ascii="Arial" w:eastAsia="Arial" w:hAnsi="Arial" w:cs="Arial"/>
          <w:u w:val="single"/>
        </w:rPr>
        <w:t>"Cultivated outdoors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with respect to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cannabis plants</w:t>
      </w:r>
      <w:r>
        <w:rPr>
          <w:rFonts w:ascii="Arial" w:eastAsia="Arial" w:hAnsi="Arial" w:cs="Arial"/>
          <w:u w:val="single"/>
        </w:rPr>
        <w:t xml:space="preserve">, </w:t>
      </w:r>
      <w:bookmarkStart w:id="42" w:name="_LINE__9_4507d29b_9c0e_4e75_b7f2_1f7ef1d"/>
      <w:bookmarkEnd w:id="38"/>
      <w:r>
        <w:rPr>
          <w:rFonts w:ascii="Arial" w:eastAsia="Arial" w:hAnsi="Arial" w:cs="Arial"/>
          <w:u w:val="single"/>
        </w:rPr>
        <w:t>means</w:t>
      </w:r>
      <w:r>
        <w:rPr>
          <w:rFonts w:ascii="Arial" w:eastAsia="Arial" w:hAnsi="Arial" w:cs="Arial"/>
          <w:u w:val="single"/>
        </w:rPr>
        <w:t xml:space="preserve"> that </w:t>
      </w:r>
      <w:r>
        <w:rPr>
          <w:rFonts w:ascii="Arial" w:eastAsia="Arial" w:hAnsi="Arial" w:cs="Arial"/>
          <w:u w:val="single"/>
        </w:rPr>
        <w:t xml:space="preserve">the cannabis </w:t>
      </w:r>
      <w:r>
        <w:rPr>
          <w:rFonts w:ascii="Arial" w:eastAsia="Arial" w:hAnsi="Arial" w:cs="Arial"/>
          <w:u w:val="single"/>
        </w:rPr>
        <w:t xml:space="preserve">plants </w:t>
      </w:r>
      <w:r>
        <w:rPr>
          <w:rFonts w:ascii="Arial" w:eastAsia="Arial" w:hAnsi="Arial" w:cs="Arial"/>
          <w:u w:val="single"/>
        </w:rPr>
        <w:t>are:</w:t>
      </w:r>
      <w:bookmarkEnd w:id="42"/>
    </w:p>
    <w:p w:rsidR="00A151B2" w:rsidP="00A151B2">
      <w:pPr>
        <w:ind w:left="720"/>
        <w:rPr>
          <w:rFonts w:ascii="Arial" w:eastAsia="Arial" w:hAnsi="Arial" w:cs="Arial"/>
        </w:rPr>
      </w:pPr>
      <w:bookmarkStart w:id="43" w:name="_STATUTE_NUMBER__ef6b0cf2_301f_4475_8d01"/>
      <w:bookmarkStart w:id="44" w:name="_STATUTE_P__159c63fa_e159_480d_8f06_083d"/>
      <w:bookmarkStart w:id="45" w:name="_PAR__8_74beaffa_2afe_4ade_9c38_bfca00e8"/>
      <w:bookmarkStart w:id="46" w:name="_LINE__10_c17eeac9_49d6_4286_a631_8d87c4"/>
      <w:bookmarkEnd w:id="37"/>
      <w:bookmarkEnd w:id="41"/>
      <w:r>
        <w:rPr>
          <w:rFonts w:ascii="Arial" w:eastAsia="Arial" w:hAnsi="Arial" w:cs="Arial"/>
          <w:u w:val="single"/>
        </w:rPr>
        <w:t>A</w:t>
      </w:r>
      <w:bookmarkEnd w:id="43"/>
      <w:r>
        <w:rPr>
          <w:rFonts w:ascii="Arial" w:eastAsia="Arial" w:hAnsi="Arial" w:cs="Arial"/>
          <w:u w:val="single"/>
        </w:rPr>
        <w:t xml:space="preserve">.  </w:t>
      </w:r>
      <w:bookmarkStart w:id="47" w:name="_STATUTE_CONTENT__3679b633_136f_4789_847"/>
      <w:r>
        <w:rPr>
          <w:rFonts w:ascii="Arial" w:eastAsia="Arial" w:hAnsi="Arial" w:cs="Arial"/>
          <w:u w:val="single"/>
        </w:rPr>
        <w:t>Cultivated i</w:t>
      </w:r>
      <w:r>
        <w:rPr>
          <w:rFonts w:ascii="Arial" w:eastAsia="Arial" w:hAnsi="Arial" w:cs="Arial"/>
          <w:u w:val="single"/>
        </w:rPr>
        <w:t>n open or cleared ground outside; or</w:t>
      </w:r>
      <w:bookmarkEnd w:id="46"/>
    </w:p>
    <w:p w:rsidR="00A151B2" w:rsidP="00A151B2">
      <w:pPr>
        <w:ind w:left="720"/>
        <w:rPr>
          <w:rFonts w:ascii="Arial" w:eastAsia="Arial" w:hAnsi="Arial" w:cs="Arial"/>
        </w:rPr>
      </w:pPr>
      <w:bookmarkStart w:id="48" w:name="_STATUTE_NUMBER__cf65d525_15fd_46f9_842c"/>
      <w:bookmarkStart w:id="49" w:name="_STATUTE_P__964c0b61_a055_4ab8_a725_4482"/>
      <w:bookmarkStart w:id="50" w:name="_PAR__9_1e7c76e9_4b58_485a_8665_2b4565e0"/>
      <w:bookmarkStart w:id="51" w:name="_LINE__11_a5f3090b_83cd_44ac_b143_8133a8"/>
      <w:bookmarkEnd w:id="44"/>
      <w:bookmarkEnd w:id="45"/>
      <w:bookmarkEnd w:id="47"/>
      <w:r>
        <w:rPr>
          <w:rFonts w:ascii="Arial" w:eastAsia="Arial" w:hAnsi="Arial" w:cs="Arial"/>
          <w:u w:val="single"/>
        </w:rPr>
        <w:t>B</w:t>
      </w:r>
      <w:bookmarkEnd w:id="48"/>
      <w:r>
        <w:rPr>
          <w:rFonts w:ascii="Arial" w:eastAsia="Arial" w:hAnsi="Arial" w:cs="Arial"/>
          <w:u w:val="single"/>
        </w:rPr>
        <w:t xml:space="preserve">.  </w:t>
      </w:r>
      <w:bookmarkStart w:id="52" w:name="_STATUTE_CONTENT__cf830808_90a5_47a3_a67"/>
      <w:r>
        <w:rPr>
          <w:rFonts w:ascii="Arial" w:eastAsia="Arial" w:hAnsi="Arial" w:cs="Arial"/>
          <w:u w:val="single"/>
        </w:rPr>
        <w:t>Cultivated i</w:t>
      </w:r>
      <w:r>
        <w:rPr>
          <w:rFonts w:ascii="Arial" w:eastAsia="Arial" w:hAnsi="Arial" w:cs="Arial"/>
          <w:u w:val="single"/>
        </w:rPr>
        <w:t>n a greenhouse, hoop hou</w:t>
      </w:r>
      <w:r>
        <w:rPr>
          <w:rFonts w:ascii="Arial" w:eastAsia="Arial" w:hAnsi="Arial" w:cs="Arial"/>
          <w:u w:val="single"/>
        </w:rPr>
        <w:t xml:space="preserve">se or similar nonrigid structure that does not </w:t>
      </w:r>
      <w:bookmarkStart w:id="53" w:name="_LINE__12_5e2d02a7_6182_464c_b9c6_b38f7a"/>
      <w:bookmarkEnd w:id="51"/>
      <w:r>
        <w:rPr>
          <w:rFonts w:ascii="Arial" w:eastAsia="Arial" w:hAnsi="Arial" w:cs="Arial"/>
          <w:u w:val="single"/>
        </w:rPr>
        <w:t>use any artificial lighting on mature cannabis plants.</w:t>
      </w:r>
      <w:bookmarkEnd w:id="53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54" w:name="_BILL_SECTION_HEADER__6456dc34_4569_4601"/>
      <w:bookmarkStart w:id="55" w:name="_BILL_SECTION__90ef9669_b96e_4c9a_9435_1"/>
      <w:bookmarkStart w:id="56" w:name="_PAR__10_badecd66_8c63_497c_8686_ab2d331"/>
      <w:bookmarkStart w:id="57" w:name="_LINE__13_0ab133ad_359e_46ef_9c5d_ba91f7"/>
      <w:bookmarkEnd w:id="31"/>
      <w:bookmarkEnd w:id="36"/>
      <w:bookmarkEnd w:id="39"/>
      <w:bookmarkEnd w:id="49"/>
      <w:bookmarkEnd w:id="50"/>
      <w:bookmarkEnd w:id="52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36341b4f_b18a_49ac"/>
      <w:r>
        <w:rPr>
          <w:rFonts w:ascii="Arial" w:eastAsia="Arial" w:hAnsi="Arial" w:cs="Arial"/>
          <w:b/>
          <w:sz w:val="24"/>
        </w:rPr>
        <w:t>3</w:t>
      </w:r>
      <w:bookmarkEnd w:id="58"/>
      <w:r>
        <w:rPr>
          <w:rFonts w:ascii="Arial" w:eastAsia="Arial" w:hAnsi="Arial" w:cs="Arial"/>
          <w:b/>
          <w:sz w:val="24"/>
        </w:rPr>
        <w:t>.  22 MRSA §2428, sub-§1-A, ¶B,</w:t>
      </w:r>
      <w:r>
        <w:rPr>
          <w:rFonts w:ascii="Arial" w:eastAsia="Arial" w:hAnsi="Arial" w:cs="Arial"/>
        </w:rPr>
        <w:t xml:space="preserve"> as amended by PL 2017, c. 452, §16 and </w:t>
      </w:r>
      <w:bookmarkStart w:id="59" w:name="_LINE__14_d5259675_d7d7_4fb9_949a_244f1f"/>
      <w:bookmarkEnd w:id="57"/>
      <w:r>
        <w:rPr>
          <w:rFonts w:ascii="Arial" w:eastAsia="Arial" w:hAnsi="Arial" w:cs="Arial"/>
        </w:rPr>
        <w:t>PL 2021, c. 669, §5, is further amended to read:</w:t>
      </w:r>
      <w:bookmarkEnd w:id="59"/>
    </w:p>
    <w:p w:rsidR="00A151B2" w:rsidP="00A151B2">
      <w:pPr>
        <w:ind w:left="720"/>
        <w:rPr>
          <w:rFonts w:ascii="Arial" w:eastAsia="Arial" w:hAnsi="Arial" w:cs="Arial"/>
        </w:rPr>
      </w:pPr>
      <w:bookmarkStart w:id="60" w:name="_STATUTE_NUMBER__37abf51c_bfda_4b42_9680"/>
      <w:bookmarkStart w:id="61" w:name="_STATUTE_P__8a6347ce_fc72_40ad_85bc_dc0d"/>
      <w:bookmarkStart w:id="62" w:name="_PAR__11_ec14d206_5395_41af_81a9_6eb40c7"/>
      <w:bookmarkStart w:id="63" w:name="_LINE__15_9e581f55_88ba_466f_b775_7d4488"/>
      <w:bookmarkEnd w:id="54"/>
      <w:bookmarkEnd w:id="56"/>
      <w:r>
        <w:rPr>
          <w:rFonts w:ascii="Arial" w:eastAsia="Arial" w:hAnsi="Arial" w:cs="Arial"/>
        </w:rPr>
        <w:t>B</w:t>
      </w:r>
      <w:bookmarkEnd w:id="60"/>
      <w:r>
        <w:rPr>
          <w:rFonts w:ascii="Arial" w:eastAsia="Arial" w:hAnsi="Arial" w:cs="Arial"/>
        </w:rPr>
        <w:t xml:space="preserve">.  </w:t>
      </w:r>
      <w:bookmarkStart w:id="64" w:name="_STATUTE_CONTENT__0656d85b_901b_4f40_bd9"/>
      <w:r>
        <w:rPr>
          <w:rFonts w:ascii="Arial" w:eastAsia="Arial" w:hAnsi="Arial" w:cs="Arial"/>
        </w:rPr>
        <w:t xml:space="preserve">Cultivate </w:t>
      </w:r>
      <w:bookmarkStart w:id="65" w:name="_PROCESSED_CHANGE__ad6e7865_e82d_426f_b9"/>
      <w:r>
        <w:rPr>
          <w:rFonts w:ascii="Arial" w:eastAsia="Arial" w:hAnsi="Arial" w:cs="Arial"/>
          <w:strike/>
        </w:rPr>
        <w:t>cannabis plants</w:t>
      </w:r>
      <w:r>
        <w:rPr>
          <w:rFonts w:ascii="Arial" w:eastAsia="Arial" w:hAnsi="Arial" w:cs="Arial"/>
        </w:rPr>
        <w:t xml:space="preserve"> </w:t>
      </w:r>
      <w:bookmarkStart w:id="66" w:name="_PROCESSED_CHANGE__d3d63dd7_3a18_4ac9_9f"/>
      <w:bookmarkEnd w:id="65"/>
      <w:r>
        <w:rPr>
          <w:rFonts w:ascii="Arial" w:eastAsia="Arial" w:hAnsi="Arial" w:cs="Arial"/>
          <w:u w:val="single"/>
        </w:rPr>
        <w:t xml:space="preserve">up to 7,000 square feet of mature plant canopy </w:t>
      </w:r>
      <w:r>
        <w:rPr>
          <w:rFonts w:ascii="Arial" w:eastAsia="Arial" w:hAnsi="Arial" w:cs="Arial"/>
          <w:u w:val="single"/>
        </w:rPr>
        <w:t xml:space="preserve">if </w:t>
      </w:r>
      <w:bookmarkStart w:id="67" w:name="_LINE__16_b539caab_c7c2_4d78_a030_ca22e0"/>
      <w:bookmarkEnd w:id="63"/>
      <w:r>
        <w:rPr>
          <w:rFonts w:ascii="Arial" w:eastAsia="Arial" w:hAnsi="Arial" w:cs="Arial"/>
          <w:u w:val="single"/>
        </w:rPr>
        <w:t xml:space="preserve">cultivated indoors and up to 21,000 square feet </w:t>
      </w:r>
      <w:r>
        <w:rPr>
          <w:rFonts w:ascii="Arial" w:eastAsia="Arial" w:hAnsi="Arial" w:cs="Arial"/>
          <w:u w:val="single"/>
        </w:rPr>
        <w:t xml:space="preserve">of mature plant </w:t>
      </w:r>
      <w:r>
        <w:rPr>
          <w:rFonts w:ascii="Arial" w:eastAsia="Arial" w:hAnsi="Arial" w:cs="Arial"/>
          <w:u w:val="single"/>
        </w:rPr>
        <w:t xml:space="preserve">canopy </w:t>
      </w:r>
      <w:r>
        <w:rPr>
          <w:rFonts w:ascii="Arial" w:eastAsia="Arial" w:hAnsi="Arial" w:cs="Arial"/>
          <w:u w:val="single"/>
        </w:rPr>
        <w:t xml:space="preserve">if cultivated </w:t>
      </w:r>
      <w:bookmarkStart w:id="68" w:name="_LINE__17_810da6ca_59e1_4d4a_8273_4ccd3e"/>
      <w:bookmarkEnd w:id="67"/>
      <w:r>
        <w:rPr>
          <w:rFonts w:ascii="Arial" w:eastAsia="Arial" w:hAnsi="Arial" w:cs="Arial"/>
          <w:u w:val="single"/>
        </w:rPr>
        <w:t>ou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doors</w:t>
      </w:r>
      <w:r>
        <w:rPr>
          <w:rFonts w:ascii="Arial" w:eastAsia="Arial" w:hAnsi="Arial" w:cs="Arial"/>
        </w:rPr>
        <w:t xml:space="preserve"> </w:t>
      </w:r>
      <w:bookmarkEnd w:id="66"/>
      <w:r>
        <w:rPr>
          <w:rFonts w:ascii="Arial" w:eastAsia="Arial" w:hAnsi="Arial" w:cs="Arial"/>
        </w:rPr>
        <w:t xml:space="preserve">and possess all harvested cannabis from </w:t>
      </w:r>
      <w:bookmarkStart w:id="69" w:name="_PROCESSED_CHANGE__831287d9_15f6_4b87_86"/>
      <w:r>
        <w:rPr>
          <w:rFonts w:ascii="Arial" w:eastAsia="Arial" w:hAnsi="Arial" w:cs="Arial"/>
          <w:strike/>
        </w:rPr>
        <w:t>those cannabis plants</w:t>
      </w:r>
      <w:bookmarkStart w:id="70" w:name="_PROCESSED_CHANGE__0f3d30fe_8883_4c9e_bf"/>
      <w:bookmarkEnd w:id="6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mature</w:t>
      </w:r>
      <w:r>
        <w:rPr>
          <w:rFonts w:ascii="Arial" w:eastAsia="Arial" w:hAnsi="Arial" w:cs="Arial"/>
          <w:u w:val="single"/>
        </w:rPr>
        <w:t xml:space="preserve"> </w:t>
      </w:r>
      <w:bookmarkStart w:id="71" w:name="_LINE__18_8d155fca_26ac_40e7_98b7_28801a"/>
      <w:bookmarkEnd w:id="68"/>
      <w:r>
        <w:rPr>
          <w:rFonts w:ascii="Arial" w:eastAsia="Arial" w:hAnsi="Arial" w:cs="Arial"/>
          <w:u w:val="single"/>
        </w:rPr>
        <w:t>plant canopy</w:t>
      </w:r>
      <w:r>
        <w:rPr>
          <w:rFonts w:ascii="Arial" w:eastAsia="Arial" w:hAnsi="Arial" w:cs="Arial"/>
          <w:u w:val="single"/>
        </w:rPr>
        <w:t xml:space="preserve">.  For purposes of this paragraph, a registered dispensary may use the </w:t>
      </w:r>
      <w:bookmarkStart w:id="72" w:name="_LINE__19_fcc8101c_479e_4d28_a4ce_8bbce5"/>
      <w:bookmarkEnd w:id="71"/>
      <w:r>
        <w:rPr>
          <w:rFonts w:ascii="Arial" w:eastAsia="Arial" w:hAnsi="Arial" w:cs="Arial"/>
          <w:u w:val="single"/>
        </w:rPr>
        <w:t>minimum amount of artificial light necessary to keep phot</w:t>
      </w:r>
      <w:r>
        <w:rPr>
          <w:rFonts w:ascii="Arial" w:eastAsia="Arial" w:hAnsi="Arial" w:cs="Arial"/>
          <w:u w:val="single"/>
        </w:rPr>
        <w:t xml:space="preserve">operiod plants in a dormant </w:t>
      </w:r>
      <w:bookmarkStart w:id="73" w:name="_LINE__20_d616d4da_48aa_499b_bc6c_c3729d"/>
      <w:bookmarkEnd w:id="72"/>
      <w:r>
        <w:rPr>
          <w:rFonts w:ascii="Arial" w:eastAsia="Arial" w:hAnsi="Arial" w:cs="Arial"/>
          <w:u w:val="single"/>
        </w:rPr>
        <w:t>state</w:t>
      </w:r>
      <w:r>
        <w:rPr>
          <w:rFonts w:ascii="Arial" w:eastAsia="Arial" w:hAnsi="Arial" w:cs="Arial"/>
          <w:u w:val="single"/>
        </w:rPr>
        <w:t xml:space="preserve"> and still have the </w:t>
      </w:r>
      <w:r>
        <w:rPr>
          <w:rFonts w:ascii="Arial" w:eastAsia="Arial" w:hAnsi="Arial" w:cs="Arial"/>
          <w:u w:val="single"/>
        </w:rPr>
        <w:t xml:space="preserve">dispensary's </w:t>
      </w:r>
      <w:r>
        <w:rPr>
          <w:rFonts w:ascii="Arial" w:eastAsia="Arial" w:hAnsi="Arial" w:cs="Arial"/>
          <w:u w:val="single"/>
        </w:rPr>
        <w:t xml:space="preserve">mature plant canopy be considered cultivated </w:t>
      </w:r>
      <w:bookmarkStart w:id="74" w:name="_LINE__21_d7317cec_6774_4842_ada7_f6b2e1"/>
      <w:bookmarkEnd w:id="73"/>
      <w:r>
        <w:rPr>
          <w:rFonts w:ascii="Arial" w:eastAsia="Arial" w:hAnsi="Arial" w:cs="Arial"/>
          <w:u w:val="single"/>
        </w:rPr>
        <w:t>outdoors</w:t>
      </w:r>
      <w:bookmarkEnd w:id="70"/>
      <w:r>
        <w:rPr>
          <w:rFonts w:ascii="Arial" w:eastAsia="Arial" w:hAnsi="Arial" w:cs="Arial"/>
        </w:rPr>
        <w:t>;</w:t>
      </w:r>
      <w:bookmarkEnd w:id="64"/>
      <w:bookmarkEnd w:id="74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75" w:name="_BILL_SECTION_HEADER__71cc79f5_9060_41dd"/>
      <w:bookmarkStart w:id="76" w:name="_BILL_SECTION__162912a0_2d2d_4f31_8028_e"/>
      <w:bookmarkStart w:id="77" w:name="_PAR__12_bc32d345_104e_4dd5_950b_9019b01"/>
      <w:bookmarkStart w:id="78" w:name="_LINE__22_fbe0f3ec_6aef_4b54_88d5_55e0a7"/>
      <w:bookmarkEnd w:id="55"/>
      <w:bookmarkEnd w:id="61"/>
      <w:bookmarkEnd w:id="62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SECTION_NUMBER__f85f240d_a9a6_4f32"/>
      <w:r>
        <w:rPr>
          <w:rFonts w:ascii="Arial" w:eastAsia="Arial" w:hAnsi="Arial" w:cs="Arial"/>
          <w:b/>
          <w:sz w:val="24"/>
        </w:rPr>
        <w:t>4</w:t>
      </w:r>
      <w:bookmarkEnd w:id="79"/>
      <w:r>
        <w:rPr>
          <w:rFonts w:ascii="Arial" w:eastAsia="Arial" w:hAnsi="Arial" w:cs="Arial"/>
          <w:b/>
          <w:sz w:val="24"/>
        </w:rPr>
        <w:t>.  22 MRSA §2428, sub-§6, ¶E,</w:t>
      </w:r>
      <w:r>
        <w:rPr>
          <w:rFonts w:ascii="Arial" w:eastAsia="Arial" w:hAnsi="Arial" w:cs="Arial"/>
        </w:rPr>
        <w:t xml:space="preserve"> as amended by PL 2019, c. 331, §26 and PL </w:t>
      </w:r>
      <w:bookmarkStart w:id="80" w:name="_LINE__23_812760de_cb34_4d1e_8742_1908e0"/>
      <w:bookmarkEnd w:id="78"/>
      <w:r>
        <w:rPr>
          <w:rFonts w:ascii="Arial" w:eastAsia="Arial" w:hAnsi="Arial" w:cs="Arial"/>
        </w:rPr>
        <w:t>2021, c. 669, §5, is further amended to read:</w:t>
      </w:r>
      <w:bookmarkEnd w:id="80"/>
    </w:p>
    <w:p w:rsidR="00A151B2" w:rsidP="00A151B2">
      <w:pPr>
        <w:ind w:left="720"/>
        <w:rPr>
          <w:rFonts w:ascii="Arial" w:eastAsia="Arial" w:hAnsi="Arial" w:cs="Arial"/>
        </w:rPr>
      </w:pPr>
      <w:bookmarkStart w:id="81" w:name="_STATUTE_NUMBER__afa5a9b2_8f7f_4bf8_b671"/>
      <w:bookmarkStart w:id="82" w:name="_STATUTE_P__a0d57df6_4021_43a4_8d99_dbef"/>
      <w:bookmarkStart w:id="83" w:name="_PAR__13_f9dca0ac_0fe7_4f1a_b994_4ced0c5"/>
      <w:bookmarkStart w:id="84" w:name="_LINE__24_97fad243_81da_43c6_96bb_54f4bb"/>
      <w:bookmarkEnd w:id="75"/>
      <w:bookmarkEnd w:id="77"/>
      <w:r>
        <w:rPr>
          <w:rFonts w:ascii="Arial" w:eastAsia="Arial" w:hAnsi="Arial" w:cs="Arial"/>
        </w:rPr>
        <w:t>E</w:t>
      </w:r>
      <w:bookmarkEnd w:id="81"/>
      <w:r>
        <w:rPr>
          <w:rFonts w:ascii="Arial" w:eastAsia="Arial" w:hAnsi="Arial" w:cs="Arial"/>
        </w:rPr>
        <w:t xml:space="preserve">.  </w:t>
      </w:r>
      <w:bookmarkStart w:id="85" w:name="_STATUTE_CONTENT__a60c108d_ef4f_487c_8af"/>
      <w:r>
        <w:rPr>
          <w:rFonts w:ascii="Arial" w:eastAsia="Arial" w:hAnsi="Arial" w:cs="Arial"/>
        </w:rPr>
        <w:t xml:space="preserve">A dispensary shall implement appropriate security measures to deter and prevent </w:t>
      </w:r>
      <w:bookmarkStart w:id="86" w:name="_LINE__25_50fc69c1_4cc0_43b4_9e73_8a1b4d"/>
      <w:bookmarkEnd w:id="84"/>
      <w:r>
        <w:rPr>
          <w:rFonts w:ascii="Arial" w:eastAsia="Arial" w:hAnsi="Arial" w:cs="Arial"/>
        </w:rPr>
        <w:t xml:space="preserve">unauthorized entrance into areas containing cannabis plants and harvested cannabis </w:t>
      </w:r>
      <w:bookmarkStart w:id="87" w:name="_LINE__26_0388424b_8eff_4911_b4a9_bf7972"/>
      <w:bookmarkEnd w:id="86"/>
      <w:r>
        <w:rPr>
          <w:rFonts w:ascii="Arial" w:eastAsia="Arial" w:hAnsi="Arial" w:cs="Arial"/>
        </w:rPr>
        <w:t xml:space="preserve">and the theft of cannabis plants and harvested cannabis at the dispensary and the one </w:t>
      </w:r>
      <w:bookmarkStart w:id="88" w:name="_LINE__27_b40cd21a_9514_4b4d_8f1e_4b1684"/>
      <w:bookmarkEnd w:id="87"/>
      <w:r>
        <w:rPr>
          <w:rFonts w:ascii="Arial" w:eastAsia="Arial" w:hAnsi="Arial" w:cs="Arial"/>
        </w:rPr>
        <w:t xml:space="preserve">permitted additional location at which the dispensary cultivates cannabis plants for </w:t>
      </w:r>
      <w:bookmarkStart w:id="89" w:name="_LINE__28_6d43336b_8f18_4385_a64b_a4009a"/>
      <w:bookmarkEnd w:id="88"/>
      <w:r>
        <w:rPr>
          <w:rFonts w:ascii="Arial" w:eastAsia="Arial" w:hAnsi="Arial" w:cs="Arial"/>
        </w:rPr>
        <w:t>medical use by qualifying patients.</w:t>
      </w:r>
      <w:bookmarkStart w:id="90" w:name="_PROCESSED_CHANGE__b8c739bb_d0da_4e9c_95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>The depart</w:t>
      </w:r>
      <w:r>
        <w:rPr>
          <w:rFonts w:ascii="Arial" w:eastAsia="Arial" w:hAnsi="Arial" w:cs="Arial"/>
          <w:u w:val="single"/>
        </w:rPr>
        <w:t>ment may not require on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site parking</w:t>
      </w:r>
      <w:r>
        <w:rPr>
          <w:rFonts w:ascii="Arial" w:eastAsia="Arial" w:hAnsi="Arial" w:cs="Arial"/>
          <w:u w:val="single"/>
        </w:rPr>
        <w:t xml:space="preserve"> as </w:t>
      </w:r>
      <w:bookmarkStart w:id="91" w:name="_LINE__29_ea723d88_10bf_4626_b3bf_cbfa7d"/>
      <w:bookmarkEnd w:id="89"/>
      <w:r>
        <w:rPr>
          <w:rFonts w:ascii="Arial" w:eastAsia="Arial" w:hAnsi="Arial" w:cs="Arial"/>
          <w:u w:val="single"/>
        </w:rPr>
        <w:t>a security measure under this paragraph</w:t>
      </w:r>
      <w:r>
        <w:rPr>
          <w:rFonts w:ascii="Arial" w:eastAsia="Arial" w:hAnsi="Arial" w:cs="Arial"/>
          <w:u w:val="single"/>
        </w:rPr>
        <w:t>.</w:t>
      </w:r>
      <w:bookmarkEnd w:id="85"/>
      <w:bookmarkEnd w:id="90"/>
      <w:bookmarkEnd w:id="91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92" w:name="_BILL_SECTION_HEADER__e7e6d2d5_78ee_4a6a"/>
      <w:bookmarkStart w:id="93" w:name="_BILL_SECTION__4ca22f35_70c3_4fbd_ad26_4"/>
      <w:bookmarkStart w:id="94" w:name="_PAR__14_90ede2bd_d950_4257_987c_dab7a66"/>
      <w:bookmarkStart w:id="95" w:name="_LINE__30_6cf10e0a_e79c_4e66_bb9e_fa31e3"/>
      <w:bookmarkEnd w:id="76"/>
      <w:bookmarkEnd w:id="82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96" w:name="_BILL_SECTION_NUMBER__990ea6cb_74c5_41c7"/>
      <w:r>
        <w:rPr>
          <w:rFonts w:ascii="Arial" w:eastAsia="Arial" w:hAnsi="Arial" w:cs="Arial"/>
          <w:b/>
          <w:sz w:val="24"/>
        </w:rPr>
        <w:t>5</w:t>
      </w:r>
      <w:bookmarkEnd w:id="96"/>
      <w:r>
        <w:rPr>
          <w:rFonts w:ascii="Arial" w:eastAsia="Arial" w:hAnsi="Arial" w:cs="Arial"/>
          <w:b/>
          <w:sz w:val="24"/>
        </w:rPr>
        <w:t>.  28-B MRSA §102, sub-§13-A</w:t>
      </w:r>
      <w:r>
        <w:rPr>
          <w:rFonts w:ascii="Arial" w:eastAsia="Arial" w:hAnsi="Arial" w:cs="Arial"/>
        </w:rPr>
        <w:t xml:space="preserve"> is enacted to read:</w:t>
      </w:r>
      <w:bookmarkEnd w:id="95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97" w:name="_STATUTE_NUMBER__a17d7e71_4611_4545_9cf4"/>
      <w:bookmarkStart w:id="98" w:name="_STATUTE_SS__52a2bdfe_544c_48d3_a4de_a87"/>
      <w:bookmarkStart w:id="99" w:name="_PAR__15_99f340e0_24d5_42a0_bc73_c639d26"/>
      <w:bookmarkStart w:id="100" w:name="_LINE__31_b4f52be4_40e0_4161_ae6b_fef5a0"/>
      <w:bookmarkStart w:id="101" w:name="_PROCESSED_CHANGE__7863e5e1_766b_46c4_bc"/>
      <w:bookmarkEnd w:id="92"/>
      <w:bookmarkEnd w:id="94"/>
      <w:r>
        <w:rPr>
          <w:rFonts w:ascii="Arial" w:eastAsia="Arial" w:hAnsi="Arial" w:cs="Arial"/>
          <w:b/>
          <w:u w:val="single"/>
        </w:rPr>
        <w:t>13-A</w:t>
      </w:r>
      <w:bookmarkEnd w:id="97"/>
      <w:r>
        <w:rPr>
          <w:rFonts w:ascii="Arial" w:eastAsia="Arial" w:hAnsi="Arial" w:cs="Arial"/>
          <w:b/>
          <w:u w:val="single"/>
        </w:rPr>
        <w:t xml:space="preserve">.  </w:t>
      </w:r>
      <w:bookmarkStart w:id="102" w:name="_STATUTE_HEADNOTE__2f1d11b1_ea48_4ece_a1"/>
      <w:r>
        <w:rPr>
          <w:rFonts w:ascii="Arial" w:eastAsia="Arial" w:hAnsi="Arial" w:cs="Arial"/>
          <w:b/>
          <w:u w:val="single"/>
        </w:rPr>
        <w:t xml:space="preserve">Cultivated indoors. </w:t>
      </w:r>
      <w:r>
        <w:rPr>
          <w:rFonts w:ascii="Arial" w:eastAsia="Arial" w:hAnsi="Arial" w:cs="Arial"/>
          <w:u w:val="single"/>
        </w:rPr>
        <w:t xml:space="preserve"> </w:t>
      </w:r>
      <w:bookmarkStart w:id="103" w:name="_STATUTE_CONTENT__7c8afae8_f534_40ec_8c5"/>
      <w:bookmarkEnd w:id="102"/>
      <w:r>
        <w:rPr>
          <w:rFonts w:ascii="Arial" w:eastAsia="Arial" w:hAnsi="Arial" w:cs="Arial"/>
          <w:u w:val="single"/>
        </w:rPr>
        <w:t>"Cultivated indoors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" </w:t>
      </w:r>
      <w:r>
        <w:rPr>
          <w:rFonts w:ascii="Arial" w:eastAsia="Arial" w:hAnsi="Arial" w:cs="Arial"/>
          <w:u w:val="single"/>
        </w:rPr>
        <w:t xml:space="preserve">with respect to </w:t>
      </w:r>
      <w:r>
        <w:rPr>
          <w:rFonts w:ascii="Arial" w:eastAsia="Arial" w:hAnsi="Arial" w:cs="Arial"/>
          <w:u w:val="single"/>
        </w:rPr>
        <w:t>cannabis plants</w:t>
      </w:r>
      <w:r>
        <w:rPr>
          <w:rFonts w:ascii="Arial" w:eastAsia="Arial" w:hAnsi="Arial" w:cs="Arial"/>
          <w:u w:val="single"/>
        </w:rPr>
        <w:t xml:space="preserve">, </w:t>
      </w:r>
      <w:bookmarkStart w:id="104" w:name="_LINE__32_eef9b286_e720_452f_b1b4_2e4ee9"/>
      <w:bookmarkEnd w:id="100"/>
      <w:r>
        <w:rPr>
          <w:rFonts w:ascii="Arial" w:eastAsia="Arial" w:hAnsi="Arial" w:cs="Arial"/>
          <w:u w:val="single"/>
        </w:rPr>
        <w:t>means</w:t>
      </w:r>
      <w:r>
        <w:rPr>
          <w:rFonts w:ascii="Arial" w:eastAsia="Arial" w:hAnsi="Arial" w:cs="Arial"/>
          <w:u w:val="single"/>
        </w:rPr>
        <w:t xml:space="preserve"> that </w:t>
      </w:r>
      <w:r>
        <w:rPr>
          <w:rFonts w:ascii="Arial" w:eastAsia="Arial" w:hAnsi="Arial" w:cs="Arial"/>
          <w:u w:val="single"/>
        </w:rPr>
        <w:t xml:space="preserve">the cannabis plants </w:t>
      </w:r>
      <w:r>
        <w:rPr>
          <w:rFonts w:ascii="Arial" w:eastAsia="Arial" w:hAnsi="Arial" w:cs="Arial"/>
          <w:u w:val="single"/>
        </w:rPr>
        <w:t>are:</w:t>
      </w:r>
      <w:bookmarkEnd w:id="104"/>
    </w:p>
    <w:p w:rsidR="00A151B2" w:rsidP="00A151B2">
      <w:pPr>
        <w:ind w:left="720"/>
        <w:rPr>
          <w:rFonts w:ascii="Arial" w:eastAsia="Arial" w:hAnsi="Arial" w:cs="Arial"/>
        </w:rPr>
      </w:pPr>
      <w:bookmarkStart w:id="105" w:name="_STATUTE_NUMBER__9bfb339c_e558_40f4_bdc6"/>
      <w:bookmarkStart w:id="106" w:name="_STATUTE_P__4210b9b9_3350_44dc_9596_a8fc"/>
      <w:bookmarkStart w:id="107" w:name="_PAR__16_3ee2e930_62b9_441a_9bcb_f2cbb4a"/>
      <w:bookmarkStart w:id="108" w:name="_LINE__33_a7a95fcd_79f7_4b39_ac94_bc7dbb"/>
      <w:bookmarkEnd w:id="99"/>
      <w:bookmarkEnd w:id="103"/>
      <w:r>
        <w:rPr>
          <w:rFonts w:ascii="Arial" w:eastAsia="Arial" w:hAnsi="Arial" w:cs="Arial"/>
          <w:u w:val="single"/>
        </w:rPr>
        <w:t>A</w:t>
      </w:r>
      <w:bookmarkEnd w:id="105"/>
      <w:r>
        <w:rPr>
          <w:rFonts w:ascii="Arial" w:eastAsia="Arial" w:hAnsi="Arial" w:cs="Arial"/>
          <w:u w:val="single"/>
        </w:rPr>
        <w:t xml:space="preserve">.  </w:t>
      </w:r>
      <w:bookmarkStart w:id="109" w:name="_STATUTE_CONTENT__575f87bf_fc68_4614_8ac"/>
      <w:r>
        <w:rPr>
          <w:rFonts w:ascii="Arial" w:eastAsia="Arial" w:hAnsi="Arial" w:cs="Arial"/>
          <w:u w:val="single"/>
        </w:rPr>
        <w:t>Cultivated us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artificial lighting on mature cannabis plants; or</w:t>
      </w:r>
      <w:bookmarkEnd w:id="108"/>
    </w:p>
    <w:p w:rsidR="00A151B2" w:rsidP="00A151B2">
      <w:pPr>
        <w:ind w:left="720"/>
        <w:rPr>
          <w:rFonts w:ascii="Arial" w:eastAsia="Arial" w:hAnsi="Arial" w:cs="Arial"/>
        </w:rPr>
      </w:pPr>
      <w:bookmarkStart w:id="110" w:name="_STATUTE_NUMBER__1aa729ab_a19c_4221_86b3"/>
      <w:bookmarkStart w:id="111" w:name="_STATUTE_P__0e9b37db_c148_45b3_ab63_d486"/>
      <w:bookmarkStart w:id="112" w:name="_PAR__17_0b6e851b_a9a8_4eba_89c7_eb09db5"/>
      <w:bookmarkStart w:id="113" w:name="_LINE__34_a94847dc_7c2d_4cab_a703_d1acde"/>
      <w:bookmarkEnd w:id="106"/>
      <w:bookmarkEnd w:id="107"/>
      <w:bookmarkEnd w:id="109"/>
      <w:r>
        <w:rPr>
          <w:rFonts w:ascii="Arial" w:eastAsia="Arial" w:hAnsi="Arial" w:cs="Arial"/>
          <w:u w:val="single"/>
        </w:rPr>
        <w:t>B</w:t>
      </w:r>
      <w:bookmarkEnd w:id="110"/>
      <w:r>
        <w:rPr>
          <w:rFonts w:ascii="Arial" w:eastAsia="Arial" w:hAnsi="Arial" w:cs="Arial"/>
          <w:u w:val="single"/>
        </w:rPr>
        <w:t xml:space="preserve">.  </w:t>
      </w:r>
      <w:bookmarkStart w:id="114" w:name="_STATUTE_CONTENT__a66d349c_9223_4c00_ac2"/>
      <w:r>
        <w:rPr>
          <w:rFonts w:ascii="Arial" w:eastAsia="Arial" w:hAnsi="Arial" w:cs="Arial"/>
          <w:u w:val="single"/>
        </w:rPr>
        <w:t>Not cultivated outdoors.</w:t>
      </w:r>
      <w:bookmarkEnd w:id="113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115" w:name="_BILL_SECTION_HEADER__2d3c0ce8_445e_43c4"/>
      <w:bookmarkStart w:id="116" w:name="_BILL_SECTION__ccf8ccf1_fd27_4030_b337_e"/>
      <w:bookmarkStart w:id="117" w:name="_PAR__18_031bc8f0_88fc_4acc_b770_d5a6c44"/>
      <w:bookmarkStart w:id="118" w:name="_LINE__35_5976a628_afba_439d_bf87_b9b4e0"/>
      <w:bookmarkEnd w:id="93"/>
      <w:bookmarkEnd w:id="98"/>
      <w:bookmarkEnd w:id="101"/>
      <w:bookmarkEnd w:id="111"/>
      <w:bookmarkEnd w:id="112"/>
      <w:bookmarkEnd w:id="114"/>
      <w:r>
        <w:rPr>
          <w:rFonts w:ascii="Arial" w:eastAsia="Arial" w:hAnsi="Arial" w:cs="Arial"/>
          <w:b/>
          <w:sz w:val="24"/>
        </w:rPr>
        <w:t xml:space="preserve">Sec. </w:t>
      </w:r>
      <w:bookmarkStart w:id="119" w:name="_BILL_SECTION_NUMBER__969bdbed_aac7_4325"/>
      <w:r>
        <w:rPr>
          <w:rFonts w:ascii="Arial" w:eastAsia="Arial" w:hAnsi="Arial" w:cs="Arial"/>
          <w:b/>
          <w:sz w:val="24"/>
        </w:rPr>
        <w:t>6</w:t>
      </w:r>
      <w:bookmarkEnd w:id="119"/>
      <w:r>
        <w:rPr>
          <w:rFonts w:ascii="Arial" w:eastAsia="Arial" w:hAnsi="Arial" w:cs="Arial"/>
          <w:b/>
          <w:sz w:val="24"/>
        </w:rPr>
        <w:t>.  28-B MRSA §102, sub-§13-B</w:t>
      </w:r>
      <w:r>
        <w:rPr>
          <w:rFonts w:ascii="Arial" w:eastAsia="Arial" w:hAnsi="Arial" w:cs="Arial"/>
        </w:rPr>
        <w:t xml:space="preserve"> is enacted to read:</w:t>
      </w:r>
      <w:bookmarkEnd w:id="118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120" w:name="_STATUTE_NUMBER__b8826c3c_82de_45da_9a0c"/>
      <w:bookmarkStart w:id="121" w:name="_STATUTE_SS__1cedd8f8_f758_457d_9fe0_ba2"/>
      <w:bookmarkStart w:id="122" w:name="_PAR__19_652aaa47_07ff_441a_982d_cacec9b"/>
      <w:bookmarkStart w:id="123" w:name="_LINE__36_b6ab3812_b0f6_43d9_8dc5_61dcba"/>
      <w:bookmarkStart w:id="124" w:name="_PROCESSED_CHANGE__9a5ba3f1_4d87_44f6_a0"/>
      <w:bookmarkEnd w:id="115"/>
      <w:bookmarkEnd w:id="117"/>
      <w:r>
        <w:rPr>
          <w:rFonts w:ascii="Arial" w:eastAsia="Arial" w:hAnsi="Arial" w:cs="Arial"/>
          <w:b/>
          <w:u w:val="single"/>
        </w:rPr>
        <w:t>13-B</w:t>
      </w:r>
      <w:bookmarkEnd w:id="120"/>
      <w:r>
        <w:rPr>
          <w:rFonts w:ascii="Arial" w:eastAsia="Arial" w:hAnsi="Arial" w:cs="Arial"/>
          <w:b/>
          <w:u w:val="single"/>
        </w:rPr>
        <w:t xml:space="preserve">.  </w:t>
      </w:r>
      <w:bookmarkStart w:id="125" w:name="_STATUTE_HEADNOTE__fdedec34_86f7_4b08_83"/>
      <w:r>
        <w:rPr>
          <w:rFonts w:ascii="Arial" w:eastAsia="Arial" w:hAnsi="Arial" w:cs="Arial"/>
          <w:b/>
          <w:u w:val="single"/>
        </w:rPr>
        <w:t xml:space="preserve">Cultivated outdoors. </w:t>
      </w:r>
      <w:r>
        <w:rPr>
          <w:rFonts w:ascii="Arial" w:eastAsia="Arial" w:hAnsi="Arial" w:cs="Arial"/>
          <w:u w:val="single"/>
        </w:rPr>
        <w:t xml:space="preserve"> </w:t>
      </w:r>
      <w:bookmarkStart w:id="126" w:name="_STATUTE_CONTENT__0fd49c79_7098_4783_a1a"/>
      <w:bookmarkEnd w:id="125"/>
      <w:r>
        <w:rPr>
          <w:rFonts w:ascii="Arial" w:eastAsia="Arial" w:hAnsi="Arial" w:cs="Arial"/>
          <w:u w:val="single"/>
        </w:rPr>
        <w:t>"Cultivated outdoors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" </w:t>
      </w:r>
      <w:r>
        <w:rPr>
          <w:rFonts w:ascii="Arial" w:eastAsia="Arial" w:hAnsi="Arial" w:cs="Arial"/>
          <w:u w:val="single"/>
        </w:rPr>
        <w:t xml:space="preserve">with respect to </w:t>
      </w:r>
      <w:r>
        <w:rPr>
          <w:rFonts w:ascii="Arial" w:eastAsia="Arial" w:hAnsi="Arial" w:cs="Arial"/>
          <w:u w:val="single"/>
        </w:rPr>
        <w:t>cannabis plants</w:t>
      </w:r>
      <w:r>
        <w:rPr>
          <w:rFonts w:ascii="Arial" w:eastAsia="Arial" w:hAnsi="Arial" w:cs="Arial"/>
          <w:u w:val="single"/>
        </w:rPr>
        <w:t xml:space="preserve">, </w:t>
      </w:r>
      <w:bookmarkStart w:id="127" w:name="_LINE__37_82341116_f87b_4a19_9985_e6def2"/>
      <w:bookmarkEnd w:id="123"/>
      <w:r>
        <w:rPr>
          <w:rFonts w:ascii="Arial" w:eastAsia="Arial" w:hAnsi="Arial" w:cs="Arial"/>
          <w:u w:val="single"/>
        </w:rPr>
        <w:t>means</w:t>
      </w:r>
      <w:r>
        <w:rPr>
          <w:rFonts w:ascii="Arial" w:eastAsia="Arial" w:hAnsi="Arial" w:cs="Arial"/>
          <w:u w:val="single"/>
        </w:rPr>
        <w:t xml:space="preserve"> that </w:t>
      </w:r>
      <w:r>
        <w:rPr>
          <w:rFonts w:ascii="Arial" w:eastAsia="Arial" w:hAnsi="Arial" w:cs="Arial"/>
          <w:u w:val="single"/>
        </w:rPr>
        <w:t xml:space="preserve">the cannabis plants </w:t>
      </w:r>
      <w:r>
        <w:rPr>
          <w:rFonts w:ascii="Arial" w:eastAsia="Arial" w:hAnsi="Arial" w:cs="Arial"/>
          <w:u w:val="single"/>
        </w:rPr>
        <w:t>are:</w:t>
      </w:r>
      <w:bookmarkEnd w:id="127"/>
    </w:p>
    <w:p w:rsidR="00A151B2" w:rsidP="00A151B2">
      <w:pPr>
        <w:ind w:left="720"/>
        <w:rPr>
          <w:rFonts w:ascii="Arial" w:eastAsia="Arial" w:hAnsi="Arial" w:cs="Arial"/>
        </w:rPr>
      </w:pPr>
      <w:bookmarkStart w:id="128" w:name="_STATUTE_NUMBER__633e82cd_a5bc_4082_b573"/>
      <w:bookmarkStart w:id="129" w:name="_STATUTE_P__693baa91_8873_4ea6_99ef_68b6"/>
      <w:bookmarkStart w:id="130" w:name="_PAR__20_e92d0930_0c1a_4e2f_a722_a59e612"/>
      <w:bookmarkStart w:id="131" w:name="_LINE__38_64aad468_656a_4381_adee_e836b1"/>
      <w:bookmarkEnd w:id="122"/>
      <w:bookmarkEnd w:id="126"/>
      <w:r>
        <w:rPr>
          <w:rFonts w:ascii="Arial" w:eastAsia="Arial" w:hAnsi="Arial" w:cs="Arial"/>
          <w:u w:val="single"/>
        </w:rPr>
        <w:t>A</w:t>
      </w:r>
      <w:bookmarkEnd w:id="128"/>
      <w:r>
        <w:rPr>
          <w:rFonts w:ascii="Arial" w:eastAsia="Arial" w:hAnsi="Arial" w:cs="Arial"/>
          <w:u w:val="single"/>
        </w:rPr>
        <w:t xml:space="preserve">.  </w:t>
      </w:r>
      <w:bookmarkStart w:id="132" w:name="_STATUTE_CONTENT__364bbb85_0076_45c6_8a0"/>
      <w:r>
        <w:rPr>
          <w:rFonts w:ascii="Arial" w:eastAsia="Arial" w:hAnsi="Arial" w:cs="Arial"/>
          <w:u w:val="single"/>
        </w:rPr>
        <w:t>Cultivated i</w:t>
      </w:r>
      <w:r>
        <w:rPr>
          <w:rFonts w:ascii="Arial" w:eastAsia="Arial" w:hAnsi="Arial" w:cs="Arial"/>
          <w:u w:val="single"/>
        </w:rPr>
        <w:t>n open or cleared ground outside; or</w:t>
      </w:r>
      <w:bookmarkEnd w:id="131"/>
    </w:p>
    <w:p w:rsidR="00A151B2" w:rsidP="00A151B2">
      <w:pPr>
        <w:ind w:left="720"/>
        <w:rPr>
          <w:rFonts w:ascii="Arial" w:eastAsia="Arial" w:hAnsi="Arial" w:cs="Arial"/>
        </w:rPr>
      </w:pPr>
      <w:bookmarkStart w:id="133" w:name="_STATUTE_NUMBER__af4f8bc6_9ea1_4e68_bbae"/>
      <w:bookmarkStart w:id="134" w:name="_STATUTE_P__6f5d3378_fc21_4313_acb1_2fc3"/>
      <w:bookmarkStart w:id="135" w:name="_PAGE__2_2e770f64_b161_4f1b_b4cc_59a458e"/>
      <w:bookmarkStart w:id="136" w:name="_PAR__1_fc07a75e_3335_458d_90ff_906c3536"/>
      <w:bookmarkStart w:id="137" w:name="_LINE__1_42f34734_61fe_4a56_90c2_1b2d106"/>
      <w:bookmarkEnd w:id="3"/>
      <w:bookmarkEnd w:id="129"/>
      <w:bookmarkEnd w:id="130"/>
      <w:bookmarkEnd w:id="132"/>
      <w:r>
        <w:rPr>
          <w:rFonts w:ascii="Arial" w:eastAsia="Arial" w:hAnsi="Arial" w:cs="Arial"/>
          <w:u w:val="single"/>
        </w:rPr>
        <w:t>B</w:t>
      </w:r>
      <w:bookmarkEnd w:id="133"/>
      <w:r>
        <w:rPr>
          <w:rFonts w:ascii="Arial" w:eastAsia="Arial" w:hAnsi="Arial" w:cs="Arial"/>
          <w:u w:val="single"/>
        </w:rPr>
        <w:t xml:space="preserve">.  </w:t>
      </w:r>
      <w:bookmarkStart w:id="138" w:name="_STATUTE_CONTENT__80f2b0ea_a210_4e44_a73"/>
      <w:r>
        <w:rPr>
          <w:rFonts w:ascii="Arial" w:eastAsia="Arial" w:hAnsi="Arial" w:cs="Arial"/>
          <w:u w:val="single"/>
        </w:rPr>
        <w:t>Cultivated i</w:t>
      </w:r>
      <w:r>
        <w:rPr>
          <w:rFonts w:ascii="Arial" w:eastAsia="Arial" w:hAnsi="Arial" w:cs="Arial"/>
          <w:u w:val="single"/>
        </w:rPr>
        <w:t xml:space="preserve">n a greenhouse, hoop house or similar nonrigid structure that does not </w:t>
      </w:r>
      <w:bookmarkStart w:id="139" w:name="_LINE__2_0ee362da_860b_4691_a4a5_422f024"/>
      <w:bookmarkEnd w:id="137"/>
      <w:r>
        <w:rPr>
          <w:rFonts w:ascii="Arial" w:eastAsia="Arial" w:hAnsi="Arial" w:cs="Arial"/>
          <w:u w:val="single"/>
        </w:rPr>
        <w:t>use any artificial lighting on mature cannabis plants.</w:t>
      </w:r>
      <w:bookmarkEnd w:id="139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140" w:name="_BILL_SECTION_HEADER__a54b84ad_0126_4da3"/>
      <w:bookmarkStart w:id="141" w:name="_BILL_SECTION__2a9ff53b_46b7_4e74_9911_d"/>
      <w:bookmarkStart w:id="142" w:name="_PAR__2_f7165ef8_ae08_4c12_accc_c6ca402e"/>
      <w:bookmarkStart w:id="143" w:name="_LINE__3_92299989_4ad3_4c63_b83b_94c2231"/>
      <w:bookmarkEnd w:id="116"/>
      <w:bookmarkEnd w:id="121"/>
      <w:bookmarkEnd w:id="124"/>
      <w:bookmarkEnd w:id="134"/>
      <w:bookmarkEnd w:id="136"/>
      <w:bookmarkEnd w:id="138"/>
      <w:r>
        <w:rPr>
          <w:rFonts w:ascii="Arial" w:eastAsia="Arial" w:hAnsi="Arial" w:cs="Arial"/>
          <w:b/>
          <w:sz w:val="24"/>
        </w:rPr>
        <w:t xml:space="preserve">Sec. </w:t>
      </w:r>
      <w:bookmarkStart w:id="144" w:name="_BILL_SECTION_NUMBER__62dd1384_baa7_4220"/>
      <w:r>
        <w:rPr>
          <w:rFonts w:ascii="Arial" w:eastAsia="Arial" w:hAnsi="Arial" w:cs="Arial"/>
          <w:b/>
          <w:sz w:val="24"/>
        </w:rPr>
        <w:t>7</w:t>
      </w:r>
      <w:bookmarkEnd w:id="144"/>
      <w:r>
        <w:rPr>
          <w:rFonts w:ascii="Arial" w:eastAsia="Arial" w:hAnsi="Arial" w:cs="Arial"/>
          <w:b/>
          <w:sz w:val="24"/>
        </w:rPr>
        <w:t>.  28-B MRSA §113, sub-§2, ¶C,</w:t>
      </w:r>
      <w:r>
        <w:rPr>
          <w:rFonts w:ascii="Arial" w:eastAsia="Arial" w:hAnsi="Arial" w:cs="Arial"/>
        </w:rPr>
        <w:t xml:space="preserve"> as enacted by PL 2017, c. 409, Pt. A, §6, </w:t>
      </w:r>
      <w:bookmarkStart w:id="145" w:name="_LINE__4_1b1e3575_7ae9_492d_80e1_4e34fe6"/>
      <w:bookmarkEnd w:id="143"/>
      <w:r>
        <w:rPr>
          <w:rFonts w:ascii="Arial" w:eastAsia="Arial" w:hAnsi="Arial" w:cs="Arial"/>
        </w:rPr>
        <w:t>is amended to read:</w:t>
      </w:r>
      <w:bookmarkEnd w:id="145"/>
    </w:p>
    <w:p w:rsidR="00A151B2" w:rsidP="00A151B2">
      <w:pPr>
        <w:ind w:left="720"/>
        <w:rPr>
          <w:rFonts w:ascii="Arial" w:eastAsia="Arial" w:hAnsi="Arial" w:cs="Arial"/>
        </w:rPr>
      </w:pPr>
      <w:bookmarkStart w:id="146" w:name="_STATUTE_NUMBER__c5e0f433_f8a8_4082_ad1d"/>
      <w:bookmarkStart w:id="147" w:name="_STATUTE_P__21d480e0_efe5_4ae2_a709_e93a"/>
      <w:bookmarkStart w:id="148" w:name="_PAR__3_4f9cdc76_5a04_4d3d_98ab_0fc818e9"/>
      <w:bookmarkStart w:id="149" w:name="_LINE__5_3879f658_1a18_4f7f_8ce7_91fee3c"/>
      <w:bookmarkEnd w:id="140"/>
      <w:bookmarkEnd w:id="142"/>
      <w:r>
        <w:rPr>
          <w:rFonts w:ascii="Arial" w:eastAsia="Arial" w:hAnsi="Arial" w:cs="Arial"/>
        </w:rPr>
        <w:t>C</w:t>
      </w:r>
      <w:bookmarkEnd w:id="146"/>
      <w:r>
        <w:rPr>
          <w:rFonts w:ascii="Arial" w:eastAsia="Arial" w:hAnsi="Arial" w:cs="Arial"/>
        </w:rPr>
        <w:t xml:space="preserve">.  </w:t>
      </w:r>
      <w:bookmarkStart w:id="150" w:name="_STATUTE_CONTENT__e4e496ab_a4dc_4896_853"/>
      <w:r>
        <w:rPr>
          <w:rFonts w:ascii="Arial" w:eastAsia="Arial" w:hAnsi="Arial" w:cs="Arial"/>
        </w:rPr>
        <w:t xml:space="preserve">The total square footage of plant canopy approved by the department for active </w:t>
      </w:r>
      <w:bookmarkStart w:id="151" w:name="_LINE__6_39ba46b6_a8b3_4617_a288_16485be"/>
      <w:bookmarkEnd w:id="149"/>
      <w:r>
        <w:rPr>
          <w:rFonts w:ascii="Arial" w:eastAsia="Arial" w:hAnsi="Arial" w:cs="Arial"/>
        </w:rPr>
        <w:t>cultivation facilities licensed in the prior calendar year</w:t>
      </w:r>
      <w:bookmarkStart w:id="152" w:name="_PROCESSED_CHANGE__def9598e_8d59_4571_a8"/>
      <w:r>
        <w:rPr>
          <w:rFonts w:ascii="Arial" w:eastAsia="Arial" w:hAnsi="Arial" w:cs="Arial"/>
          <w:strike/>
        </w:rPr>
        <w:t>,</w:t>
      </w:r>
      <w:bookmarkStart w:id="153" w:name="_PROCESSED_CHANGE__6d1b60ac_7958_47f3_9e"/>
      <w:bookmarkEnd w:id="15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153"/>
      <w:r>
        <w:rPr>
          <w:rFonts w:ascii="Arial" w:eastAsia="Arial" w:hAnsi="Arial" w:cs="Arial"/>
        </w:rPr>
        <w:t xml:space="preserve"> the percentage of active </w:t>
      </w:r>
      <w:bookmarkStart w:id="154" w:name="_LINE__7_9bb03e19_dde1_4597_b4d1_a4acf30"/>
      <w:bookmarkEnd w:id="151"/>
      <w:r>
        <w:rPr>
          <w:rFonts w:ascii="Arial" w:eastAsia="Arial" w:hAnsi="Arial" w:cs="Arial"/>
        </w:rPr>
        <w:t>cultivation facility licenses by cultivation tier</w:t>
      </w:r>
      <w:bookmarkStart w:id="155" w:name="_PROCESSED_CHANGE__d0581f7e_bb73_4d46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and, if applicable, the number of </w:t>
      </w:r>
      <w:bookmarkStart w:id="156" w:name="_LINE__8_02706199_0291_4ccb_ad84_d29c380"/>
      <w:bookmarkEnd w:id="154"/>
      <w:r>
        <w:rPr>
          <w:rFonts w:ascii="Arial" w:eastAsia="Arial" w:hAnsi="Arial" w:cs="Arial"/>
          <w:strike/>
        </w:rPr>
        <w:t xml:space="preserve">approved increases in the maximum plant canopy allowed under a tier 4 cultivation </w:t>
      </w:r>
      <w:bookmarkStart w:id="157" w:name="_LINE__9_e0bbbd16_3205_4ebd_82db_5bbe5f5"/>
      <w:bookmarkEnd w:id="156"/>
      <w:r>
        <w:rPr>
          <w:rFonts w:ascii="Arial" w:eastAsia="Arial" w:hAnsi="Arial" w:cs="Arial"/>
          <w:strike/>
        </w:rPr>
        <w:t xml:space="preserve">facility license in the prior calendar year pursuant to </w:t>
      </w:r>
      <w:bookmarkStart w:id="158" w:name="_CROSS_REFERENCE__828decb6_2eb7_4651_b5c"/>
      <w:r>
        <w:rPr>
          <w:rFonts w:ascii="Arial" w:eastAsia="Arial" w:hAnsi="Arial" w:cs="Arial"/>
          <w:strike/>
        </w:rPr>
        <w:t>section 304</w:t>
      </w:r>
      <w:bookmarkEnd w:id="155"/>
      <w:bookmarkEnd w:id="158"/>
      <w:r>
        <w:rPr>
          <w:rFonts w:ascii="Arial" w:eastAsia="Arial" w:hAnsi="Arial" w:cs="Arial"/>
        </w:rPr>
        <w:t>;</w:t>
      </w:r>
      <w:bookmarkEnd w:id="150"/>
      <w:bookmarkEnd w:id="157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159" w:name="_BILL_SECTION_HEADER__6bfe22d2_9691_4de9"/>
      <w:bookmarkStart w:id="160" w:name="_BILL_SECTION__16f212b1_cc22_47c7_ad61_8"/>
      <w:bookmarkStart w:id="161" w:name="_PAR__4_c7e65483_2381_4373_b0b3_6088a6dd"/>
      <w:bookmarkStart w:id="162" w:name="_LINE__10_20302761_351f_4687_aae0_c366d8"/>
      <w:bookmarkEnd w:id="141"/>
      <w:bookmarkEnd w:id="147"/>
      <w:bookmarkEnd w:id="148"/>
      <w:r>
        <w:rPr>
          <w:rFonts w:ascii="Arial" w:eastAsia="Arial" w:hAnsi="Arial" w:cs="Arial"/>
          <w:b/>
          <w:sz w:val="24"/>
        </w:rPr>
        <w:t xml:space="preserve">Sec. </w:t>
      </w:r>
      <w:bookmarkStart w:id="163" w:name="_BILL_SECTION_NUMBER__a692030c_2b21_45f6"/>
      <w:r>
        <w:rPr>
          <w:rFonts w:ascii="Arial" w:eastAsia="Arial" w:hAnsi="Arial" w:cs="Arial"/>
          <w:b/>
          <w:sz w:val="24"/>
        </w:rPr>
        <w:t>8</w:t>
      </w:r>
      <w:bookmarkEnd w:id="163"/>
      <w:r>
        <w:rPr>
          <w:rFonts w:ascii="Arial" w:eastAsia="Arial" w:hAnsi="Arial" w:cs="Arial"/>
          <w:b/>
          <w:sz w:val="24"/>
        </w:rPr>
        <w:t>.  28-B MRSA §205, sub-§2, ¶A,</w:t>
      </w:r>
      <w:r>
        <w:rPr>
          <w:rFonts w:ascii="Arial" w:eastAsia="Arial" w:hAnsi="Arial" w:cs="Arial"/>
        </w:rPr>
        <w:t xml:space="preserve"> as enacted by PL 2017, c. 409, Pt. A, §6, </w:t>
      </w:r>
      <w:bookmarkStart w:id="164" w:name="_LINE__11_65cc1eb3_4358_407c_9103_8762d5"/>
      <w:bookmarkEnd w:id="162"/>
      <w:r>
        <w:rPr>
          <w:rFonts w:ascii="Arial" w:eastAsia="Arial" w:hAnsi="Arial" w:cs="Arial"/>
        </w:rPr>
        <w:t>is amended by amending subparagraph (2) to read:</w:t>
      </w:r>
      <w:bookmarkEnd w:id="164"/>
    </w:p>
    <w:p w:rsidR="00A151B2" w:rsidP="00A151B2">
      <w:pPr>
        <w:ind w:left="1080"/>
        <w:rPr>
          <w:rFonts w:ascii="Arial" w:eastAsia="Arial" w:hAnsi="Arial" w:cs="Arial"/>
        </w:rPr>
      </w:pPr>
      <w:bookmarkStart w:id="165" w:name="_STATUTE_SP__319b6868_c403_4300_a11e_9ae"/>
      <w:bookmarkStart w:id="166" w:name="_PAR__5_7fcb5442_8f8c_4352_97c3_f8bbb546"/>
      <w:bookmarkStart w:id="167" w:name="_LINE__12_9344a675_7dcd_459f_895a_a9897c"/>
      <w:bookmarkEnd w:id="159"/>
      <w:bookmarkEnd w:id="161"/>
      <w:r>
        <w:rPr>
          <w:rFonts w:ascii="Arial" w:eastAsia="Arial" w:hAnsi="Arial" w:cs="Arial"/>
        </w:rPr>
        <w:t>(</w:t>
      </w:r>
      <w:bookmarkStart w:id="168" w:name="_STATUTE_NUMBER__ca7bef8f_f8d3_468e_ba3b"/>
      <w:r>
        <w:rPr>
          <w:rFonts w:ascii="Arial" w:eastAsia="Arial" w:hAnsi="Arial" w:cs="Arial"/>
        </w:rPr>
        <w:t>2</w:t>
      </w:r>
      <w:bookmarkEnd w:id="168"/>
      <w:r>
        <w:rPr>
          <w:rFonts w:ascii="Arial" w:eastAsia="Arial" w:hAnsi="Arial" w:cs="Arial"/>
        </w:rPr>
        <w:t xml:space="preserve">)  </w:t>
      </w:r>
      <w:bookmarkStart w:id="169" w:name="_STATUTE_CONTENT__f8270573_83b7_4c97_ae9"/>
      <w:r>
        <w:rPr>
          <w:rFonts w:ascii="Arial" w:eastAsia="Arial" w:hAnsi="Arial" w:cs="Arial"/>
        </w:rPr>
        <w:t xml:space="preserve">Multiple cultivation facility licenses with a combined total licensed amount of </w:t>
      </w:r>
      <w:bookmarkStart w:id="170" w:name="_LINE__13_cc50f90c_1703_4f34_a38d_0b7993"/>
      <w:bookmarkEnd w:id="167"/>
      <w:r>
        <w:rPr>
          <w:rFonts w:ascii="Arial" w:eastAsia="Arial" w:hAnsi="Arial" w:cs="Arial"/>
        </w:rPr>
        <w:t xml:space="preserve">plant canopy exceeding </w:t>
      </w:r>
      <w:bookmarkStart w:id="171" w:name="_PROCESSED_CHANGE__b511b36e_0d6b_424e_b1"/>
      <w:r>
        <w:rPr>
          <w:rFonts w:ascii="Arial" w:eastAsia="Arial" w:hAnsi="Arial" w:cs="Arial"/>
          <w:strike/>
        </w:rPr>
        <w:t>30,000</w:t>
      </w:r>
      <w:r>
        <w:rPr>
          <w:rFonts w:ascii="Arial" w:eastAsia="Arial" w:hAnsi="Arial" w:cs="Arial"/>
        </w:rPr>
        <w:t xml:space="preserve"> </w:t>
      </w:r>
      <w:bookmarkStart w:id="172" w:name="_PROCESSED_CHANGE__75aec651_5805_4f96_89"/>
      <w:bookmarkEnd w:id="171"/>
      <w:r>
        <w:rPr>
          <w:rFonts w:ascii="Arial" w:eastAsia="Arial" w:hAnsi="Arial" w:cs="Arial"/>
          <w:u w:val="single"/>
        </w:rPr>
        <w:t>28,000</w:t>
      </w:r>
      <w:r>
        <w:rPr>
          <w:rFonts w:ascii="Arial" w:eastAsia="Arial" w:hAnsi="Arial" w:cs="Arial"/>
        </w:rPr>
        <w:t xml:space="preserve"> </w:t>
      </w:r>
      <w:bookmarkEnd w:id="172"/>
      <w:r>
        <w:rPr>
          <w:rFonts w:ascii="Arial" w:eastAsia="Arial" w:hAnsi="Arial" w:cs="Arial"/>
        </w:rPr>
        <w:t>square feet</w:t>
      </w:r>
      <w:bookmarkStart w:id="173" w:name="_PROCESSED_CHANGE__245fdc58_6044_474c_81"/>
      <w:r>
        <w:rPr>
          <w:rFonts w:ascii="Arial" w:eastAsia="Arial" w:hAnsi="Arial" w:cs="Arial"/>
          <w:strike/>
        </w:rPr>
        <w:t xml:space="preserve">, except when that exceedance is </w:t>
      </w:r>
      <w:bookmarkStart w:id="174" w:name="_LINE__14_646befea_db5f_4b83_913e_4bd5ab"/>
      <w:bookmarkEnd w:id="170"/>
      <w:r>
        <w:rPr>
          <w:rFonts w:ascii="Arial" w:eastAsia="Arial" w:hAnsi="Arial" w:cs="Arial"/>
          <w:strike/>
        </w:rPr>
        <w:t xml:space="preserve">solely attributable to approved increases in the maximum licensed area of plant </w:t>
      </w:r>
      <w:bookmarkStart w:id="175" w:name="_LINE__15_54f9621e_1603_43bb_a169_bbaecd"/>
      <w:bookmarkEnd w:id="174"/>
      <w:r>
        <w:rPr>
          <w:rFonts w:ascii="Arial" w:eastAsia="Arial" w:hAnsi="Arial" w:cs="Arial"/>
          <w:strike/>
        </w:rPr>
        <w:t xml:space="preserve">canopy authorized under a tier 4 cultivation facility license pursuant to </w:t>
      </w:r>
      <w:bookmarkStart w:id="176" w:name="_CROSS_REFERENCE__3efde38d_c8ba_4205_936"/>
      <w:r>
        <w:rPr>
          <w:rFonts w:ascii="Arial" w:eastAsia="Arial" w:hAnsi="Arial" w:cs="Arial"/>
          <w:strike/>
        </w:rPr>
        <w:t>section 304</w:t>
      </w:r>
      <w:bookmarkEnd w:id="173"/>
      <w:bookmarkEnd w:id="176"/>
      <w:r>
        <w:rPr>
          <w:rFonts w:ascii="Arial" w:eastAsia="Arial" w:hAnsi="Arial" w:cs="Arial"/>
        </w:rPr>
        <w:t>;</w:t>
      </w:r>
      <w:bookmarkEnd w:id="169"/>
      <w:bookmarkEnd w:id="175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177" w:name="_BILL_SECTION_HEADER__17d1cbe3_4b83_430b"/>
      <w:bookmarkStart w:id="178" w:name="_BILL_SECTION__c95f8b53_44b7_48d5_a401_2"/>
      <w:bookmarkStart w:id="179" w:name="_PAR__6_7e267876_e505_4a67_9415_bfba68aa"/>
      <w:bookmarkStart w:id="180" w:name="_LINE__16_a1327587_ad20_458f_afdb_b0b170"/>
      <w:bookmarkEnd w:id="160"/>
      <w:bookmarkEnd w:id="165"/>
      <w:bookmarkEnd w:id="166"/>
      <w:r>
        <w:rPr>
          <w:rFonts w:ascii="Arial" w:eastAsia="Arial" w:hAnsi="Arial" w:cs="Arial"/>
          <w:b/>
          <w:sz w:val="24"/>
        </w:rPr>
        <w:t xml:space="preserve">Sec. </w:t>
      </w:r>
      <w:bookmarkStart w:id="181" w:name="_BILL_SECTION_NUMBER__802dd6a0_6357_4e4a"/>
      <w:r>
        <w:rPr>
          <w:rFonts w:ascii="Arial" w:eastAsia="Arial" w:hAnsi="Arial" w:cs="Arial"/>
          <w:b/>
          <w:sz w:val="24"/>
        </w:rPr>
        <w:t>9</w:t>
      </w:r>
      <w:bookmarkEnd w:id="181"/>
      <w:r>
        <w:rPr>
          <w:rFonts w:ascii="Arial" w:eastAsia="Arial" w:hAnsi="Arial" w:cs="Arial"/>
          <w:b/>
          <w:sz w:val="24"/>
        </w:rPr>
        <w:t>.  28-B MRSA §207, sub-§1, ¶C,</w:t>
      </w:r>
      <w:r>
        <w:rPr>
          <w:rFonts w:ascii="Arial" w:eastAsia="Arial" w:hAnsi="Arial" w:cs="Arial"/>
        </w:rPr>
        <w:t xml:space="preserve"> as enacted by PL 2017, c. 409, Pt. A, §6, </w:t>
      </w:r>
      <w:bookmarkStart w:id="182" w:name="_LINE__17_9ac63ac4_18d7_4ad2_baf8_8de655"/>
      <w:bookmarkEnd w:id="180"/>
      <w:r>
        <w:rPr>
          <w:rFonts w:ascii="Arial" w:eastAsia="Arial" w:hAnsi="Arial" w:cs="Arial"/>
        </w:rPr>
        <w:t>is amended to read:</w:t>
      </w:r>
      <w:bookmarkEnd w:id="182"/>
    </w:p>
    <w:p w:rsidR="00A151B2" w:rsidP="00A151B2">
      <w:pPr>
        <w:ind w:left="720"/>
        <w:rPr>
          <w:rFonts w:ascii="Arial" w:eastAsia="Arial" w:hAnsi="Arial" w:cs="Arial"/>
        </w:rPr>
      </w:pPr>
      <w:bookmarkStart w:id="183" w:name="_STATUTE_NUMBER__3bc26759_3b93_4d20_8430"/>
      <w:bookmarkStart w:id="184" w:name="_STATUTE_P__d77099b9_21ef_4da1_b952_59cb"/>
      <w:bookmarkStart w:id="185" w:name="_PAR__7_40e63ae5_6a52_44ca_9344_5a68ed9a"/>
      <w:bookmarkStart w:id="186" w:name="_LINE__18_835f644d_ba4f_450a_baa4_ae564c"/>
      <w:bookmarkEnd w:id="177"/>
      <w:bookmarkEnd w:id="179"/>
      <w:r>
        <w:rPr>
          <w:rFonts w:ascii="Arial" w:eastAsia="Arial" w:hAnsi="Arial" w:cs="Arial"/>
        </w:rPr>
        <w:t>C</w:t>
      </w:r>
      <w:bookmarkEnd w:id="183"/>
      <w:r>
        <w:rPr>
          <w:rFonts w:ascii="Arial" w:eastAsia="Arial" w:hAnsi="Arial" w:cs="Arial"/>
        </w:rPr>
        <w:t xml:space="preserve">.  </w:t>
      </w:r>
      <w:bookmarkStart w:id="187" w:name="_STATUTE_CONTENT__3adb4ae8_2f86_4d56_9f2"/>
      <w:r>
        <w:rPr>
          <w:rFonts w:ascii="Arial" w:eastAsia="Arial" w:hAnsi="Arial" w:cs="Arial"/>
        </w:rPr>
        <w:t xml:space="preserve">For a tier 3 cultivation facility license, as described in </w:t>
      </w:r>
      <w:bookmarkStart w:id="188" w:name="_CROSS_REFERENCE__fd4cd859_f2ed_4353_8c5"/>
      <w:r>
        <w:rPr>
          <w:rFonts w:ascii="Arial" w:eastAsia="Arial" w:hAnsi="Arial" w:cs="Arial"/>
        </w:rPr>
        <w:t>section 301, subsection 3</w:t>
      </w:r>
      <w:bookmarkEnd w:id="188"/>
      <w:r>
        <w:rPr>
          <w:rFonts w:ascii="Arial" w:eastAsia="Arial" w:hAnsi="Arial" w:cs="Arial"/>
        </w:rPr>
        <w:t xml:space="preserve">, an </w:t>
      </w:r>
      <w:bookmarkStart w:id="189" w:name="_LINE__19_defd015e_11b8_4dab_8026_31c0e4"/>
      <w:bookmarkEnd w:id="186"/>
      <w:r>
        <w:rPr>
          <w:rFonts w:ascii="Arial" w:eastAsia="Arial" w:hAnsi="Arial" w:cs="Arial"/>
        </w:rPr>
        <w:t xml:space="preserve">application fee of $500 and a license fee of not more than $5,000 for an outdoor </w:t>
      </w:r>
      <w:bookmarkStart w:id="190" w:name="_LINE__20_dc5acdc2_6bb9_428e_bacf_183f39"/>
      <w:bookmarkEnd w:id="189"/>
      <w:r>
        <w:rPr>
          <w:rFonts w:ascii="Arial" w:eastAsia="Arial" w:hAnsi="Arial" w:cs="Arial"/>
        </w:rPr>
        <w:t xml:space="preserve">cultivation facility and not more than $10,000 for an indoor cultivation facility or a </w:t>
      </w:r>
      <w:bookmarkStart w:id="191" w:name="_LINE__21_438d0d53_d4b9_4edd_bf9d_2ef511"/>
      <w:bookmarkEnd w:id="190"/>
      <w:r>
        <w:rPr>
          <w:rFonts w:ascii="Arial" w:eastAsia="Arial" w:hAnsi="Arial" w:cs="Arial"/>
        </w:rPr>
        <w:t>cultivation facility with both indoor and outdoor cultivation areas;</w:t>
      </w:r>
      <w:bookmarkStart w:id="192" w:name="_PROCESSED_CHANGE__59f95016_0912_4ca3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187"/>
      <w:bookmarkEnd w:id="191"/>
      <w:bookmarkEnd w:id="192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193" w:name="_BILL_SECTION__eb6e82e8_375e_4421_8069_5"/>
      <w:bookmarkStart w:id="194" w:name="_BILL_SECTION_HEADER__9f2e7671_5be7_49c5"/>
      <w:bookmarkStart w:id="195" w:name="_PAR__8_cd7e6cd4_3a01_486d_941c_9c7b9094"/>
      <w:bookmarkStart w:id="196" w:name="_LINE__22_72706d35_ec19_43d1_9bf9_30f4aa"/>
      <w:bookmarkEnd w:id="178"/>
      <w:bookmarkEnd w:id="184"/>
      <w:bookmarkEnd w:id="185"/>
      <w:r>
        <w:rPr>
          <w:rFonts w:ascii="Arial" w:eastAsia="Arial" w:hAnsi="Arial" w:cs="Arial"/>
          <w:b/>
          <w:sz w:val="24"/>
        </w:rPr>
        <w:t xml:space="preserve">Sec. </w:t>
      </w:r>
      <w:bookmarkStart w:id="197" w:name="_BILL_SECTION_NUMBER__c81e3218_11f9_496d"/>
      <w:r>
        <w:rPr>
          <w:rFonts w:ascii="Arial" w:eastAsia="Arial" w:hAnsi="Arial" w:cs="Arial"/>
          <w:b/>
          <w:sz w:val="24"/>
        </w:rPr>
        <w:t>10</w:t>
      </w:r>
      <w:bookmarkEnd w:id="197"/>
      <w:r>
        <w:rPr>
          <w:rFonts w:ascii="Arial" w:eastAsia="Arial" w:hAnsi="Arial" w:cs="Arial"/>
          <w:b/>
          <w:sz w:val="24"/>
        </w:rPr>
        <w:t>.  28-B MRSA §207, sub-§1, ¶D,</w:t>
      </w:r>
      <w:r>
        <w:rPr>
          <w:rFonts w:ascii="Arial" w:eastAsia="Arial" w:hAnsi="Arial" w:cs="Arial"/>
        </w:rPr>
        <w:t xml:space="preserve"> as enacted by PL 2017, c. 409, Pt. A, §6, </w:t>
      </w:r>
      <w:bookmarkStart w:id="198" w:name="_LINE__23_c1dde2bb_14d4_42d9_b37c_0dfd17"/>
      <w:bookmarkEnd w:id="196"/>
      <w:r>
        <w:rPr>
          <w:rFonts w:ascii="Arial" w:eastAsia="Arial" w:hAnsi="Arial" w:cs="Arial"/>
        </w:rPr>
        <w:t>is repealed.</w:t>
      </w:r>
      <w:bookmarkEnd w:id="198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199" w:name="_BILL_SECTION_HEADER__21d6a031_407b_49f2"/>
      <w:bookmarkStart w:id="200" w:name="_BILL_SECTION__a837c2a7_f91f_410b_b17a_d"/>
      <w:bookmarkStart w:id="201" w:name="_PAR__9_d6de5340_f02d_4aa6_ae00_d81b5709"/>
      <w:bookmarkStart w:id="202" w:name="_LINE__24_41231d00_1fb1_47e6_b072_48075f"/>
      <w:bookmarkEnd w:id="193"/>
      <w:bookmarkEnd w:id="194"/>
      <w:bookmarkEnd w:id="195"/>
      <w:r>
        <w:rPr>
          <w:rFonts w:ascii="Arial" w:eastAsia="Arial" w:hAnsi="Arial" w:cs="Arial"/>
          <w:b/>
          <w:sz w:val="24"/>
        </w:rPr>
        <w:t xml:space="preserve">Sec. </w:t>
      </w:r>
      <w:bookmarkStart w:id="203" w:name="_BILL_SECTION_NUMBER__ad9b956b_818b_4637"/>
      <w:r>
        <w:rPr>
          <w:rFonts w:ascii="Arial" w:eastAsia="Arial" w:hAnsi="Arial" w:cs="Arial"/>
          <w:b/>
          <w:sz w:val="24"/>
        </w:rPr>
        <w:t>11</w:t>
      </w:r>
      <w:bookmarkEnd w:id="203"/>
      <w:r>
        <w:rPr>
          <w:rFonts w:ascii="Arial" w:eastAsia="Arial" w:hAnsi="Arial" w:cs="Arial"/>
          <w:b/>
          <w:sz w:val="24"/>
        </w:rPr>
        <w:t>.  28-B MRSA §301, sub-§3,</w:t>
      </w:r>
      <w:r>
        <w:rPr>
          <w:rFonts w:ascii="Arial" w:eastAsia="Arial" w:hAnsi="Arial" w:cs="Arial"/>
        </w:rPr>
        <w:t xml:space="preserve"> as enacted by PL 2017, c. 409, Pt. A, §6, is </w:t>
      </w:r>
      <w:bookmarkStart w:id="204" w:name="_LINE__25_5ab95006_6c92_4726_bf13_de40f8"/>
      <w:bookmarkEnd w:id="202"/>
      <w:r>
        <w:rPr>
          <w:rFonts w:ascii="Arial" w:eastAsia="Arial" w:hAnsi="Arial" w:cs="Arial"/>
        </w:rPr>
        <w:t>amended to read:</w:t>
      </w:r>
      <w:bookmarkEnd w:id="204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205" w:name="_STATUTE_NUMBER__40ddbdcc_b841_44f0_b013"/>
      <w:bookmarkStart w:id="206" w:name="_STATUTE_SS__19b45cfa_ec4e_4437_8d79_b21"/>
      <w:bookmarkStart w:id="207" w:name="_PAR__10_726313df_09d7_428a_996c_be507fc"/>
      <w:bookmarkStart w:id="208" w:name="_LINE__26_3af79c9b_b3b9_4b22_9268_34a932"/>
      <w:bookmarkEnd w:id="199"/>
      <w:bookmarkEnd w:id="201"/>
      <w:r>
        <w:rPr>
          <w:rFonts w:ascii="Arial" w:eastAsia="Arial" w:hAnsi="Arial" w:cs="Arial"/>
          <w:b/>
        </w:rPr>
        <w:t>3</w:t>
      </w:r>
      <w:bookmarkEnd w:id="205"/>
      <w:r>
        <w:rPr>
          <w:rFonts w:ascii="Arial" w:eastAsia="Arial" w:hAnsi="Arial" w:cs="Arial"/>
          <w:b/>
        </w:rPr>
        <w:t xml:space="preserve">.  </w:t>
      </w:r>
      <w:bookmarkStart w:id="209" w:name="_STATUTE_HEADNOTE__8bc9ff31_a893_4247_82"/>
      <w:r>
        <w:rPr>
          <w:rFonts w:ascii="Arial" w:eastAsia="Arial" w:hAnsi="Arial" w:cs="Arial"/>
          <w:b/>
        </w:rPr>
        <w:t>Tier 3 cultivation facility license.</w:t>
      </w:r>
      <w:bookmarkEnd w:id="20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0" w:name="_STATUTE_CONTENT__25fb1671_ba7d_488f_b9f"/>
      <w:r>
        <w:rPr>
          <w:rFonts w:ascii="Arial" w:eastAsia="Arial" w:hAnsi="Arial" w:cs="Arial"/>
        </w:rPr>
        <w:t xml:space="preserve">A tier 3 cultivation facility license, which allows </w:t>
      </w:r>
      <w:bookmarkStart w:id="211" w:name="_LINE__27_f47905ff_5896_48ff_95cd_2a946a"/>
      <w:bookmarkEnd w:id="208"/>
      <w:r>
        <w:rPr>
          <w:rFonts w:ascii="Arial" w:eastAsia="Arial" w:hAnsi="Arial" w:cs="Arial"/>
        </w:rPr>
        <w:t>cultivation by a licensee of not more than 7,000 square feet of plant canopy</w:t>
      </w:r>
      <w:bookmarkStart w:id="212" w:name="_PROCESSED_CHANGE__afa60bfe_01b0_4786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if cultivated </w:t>
      </w:r>
      <w:bookmarkStart w:id="213" w:name="_LINE__28_79f2ed0e_6bda_4e61_9305_f92c60"/>
      <w:bookmarkEnd w:id="211"/>
      <w:r>
        <w:rPr>
          <w:rFonts w:ascii="Arial" w:eastAsia="Arial" w:hAnsi="Arial" w:cs="Arial"/>
          <w:u w:val="single"/>
        </w:rPr>
        <w:t xml:space="preserve">indoors and not more than 21,000 square feet </w:t>
      </w:r>
      <w:r>
        <w:rPr>
          <w:rFonts w:ascii="Arial" w:eastAsia="Arial" w:hAnsi="Arial" w:cs="Arial"/>
          <w:u w:val="single"/>
        </w:rPr>
        <w:t xml:space="preserve">of plant canopy </w:t>
      </w:r>
      <w:r>
        <w:rPr>
          <w:rFonts w:ascii="Arial" w:eastAsia="Arial" w:hAnsi="Arial" w:cs="Arial"/>
          <w:u w:val="single"/>
        </w:rPr>
        <w:t xml:space="preserve">if cultivated outdoors.  For </w:t>
      </w:r>
      <w:bookmarkStart w:id="214" w:name="_LINE__29_fc5d0400_ea4f_4063_a2b6_4bc6c7"/>
      <w:bookmarkEnd w:id="213"/>
      <w:r>
        <w:rPr>
          <w:rFonts w:ascii="Arial" w:eastAsia="Arial" w:hAnsi="Arial" w:cs="Arial"/>
          <w:u w:val="single"/>
        </w:rPr>
        <w:t>purposes of this subsection, a tier 3 cultivation facility licensee may use the minim</w:t>
      </w:r>
      <w:r>
        <w:rPr>
          <w:rFonts w:ascii="Arial" w:eastAsia="Arial" w:hAnsi="Arial" w:cs="Arial"/>
          <w:u w:val="single"/>
        </w:rPr>
        <w:t xml:space="preserve">um </w:t>
      </w:r>
      <w:bookmarkStart w:id="215" w:name="_LINE__30_f18e1bf5_c94f_43d3_96ab_b3b4fc"/>
      <w:bookmarkEnd w:id="214"/>
      <w:r>
        <w:rPr>
          <w:rFonts w:ascii="Arial" w:eastAsia="Arial" w:hAnsi="Arial" w:cs="Arial"/>
          <w:u w:val="single"/>
        </w:rPr>
        <w:t>amount of artificial light necessary to keep photoperiod plants in a dormant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state and still </w:t>
      </w:r>
      <w:bookmarkStart w:id="216" w:name="_LINE__31_a63e23da_2bc8_4027_ad08_3e6f40"/>
      <w:bookmarkEnd w:id="215"/>
      <w:r>
        <w:rPr>
          <w:rFonts w:ascii="Arial" w:eastAsia="Arial" w:hAnsi="Arial" w:cs="Arial"/>
          <w:u w:val="single"/>
        </w:rPr>
        <w:t xml:space="preserve">have the licensee's plant </w:t>
      </w:r>
      <w:r>
        <w:rPr>
          <w:rFonts w:ascii="Arial" w:eastAsia="Arial" w:hAnsi="Arial" w:cs="Arial"/>
          <w:u w:val="single"/>
        </w:rPr>
        <w:t>canopy be considered cultivated outdoors</w:t>
      </w:r>
      <w:bookmarkEnd w:id="212"/>
      <w:r>
        <w:rPr>
          <w:rFonts w:ascii="Arial" w:eastAsia="Arial" w:hAnsi="Arial" w:cs="Arial"/>
        </w:rPr>
        <w:t>;</w:t>
      </w:r>
      <w:bookmarkStart w:id="217" w:name="_PROCESSED_CHANGE__dd179fe6_d5e7_4665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bookmarkEnd w:id="210"/>
      <w:bookmarkEnd w:id="216"/>
      <w:bookmarkEnd w:id="217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218" w:name="_BILL_SECTION_HEADER__220be275_08b1_4b94"/>
      <w:bookmarkStart w:id="219" w:name="_BILL_SECTION__49d13a64_bc33_41ea_9d55_8"/>
      <w:bookmarkStart w:id="220" w:name="_PAR__11_2fac57a2_9348_4685_a1b6_193f14f"/>
      <w:bookmarkStart w:id="221" w:name="_LINE__32_cf3a0a08_8817_46e0_b2cc_ae58d6"/>
      <w:bookmarkEnd w:id="200"/>
      <w:bookmarkEnd w:id="206"/>
      <w:bookmarkEnd w:id="207"/>
      <w:r>
        <w:rPr>
          <w:rFonts w:ascii="Arial" w:eastAsia="Arial" w:hAnsi="Arial" w:cs="Arial"/>
          <w:b/>
          <w:sz w:val="24"/>
        </w:rPr>
        <w:t xml:space="preserve">Sec. </w:t>
      </w:r>
      <w:bookmarkStart w:id="222" w:name="_BILL_SECTION_NUMBER__d4ec6a57_cdd9_4761"/>
      <w:r>
        <w:rPr>
          <w:rFonts w:ascii="Arial" w:eastAsia="Arial" w:hAnsi="Arial" w:cs="Arial"/>
          <w:b/>
          <w:sz w:val="24"/>
        </w:rPr>
        <w:t>12</w:t>
      </w:r>
      <w:bookmarkEnd w:id="222"/>
      <w:r>
        <w:rPr>
          <w:rFonts w:ascii="Arial" w:eastAsia="Arial" w:hAnsi="Arial" w:cs="Arial"/>
          <w:b/>
          <w:sz w:val="24"/>
        </w:rPr>
        <w:t>.  28-B MRSA §301, sub-§4,</w:t>
      </w:r>
      <w:r>
        <w:rPr>
          <w:rFonts w:ascii="Arial" w:eastAsia="Arial" w:hAnsi="Arial" w:cs="Arial"/>
        </w:rPr>
        <w:t xml:space="preserve"> as enacted by PL 2017, c. 409, Pt. A, §6, is </w:t>
      </w:r>
      <w:bookmarkStart w:id="223" w:name="_LINE__33_73eb9113_d583_48cc_a0bb_a52e3e"/>
      <w:bookmarkEnd w:id="221"/>
      <w:r>
        <w:rPr>
          <w:rFonts w:ascii="Arial" w:eastAsia="Arial" w:hAnsi="Arial" w:cs="Arial"/>
        </w:rPr>
        <w:t>repealed.</w:t>
      </w:r>
      <w:bookmarkEnd w:id="223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224" w:name="_BILL_SECTION_HEADER__bc0ead70_ea4d_4851"/>
      <w:bookmarkStart w:id="225" w:name="_BILL_SECTION__340522f2_0b97_4209_9c23_4"/>
      <w:bookmarkStart w:id="226" w:name="_PAR__12_afbc13d5_14ca_4723_9a5e_de94e96"/>
      <w:bookmarkStart w:id="227" w:name="_LINE__34_8c2d69a2_9a2e_4cfb_b9fd_d48b15"/>
      <w:bookmarkEnd w:id="218"/>
      <w:bookmarkEnd w:id="219"/>
      <w:bookmarkEnd w:id="220"/>
      <w:r>
        <w:rPr>
          <w:rFonts w:ascii="Arial" w:eastAsia="Arial" w:hAnsi="Arial" w:cs="Arial"/>
          <w:b/>
          <w:sz w:val="24"/>
        </w:rPr>
        <w:t xml:space="preserve">Sec. </w:t>
      </w:r>
      <w:bookmarkStart w:id="228" w:name="_BILL_SECTION_NUMBER__837e30e8_b4d1_4aa3"/>
      <w:r>
        <w:rPr>
          <w:rFonts w:ascii="Arial" w:eastAsia="Arial" w:hAnsi="Arial" w:cs="Arial"/>
          <w:b/>
          <w:sz w:val="24"/>
        </w:rPr>
        <w:t>13</w:t>
      </w:r>
      <w:bookmarkEnd w:id="228"/>
      <w:r>
        <w:rPr>
          <w:rFonts w:ascii="Arial" w:eastAsia="Arial" w:hAnsi="Arial" w:cs="Arial"/>
          <w:b/>
          <w:sz w:val="24"/>
        </w:rPr>
        <w:t>.  28-B MRSA §304,</w:t>
      </w:r>
      <w:r>
        <w:rPr>
          <w:rFonts w:ascii="Arial" w:eastAsia="Arial" w:hAnsi="Arial" w:cs="Arial"/>
        </w:rPr>
        <w:t xml:space="preserve"> as enacted by PL 2017, c. 409, Pt. A, §6 and amended </w:t>
      </w:r>
      <w:bookmarkStart w:id="229" w:name="_LINE__35_a02b0727_da1a_4e12_b77c_b6a17a"/>
      <w:bookmarkEnd w:id="227"/>
      <w:r>
        <w:rPr>
          <w:rFonts w:ascii="Arial" w:eastAsia="Arial" w:hAnsi="Arial" w:cs="Arial"/>
        </w:rPr>
        <w:t>by PL 2021, c. 669, §5, is repealed.</w:t>
      </w:r>
      <w:bookmarkEnd w:id="229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230" w:name="_BILL_SECTION_UNALLOCATED__f47ef51a_1241"/>
      <w:bookmarkStart w:id="231" w:name="_PAR__13_dddcd3e9_d1ed_4814_88f3_bccca2f"/>
      <w:bookmarkStart w:id="232" w:name="_LINE__36_5ee26708_38bd_421b_86ee_146c90"/>
      <w:bookmarkEnd w:id="224"/>
      <w:bookmarkEnd w:id="225"/>
      <w:bookmarkEnd w:id="226"/>
      <w:r>
        <w:rPr>
          <w:rFonts w:ascii="Arial" w:eastAsia="Arial" w:hAnsi="Arial" w:cs="Arial"/>
          <w:b/>
          <w:sz w:val="24"/>
        </w:rPr>
        <w:t xml:space="preserve">Sec. </w:t>
      </w:r>
      <w:bookmarkStart w:id="233" w:name="_BILL_SECTION_NUMBER__90d0bde7_4f1c_412d"/>
      <w:r>
        <w:rPr>
          <w:rFonts w:ascii="Arial" w:eastAsia="Arial" w:hAnsi="Arial" w:cs="Arial"/>
          <w:b/>
          <w:sz w:val="24"/>
        </w:rPr>
        <w:t>14</w:t>
      </w:r>
      <w:bookmarkEnd w:id="23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132209">
        <w:rPr>
          <w:rFonts w:ascii="Arial" w:eastAsia="Arial" w:hAnsi="Arial" w:cs="Arial"/>
          <w:b/>
          <w:sz w:val="24"/>
          <w:szCs w:val="24"/>
        </w:rPr>
        <w:t>Report.</w:t>
      </w:r>
      <w:r>
        <w:rPr>
          <w:rFonts w:ascii="Arial" w:eastAsia="Arial" w:hAnsi="Arial" w:cs="Arial"/>
        </w:rPr>
        <w:t xml:space="preserve">  The Department of Administrative and Financial Services' office </w:t>
      </w:r>
      <w:bookmarkStart w:id="234" w:name="_LINE__37_16e9a767_d3cc_434c_b9c3_dd1ad0"/>
      <w:bookmarkEnd w:id="232"/>
      <w:r>
        <w:rPr>
          <w:rFonts w:ascii="Arial" w:eastAsia="Arial" w:hAnsi="Arial" w:cs="Arial"/>
        </w:rPr>
        <w:t xml:space="preserve">of cannabis policy shall report to the joint standing committee of the Legislature having </w:t>
      </w:r>
      <w:bookmarkStart w:id="235" w:name="_LINE__38_fa1bf0cc_0b67_4566_840a_53a00a"/>
      <w:bookmarkEnd w:id="234"/>
      <w:r>
        <w:rPr>
          <w:rFonts w:ascii="Arial" w:eastAsia="Arial" w:hAnsi="Arial" w:cs="Arial"/>
        </w:rPr>
        <w:t xml:space="preserve">jurisdiction over cannabis matters no later than December 3, 2025 regarding the </w:t>
      </w:r>
      <w:bookmarkStart w:id="236" w:name="_LINE__39_dc5691b6_c107_4453_a12b_f892d4"/>
      <w:bookmarkEnd w:id="235"/>
      <w:r>
        <w:rPr>
          <w:rFonts w:ascii="Arial" w:eastAsia="Arial" w:hAnsi="Arial" w:cs="Arial"/>
        </w:rPr>
        <w:t>amendments to laws governing plant canopy made by this Act.</w:t>
      </w:r>
      <w:bookmarkEnd w:id="236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237" w:name="_EFFECTIVE_CLAUSE__673a50f9_6d49_4b40_ad"/>
      <w:bookmarkStart w:id="238" w:name="_PAR__14_b4049820_3cb8_4e4a_a18c_2c94863"/>
      <w:bookmarkStart w:id="239" w:name="_LINE__40_ab88f653_114b_4a7a_8a5e_27f35e"/>
      <w:bookmarkEnd w:id="230"/>
      <w:bookmarkEnd w:id="231"/>
      <w:r>
        <w:rPr>
          <w:rFonts w:ascii="Arial" w:eastAsia="Arial" w:hAnsi="Arial" w:cs="Arial"/>
          <w:b/>
          <w:sz w:val="24"/>
        </w:rPr>
        <w:t xml:space="preserve">Sec. </w:t>
      </w:r>
      <w:bookmarkStart w:id="240" w:name="_BILL_SECTION_NUMBER__c5bca77b_78b8_49e4"/>
      <w:r>
        <w:rPr>
          <w:rFonts w:ascii="Arial" w:eastAsia="Arial" w:hAnsi="Arial" w:cs="Arial"/>
          <w:b/>
          <w:sz w:val="24"/>
        </w:rPr>
        <w:t>15</w:t>
      </w:r>
      <w:bookmarkEnd w:id="240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 xml:space="preserve">Those sections of this Act that amend the Maine Revised </w:t>
      </w:r>
      <w:bookmarkStart w:id="241" w:name="_LINE__41_a8a8d3bf_4a7c_401e_9d7b_e799e2"/>
      <w:bookmarkEnd w:id="239"/>
      <w:r>
        <w:rPr>
          <w:rFonts w:ascii="Arial" w:eastAsia="Arial" w:hAnsi="Arial" w:cs="Arial"/>
        </w:rPr>
        <w:t xml:space="preserve">Statutes, Title 28-B, section 205, subsection 2, paragraph A, subparagraph (2) and repeal </w:t>
      </w:r>
      <w:bookmarkStart w:id="242" w:name="_LINE__42_0f1b48b5_a4df_422c_a52c_0d347a"/>
      <w:bookmarkEnd w:id="241"/>
      <w:r>
        <w:rPr>
          <w:rFonts w:ascii="Arial" w:eastAsia="Arial" w:hAnsi="Arial" w:cs="Arial"/>
        </w:rPr>
        <w:t>Title 28-B, section 301, subsection 4 and section 304 take effect October 15, 2024.</w:t>
      </w:r>
      <w:bookmarkEnd w:id="242"/>
    </w:p>
    <w:p w:rsidR="00A151B2" w:rsidP="00A151B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3" w:name="_SUMMARY__805f9813_b6e6_4afe_bd82_d20444"/>
      <w:bookmarkStart w:id="244" w:name="_PAGE__3_405414c7_0501_4abd_a02c_ecc8602"/>
      <w:bookmarkStart w:id="245" w:name="_PAR__1_781e61c9_facf_480e_b551_de0f02f0"/>
      <w:bookmarkStart w:id="246" w:name="_LINE__1_5e891e28_d3b1_4123_beb4_e25d3f4"/>
      <w:bookmarkEnd w:id="8"/>
      <w:bookmarkEnd w:id="135"/>
      <w:bookmarkEnd w:id="237"/>
      <w:bookmarkEnd w:id="238"/>
      <w:r>
        <w:rPr>
          <w:rFonts w:ascii="Arial" w:eastAsia="Arial" w:hAnsi="Arial" w:cs="Arial"/>
          <w:b/>
          <w:sz w:val="24"/>
        </w:rPr>
        <w:t>SUMMARY</w:t>
      </w:r>
      <w:bookmarkEnd w:id="246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247" w:name="_PAR__2_8384ad5e_6b67_4251_83cc_0c632f95"/>
      <w:bookmarkStart w:id="248" w:name="_LINE__2_09b04564_06cf_448f_b4be_1129d68"/>
      <w:bookmarkEnd w:id="245"/>
      <w:r>
        <w:rPr>
          <w:rFonts w:ascii="Arial" w:eastAsia="Arial" w:hAnsi="Arial" w:cs="Arial"/>
        </w:rPr>
        <w:t>This bill makes the following changes to the State's cannabis laws.  It amends:</w:t>
      </w:r>
      <w:bookmarkEnd w:id="248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249" w:name="_PAR__3_d1403564_0586_4847_84a6_8bd4f2fa"/>
      <w:bookmarkStart w:id="250" w:name="_LINE__3_36e2e079_2aae_4ced_ba39_1b3b141"/>
      <w:bookmarkEnd w:id="247"/>
      <w:r>
        <w:rPr>
          <w:rFonts w:ascii="Arial" w:eastAsia="Arial" w:hAnsi="Arial" w:cs="Arial"/>
        </w:rPr>
        <w:t xml:space="preserve">1.  The Cannabis Legalization Act to eliminate the tier 4 cultivation facility license, </w:t>
      </w:r>
      <w:bookmarkStart w:id="251" w:name="_LINE__4_41fc2c03_b611_4e89_92a1_87dda80"/>
      <w:bookmarkEnd w:id="250"/>
      <w:r>
        <w:rPr>
          <w:rFonts w:ascii="Arial" w:eastAsia="Arial" w:hAnsi="Arial" w:cs="Arial"/>
        </w:rPr>
        <w:t xml:space="preserve">which authorizes a licensee to </w:t>
      </w:r>
      <w:r w:rsidRPr="00D40602">
        <w:rPr>
          <w:rFonts w:ascii="Arial" w:eastAsia="Arial" w:hAnsi="Arial" w:cs="Arial"/>
        </w:rPr>
        <w:t>cultivat</w:t>
      </w:r>
      <w:r>
        <w:rPr>
          <w:rFonts w:ascii="Arial" w:eastAsia="Arial" w:hAnsi="Arial" w:cs="Arial"/>
        </w:rPr>
        <w:t xml:space="preserve">e up to </w:t>
      </w:r>
      <w:r w:rsidRPr="00D40602">
        <w:rPr>
          <w:rFonts w:ascii="Arial" w:eastAsia="Arial" w:hAnsi="Arial" w:cs="Arial"/>
        </w:rPr>
        <w:t>20,000 square feet of plant canopy</w:t>
      </w:r>
      <w:r>
        <w:rPr>
          <w:rFonts w:ascii="Arial" w:eastAsia="Arial" w:hAnsi="Arial" w:cs="Arial"/>
        </w:rPr>
        <w:t xml:space="preserve">, and </w:t>
      </w:r>
      <w:bookmarkStart w:id="252" w:name="_LINE__5_a413df5d_00d0_4623_b0ee_adfc36b"/>
      <w:bookmarkEnd w:id="251"/>
      <w:r>
        <w:rPr>
          <w:rFonts w:ascii="Arial" w:eastAsia="Arial" w:hAnsi="Arial" w:cs="Arial"/>
        </w:rPr>
        <w:t>eliminate the option for a licensee to apply to increase its tier 4 plant canopy by</w:t>
      </w:r>
      <w:r w:rsidRPr="00D40602">
        <w:rPr>
          <w:rFonts w:ascii="Arial" w:eastAsia="Arial" w:hAnsi="Arial" w:cs="Arial"/>
        </w:rPr>
        <w:t xml:space="preserve"> 7,000 </w:t>
      </w:r>
      <w:bookmarkStart w:id="253" w:name="_LINE__6_57989cd7_9b1c_4226_9171_5276280"/>
      <w:bookmarkEnd w:id="252"/>
      <w:r w:rsidRPr="00D40602">
        <w:rPr>
          <w:rFonts w:ascii="Arial" w:eastAsia="Arial" w:hAnsi="Arial" w:cs="Arial"/>
        </w:rPr>
        <w:t>square feet</w:t>
      </w:r>
      <w:r>
        <w:rPr>
          <w:rFonts w:ascii="Arial" w:eastAsia="Arial" w:hAnsi="Arial" w:cs="Arial"/>
        </w:rPr>
        <w:t xml:space="preserve">.  It also authorizes a tier 3 cultivation facility licensee to cultivate not more than </w:t>
      </w:r>
      <w:bookmarkStart w:id="254" w:name="_LINE__7_34f0183e_f1ec_44f3_9c6f_a300fa3"/>
      <w:bookmarkEnd w:id="253"/>
      <w:r>
        <w:rPr>
          <w:rFonts w:ascii="Arial" w:eastAsia="Arial" w:hAnsi="Arial" w:cs="Arial"/>
        </w:rPr>
        <w:t xml:space="preserve">7,000 square feet if cultivated indoors and not more than 21,000 square feet if cultivated </w:t>
      </w:r>
      <w:bookmarkStart w:id="255" w:name="_LINE__8_1c845d66_18eb_4c7f_8b05_29c8f64"/>
      <w:bookmarkEnd w:id="254"/>
      <w:r>
        <w:rPr>
          <w:rFonts w:ascii="Arial" w:eastAsia="Arial" w:hAnsi="Arial" w:cs="Arial"/>
        </w:rPr>
        <w:t xml:space="preserve">outdoors.  It also changes from 30,000 to 28,000 square feet the maximum cultivation area </w:t>
      </w:r>
      <w:bookmarkStart w:id="256" w:name="_LINE__9_732794c9_4bbd_4774_b1a7_bb7e7b2"/>
      <w:bookmarkEnd w:id="255"/>
      <w:r>
        <w:rPr>
          <w:rFonts w:ascii="Arial" w:eastAsia="Arial" w:hAnsi="Arial" w:cs="Arial"/>
        </w:rPr>
        <w:t xml:space="preserve">for holders of multiple cultivation facility licenses.  It makes these changes effective </w:t>
      </w:r>
      <w:bookmarkStart w:id="257" w:name="_LINE__10_e117ec0f_d5b4_4cd4_8789_c28426"/>
      <w:bookmarkEnd w:id="256"/>
      <w:r>
        <w:rPr>
          <w:rFonts w:ascii="Arial" w:eastAsia="Arial" w:hAnsi="Arial" w:cs="Arial"/>
        </w:rPr>
        <w:t>October 15, 2024; and</w:t>
      </w:r>
      <w:bookmarkEnd w:id="257"/>
    </w:p>
    <w:p w:rsidR="00A151B2" w:rsidP="00A151B2">
      <w:pPr>
        <w:ind w:left="360" w:firstLine="360"/>
        <w:rPr>
          <w:rFonts w:ascii="Arial" w:eastAsia="Arial" w:hAnsi="Arial" w:cs="Arial"/>
        </w:rPr>
      </w:pPr>
      <w:bookmarkStart w:id="258" w:name="_PAR__4_b7ae8a59_af49_4448_b29a_1aa3dfd4"/>
      <w:bookmarkStart w:id="259" w:name="_LINE__11_ef31825d_46a7_4a56_b78c_929ed3"/>
      <w:bookmarkEnd w:id="249"/>
      <w:r>
        <w:rPr>
          <w:rFonts w:ascii="Arial" w:eastAsia="Arial" w:hAnsi="Arial" w:cs="Arial"/>
        </w:rPr>
        <w:t xml:space="preserve">2.  The </w:t>
      </w:r>
      <w:r w:rsidRPr="00D40602">
        <w:rPr>
          <w:rFonts w:ascii="Arial" w:eastAsia="Arial" w:hAnsi="Arial" w:cs="Arial"/>
        </w:rPr>
        <w:t>Maine Medical Use of Cannabis Ac</w:t>
      </w:r>
      <w:r>
        <w:rPr>
          <w:rFonts w:ascii="Arial" w:eastAsia="Arial" w:hAnsi="Arial" w:cs="Arial"/>
        </w:rPr>
        <w:t xml:space="preserve">t to establish an upper limit for a dispensary </w:t>
      </w:r>
      <w:bookmarkStart w:id="260" w:name="_LINE__12_77299cd3_376d_4e80_bfa2_0e3979"/>
      <w:bookmarkEnd w:id="259"/>
      <w:r>
        <w:rPr>
          <w:rFonts w:ascii="Arial" w:eastAsia="Arial" w:hAnsi="Arial" w:cs="Arial"/>
        </w:rPr>
        <w:t xml:space="preserve">to cultivate up to 7,000 square feet of mature plant canopy and to prohibit the Department </w:t>
      </w:r>
      <w:bookmarkStart w:id="261" w:name="_LINE__13_8be44c59_e04e_4915_bfa1_ac89c8"/>
      <w:bookmarkEnd w:id="260"/>
      <w:r>
        <w:rPr>
          <w:rFonts w:ascii="Arial" w:eastAsia="Arial" w:hAnsi="Arial" w:cs="Arial"/>
        </w:rPr>
        <w:t xml:space="preserve">of Administrative and Financial Services, office of cannabis policy from requiring on-site </w:t>
      </w:r>
      <w:bookmarkStart w:id="262" w:name="_LINE__14_3e669635_f44c_4405_b248_cff566"/>
      <w:bookmarkEnd w:id="261"/>
      <w:r>
        <w:rPr>
          <w:rFonts w:ascii="Arial" w:eastAsia="Arial" w:hAnsi="Arial" w:cs="Arial"/>
        </w:rPr>
        <w:t xml:space="preserve">parking as a security measure for dispensaries.  It also authorizes a registered dispensary to </w:t>
      </w:r>
      <w:bookmarkStart w:id="263" w:name="_LINE__15_69b33fcc_2ae2_48a9_9985_2203cc"/>
      <w:bookmarkEnd w:id="262"/>
      <w:r>
        <w:rPr>
          <w:rFonts w:ascii="Arial" w:eastAsia="Arial" w:hAnsi="Arial" w:cs="Arial"/>
        </w:rPr>
        <w:t xml:space="preserve">cultivate up to 7,000 square feet if cultivated indoors and up to 21,000 square feet if </w:t>
      </w:r>
      <w:bookmarkStart w:id="264" w:name="_LINE__16_de1c060c_6cb3_4dfb_9857_25cacc"/>
      <w:bookmarkEnd w:id="263"/>
      <w:r>
        <w:rPr>
          <w:rFonts w:ascii="Arial" w:eastAsia="Arial" w:hAnsi="Arial" w:cs="Arial"/>
        </w:rPr>
        <w:t>cultivated outdoors.</w:t>
      </w:r>
      <w:bookmarkEnd w:id="264"/>
    </w:p>
    <w:bookmarkEnd w:id="1"/>
    <w:bookmarkEnd w:id="2"/>
    <w:bookmarkEnd w:id="243"/>
    <w:bookmarkEnd w:id="244"/>
    <w:bookmarkEnd w:id="25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LR1311,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Maine's Cannabis Laws to Protect Small and Medium-sized Cultivators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32209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151B2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0602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136728</ItemId>
    <LRId>71106</LRId>
    <LRNumber>1311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Maine's Cannabis Laws to Protect Small and Medium-sized Cultivators</LRTitle>
    <ItemTitle>An Act to Amend Maine's Cannabis Laws to Protect Small and Medium-sized Cultivators</ItemTitle>
    <ShortTitle1>AMEND MAINE'S CANNABIS LAWS</ShortTitle1>
    <ShortTitle2>TO PROTECT SMALL AND MEDIUM</ShortTitle2>
    <SponsorFirstName>Bill</SponsorFirstName>
    <SponsorLastName>Pluecker</SponsorLastName>
    <SponsorChamberPrefix>Rep.</SponsorChamberPrefix>
    <SponsorFrom>Warren</SponsorFrom>
    <DraftingCycleCount>3</DraftingCycleCount>
    <LatestDraftingActionId>130</LatestDraftingActionId>
    <LatestDraftingActionDate>2023-03-30T15:57:15</LatestDraftingActionDate>
    <LatestDrafterName>edooling</LatestDrafterName>
    <LatestProoferName>ekeyes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w:rsidR="00A151B2" w:rsidRDefault="00A151B2" w:rsidP="00A151B2"&amp;gt;&amp;lt;w:pPr&amp;gt;&amp;lt;w:ind w:left="360" /&amp;gt;&amp;lt;/w:pPr&amp;gt;&amp;lt;w:bookmarkStart w:id="0" w:name="_ENACTING_CLAUSE__0086993b_15eb_4f65_b6b" /&amp;gt;&amp;lt;w:bookmarkStart w:id="1" w:name="_DOC_BODY__0efe275b_6a7c_413b_9836_9ad76" /&amp;gt;&amp;lt;w:bookmarkStart w:id="2" w:name="_DOC_BODY_CONTAINER__2873ae9c_0fb3_4d28_" /&amp;gt;&amp;lt;w:bookmarkStart w:id="3" w:name="_PAGE__1_40da0b26_c31b_4d2d_aeb9_84f2079" /&amp;gt;&amp;lt;w:bookmarkStart w:id="4" w:name="_PAR__1_49ccc051_cf3a_491a_8edd_706f04a1" /&amp;gt;&amp;lt;w:bookmarkStart w:id="5" w:name="_LINE__1_3e5c69db_ab66_439f_9c0c_66722c4"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w:rsidR="00A151B2" w:rsidRDefault="00A151B2" w:rsidP="00A151B2"&amp;gt;&amp;lt;w:pPr&amp;gt;&amp;lt;w:ind w:left="360" w:firstLine="360" /&amp;gt;&amp;lt;/w:pPr&amp;gt;&amp;lt;w:bookmarkStart w:id="6" w:name="_BILL_SECTION_HEADER__74f668f6_c3c8_44fb" /&amp;gt;&amp;lt;w:bookmarkStart w:id="7" w:name="_BILL_SECTION__9131b5fc_ff1e_400b_a8db_8" /&amp;gt;&amp;lt;w:bookmarkStart w:id="8" w:name="_DOC_BODY_CONTENT__8471f0c1_bca9_4282_8f" /&amp;gt;&amp;lt;w:bookmarkStart w:id="9" w:name="_PAR__2_21e7f438_125e_43c9_948f_e33dc129" /&amp;gt;&amp;lt;w:bookmarkStart w:id="10" w:name="_LINE__2_327576fd_d782_4722_88ee_2f85eab"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w:name="_BILL_SECTION_NUMBER__8d1aa468_77e1_4fd1"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§2422, sub-§1-H&amp;lt;/w:t&amp;gt;&amp;lt;/w:r&amp;gt;&amp;lt;w:r&amp;gt;&amp;lt;w:t xml:space="preserve"&amp;gt; is enacted to read:&amp;lt;/w:t&amp;gt;&amp;lt;/w:r&amp;gt;&amp;lt;w:bookmarkEnd w:id="10" /&amp;gt;&amp;lt;/w:p&amp;gt;&amp;lt;w:p w:rsidR="00A151B2" w:rsidRDefault="00A151B2" w:rsidP="00A151B2"&amp;gt;&amp;lt;w:pPr&amp;gt;&amp;lt;w:ind w:left="360" w:firstLine="360" /&amp;gt;&amp;lt;w:rPr&amp;gt;&amp;lt;w:ins w:id="12" w:author="BPS" w:date="2023-03-15T08:42:00Z" /&amp;gt;&amp;lt;/w:rPr&amp;gt;&amp;lt;/w:pPr&amp;gt;&amp;lt;w:bookmarkStart w:id="13" w:name="_STATUTE_NUMBER__bf291186_f2c2_4b70_b82c" /&amp;gt;&amp;lt;w:bookmarkStart w:id="14" w:name="_STATUTE_SS__24583e2c_346e_4520_915f_f3c" /&amp;gt;&amp;lt;w:bookmarkStart w:id="15" w:name="_PAR__3_b6fa1e60_534b_4af1_87dd_c2f8db97" /&amp;gt;&amp;lt;w:bookmarkStart w:id="16" w:name="_LINE__3_d3e74610_8402_4831_af01_ec16734" /&amp;gt;&amp;lt;w:bookmarkStart w:id="17" w:name="_PROCESSED_CHANGE__8f2b6552_28f7_481b_90" /&amp;gt;&amp;lt;w:bookmarkEnd w:id="6" /&amp;gt;&amp;lt;w:bookmarkEnd w:id="9" /&amp;gt;&amp;lt;w:ins w:id="18" w:author="BPS" w:date="2023-03-15T08:42:00Z"&amp;gt;&amp;lt;w:r&amp;gt;&amp;lt;w:rPr&amp;gt;&amp;lt;w:b /&amp;gt;&amp;lt;/w:rPr&amp;gt;&amp;lt;w:t&amp;gt;1-H&amp;lt;/w:t&amp;gt;&amp;lt;/w:r&amp;gt;&amp;lt;w:bookmarkEnd w:id="13" /&amp;gt;&amp;lt;w:r&amp;gt;&amp;lt;w:rPr&amp;gt;&amp;lt;w:b /&amp;gt;&amp;lt;/w:rPr&amp;gt;&amp;lt;w:t xml:space="preserve"&amp;gt;.  &amp;lt;/w:t&amp;gt;&amp;lt;/w:r&amp;gt;&amp;lt;w:bookmarkStart w:id="19" w:name="_STATUTE_HEADNOTE__55827503_7f6f_449e_93" /&amp;gt;&amp;lt;w:r&amp;gt;&amp;lt;w:rPr&amp;gt;&amp;lt;w:b /&amp;gt;&amp;lt;/w:rPr&amp;gt;&amp;lt;w:t xml:space="preserve"&amp;gt;Cultivated indoors. &amp;lt;/w:t&amp;gt;&amp;lt;/w:r&amp;gt;&amp;lt;w:r&amp;gt;&amp;lt;w:t xml:space="preserve"&amp;gt; &amp;lt;/w:t&amp;gt;&amp;lt;/w:r&amp;gt;&amp;lt;w:bookmarkStart w:id="20" w:name="_STATUTE_CONTENT__a0fafc91_7be2_4fde_a15" /&amp;gt;&amp;lt;w:bookmarkEnd w:id="19" /&amp;gt;&amp;lt;w:r&amp;gt;&amp;lt;w:t&amp;gt;"Cultivated indoors&amp;lt;/w:t&amp;gt;&amp;lt;/w:r&amp;gt;&amp;lt;/w:ins&amp;gt;&amp;lt;w:ins w:id="21" w:author="BPS" w:date="2023-03-27T09:22:00Z"&amp;gt;&amp;lt;w:r&amp;gt;&amp;lt;w:t&amp;gt;,&amp;lt;/w:t&amp;gt;&amp;lt;/w:r&amp;gt;&amp;lt;/w:ins&amp;gt;&amp;lt;w:ins w:id="22" w:author="BPS" w:date="2023-03-15T08:42:00Z"&amp;gt;&amp;lt;w:r&amp;gt;&amp;lt;w:t xml:space="preserve"&amp;gt;" &amp;lt;/w:t&amp;gt;&amp;lt;/w:r&amp;gt;&amp;lt;/w:ins&amp;gt;&amp;lt;w:ins w:id="23" w:author="BPS" w:date="2023-03-27T09:22:00Z"&amp;gt;&amp;lt;w:r&amp;gt;&amp;lt;w:t&amp;gt;with respect to&amp;lt;/w:t&amp;gt;&amp;lt;/w:r&amp;gt;&amp;lt;/w:ins&amp;gt;&amp;lt;w:ins w:id="24" w:author="BPS" w:date="2023-03-15T08:42:00Z"&amp;gt;&amp;lt;w:r&amp;gt;&amp;lt;w:t xml:space="preserve"&amp;gt; cannabis plants&amp;lt;/w:t&amp;gt;&amp;lt;/w:r&amp;gt;&amp;lt;/w:ins&amp;gt;&amp;lt;w:ins w:id="25" w:author="BPS" w:date="2023-03-27T09:22:00Z"&amp;gt;&amp;lt;w:r&amp;gt;&amp;lt;w:t&amp;gt;, means&amp;lt;/w:t&amp;gt;&amp;lt;/w:r&amp;gt;&amp;lt;/w:ins&amp;gt;&amp;lt;w:ins w:id="26" w:author="BPS" w:date="2023-03-15T08:42:00Z"&amp;gt;&amp;lt;w:r&amp;gt;&amp;lt;w:t xml:space="preserve"&amp;gt; &amp;lt;/w:t&amp;gt;&amp;lt;/w:r&amp;gt;&amp;lt;w:bookmarkStart w:id="27" w:name="_LINE__4_178c6d36_65e5_4fe1_97c8_b5488c0" /&amp;gt;&amp;lt;w:bookmarkEnd w:id="16" /&amp;gt;&amp;lt;w:r&amp;gt;&amp;lt;w:t xml:space="preserve"&amp;gt;that &amp;lt;/w:t&amp;gt;&amp;lt;/w:r&amp;gt;&amp;lt;/w:ins&amp;gt;&amp;lt;w:ins w:id="28" w:author="BPS" w:date="2023-03-27T09:22:00Z"&amp;gt;&amp;lt;w:r&amp;gt;&amp;lt;w:t xml:space="preserve"&amp;gt;the cannabis plants &amp;lt;/w:t&amp;gt;&amp;lt;/w:r&amp;gt;&amp;lt;/w:ins&amp;gt;&amp;lt;w:ins w:id="29" w:author="BPS" w:date="2023-03-15T08:42:00Z"&amp;gt;&amp;lt;w:r&amp;gt;&amp;lt;w:t&amp;gt;are:&amp;lt;/w:t&amp;gt;&amp;lt;/w:r&amp;gt;&amp;lt;w:bookmarkEnd w:id="27" /&amp;gt;&amp;lt;/w:ins&amp;gt;&amp;lt;/w:p&amp;gt;&amp;lt;w:p w:rsidR="00A151B2" w:rsidRDefault="00A151B2" w:rsidP="00A151B2"&amp;gt;&amp;lt;w:pPr&amp;gt;&amp;lt;w:ind w:left="720" /&amp;gt;&amp;lt;w:rPr&amp;gt;&amp;lt;w:ins w:id="30" w:author="BPS" w:date="2023-03-15T08:43:00Z" /&amp;gt;&amp;lt;/w:rPr&amp;gt;&amp;lt;/w:pPr&amp;gt;&amp;lt;w:bookmarkStart w:id="31" w:name="_STATUTE_NUMBER__d206386c_054d_4fc7_9bde" /&amp;gt;&amp;lt;w:bookmarkStart w:id="32" w:name="_STATUTE_P__3b8d0a97_19c9_475f_9431_7763" /&amp;gt;&amp;lt;w:bookmarkStart w:id="33" w:name="_PAR__4_cadd8bab_b473_4680_9bbb_371fe737" /&amp;gt;&amp;lt;w:bookmarkStart w:id="34" w:name="_LINE__5_d822893f_6130_4f77_b464_e01fc22" /&amp;gt;&amp;lt;w:bookmarkEnd w:id="15" /&amp;gt;&amp;lt;w:bookmarkEnd w:id="20" /&amp;gt;&amp;lt;w:ins w:id="35" w:author="BPS" w:date="2023-03-15T08:43:00Z"&amp;gt;&amp;lt;w:r&amp;gt;&amp;lt;w:t&amp;gt;A&amp;lt;/w:t&amp;gt;&amp;lt;/w:r&amp;gt;&amp;lt;w:bookmarkEnd w:id="31" /&amp;gt;&amp;lt;w:r&amp;gt;&amp;lt;w:t xml:space="preserve"&amp;gt;.  &amp;lt;/w:t&amp;gt;&amp;lt;/w:r&amp;gt;&amp;lt;/w:ins&amp;gt;&amp;lt;w:bookmarkStart w:id="36" w:name="_STATUTE_CONTENT__f4f1636c_53a8_4d53_a3f" /&amp;gt;&amp;lt;w:ins w:id="37" w:author="BPS" w:date="2023-03-27T09:23:00Z"&amp;gt;&amp;lt;w:r&amp;gt;&amp;lt;w:t&amp;gt;Cultivated using&amp;lt;/w:t&amp;gt;&amp;lt;/w:r&amp;gt;&amp;lt;/w:ins&amp;gt;&amp;lt;w:ins w:id="38" w:author="BPS" w:date="2023-03-15T08:43:00Z"&amp;gt;&amp;lt;w:r&amp;gt;&amp;lt;w:t xml:space="preserve"&amp;gt; artificial lighting on mature cannabis plants; or&amp;lt;/w:t&amp;gt;&amp;lt;/w:r&amp;gt;&amp;lt;w:bookmarkEnd w:id="34" /&amp;gt;&amp;lt;/w:ins&amp;gt;&amp;lt;/w:p&amp;gt;&amp;lt;w:p w:rsidR="00A151B2" w:rsidRDefault="00A151B2" w:rsidP="00A151B2"&amp;gt;&amp;lt;w:pPr&amp;gt;&amp;lt;w:ind w:left="720" /&amp;gt;&amp;lt;/w:pPr&amp;gt;&amp;lt;w:bookmarkStart w:id="39" w:name="_STATUTE_NUMBER__bfd68fff_d849_4e07_b3a9" /&amp;gt;&amp;lt;w:bookmarkStart w:id="40" w:name="_STATUTE_P__72db6a18_a4f7_41fa_9bba_3b24" /&amp;gt;&amp;lt;w:bookmarkStart w:id="41" w:name="_PAR__5_da3bcd3c_73c5_4211_9b34_acf88e2f" /&amp;gt;&amp;lt;w:bookmarkStart w:id="42" w:name="_LINE__6_2b730450_971d_44f4_8f5b_7b86ce3" /&amp;gt;&amp;lt;w:bookmarkEnd w:id="32" /&amp;gt;&amp;lt;w:bookmarkEnd w:id="33" /&amp;gt;&amp;lt;w:bookmarkEnd w:id="36" /&amp;gt;&amp;lt;w:ins w:id="43" w:author="BPS" w:date="2023-03-15T08:43:00Z"&amp;gt;&amp;lt;w:r&amp;gt;&amp;lt;w:t&amp;gt;B&amp;lt;/w:t&amp;gt;&amp;lt;/w:r&amp;gt;&amp;lt;w:bookmarkEnd w:id="39" /&amp;gt;&amp;lt;w:r&amp;gt;&amp;lt;w:t xml:space="preserve"&amp;gt;.  &amp;lt;/w:t&amp;gt;&amp;lt;/w:r&amp;gt;&amp;lt;w:bookmarkStart w:id="44" w:name="_STATUTE_CONTENT__c1cb9d55_6291_4680_a9a" /&amp;gt;&amp;lt;w:r&amp;gt;&amp;lt;w:t xml:space="preserve"&amp;gt;Not cultivated &amp;lt;/w:t&amp;gt;&amp;lt;/w:r&amp;gt;&amp;lt;/w:ins&amp;gt;&amp;lt;w:ins w:id="45" w:author="BPS" w:date="2023-03-15T09:40:00Z"&amp;gt;&amp;lt;w:r&amp;gt;&amp;lt;w:t&amp;gt;outdoors&amp;lt;/w:t&amp;gt;&amp;lt;/w:r&amp;gt;&amp;lt;/w:ins&amp;gt;&amp;lt;w:ins w:id="46" w:author="BPS" w:date="2023-03-15T08:44:00Z"&amp;gt;&amp;lt;w:r&amp;gt;&amp;lt;w:t&amp;gt;.&amp;lt;/w:t&amp;gt;&amp;lt;/w:r&amp;gt;&amp;lt;/w:ins&amp;gt;&amp;lt;w:bookmarkEnd w:id="42" /&amp;gt;&amp;lt;/w:p&amp;gt;&amp;lt;w:p w:rsidR="00A151B2" w:rsidRDefault="00A151B2" w:rsidP="00A151B2"&amp;gt;&amp;lt;w:pPr&amp;gt;&amp;lt;w:ind w:left="360" w:firstLine="360" /&amp;gt;&amp;lt;/w:pPr&amp;gt;&amp;lt;w:bookmarkStart w:id="47" w:name="_BILL_SECTION_HEADER__7a06bdaf_5411_46a7" /&amp;gt;&amp;lt;w:bookmarkStart w:id="48" w:name="_BILL_SECTION__1a2b40ad_db92_4607_b10d_1" /&amp;gt;&amp;lt;w:bookmarkStart w:id="49" w:name="_PAR__6_1a2981e1_6db8_4134_9795_3acde4d1" /&amp;gt;&amp;lt;w:bookmarkStart w:id="50" w:name="_LINE__7_85d65e92_c274_4856_ae11_1168c23" /&amp;gt;&amp;lt;w:bookmarkEnd w:id="7" /&amp;gt;&amp;lt;w:bookmarkEnd w:id="14" /&amp;gt;&amp;lt;w:bookmarkEnd w:id="17" /&amp;gt;&amp;lt;w:bookmarkEnd w:id="40" /&amp;gt;&amp;lt;w:bookmarkEnd w:id="41" /&amp;gt;&amp;lt;w:bookmarkEnd w:id="44" /&amp;gt;&amp;lt;w:r&amp;gt;&amp;lt;w:rPr&amp;gt;&amp;lt;w:b /&amp;gt;&amp;lt;w:sz w:val="24" /&amp;gt;&amp;lt;/w:rPr&amp;gt;&amp;lt;w:t xml:space="preserve"&amp;gt;Sec. &amp;lt;/w:t&amp;gt;&amp;lt;/w:r&amp;gt;&amp;lt;w:bookmarkStart w:id="51" w:name="_BILL_SECTION_NUMBER__57fedade_a4ee_48e9" /&amp;gt;&amp;lt;w:r&amp;gt;&amp;lt;w:rPr&amp;gt;&amp;lt;w:b /&amp;gt;&amp;lt;w:sz w:val="24" /&amp;gt;&amp;lt;/w:rPr&amp;gt;&amp;lt;w:t&amp;gt;2&amp;lt;/w:t&amp;gt;&amp;lt;/w:r&amp;gt;&amp;lt;w:bookmarkEnd w:id="51" /&amp;gt;&amp;lt;w:r&amp;gt;&amp;lt;w:rPr&amp;gt;&amp;lt;w:b /&amp;gt;&amp;lt;w:sz w:val="24" /&amp;gt;&amp;lt;/w:rPr&amp;gt;&amp;lt;w:t&amp;gt;.  22 MRSA §2422, sub-§1-I&amp;lt;/w:t&amp;gt;&amp;lt;/w:r&amp;gt;&amp;lt;w:r&amp;gt;&amp;lt;w:t xml:space="preserve"&amp;gt; is enacted to read:&amp;lt;/w:t&amp;gt;&amp;lt;/w:r&amp;gt;&amp;lt;w:bookmarkEnd w:id="50" /&amp;gt;&amp;lt;/w:p&amp;gt;&amp;lt;w:p w:rsidR="00A151B2" w:rsidRDefault="00A151B2" w:rsidP="00A151B2"&amp;gt;&amp;lt;w:pPr&amp;gt;&amp;lt;w:ind w:left="360" w:firstLine="360" /&amp;gt;&amp;lt;w:rPr&amp;gt;&amp;lt;w:ins w:id="52" w:author="BPS" w:date="2023-03-15T08:45:00Z" /&amp;gt;&amp;lt;/w:rPr&amp;gt;&amp;lt;/w:pPr&amp;gt;&amp;lt;w:bookmarkStart w:id="53" w:name="_STATUTE_NUMBER__6b9291a5_ff4d_477b_bccf" /&amp;gt;&amp;lt;w:bookmarkStart w:id="54" w:name="_STATUTE_SS__1b5ff5b0_34fd_4aac_9433_b62" /&amp;gt;&amp;lt;w:bookmarkStart w:id="55" w:name="_PAR__7_ba0f8180_14e2_4640_943b_a4c4f854" /&amp;gt;&amp;lt;w:bookmarkStart w:id="56" w:name="_LINE__8_641a905c_f537_48a8_906d_918cca9" /&amp;gt;&amp;lt;w:bookmarkStart w:id="57" w:name="_PROCESSED_CHANGE__cc947a18_c9f7_4c40_89" /&amp;gt;&amp;lt;w:bookmarkEnd w:id="47" /&amp;gt;&amp;lt;w:bookmarkEnd w:id="49" /&amp;gt;&amp;lt;w:ins w:id="58" w:author="BPS" w:date="2023-03-15T08:45:00Z"&amp;gt;&amp;lt;w:r&amp;gt;&amp;lt;w:rPr&amp;gt;&amp;lt;w:b /&amp;gt;&amp;lt;/w:rPr&amp;gt;&amp;lt;w:t&amp;gt;1-I&amp;lt;/w:t&amp;gt;&amp;lt;/w:r&amp;gt;&amp;lt;w:bookmarkEnd w:id="53" /&amp;gt;&amp;lt;w:r&amp;gt;&amp;lt;w:rPr&amp;gt;&amp;lt;w:b /&amp;gt;&amp;lt;/w:rPr&amp;gt;&amp;lt;w:t xml:space="preserve"&amp;gt;.  &amp;lt;/w:t&amp;gt;&amp;lt;/w:r&amp;gt;&amp;lt;w:bookmarkStart w:id="59" w:name="_STATUTE_HEADNOTE__cc7a62e9_0036_437f_a1" /&amp;gt;&amp;lt;w:r&amp;gt;&amp;lt;w:rPr&amp;gt;&amp;lt;w:b /&amp;gt;&amp;lt;/w:rPr&amp;gt;&amp;lt;w:t xml:space="preserve"&amp;gt;Cultivated outdoors. &amp;lt;/w:t&amp;gt;&amp;lt;/w:r&amp;gt;&amp;lt;w:r&amp;gt;&amp;lt;w:t xml:space="preserve"&amp;gt; &amp;lt;/w:t&amp;gt;&amp;lt;/w:r&amp;gt;&amp;lt;/w:ins&amp;gt;&amp;lt;w:bookmarkStart w:id="60" w:name="_STATUTE_CONTENT__9a5a9dd4_a6ad_4e91_b3f" /&amp;gt;&amp;lt;w:bookmarkEnd w:id="59" /&amp;gt;&amp;lt;w:ins w:id="61" w:author="BPS" w:date="2023-03-15T09:00:00Z"&amp;gt;&amp;lt;w:r&amp;gt;&amp;lt;w:t&amp;gt;"Cultivated outdoors&amp;lt;/w:t&amp;gt;&amp;lt;/w:r&amp;gt;&amp;lt;/w:ins&amp;gt;&amp;lt;w:ins w:id="62" w:author="BPS" w:date="2023-03-27T09:23:00Z"&amp;gt;&amp;lt;w:r&amp;gt;&amp;lt;w:t&amp;gt;,&amp;lt;/w:t&amp;gt;&amp;lt;/w:r&amp;gt;&amp;lt;/w:ins&amp;gt;&amp;lt;w:ins w:id="63" w:author="BPS" w:date="2023-03-15T09:00:00Z"&amp;gt;&amp;lt;w:r&amp;gt;&amp;lt;w:t&amp;gt;"&amp;lt;/w:t&amp;gt;&amp;lt;/w:r&amp;gt;&amp;lt;/w:ins&amp;gt;&amp;lt;w:ins w:id="64" w:author="BPS" w:date="2023-03-27T09:23:00Z"&amp;gt;&amp;lt;w:r&amp;gt;&amp;lt;w:t xml:space="preserve"&amp;gt; with respect to&amp;lt;/w:t&amp;gt;&amp;lt;/w:r&amp;gt;&amp;lt;/w:ins&amp;gt;&amp;lt;w:ins w:id="65" w:author="BPS" w:date="2023-03-15T09:00:00Z"&amp;gt;&amp;lt;w:r&amp;gt;&amp;lt;w:t xml:space="preserve"&amp;gt; &amp;lt;/w:t&amp;gt;&amp;lt;/w:r&amp;gt;&amp;lt;/w:ins&amp;gt;&amp;lt;w:ins w:id="66" w:author="BPS" w:date="2023-03-15T08:45:00Z"&amp;gt;&amp;lt;w:r&amp;gt;&amp;lt;w:t&amp;gt;cannabis plants&amp;lt;/w:t&amp;gt;&amp;lt;/w:r&amp;gt;&amp;lt;/w:ins&amp;gt;&amp;lt;w:ins w:id="67" w:author="BPS" w:date="2023-03-27T09:37:00Z"&amp;gt;&amp;lt;w:r&amp;gt;&amp;lt;w:t xml:space="preserve"&amp;gt;, &amp;lt;/w:t&amp;gt;&amp;lt;/w:r&amp;gt;&amp;lt;w:bookmarkStart w:id="68" w:name="_LINE__9_4507d29b_9c0e_4e75_b7f2_1f7ef1d" /&amp;gt;&amp;lt;w:bookmarkEnd w:id="56" /&amp;gt;&amp;lt;w:r&amp;gt;&amp;lt;w:t&amp;gt;means&amp;lt;/w:t&amp;gt;&amp;lt;/w:r&amp;gt;&amp;lt;/w:ins&amp;gt;&amp;lt;w:ins w:id="69" w:author="BPS" w:date="2023-03-15T08:45:00Z"&amp;gt;&amp;lt;w:r&amp;gt;&amp;lt;w:t xml:space="preserve"&amp;gt; that &amp;lt;/w:t&amp;gt;&amp;lt;/w:r&amp;gt;&amp;lt;/w:ins&amp;gt;&amp;lt;w:ins w:id="70" w:author="BPS" w:date="2023-03-27T09:51:00Z"&amp;gt;&amp;lt;w:r&amp;gt;&amp;lt;w:t xml:space="preserve"&amp;gt;the cannabis &amp;lt;/w:t&amp;gt;&amp;lt;/w:r&amp;gt;&amp;lt;/w:ins&amp;gt;&amp;lt;w:ins w:id="71" w:author="BPS" w:date="2023-03-27T09:52:00Z"&amp;gt;&amp;lt;w:r&amp;gt;&amp;lt;w:t xml:space="preserve"&amp;gt;plants &amp;lt;/w:t&amp;gt;&amp;lt;/w:r&amp;gt;&amp;lt;/w:ins&amp;gt;&amp;lt;w:ins w:id="72" w:author="BPS" w:date="2023-03-15T08:45:00Z"&amp;gt;&amp;lt;w:r&amp;gt;&amp;lt;w:t&amp;gt;are:&amp;lt;/w:t&amp;gt;&amp;lt;/w:r&amp;gt;&amp;lt;w:bookmarkEnd w:id="68" /&amp;gt;&amp;lt;/w:ins&amp;gt;&amp;lt;/w:p&amp;gt;&amp;lt;w:p w:rsidR="00A151B2" w:rsidRDefault="00A151B2" w:rsidP="00A151B2"&amp;gt;&amp;lt;w:pPr&amp;gt;&amp;lt;w:ind w:left="720" /&amp;gt;&amp;lt;w:rPr&amp;gt;&amp;lt;w:ins w:id="73" w:author="BPS" w:date="2023-03-15T08:45:00Z" /&amp;gt;&amp;lt;/w:rPr&amp;gt;&amp;lt;/w:pPr&amp;gt;&amp;lt;w:bookmarkStart w:id="74" w:name="_STATUTE_NUMBER__ef6b0cf2_301f_4475_8d01" /&amp;gt;&amp;lt;w:bookmarkStart w:id="75" w:name="_STATUTE_P__159c63fa_e159_480d_8f06_083d" /&amp;gt;&amp;lt;w:bookmarkStart w:id="76" w:name="_PAR__8_74beaffa_2afe_4ade_9c38_bfca00e8" /&amp;gt;&amp;lt;w:bookmarkStart w:id="77" w:name="_LINE__10_c17eeac9_49d6_4286_a631_8d87c4" /&amp;gt;&amp;lt;w:bookmarkEnd w:id="55" /&amp;gt;&amp;lt;w:bookmarkEnd w:id="60" /&amp;gt;&amp;lt;w:ins w:id="78" w:author="BPS" w:date="2023-03-15T08:45:00Z"&amp;gt;&amp;lt;w:r&amp;gt;&amp;lt;w:t&amp;gt;A&amp;lt;/w:t&amp;gt;&amp;lt;/w:r&amp;gt;&amp;lt;w:bookmarkEnd w:id="74" /&amp;gt;&amp;lt;w:r&amp;gt;&amp;lt;w:t xml:space="preserve"&amp;gt;.  &amp;lt;/w:t&amp;gt;&amp;lt;/w:r&amp;gt;&amp;lt;/w:ins&amp;gt;&amp;lt;w:bookmarkStart w:id="79" w:name="_STATUTE_CONTENT__3679b633_136f_4789_847" /&amp;gt;&amp;lt;w:ins w:id="80" w:author="BPS" w:date="2023-03-27T09:37:00Z"&amp;gt;&amp;lt;w:r&amp;gt;&amp;lt;w:t&amp;gt;Cultivated i&amp;lt;/w:t&amp;gt;&amp;lt;/w:r&amp;gt;&amp;lt;/w:ins&amp;gt;&amp;lt;w:ins w:id="81" w:author="BPS" w:date="2023-03-15T08:45:00Z"&amp;gt;&amp;lt;w:r&amp;gt;&amp;lt;w:t&amp;gt;n open or cleared ground outside; or&amp;lt;/w:t&amp;gt;&amp;lt;/w:r&amp;gt;&amp;lt;w:bookmarkEnd w:id="77" /&amp;gt;&amp;lt;/w:ins&amp;gt;&amp;lt;/w:p&amp;gt;&amp;lt;w:p w:rsidR="00A151B2" w:rsidRDefault="00A151B2" w:rsidP="00A151B2"&amp;gt;&amp;lt;w:pPr&amp;gt;&amp;lt;w:ind w:left="720" /&amp;gt;&amp;lt;/w:pPr&amp;gt;&amp;lt;w:bookmarkStart w:id="82" w:name="_STATUTE_NUMBER__cf65d525_15fd_46f9_842c" /&amp;gt;&amp;lt;w:bookmarkStart w:id="83" w:name="_STATUTE_P__964c0b61_a055_4ab8_a725_4482" /&amp;gt;&amp;lt;w:bookmarkStart w:id="84" w:name="_PAR__9_1e7c76e9_4b58_485a_8665_2b4565e0" /&amp;gt;&amp;lt;w:bookmarkStart w:id="85" w:name="_LINE__11_a5f3090b_83cd_44ac_b143_8133a8" /&amp;gt;&amp;lt;w:bookmarkEnd w:id="75" /&amp;gt;&amp;lt;w:bookmarkEnd w:id="76" /&amp;gt;&amp;lt;w:bookmarkEnd w:id="79" /&amp;gt;&amp;lt;w:ins w:id="86" w:author="BPS" w:date="2023-03-15T08:45:00Z"&amp;gt;&amp;lt;w:r&amp;gt;&amp;lt;w:t&amp;gt;B&amp;lt;/w:t&amp;gt;&amp;lt;/w:r&amp;gt;&amp;lt;w:bookmarkEnd w:id="82" /&amp;gt;&amp;lt;w:r&amp;gt;&amp;lt;w:t xml:space="preserve"&amp;gt;.  &amp;lt;/w:t&amp;gt;&amp;lt;/w:r&amp;gt;&amp;lt;/w:ins&amp;gt;&amp;lt;w:bookmarkStart w:id="87" w:name="_STATUTE_CONTENT__cf830808_90a5_47a3_a67" /&amp;gt;&amp;lt;w:ins w:id="88" w:author="BPS" w:date="2023-03-27T09:37:00Z"&amp;gt;&amp;lt;w:r&amp;gt;&amp;lt;w:t&amp;gt;Cultivated i&amp;lt;/w:t&amp;gt;&amp;lt;/w:r&amp;gt;&amp;lt;/w:ins&amp;gt;&amp;lt;w:ins w:id="89" w:author="BPS" w:date="2023-03-15T08:45:00Z"&amp;gt;&amp;lt;w:r&amp;gt;&amp;lt;w:t&amp;gt;n a greenhouse, hoop hou&amp;lt;/w:t&amp;gt;&amp;lt;/w:r&amp;gt;&amp;lt;/w:ins&amp;gt;&amp;lt;w:ins w:id="90" w:author="BPS" w:date="2023-03-15T08:46:00Z"&amp;gt;&amp;lt;w:r&amp;gt;&amp;lt;w:t xml:space="preserve"&amp;gt;se or similar nonrigid structure that does not &amp;lt;/w:t&amp;gt;&amp;lt;/w:r&amp;gt;&amp;lt;w:bookmarkStart w:id="91" w:name="_LINE__12_5e2d02a7_6182_464c_b9c6_b38f7a" /&amp;gt;&amp;lt;w:bookmarkEnd w:id="85" /&amp;gt;&amp;lt;w:r&amp;gt;&amp;lt;w:t&amp;gt;use any artificial lighting on mature cannabis plants.&amp;lt;/w:t&amp;gt;&amp;lt;/w:r&amp;gt;&amp;lt;/w:ins&amp;gt;&amp;lt;w:bookmarkEnd w:id="91" /&amp;gt;&amp;lt;/w:p&amp;gt;&amp;lt;w:p w:rsidR="00A151B2" w:rsidRDefault="00A151B2" w:rsidP="00A151B2"&amp;gt;&amp;lt;w:pPr&amp;gt;&amp;lt;w:ind w:left="360" w:firstLine="360" /&amp;gt;&amp;lt;/w:pPr&amp;gt;&amp;lt;w:bookmarkStart w:id="92" w:name="_BILL_SECTION_HEADER__6456dc34_4569_4601" /&amp;gt;&amp;lt;w:bookmarkStart w:id="93" w:name="_BILL_SECTION__90ef9669_b96e_4c9a_9435_1" /&amp;gt;&amp;lt;w:bookmarkStart w:id="94" w:name="_PAR__10_badecd66_8c63_497c_8686_ab2d331" /&amp;gt;&amp;lt;w:bookmarkStart w:id="95" w:name="_LINE__13_0ab133ad_359e_46ef_9c5d_ba91f7" /&amp;gt;&amp;lt;w:bookmarkEnd w:id="48" /&amp;gt;&amp;lt;w:bookmarkEnd w:id="54" /&amp;gt;&amp;lt;w:bookmarkEnd w:id="57" /&amp;gt;&amp;lt;w:bookmarkEnd w:id="83" /&amp;gt;&amp;lt;w:bookmarkEnd w:id="84" /&amp;gt;&amp;lt;w:bookmarkEnd w:id="87" /&amp;gt;&amp;lt;w:r&amp;gt;&amp;lt;w:rPr&amp;gt;&amp;lt;w:b /&amp;gt;&amp;lt;w:sz w:val="24" /&amp;gt;&amp;lt;/w:rPr&amp;gt;&amp;lt;w:t xml:space="preserve"&amp;gt;Sec. &amp;lt;/w:t&amp;gt;&amp;lt;/w:r&amp;gt;&amp;lt;w:bookmarkStart w:id="96" w:name="_BILL_SECTION_NUMBER__36341b4f_b18a_49ac" /&amp;gt;&amp;lt;w:r&amp;gt;&amp;lt;w:rPr&amp;gt;&amp;lt;w:b /&amp;gt;&amp;lt;w:sz w:val="24" /&amp;gt;&amp;lt;/w:rPr&amp;gt;&amp;lt;w:t&amp;gt;3&amp;lt;/w:t&amp;gt;&amp;lt;/w:r&amp;gt;&amp;lt;w:bookmarkEnd w:id="96" /&amp;gt;&amp;lt;w:r&amp;gt;&amp;lt;w:rPr&amp;gt;&amp;lt;w:b /&amp;gt;&amp;lt;w:sz w:val="24" /&amp;gt;&amp;lt;/w:rPr&amp;gt;&amp;lt;w:t&amp;gt;.  22 MRSA §2428, sub-§1-A, ¶B,&amp;lt;/w:t&amp;gt;&amp;lt;/w:r&amp;gt;&amp;lt;w:r&amp;gt;&amp;lt;w:t xml:space="preserve"&amp;gt; as amended by PL 2017, c. 452, §16 and &amp;lt;/w:t&amp;gt;&amp;lt;/w:r&amp;gt;&amp;lt;w:bookmarkStart w:id="97" w:name="_LINE__14_d5259675_d7d7_4fb9_949a_244f1f" /&amp;gt;&amp;lt;w:bookmarkEnd w:id="95" /&amp;gt;&amp;lt;w:r&amp;gt;&amp;lt;w:t&amp;gt;PL 2021, c. 669, §5, is further amended to read:&amp;lt;/w:t&amp;gt;&amp;lt;/w:r&amp;gt;&amp;lt;w:bookmarkEnd w:id="97" /&amp;gt;&amp;lt;/w:p&amp;gt;&amp;lt;w:p w:rsidR="00A151B2" w:rsidRDefault="00A151B2" w:rsidP="00A151B2"&amp;gt;&amp;lt;w:pPr&amp;gt;&amp;lt;w:ind w:left="720" /&amp;gt;&amp;lt;/w:pPr&amp;gt;&amp;lt;w:bookmarkStart w:id="98" w:name="_STATUTE_NUMBER__37abf51c_bfda_4b42_9680" /&amp;gt;&amp;lt;w:bookmarkStart w:id="99" w:name="_STATUTE_P__8a6347ce_fc72_40ad_85bc_dc0d" /&amp;gt;&amp;lt;w:bookmarkStart w:id="100" w:name="_PAR__11_ec14d206_5395_41af_81a9_6eb40c7" /&amp;gt;&amp;lt;w:bookmarkStart w:id="101" w:name="_LINE__15_9e581f55_88ba_466f_b775_7d4488" /&amp;gt;&amp;lt;w:bookmarkEnd w:id="92" /&amp;gt;&amp;lt;w:bookmarkEnd w:id="94" /&amp;gt;&amp;lt;w:r&amp;gt;&amp;lt;w:t&amp;gt;B&amp;lt;/w:t&amp;gt;&amp;lt;/w:r&amp;gt;&amp;lt;w:bookmarkEnd w:id="98" /&amp;gt;&amp;lt;w:r&amp;gt;&amp;lt;w:t xml:space="preserve"&amp;gt;.  &amp;lt;/w:t&amp;gt;&amp;lt;/w:r&amp;gt;&amp;lt;w:bookmarkStart w:id="102" w:name="_STATUTE_CONTENT__0656d85b_901b_4f40_bd9" /&amp;gt;&amp;lt;w:r&amp;gt;&amp;lt;w:t xml:space="preserve"&amp;gt;Cultivate &amp;lt;/w:t&amp;gt;&amp;lt;/w:r&amp;gt;&amp;lt;w:bookmarkStart w:id="103" w:name="_PROCESSED_CHANGE__ad6e7865_e82d_426f_b9" /&amp;gt;&amp;lt;w:del w:id="104" w:author="BPS" w:date="2023-01-06T15:18:00Z"&amp;gt;&amp;lt;w:r w:rsidDel="00D40602"&amp;gt;&amp;lt;w:delText&amp;gt;cannabis plants&amp;lt;/w:delText&amp;gt;&amp;lt;/w:r&amp;gt;&amp;lt;/w:del&amp;gt;&amp;lt;w:r&amp;gt;&amp;lt;w:t xml:space="preserve"&amp;gt; &amp;lt;/w:t&amp;gt;&amp;lt;/w:r&amp;gt;&amp;lt;w:bookmarkStart w:id="105" w:name="_PROCESSED_CHANGE__d3d63dd7_3a18_4ac9_9f" /&amp;gt;&amp;lt;w:bookmarkEnd w:id="103" /&amp;gt;&amp;lt;w:ins w:id="106" w:author="BPS" w:date="2023-01-06T15:41:00Z"&amp;gt;&amp;lt;w:r&amp;gt;&amp;lt;w:t xml:space="preserve"&amp;gt;up to 7,000 square feet of mature plant canopy &amp;lt;/w:t&amp;gt;&amp;lt;/w:r&amp;gt;&amp;lt;/w:ins&amp;gt;&amp;lt;w:ins w:id="107" w:author="BPS" w:date="2023-03-15T08:47:00Z"&amp;gt;&amp;lt;w:r&amp;gt;&amp;lt;w:t xml:space="preserve"&amp;gt;if &amp;lt;/w:t&amp;gt;&amp;lt;/w:r&amp;gt;&amp;lt;w:bookmarkStart w:id="108" w:name="_LINE__16_b539caab_c7c2_4d78_a030_ca22e0" /&amp;gt;&amp;lt;w:bookmarkEnd w:id="101" /&amp;gt;&amp;lt;w:r&amp;gt;&amp;lt;w:t xml:space="preserve"&amp;gt;cultivated indoors and up to 21,000 square feet &amp;lt;/w:t&amp;gt;&amp;lt;/w:r&amp;gt;&amp;lt;/w:ins&amp;gt;&amp;lt;w:ins w:id="109" w:author="BPS" w:date="2023-03-27T09:37:00Z"&amp;gt;&amp;lt;w:r&amp;gt;&amp;lt;w:t xml:space="preserve"&amp;gt;of mature plant &amp;lt;/w:t&amp;gt;&amp;lt;/w:r&amp;gt;&amp;lt;/w:ins&amp;gt;&amp;lt;w:ins w:id="110" w:author="BPS" w:date="2023-03-27T09:38:00Z"&amp;gt;&amp;lt;w:r&amp;gt;&amp;lt;w:t xml:space="preserve"&amp;gt;canopy &amp;lt;/w:t&amp;gt;&amp;lt;/w:r&amp;gt;&amp;lt;/w:ins&amp;gt;&amp;lt;w:ins w:id="111" w:author="BPS" w:date="2023-03-15T08:47:00Z"&amp;gt;&amp;lt;w:r&amp;gt;&amp;lt;w:t xml:space="preserve"&amp;gt;if cultivated &amp;lt;/w:t&amp;gt;&amp;lt;/w:r&amp;gt;&amp;lt;w:bookmarkStart w:id="112" w:name="_LINE__17_810da6ca_59e1_4d4a_8273_4ccd3e" /&amp;gt;&amp;lt;w:bookmarkEnd w:id="108" /&amp;gt;&amp;lt;w:r&amp;gt;&amp;lt;w:t&amp;gt;ou&amp;lt;/w:t&amp;gt;&amp;lt;/w:r&amp;gt;&amp;lt;/w:ins&amp;gt;&amp;lt;w:ins w:id="113" w:author="BPS" w:date="2023-03-15T08:48:00Z"&amp;gt;&amp;lt;w:r&amp;gt;&amp;lt;w:t&amp;gt;t&amp;lt;/w:t&amp;gt;&amp;lt;/w:r&amp;gt;&amp;lt;/w:ins&amp;gt;&amp;lt;w:ins w:id="114" w:author="BPS" w:date="2023-03-15T08:47:00Z"&amp;gt;&amp;lt;w:r&amp;gt;&amp;lt;w:t&amp;gt;doors&amp;lt;/w:t&amp;gt;&amp;lt;/w:r&amp;gt;&amp;lt;/w:ins&amp;gt;&amp;lt;w:r&amp;gt;&amp;lt;w:t xml:space="preserve"&amp;gt; &amp;lt;/w:t&amp;gt;&amp;lt;/w:r&amp;gt;&amp;lt;w:bookmarkEnd w:id="105" /&amp;gt;&amp;lt;w:r&amp;gt;&amp;lt;w:t xml:space="preserve"&amp;gt;and possess all harvested cannabis from &amp;lt;/w:t&amp;gt;&amp;lt;/w:r&amp;gt;&amp;lt;w:bookmarkStart w:id="115" w:name="_PROCESSED_CHANGE__831287d9_15f6_4b87_86" /&amp;gt;&amp;lt;w:del w:id="116" w:author="BPS" w:date="2023-01-06T15:18:00Z"&amp;gt;&amp;lt;w:r w:rsidDel="00D40602"&amp;gt;&amp;lt;w:delText&amp;gt;those cannabis plants&amp;lt;/w:delText&amp;gt;&amp;lt;/w:r&amp;gt;&amp;lt;/w:del&amp;gt;&amp;lt;w:bookmarkStart w:id="117" w:name="_PROCESSED_CHANGE__0f3d30fe_8883_4c9e_bf" /&amp;gt;&amp;lt;w:bookmarkEnd w:id="115" /&amp;gt;&amp;lt;w:r&amp;gt;&amp;lt;w:t xml:space="preserve"&amp;gt; &amp;lt;/w:t&amp;gt;&amp;lt;/w:r&amp;gt;&amp;lt;w:ins w:id="118" w:author="BPS" w:date="2023-01-06T15:18:00Z"&amp;gt;&amp;lt;w:r&amp;gt;&amp;lt;w:t&amp;gt;the&amp;lt;/w:t&amp;gt;&amp;lt;/w:r&amp;gt;&amp;lt;/w:ins&amp;gt;&amp;lt;w:ins w:id="119" w:author="BPS" w:date="2023-01-06T15:19:00Z"&amp;gt;&amp;lt;w:r&amp;gt;&amp;lt;w:t xml:space="preserve"&amp;gt; mature&amp;lt;/w:t&amp;gt;&amp;lt;/w:r&amp;gt;&amp;lt;/w:ins&amp;gt;&amp;lt;w:ins w:id="120" w:author="BPS" w:date="2023-01-06T15:18:00Z"&amp;gt;&amp;lt;w:r&amp;gt;&amp;lt;w:t xml:space="preserve"&amp;gt; &amp;lt;/w:t&amp;gt;&amp;lt;/w:r&amp;gt;&amp;lt;w:bookmarkStart w:id="121" w:name="_LINE__18_8d155fca_26ac_40e7_98b7_28801a" /&amp;gt;&amp;lt;w:bookmarkEnd w:id="112" /&amp;gt;&amp;lt;w:r&amp;gt;&amp;lt;w:t&amp;gt;plant canopy&amp;lt;/w:t&amp;gt;&amp;lt;/w:r&amp;gt;&amp;lt;/w:ins&amp;gt;&amp;lt;w:ins w:id="122" w:author="BPS" w:date="2023-03-15T08:49:00Z"&amp;gt;&amp;lt;w:r&amp;gt;&amp;lt;w:t xml:space="preserve"&amp;gt;.  For purposes of this paragraph, a registered dispensary may use the &amp;lt;/w:t&amp;gt;&amp;lt;/w:r&amp;gt;&amp;lt;w:bookmarkStart w:id="123" w:name="_LINE__19_fcc8101c_479e_4d28_a4ce_8bbce5" /&amp;gt;&amp;lt;w:bookmarkEnd w:id="121" /&amp;gt;&amp;lt;w:r&amp;gt;&amp;lt;w:t&amp;gt;minimum amount of artificial light necessary to keep phot&amp;lt;/w:t&amp;gt;&amp;lt;/w:r&amp;gt;&amp;lt;/w:ins&amp;gt;&amp;lt;w:ins w:id="124" w:author="BPS" w:date="2023-03-15T08:50:00Z"&amp;gt;&amp;lt;w:r&amp;gt;&amp;lt;w:t xml:space="preserve"&amp;gt;operiod plants in a dormant &amp;lt;/w:t&amp;gt;&amp;lt;/w:r&amp;gt;&amp;lt;/w:ins&amp;gt;&amp;lt;w:bookmarkStart w:id="125" w:name="_LINE__20_d616d4da_48aa_499b_bc6c_c3729d" /&amp;gt;&amp;lt;w:bookmarkEnd w:id="123" /&amp;gt;&amp;lt;w:ins w:id="126" w:author="BPS" w:date="2023-03-15T09:11:00Z"&amp;gt;&amp;lt;w:r&amp;gt;&amp;lt;w:t&amp;gt;state&amp;lt;/w:t&amp;gt;&amp;lt;/w:r&amp;gt;&amp;lt;/w:ins&amp;gt;&amp;lt;w:ins w:id="127" w:author="BPS" w:date="2023-03-15T08:51:00Z"&amp;gt;&amp;lt;w:r&amp;gt;&amp;lt;w:t xml:space="preserve"&amp;gt; and still have the &amp;lt;/w:t&amp;gt;&amp;lt;/w:r&amp;gt;&amp;lt;/w:ins&amp;gt;&amp;lt;w:ins w:id="128" w:author="BPS" w:date="2023-03-15T08:56:00Z"&amp;gt;&amp;lt;w:r&amp;gt;&amp;lt;w:t xml:space="preserve"&amp;gt;dispensary's &amp;lt;/w:t&amp;gt;&amp;lt;/w:r&amp;gt;&amp;lt;/w:ins&amp;gt;&amp;lt;w:ins w:id="129" w:author="BPS" w:date="2023-03-15T08:51:00Z"&amp;gt;&amp;lt;w:r&amp;gt;&amp;lt;w:t xml:space="preserve"&amp;gt;mature plant canopy be considered cultivated &amp;lt;/w:t&amp;gt;&amp;lt;/w:r&amp;gt;&amp;lt;w:bookmarkStart w:id="130" w:name="_LINE__21_d7317cec_6774_4842_ada7_f6b2e1" /&amp;gt;&amp;lt;w:bookmarkEnd w:id="125" /&amp;gt;&amp;lt;w:r&amp;gt;&amp;lt;w:t&amp;gt;outdoors&amp;lt;/w:t&amp;gt;&amp;lt;/w:r&amp;gt;&amp;lt;/w:ins&amp;gt;&amp;lt;w:bookmarkEnd w:id="117" /&amp;gt;&amp;lt;w:r&amp;gt;&amp;lt;w:t&amp;gt;;&amp;lt;/w:t&amp;gt;&amp;lt;/w:r&amp;gt;&amp;lt;w:bookmarkEnd w:id="102" /&amp;gt;&amp;lt;w:bookmarkEnd w:id="130" /&amp;gt;&amp;lt;/w:p&amp;gt;&amp;lt;w:p w:rsidR="00A151B2" w:rsidRDefault="00A151B2" w:rsidP="00A151B2"&amp;gt;&amp;lt;w:pPr&amp;gt;&amp;lt;w:ind w:left="360" w:firstLine="360" /&amp;gt;&amp;lt;/w:pPr&amp;gt;&amp;lt;w:bookmarkStart w:id="131" w:name="_BILL_SECTION_HEADER__71cc79f5_9060_41dd" /&amp;gt;&amp;lt;w:bookmarkStart w:id="132" w:name="_BILL_SECTION__162912a0_2d2d_4f31_8028_e" /&amp;gt;&amp;lt;w:bookmarkStart w:id="133" w:name="_PAR__12_bc32d345_104e_4dd5_950b_9019b01" /&amp;gt;&amp;lt;w:bookmarkStart w:id="134" w:name="_LINE__22_fbe0f3ec_6aef_4b54_88d5_55e0a7" /&amp;gt;&amp;lt;w:bookmarkEnd w:id="93" /&amp;gt;&amp;lt;w:bookmarkEnd w:id="99" /&amp;gt;&amp;lt;w:bookmarkEnd w:id="100" /&amp;gt;&amp;lt;w:r&amp;gt;&amp;lt;w:rPr&amp;gt;&amp;lt;w:b /&amp;gt;&amp;lt;w:sz w:val="24" /&amp;gt;&amp;lt;/w:rPr&amp;gt;&amp;lt;w:t xml:space="preserve"&amp;gt;Sec. &amp;lt;/w:t&amp;gt;&amp;lt;/w:r&amp;gt;&amp;lt;w:bookmarkStart w:id="135" w:name="_BILL_SECTION_NUMBER__f85f240d_a9a6_4f32" /&amp;gt;&amp;lt;w:r&amp;gt;&amp;lt;w:rPr&amp;gt;&amp;lt;w:b /&amp;gt;&amp;lt;w:sz w:val="24" /&amp;gt;&amp;lt;/w:rPr&amp;gt;&amp;lt;w:t&amp;gt;4&amp;lt;/w:t&amp;gt;&amp;lt;/w:r&amp;gt;&amp;lt;w:bookmarkEnd w:id="135" /&amp;gt;&amp;lt;w:r&amp;gt;&amp;lt;w:rPr&amp;gt;&amp;lt;w:b /&amp;gt;&amp;lt;w:sz w:val="24" /&amp;gt;&amp;lt;/w:rPr&amp;gt;&amp;lt;w:t&amp;gt;.  22 MRSA §2428, sub-§6, ¶E,&amp;lt;/w:t&amp;gt;&amp;lt;/w:r&amp;gt;&amp;lt;w:r&amp;gt;&amp;lt;w:t xml:space="preserve"&amp;gt; as amended by PL 2019, c. 331, §26 and PL &amp;lt;/w:t&amp;gt;&amp;lt;/w:r&amp;gt;&amp;lt;w:bookmarkStart w:id="136" w:name="_LINE__23_812760de_cb34_4d1e_8742_1908e0" /&amp;gt;&amp;lt;w:bookmarkEnd w:id="134" /&amp;gt;&amp;lt;w:r&amp;gt;&amp;lt;w:t&amp;gt;2021, c. 669, §5, is further amended to read:&amp;lt;/w:t&amp;gt;&amp;lt;/w:r&amp;gt;&amp;lt;w:bookmarkEnd w:id="136" /&amp;gt;&amp;lt;/w:p&amp;gt;&amp;lt;w:p w:rsidR="00A151B2" w:rsidRDefault="00A151B2" w:rsidP="00A151B2"&amp;gt;&amp;lt;w:pPr&amp;gt;&amp;lt;w:ind w:left="720" /&amp;gt;&amp;lt;/w:pPr&amp;gt;&amp;lt;w:bookmarkStart w:id="137" w:name="_STATUTE_NUMBER__afa5a9b2_8f7f_4bf8_b671" /&amp;gt;&amp;lt;w:bookmarkStart w:id="138" w:name="_STATUTE_P__a0d57df6_4021_43a4_8d99_dbef" /&amp;gt;&amp;lt;w:bookmarkStart w:id="139" w:name="_PAR__13_f9dca0ac_0fe7_4f1a_b994_4ced0c5" /&amp;gt;&amp;lt;w:bookmarkStart w:id="140" w:name="_LINE__24_97fad243_81da_43c6_96bb_54f4bb" /&amp;gt;&amp;lt;w:bookmarkEnd w:id="131" /&amp;gt;&amp;lt;w:bookmarkEnd w:id="133" /&amp;gt;&amp;lt;w:r&amp;gt;&amp;lt;w:t&amp;gt;E&amp;lt;/w:t&amp;gt;&amp;lt;/w:r&amp;gt;&amp;lt;w:bookmarkEnd w:id="137" /&amp;gt;&amp;lt;w:r&amp;gt;&amp;lt;w:t xml:space="preserve"&amp;gt;.  &amp;lt;/w:t&amp;gt;&amp;lt;/w:r&amp;gt;&amp;lt;w:bookmarkStart w:id="141" w:name="_STATUTE_CONTENT__a60c108d_ef4f_487c_8af" /&amp;gt;&amp;lt;w:r&amp;gt;&amp;lt;w:t xml:space="preserve"&amp;gt;A dispensary shall implement appropriate security measures to deter and prevent &amp;lt;/w:t&amp;gt;&amp;lt;/w:r&amp;gt;&amp;lt;w:bookmarkStart w:id="142" w:name="_LINE__25_50fc69c1_4cc0_43b4_9e73_8a1b4d" /&amp;gt;&amp;lt;w:bookmarkEnd w:id="140" /&amp;gt;&amp;lt;w:r&amp;gt;&amp;lt;w:t xml:space="preserve"&amp;gt;unauthorized entrance into areas containing cannabis plants and harvested cannabis &amp;lt;/w:t&amp;gt;&amp;lt;/w:r&amp;gt;&amp;lt;w:bookmarkStart w:id="143" w:name="_LINE__26_0388424b_8eff_4911_b4a9_bf7972" /&amp;gt;&amp;lt;w:bookmarkEnd w:id="142" /&amp;gt;&amp;lt;w:r&amp;gt;&amp;lt;w:t xml:space="preserve"&amp;gt;and the theft of cannabis plants and harvested cannabis at the dispensary and the one &amp;lt;/w:t&amp;gt;&amp;lt;/w:r&amp;gt;&amp;lt;w:bookmarkStart w:id="144" w:name="_LINE__27_b40cd21a_9514_4b4d_8f1e_4b1684" /&amp;gt;&amp;lt;w:bookmarkEnd w:id="143" /&amp;gt;&amp;lt;w:r&amp;gt;&amp;lt;w:t xml:space="preserve"&amp;gt;permitted additional location at which the dispensary cultivates cannabis plants for &amp;lt;/w:t&amp;gt;&amp;lt;/w:r&amp;gt;&amp;lt;w:bookmarkStart w:id="145" w:name="_LINE__28_6d43336b_8f18_4385_a64b_a4009a" /&amp;gt;&amp;lt;w:bookmarkEnd w:id="144" /&amp;gt;&amp;lt;w:r&amp;gt;&amp;lt;w:t&amp;gt;medical use by qualifying patients.&amp;lt;/w:t&amp;gt;&amp;lt;/w:r&amp;gt;&amp;lt;w:bookmarkStart w:id="146" w:name="_PROCESSED_CHANGE__b8c739bb_d0da_4e9c_95" /&amp;gt;&amp;lt;w:r&amp;gt;&amp;lt;w:t xml:space="preserve"&amp;gt;  &amp;lt;/w:t&amp;gt;&amp;lt;/w:r&amp;gt;&amp;lt;w:ins w:id="147" w:author="BPS" w:date="2023-01-06T15:21:00Z"&amp;gt;&amp;lt;w:r&amp;gt;&amp;lt;w:t&amp;gt;The depart&amp;lt;/w:t&amp;gt;&amp;lt;/w:r&amp;gt;&amp;lt;/w:ins&amp;gt;&amp;lt;w:ins w:id="148" w:author="BPS" w:date="2023-01-06T15:22:00Z"&amp;gt;&amp;lt;w:r&amp;gt;&amp;lt;w:t&amp;gt;ment may not require on&amp;lt;/w:t&amp;gt;&amp;lt;/w:r&amp;gt;&amp;lt;/w:ins&amp;gt;&amp;lt;w:ins w:id="149" w:author="BPS" w:date="2023-03-02T09:55:00Z"&amp;gt;&amp;lt;w:r&amp;gt;&amp;lt;w:t&amp;gt;-&amp;lt;/w:t&amp;gt;&amp;lt;/w:r&amp;gt;&amp;lt;/w:ins&amp;gt;&amp;lt;w:ins w:id="150" w:author="BPS" w:date="2023-01-06T15:22:00Z"&amp;gt;&amp;lt;w:r&amp;gt;&amp;lt;w:t&amp;gt;site parking&amp;lt;/w:t&amp;gt;&amp;lt;/w:r&amp;gt;&amp;lt;/w:ins&amp;gt;&amp;lt;w:ins w:id="151" w:author="BPS" w:date="2023-01-06T15:24:00Z"&amp;gt;&amp;lt;w:r&amp;gt;&amp;lt;w:t xml:space="preserve"&amp;gt; as &amp;lt;/w:t&amp;gt;&amp;lt;/w:r&amp;gt;&amp;lt;w:bookmarkStart w:id="152" w:name="_LINE__29_ea723d88_10bf_4626_b3bf_cbfa7d" /&amp;gt;&amp;lt;w:bookmarkEnd w:id="145" /&amp;gt;&amp;lt;w:r&amp;gt;&amp;lt;w:t&amp;gt;a security measure under this paragraph&amp;lt;/w:t&amp;gt;&amp;lt;/w:r&amp;gt;&amp;lt;/w:ins&amp;gt;&amp;lt;w:ins w:id="153" w:author="BPS" w:date="2023-01-06T15:22:00Z"&amp;gt;&amp;lt;w:r&amp;gt;&amp;lt;w:t&amp;gt;.&amp;lt;/w:t&amp;gt;&amp;lt;/w:r&amp;gt;&amp;lt;/w:ins&amp;gt;&amp;lt;w:bookmarkEnd w:id="141" /&amp;gt;&amp;lt;w:bookmarkEnd w:id="146" /&amp;gt;&amp;lt;w:bookmarkEnd w:id="152" /&amp;gt;&amp;lt;/w:p&amp;gt;&amp;lt;w:p w:rsidR="00A151B2" w:rsidRDefault="00A151B2" w:rsidP="00A151B2"&amp;gt;&amp;lt;w:pPr&amp;gt;&amp;lt;w:ind w:left="360" w:firstLine="360" /&amp;gt;&amp;lt;/w:pPr&amp;gt;&amp;lt;w:bookmarkStart w:id="154" w:name="_BILL_SECTION_HEADER__e7e6d2d5_78ee_4a6a" /&amp;gt;&amp;lt;w:bookmarkStart w:id="155" w:name="_BILL_SECTION__4ca22f35_70c3_4fbd_ad26_4" /&amp;gt;&amp;lt;w:bookmarkStart w:id="156" w:name="_PAR__14_90ede2bd_d950_4257_987c_dab7a66" /&amp;gt;&amp;lt;w:bookmarkStart w:id="157" w:name="_LINE__30_6cf10e0a_e79c_4e66_bb9e_fa31e3" /&amp;gt;&amp;lt;w:bookmarkEnd w:id="132" /&amp;gt;&amp;lt;w:bookmarkEnd w:id="138" /&amp;gt;&amp;lt;w:bookmarkEnd w:id="139" /&amp;gt;&amp;lt;w:r&amp;gt;&amp;lt;w:rPr&amp;gt;&amp;lt;w:b /&amp;gt;&amp;lt;w:sz w:val="24" /&amp;gt;&amp;lt;/w:rPr&amp;gt;&amp;lt;w:t xml:space="preserve"&amp;gt;Sec. &amp;lt;/w:t&amp;gt;&amp;lt;/w:r&amp;gt;&amp;lt;w:bookmarkStart w:id="158" w:name="_BILL_SECTION_NUMBER__990ea6cb_74c5_41c7" /&amp;gt;&amp;lt;w:r&amp;gt;&amp;lt;w:rPr&amp;gt;&amp;lt;w:b /&amp;gt;&amp;lt;w:sz w:val="24" /&amp;gt;&amp;lt;/w:rPr&amp;gt;&amp;lt;w:t&amp;gt;5&amp;lt;/w:t&amp;gt;&amp;lt;/w:r&amp;gt;&amp;lt;w:bookmarkEnd w:id="158" /&amp;gt;&amp;lt;w:r&amp;gt;&amp;lt;w:rPr&amp;gt;&amp;lt;w:b /&amp;gt;&amp;lt;w:sz w:val="24" /&amp;gt;&amp;lt;/w:rPr&amp;gt;&amp;lt;w:t&amp;gt;.  28-B MRSA §102, sub-§13-A&amp;lt;/w:t&amp;gt;&amp;lt;/w:r&amp;gt;&amp;lt;w:r&amp;gt;&amp;lt;w:t xml:space="preserve"&amp;gt; is enacted to read:&amp;lt;/w:t&amp;gt;&amp;lt;/w:r&amp;gt;&amp;lt;w:bookmarkEnd w:id="157" /&amp;gt;&amp;lt;/w:p&amp;gt;&amp;lt;w:p w:rsidR="00A151B2" w:rsidRDefault="00A151B2" w:rsidP="00A151B2"&amp;gt;&amp;lt;w:pPr&amp;gt;&amp;lt;w:ind w:left="360" w:firstLine="360" /&amp;gt;&amp;lt;w:rPr&amp;gt;&amp;lt;w:ins w:id="159" w:author="BPS" w:date="2023-03-27T09:18:00Z" /&amp;gt;&amp;lt;/w:rPr&amp;gt;&amp;lt;/w:pPr&amp;gt;&amp;lt;w:bookmarkStart w:id="160" w:name="_STATUTE_NUMBER__a17d7e71_4611_4545_9cf4" /&amp;gt;&amp;lt;w:bookmarkStart w:id="161" w:name="_STATUTE_SS__52a2bdfe_544c_48d3_a4de_a87" /&amp;gt;&amp;lt;w:bookmarkStart w:id="162" w:name="_PAR__15_99f340e0_24d5_42a0_bc73_c639d26" /&amp;gt;&amp;lt;w:bookmarkStart w:id="163" w:name="_LINE__31_b4f52be4_40e0_4161_ae6b_fef5a0" /&amp;gt;&amp;lt;w:bookmarkStart w:id="164" w:name="_PROCESSED_CHANGE__7863e5e1_766b_46c4_bc" /&amp;gt;&amp;lt;w:bookmarkEnd w:id="154" /&amp;gt;&amp;lt;w:bookmarkEnd w:id="156" /&amp;gt;&amp;lt;w:ins w:id="165" w:author="BPS" w:date="2023-03-27T09:18:00Z"&amp;gt;&amp;lt;w:r&amp;gt;&amp;lt;w:rPr&amp;gt;&amp;lt;w:b /&amp;gt;&amp;lt;/w:rPr&amp;gt;&amp;lt;w:t&amp;gt;13-A&amp;lt;/w:t&amp;gt;&amp;lt;/w:r&amp;gt;&amp;lt;w:bookmarkEnd w:id="160" /&amp;gt;&amp;lt;w:r&amp;gt;&amp;lt;w:rPr&amp;gt;&amp;lt;w:b /&amp;gt;&amp;lt;/w:rPr&amp;gt;&amp;lt;w:t xml:space="preserve"&amp;gt;.  &amp;lt;/w:t&amp;gt;&amp;lt;/w:r&amp;gt;&amp;lt;w:bookmarkStart w:id="166" w:name="_STATUTE_HEADNOTE__2f1d11b1_ea48_4ece_a1" /&amp;gt;&amp;lt;w:r&amp;gt;&amp;lt;w:rPr&amp;gt;&amp;lt;w:b /&amp;gt;&amp;lt;/w:rPr&amp;gt;&amp;lt;w:t xml:space="preserve"&amp;gt;Cultivated indoors. &amp;lt;/w:t&amp;gt;&amp;lt;/w:r&amp;gt;&amp;lt;w:r&amp;gt;&amp;lt;w:t xml:space="preserve"&amp;gt; &amp;lt;/w:t&amp;gt;&amp;lt;/w:r&amp;gt;&amp;lt;/w:ins&amp;gt;&amp;lt;w:bookmarkStart w:id="167" w:name="_STATUTE_CONTENT__7c8afae8_f534_40ec_8c5" /&amp;gt;&amp;lt;w:bookmarkEnd w:id="166" /&amp;gt;&amp;lt;w:ins w:id="168" w:author="BPS" w:date="2023-03-27T09:20:00Z"&amp;gt;&amp;lt;w:r w:rsidRPr="00791BD3"&amp;gt;&amp;lt;w:t&amp;gt;"Cultivated indoors&amp;lt;/w:t&amp;gt;&amp;lt;/w:r&amp;gt;&amp;lt;/w:ins&amp;gt;&amp;lt;w:ins w:id="169" w:author="BPS" w:date="2023-03-27T09:38:00Z"&amp;gt;&amp;lt;w:r&amp;gt;&amp;lt;w:t&amp;gt;,&amp;lt;/w:t&amp;gt;&amp;lt;/w:r&amp;gt;&amp;lt;/w:ins&amp;gt;&amp;lt;w:ins w:id="170" w:author="BPS" w:date="2023-03-27T09:20:00Z"&amp;gt;&amp;lt;w:r w:rsidRPr="00791BD3"&amp;gt;&amp;lt;w:t xml:space="preserve"&amp;gt;" &amp;lt;/w:t&amp;gt;&amp;lt;/w:r&amp;gt;&amp;lt;/w:ins&amp;gt;&amp;lt;w:ins w:id="171" w:author="BPS" w:date="2023-03-27T09:38:00Z"&amp;gt;&amp;lt;w:r&amp;gt;&amp;lt;w:t xml:space="preserve"&amp;gt;with respect to &amp;lt;/w:t&amp;gt;&amp;lt;/w:r&amp;gt;&amp;lt;/w:ins&amp;gt;&amp;lt;w:ins w:id="172" w:author="BPS" w:date="2023-03-27T09:20:00Z"&amp;gt;&amp;lt;w:r w:rsidRPr="00791BD3"&amp;gt;&amp;lt;w:t&amp;gt;cannabis plants&amp;lt;/w:t&amp;gt;&amp;lt;/w:r&amp;gt;&amp;lt;/w:ins&amp;gt;&amp;lt;w:ins w:id="173" w:author="BPS" w:date="2023-03-27T09:38:00Z"&amp;gt;&amp;lt;w:r&amp;gt;&amp;lt;w:t xml:space="preserve"&amp;gt;, &amp;lt;/w:t&amp;gt;&amp;lt;/w:r&amp;gt;&amp;lt;w:bookmarkStart w:id="174" w:name="_LINE__32_eef9b286_e720_452f_b1b4_2e4ee9" /&amp;gt;&amp;lt;w:bookmarkEnd w:id="163" /&amp;gt;&amp;lt;w:r&amp;gt;&amp;lt;w:t&amp;gt;means&amp;lt;/w:t&amp;gt;&amp;lt;/w:r&amp;gt;&amp;lt;/w:ins&amp;gt;&amp;lt;w:ins w:id="175" w:author="BPS" w:date="2023-03-27T09:20:00Z"&amp;gt;&amp;lt;w:r w:rsidRPr="00791BD3"&amp;gt;&amp;lt;w:t xml:space="preserve"&amp;gt; that &amp;lt;/w:t&amp;gt;&amp;lt;/w:r&amp;gt;&amp;lt;/w:ins&amp;gt;&amp;lt;w:ins w:id="176" w:author="BPS" w:date="2023-03-27T09:38:00Z"&amp;gt;&amp;lt;w:r&amp;gt;&amp;lt;w:t xml:space="preserve"&amp;gt;the cannabis plants &amp;lt;/w:t&amp;gt;&amp;lt;/w:r&amp;gt;&amp;lt;/w:ins&amp;gt;&amp;lt;w:ins w:id="177" w:author="BPS" w:date="2023-03-27T09:20:00Z"&amp;gt;&amp;lt;w:r w:rsidRPr="00791BD3"&amp;gt;&amp;lt;w:t&amp;gt;are:&amp;lt;/w:t&amp;gt;&amp;lt;/w:r&amp;gt;&amp;lt;/w:ins&amp;gt;&amp;lt;w:bookmarkEnd w:id="174" /&amp;gt;&amp;lt;/w:p&amp;gt;&amp;lt;w:p w:rsidR="00A151B2" w:rsidRDefault="00A151B2" w:rsidP="00A151B2"&amp;gt;&amp;lt;w:pPr&amp;gt;&amp;lt;w:ind w:left="720" /&amp;gt;&amp;lt;w:rPr&amp;gt;&amp;lt;w:ins w:id="178" w:author="BPS" w:date="2023-03-27T09:20:00Z" /&amp;gt;&amp;lt;/w:rPr&amp;gt;&amp;lt;/w:pPr&amp;gt;&amp;lt;w:bookmarkStart w:id="179" w:name="_STATUTE_NUMBER__9bfb339c_e558_40f4_bdc6" /&amp;gt;&amp;lt;w:bookmarkStart w:id="180" w:name="_STATUTE_P__4210b9b9_3350_44dc_9596_a8fc" /&amp;gt;&amp;lt;w:bookmarkStart w:id="181" w:name="_PAR__16_3ee2e930_62b9_441a_9bcb_f2cbb4a" /&amp;gt;&amp;lt;w:bookmarkStart w:id="182" w:name="_LINE__33_a7a95fcd_79f7_4b39_ac94_bc7dbb" /&amp;gt;&amp;lt;w:bookmarkEnd w:id="162" /&amp;gt;&amp;lt;w:bookmarkEnd w:id="167" /&amp;gt;&amp;lt;w:ins w:id="183" w:author="BPS" w:date="2023-03-27T09:20:00Z"&amp;gt;&amp;lt;w:r&amp;gt;&amp;lt;w:t&amp;gt;A&amp;lt;/w:t&amp;gt;&amp;lt;/w:r&amp;gt;&amp;lt;w:bookmarkEnd w:id="179" /&amp;gt;&amp;lt;w:r&amp;gt;&amp;lt;w:t xml:space="preserve"&amp;gt;.  &amp;lt;/w:t&amp;gt;&amp;lt;/w:r&amp;gt;&amp;lt;/w:ins&amp;gt;&amp;lt;w:bookmarkStart w:id="184" w:name="_STATUTE_CONTENT__575f87bf_fc68_4614_8ac" /&amp;gt;&amp;lt;w:ins w:id="185" w:author="BPS" w:date="2023-03-27T09:38:00Z"&amp;gt;&amp;lt;w:r&amp;gt;&amp;lt;w:t&amp;gt;Cultivated us&amp;lt;/w:t&amp;gt;&amp;lt;/w:r&amp;gt;&amp;lt;/w:ins&amp;gt;&amp;lt;w:ins w:id="186" w:author="BPS" w:date="2023-03-27T09:39:00Z"&amp;gt;&amp;lt;w:r&amp;gt;&amp;lt;w:t&amp;gt;ing&amp;lt;/w:t&amp;gt;&amp;lt;/w:r&amp;gt;&amp;lt;/w:ins&amp;gt;&amp;lt;w:ins w:id="187" w:author="BPS" w:date="2023-03-27T09:20:00Z"&amp;gt;&amp;lt;w:r w:rsidRPr="00791BD3"&amp;gt;&amp;lt;w:t xml:space="preserve"&amp;gt; artificial lighting on mature cannabis plants; or&amp;lt;/w:t&amp;gt;&amp;lt;/w:r&amp;gt;&amp;lt;w:bookmarkEnd w:id="182" /&amp;gt;&amp;lt;/w:ins&amp;gt;&amp;lt;/w:p&amp;gt;&amp;lt;w:p w:rsidR="00A151B2" w:rsidRDefault="00A151B2" w:rsidP="00A151B2"&amp;gt;&amp;lt;w:pPr&amp;gt;&amp;lt;w:ind w:left="720" /&amp;gt;&amp;lt;/w:pPr&amp;gt;&amp;lt;w:bookmarkStart w:id="188" w:name="_STATUTE_NUMBER__1aa729ab_a19c_4221_86b3" /&amp;gt;&amp;lt;w:bookmarkStart w:id="189" w:name="_STATUTE_P__0e9b37db_c148_45b3_ab63_d486" /&amp;gt;&amp;lt;w:bookmarkStart w:id="190" w:name="_PAR__17_0b6e851b_a9a8_4eba_89c7_eb09db5" /&amp;gt;&amp;lt;w:bookmarkStart w:id="191" w:name="_LINE__34_a94847dc_7c2d_4cab_a703_d1acde" /&amp;gt;&amp;lt;w:bookmarkEnd w:id="180" /&amp;gt;&amp;lt;w:bookmarkEnd w:id="181" /&amp;gt;&amp;lt;w:bookmarkEnd w:id="184" /&amp;gt;&amp;lt;w:ins w:id="192" w:author="BPS" w:date="2023-03-27T09:20:00Z"&amp;gt;&amp;lt;w:r&amp;gt;&amp;lt;w:t&amp;gt;B&amp;lt;/w:t&amp;gt;&amp;lt;/w:r&amp;gt;&amp;lt;w:bookmarkEnd w:id="188" /&amp;gt;&amp;lt;w:r&amp;gt;&amp;lt;w:t xml:space="preserve"&amp;gt;.  &amp;lt;/w:t&amp;gt;&amp;lt;/w:r&amp;gt;&amp;lt;/w:ins&amp;gt;&amp;lt;w:bookmarkStart w:id="193" w:name="_STATUTE_CONTENT__a66d349c_9223_4c00_ac2" /&amp;gt;&amp;lt;w:ins w:id="194" w:author="BPS" w:date="2023-03-27T09:21:00Z"&amp;gt;&amp;lt;w:r w:rsidRPr="00791BD3"&amp;gt;&amp;lt;w:t&amp;gt;Not cultivated outdoors.&amp;lt;/w:t&amp;gt;&amp;lt;/w:r&amp;gt;&amp;lt;/w:ins&amp;gt;&amp;lt;w:bookmarkEnd w:id="191" /&amp;gt;&amp;lt;/w:p&amp;gt;&amp;lt;w:p w:rsidR="00A151B2" w:rsidRDefault="00A151B2" w:rsidP="00A151B2"&amp;gt;&amp;lt;w:pPr&amp;gt;&amp;lt;w:ind w:left="360" w:firstLine="360" /&amp;gt;&amp;lt;/w:pPr&amp;gt;&amp;lt;w:bookmarkStart w:id="195" w:name="_BILL_SECTION_HEADER__2d3c0ce8_445e_43c4" /&amp;gt;&amp;lt;w:bookmarkStart w:id="196" w:name="_BILL_SECTION__ccf8ccf1_fd27_4030_b337_e" /&amp;gt;&amp;lt;w:bookmarkStart w:id="197" w:name="_PAR__18_031bc8f0_88fc_4acc_b770_d5a6c44" /&amp;gt;&amp;lt;w:bookmarkStart w:id="198" w:name="_LINE__35_5976a628_afba_439d_bf87_b9b4e0" /&amp;gt;&amp;lt;w:bookmarkEnd w:id="155" /&amp;gt;&amp;lt;w:bookmarkEnd w:id="161" /&amp;gt;&amp;lt;w:bookmarkEnd w:id="164" /&amp;gt;&amp;lt;w:bookmarkEnd w:id="189" /&amp;gt;&amp;lt;w:bookmarkEnd w:id="190" /&amp;gt;&amp;lt;w:bookmarkEnd w:id="193" /&amp;gt;&amp;lt;w:r&amp;gt;&amp;lt;w:rPr&amp;gt;&amp;lt;w:b /&amp;gt;&amp;lt;w:sz w:val="24" /&amp;gt;&amp;lt;/w:rPr&amp;gt;&amp;lt;w:t xml:space="preserve"&amp;gt;Sec. &amp;lt;/w:t&amp;gt;&amp;lt;/w:r&amp;gt;&amp;lt;w:bookmarkStart w:id="199" w:name="_BILL_SECTION_NUMBER__969bdbed_aac7_4325" /&amp;gt;&amp;lt;w:r&amp;gt;&amp;lt;w:rPr&amp;gt;&amp;lt;w:b /&amp;gt;&amp;lt;w:sz w:val="24" /&amp;gt;&amp;lt;/w:rPr&amp;gt;&amp;lt;w:t&amp;gt;6&amp;lt;/w:t&amp;gt;&amp;lt;/w:r&amp;gt;&amp;lt;w:bookmarkEnd w:id="199" /&amp;gt;&amp;lt;w:r&amp;gt;&amp;lt;w:rPr&amp;gt;&amp;lt;w:b /&amp;gt;&amp;lt;w:sz w:val="24" /&amp;gt;&amp;lt;/w:rPr&amp;gt;&amp;lt;w:t&amp;gt;.  28-B MRSA §102, sub-§13-B&amp;lt;/w:t&amp;gt;&amp;lt;/w:r&amp;gt;&amp;lt;w:r&amp;gt;&amp;lt;w:t xml:space="preserve"&amp;gt; is enacted to read:&amp;lt;/w:t&amp;gt;&amp;lt;/w:r&amp;gt;&amp;lt;w:bookmarkEnd w:id="198" /&amp;gt;&amp;lt;/w:p&amp;gt;&amp;lt;w:p w:rsidR="00A151B2" w:rsidRDefault="00A151B2" w:rsidP="00A151B2"&amp;gt;&amp;lt;w:pPr&amp;gt;&amp;lt;w:ind w:left="360" w:firstLine="360" /&amp;gt;&amp;lt;w:rPr&amp;gt;&amp;lt;w:ins w:id="200" w:author="BPS" w:date="2023-03-27T09:19:00Z" /&amp;gt;&amp;lt;/w:rPr&amp;gt;&amp;lt;/w:pPr&amp;gt;&amp;lt;w:bookmarkStart w:id="201" w:name="_STATUTE_NUMBER__b8826c3c_82de_45da_9a0c" /&amp;gt;&amp;lt;w:bookmarkStart w:id="202" w:name="_STATUTE_SS__1cedd8f8_f758_457d_9fe0_ba2" /&amp;gt;&amp;lt;w:bookmarkStart w:id="203" w:name="_PAR__19_652aaa47_07ff_441a_982d_cacec9b" /&amp;gt;&amp;lt;w:bookmarkStart w:id="204" w:name="_LINE__36_b6ab3812_b0f6_43d9_8dc5_61dcba" /&amp;gt;&amp;lt;w:bookmarkStart w:id="205" w:name="_PROCESSED_CHANGE__9a5ba3f1_4d87_44f6_a0" /&amp;gt;&amp;lt;w:bookmarkEnd w:id="195" /&amp;gt;&amp;lt;w:bookmarkEnd w:id="197" /&amp;gt;&amp;lt;w:ins w:id="206" w:author="BPS" w:date="2023-03-27T09:19:00Z"&amp;gt;&amp;lt;w:r&amp;gt;&amp;lt;w:rPr&amp;gt;&amp;lt;w:b /&amp;gt;&amp;lt;/w:rPr&amp;gt;&amp;lt;w:t&amp;gt;13-B&amp;lt;/w:t&amp;gt;&amp;lt;/w:r&amp;gt;&amp;lt;w:bookmarkEnd w:id="201" /&amp;gt;&amp;lt;w:r&amp;gt;&amp;lt;w:rPr&amp;gt;&amp;lt;w:b /&amp;gt;&amp;lt;/w:rPr&amp;gt;&amp;lt;w:t xml:space="preserve"&amp;gt;.  &amp;lt;/w:t&amp;gt;&amp;lt;/w:r&amp;gt;&amp;lt;w:bookmarkStart w:id="207" w:name="_STATUTE_HEADNOTE__fdedec34_86f7_4b08_83" /&amp;gt;&amp;lt;w:r&amp;gt;&amp;lt;w:rPr&amp;gt;&amp;lt;w:b /&amp;gt;&amp;lt;/w:rPr&amp;gt;&amp;lt;w:t xml:space="preserve"&amp;gt;Cultivated outdoors. &amp;lt;/w:t&amp;gt;&amp;lt;/w:r&amp;gt;&amp;lt;w:r&amp;gt;&amp;lt;w:t xml:space="preserve"&amp;gt; &amp;lt;/w:t&amp;gt;&amp;lt;/w:r&amp;gt;&amp;lt;/w:ins&amp;gt;&amp;lt;w:bookmarkStart w:id="208" w:name="_STATUTE_CONTENT__0fd49c79_7098_4783_a1a" /&amp;gt;&amp;lt;w:bookmarkEnd w:id="207" /&amp;gt;&amp;lt;w:ins w:id="209" w:author="BPS" w:date="2023-03-27T09:21:00Z"&amp;gt;&amp;lt;w:r w:rsidRPr="00791BD3"&amp;gt;&amp;lt;w:t&amp;gt;"Cultivated outdoors&amp;lt;/w:t&amp;gt;&amp;lt;/w:r&amp;gt;&amp;lt;/w:ins&amp;gt;&amp;lt;w:ins w:id="210" w:author="BPS" w:date="2023-03-27T09:39:00Z"&amp;gt;&amp;lt;w:r&amp;gt;&amp;lt;w:t&amp;gt;,&amp;lt;/w:t&amp;gt;&amp;lt;/w:r&amp;gt;&amp;lt;/w:ins&amp;gt;&amp;lt;w:ins w:id="211" w:author="BPS" w:date="2023-03-27T09:21:00Z"&amp;gt;&amp;lt;w:r w:rsidRPr="00791BD3"&amp;gt;&amp;lt;w:t xml:space="preserve"&amp;gt;" &amp;lt;/w:t&amp;gt;&amp;lt;/w:r&amp;gt;&amp;lt;/w:ins&amp;gt;&amp;lt;w:ins w:id="212" w:author="BPS" w:date="2023-03-27T09:39:00Z"&amp;gt;&amp;lt;w:r&amp;gt;&amp;lt;w:t xml:space="preserve"&amp;gt;with respect to &amp;lt;/w:t&amp;gt;&amp;lt;/w:r&amp;gt;&amp;lt;/w:ins&amp;gt;&amp;lt;w:ins w:id="213" w:author="BPS" w:date="2023-03-27T09:21:00Z"&amp;gt;&amp;lt;w:r w:rsidRPr="00791BD3"&amp;gt;&amp;lt;w:t&amp;gt;cannabis plants&amp;lt;/w:t&amp;gt;&amp;lt;/w:r&amp;gt;&amp;lt;/w:ins&amp;gt;&amp;lt;w:ins w:id="214" w:author="BPS" w:date="2023-03-27T09:39:00Z"&amp;gt;&amp;lt;w:r&amp;gt;&amp;lt;w:t xml:space="preserve"&amp;gt;, &amp;lt;/w:t&amp;gt;&amp;lt;/w:r&amp;gt;&amp;lt;w:bookmarkStart w:id="215" w:name="_LINE__37_82341116_f87b_4a19_9985_e6def2" /&amp;gt;&amp;lt;w:bookmarkEnd w:id="204" /&amp;gt;&amp;lt;w:r&amp;gt;&amp;lt;w:t&amp;gt;means&amp;lt;/w:t&amp;gt;&amp;lt;/w:r&amp;gt;&amp;lt;/w:ins&amp;gt;&amp;lt;w:ins w:id="216" w:author="BPS" w:date="2023-03-27T09:21:00Z"&amp;gt;&amp;lt;w:r w:rsidRPr="00791BD3"&amp;gt;&amp;lt;w:t xml:space="preserve"&amp;gt; that &amp;lt;/w:t&amp;gt;&amp;lt;/w:r&amp;gt;&amp;lt;/w:ins&amp;gt;&amp;lt;w:ins w:id="217" w:author="BPS" w:date="2023-03-27T09:39:00Z"&amp;gt;&amp;lt;w:r&amp;gt;&amp;lt;w:t xml:space="preserve"&amp;gt;the cannabis plants &amp;lt;/w:t&amp;gt;&amp;lt;/w:r&amp;gt;&amp;lt;/w:ins&amp;gt;&amp;lt;w:ins w:id="218" w:author="BPS" w:date="2023-03-27T09:21:00Z"&amp;gt;&amp;lt;w:r w:rsidRPr="00791BD3"&amp;gt;&amp;lt;w:t&amp;gt;are:&amp;lt;/w:t&amp;gt;&amp;lt;/w:r&amp;gt;&amp;lt;/w:ins&amp;gt;&amp;lt;w:bookmarkEnd w:id="215" /&amp;gt;&amp;lt;/w:p&amp;gt;&amp;lt;w:p w:rsidR="00A151B2" w:rsidRDefault="00A151B2" w:rsidP="00A151B2"&amp;gt;&amp;lt;w:pPr&amp;gt;&amp;lt;w:ind w:left="720" /&amp;gt;&amp;lt;w:rPr&amp;gt;&amp;lt;w:ins w:id="219" w:author="BPS" w:date="2023-03-27T09:20:00Z" /&amp;gt;&amp;lt;/w:rPr&amp;gt;&amp;lt;/w:pPr&amp;gt;&amp;lt;w:bookmarkStart w:id="220" w:name="_STATUTE_NUMBER__633e82cd_a5bc_4082_b573" /&amp;gt;&amp;lt;w:bookmarkStart w:id="221" w:name="_STATUTE_P__693baa91_8873_4ea6_99ef_68b6" /&amp;gt;&amp;lt;w:bookmarkStart w:id="222" w:name="_PAR__20_e92d0930_0c1a_4e2f_a722_a59e612" /&amp;gt;&amp;lt;w:bookmarkStart w:id="223" w:name="_LINE__38_64aad468_656a_4381_adee_e836b1" /&amp;gt;&amp;lt;w:bookmarkEnd w:id="203" /&amp;gt;&amp;lt;w:bookmarkEnd w:id="208" /&amp;gt;&amp;lt;w:ins w:id="224" w:author="BPS" w:date="2023-03-27T09:20:00Z"&amp;gt;&amp;lt;w:r&amp;gt;&amp;lt;w:t&amp;gt;A&amp;lt;/w:t&amp;gt;&amp;lt;/w:r&amp;gt;&amp;lt;w:bookmarkEnd w:id="220" /&amp;gt;&amp;lt;w:r&amp;gt;&amp;lt;w:t xml:space="preserve"&amp;gt;.  &amp;lt;/w:t&amp;gt;&amp;lt;/w:r&amp;gt;&amp;lt;/w:ins&amp;gt;&amp;lt;w:bookmarkStart w:id="225" w:name="_STATUTE_CONTENT__364bbb85_0076_45c6_8a0" /&amp;gt;&amp;lt;w:ins w:id="226" w:author="BPS" w:date="2023-03-27T09:40:00Z"&amp;gt;&amp;lt;w:r&amp;gt;&amp;lt;w:t&amp;gt;Cultivated i&amp;lt;/w:t&amp;gt;&amp;lt;/w:r&amp;gt;&amp;lt;/w:ins&amp;gt;&amp;lt;w:ins w:id="227" w:author="BPS" w:date="2023-03-27T09:21:00Z"&amp;gt;&amp;lt;w:r w:rsidRPr="00791BD3"&amp;gt;&amp;lt;w:t&amp;gt;n open or cleared ground outside; or&amp;lt;/w:t&amp;gt;&amp;lt;/w:r&amp;gt;&amp;lt;/w:ins&amp;gt;&amp;lt;w:bookmarkEnd w:id="223" /&amp;gt;&amp;lt;/w:p&amp;gt;&amp;lt;w:p w:rsidR="00A151B2" w:rsidRDefault="00A151B2" w:rsidP="00A151B2"&amp;gt;&amp;lt;w:pPr&amp;gt;&amp;lt;w:ind w:left="720" /&amp;gt;&amp;lt;/w:pPr&amp;gt;&amp;lt;w:bookmarkStart w:id="228" w:name="_STATUTE_NUMBER__af4f8bc6_9ea1_4e68_bbae" /&amp;gt;&amp;lt;w:bookmarkStart w:id="229" w:name="_STATUTE_P__6f5d3378_fc21_4313_acb1_2fc3" /&amp;gt;&amp;lt;w:bookmarkStart w:id="230" w:name="_PAGE__2_2e770f64_b161_4f1b_b4cc_59a458e" /&amp;gt;&amp;lt;w:bookmarkStart w:id="231" w:name="_PAR__1_fc07a75e_3335_458d_90ff_906c3536" /&amp;gt;&amp;lt;w:bookmarkStart w:id="232" w:name="_LINE__1_42f34734_61fe_4a56_90c2_1b2d106" /&amp;gt;&amp;lt;w:bookmarkEnd w:id="3" /&amp;gt;&amp;lt;w:bookmarkEnd w:id="221" /&amp;gt;&amp;lt;w:bookmarkEnd w:id="222" /&amp;gt;&amp;lt;w:bookmarkEnd w:id="225" /&amp;gt;&amp;lt;w:ins w:id="233" w:author="BPS" w:date="2023-03-27T09:20:00Z"&amp;gt;&amp;lt;w:r&amp;gt;&amp;lt;w:t&amp;gt;B&amp;lt;/w:t&amp;gt;&amp;lt;/w:r&amp;gt;&amp;lt;w:bookmarkEnd w:id="228" /&amp;gt;&amp;lt;w:r&amp;gt;&amp;lt;w:t xml:space="preserve"&amp;gt;.  &amp;lt;/w:t&amp;gt;&amp;lt;/w:r&amp;gt;&amp;lt;/w:ins&amp;gt;&amp;lt;w:bookmarkStart w:id="234" w:name="_STATUTE_CONTENT__80f2b0ea_a210_4e44_a73" /&amp;gt;&amp;lt;w:ins w:id="235" w:author="BPS" w:date="2023-03-27T09:40:00Z"&amp;gt;&amp;lt;w:r&amp;gt;&amp;lt;w:t&amp;gt;Cultivated i&amp;lt;/w:t&amp;gt;&amp;lt;/w:r&amp;gt;&amp;lt;/w:ins&amp;gt;&amp;lt;w:ins w:id="236" w:author="BPS" w:date="2023-03-27T09:22:00Z"&amp;gt;&amp;lt;w:r w:rsidRPr="00791BD3"&amp;gt;&amp;lt;w:t xml:space="preserve"&amp;gt;n a greenhouse, hoop house or similar nonrigid structure that does not &amp;lt;/w:t&amp;gt;&amp;lt;/w:r&amp;gt;&amp;lt;w:bookmarkStart w:id="237" w:name="_LINE__2_0ee362da_860b_4691_a4a5_422f024" /&amp;gt;&amp;lt;w:bookmarkEnd w:id="232" /&amp;gt;&amp;lt;w:r w:rsidRPr="00791BD3"&amp;gt;&amp;lt;w:t&amp;gt;use any artificial lighting on mature cannabis plants.&amp;lt;/w:t&amp;gt;&amp;lt;/w:r&amp;gt;&amp;lt;/w:ins&amp;gt;&amp;lt;w:bookmarkEnd w:id="237" /&amp;gt;&amp;lt;/w:p&amp;gt;&amp;lt;w:p w:rsidR="00A151B2" w:rsidRDefault="00A151B2" w:rsidP="00A151B2"&amp;gt;&amp;lt;w:pPr&amp;gt;&amp;lt;w:ind w:left="360" w:firstLine="360" /&amp;gt;&amp;lt;/w:pPr&amp;gt;&amp;lt;w:bookmarkStart w:id="238" w:name="_BILL_SECTION_HEADER__a54b84ad_0126_4da3" /&amp;gt;&amp;lt;w:bookmarkStart w:id="239" w:name="_BILL_SECTION__2a9ff53b_46b7_4e74_9911_d" /&amp;gt;&amp;lt;w:bookmarkStart w:id="240" w:name="_PAR__2_f7165ef8_ae08_4c12_accc_c6ca402e" /&amp;gt;&amp;lt;w:bookmarkStart w:id="241" w:name="_LINE__3_92299989_4ad3_4c63_b83b_94c2231" /&amp;gt;&amp;lt;w:bookmarkEnd w:id="196" /&amp;gt;&amp;lt;w:bookmarkEnd w:id="202" /&amp;gt;&amp;lt;w:bookmarkEnd w:id="205" /&amp;gt;&amp;lt;w:bookmarkEnd w:id="229" /&amp;gt;&amp;lt;w:bookmarkEnd w:id="231" /&amp;gt;&amp;lt;w:bookmarkEnd w:id="234" /&amp;gt;&amp;lt;w:r&amp;gt;&amp;lt;w:rPr&amp;gt;&amp;lt;w:b /&amp;gt;&amp;lt;w:sz w:val="24" /&amp;gt;&amp;lt;/w:rPr&amp;gt;&amp;lt;w:t xml:space="preserve"&amp;gt;Sec. &amp;lt;/w:t&amp;gt;&amp;lt;/w:r&amp;gt;&amp;lt;w:bookmarkStart w:id="242" w:name="_BILL_SECTION_NUMBER__62dd1384_baa7_4220" /&amp;gt;&amp;lt;w:r&amp;gt;&amp;lt;w:rPr&amp;gt;&amp;lt;w:b /&amp;gt;&amp;lt;w:sz w:val="24" /&amp;gt;&amp;lt;/w:rPr&amp;gt;&amp;lt;w:t&amp;gt;7&amp;lt;/w:t&amp;gt;&amp;lt;/w:r&amp;gt;&amp;lt;w:bookmarkEnd w:id="242" /&amp;gt;&amp;lt;w:r&amp;gt;&amp;lt;w:rPr&amp;gt;&amp;lt;w:b /&amp;gt;&amp;lt;w:sz w:val="24" /&amp;gt;&amp;lt;/w:rPr&amp;gt;&amp;lt;w:t&amp;gt;.  28-B MRSA §113, sub-§2, ¶C,&amp;lt;/w:t&amp;gt;&amp;lt;/w:r&amp;gt;&amp;lt;w:r&amp;gt;&amp;lt;w:t xml:space="preserve"&amp;gt; as enacted by PL 2017, c. 409, Pt. A, §6, &amp;lt;/w:t&amp;gt;&amp;lt;/w:r&amp;gt;&amp;lt;w:bookmarkStart w:id="243" w:name="_LINE__4_1b1e3575_7ae9_492d_80e1_4e34fe6" /&amp;gt;&amp;lt;w:bookmarkEnd w:id="241" /&amp;gt;&amp;lt;w:r&amp;gt;&amp;lt;w:t&amp;gt;is amended to read:&amp;lt;/w:t&amp;gt;&amp;lt;/w:r&amp;gt;&amp;lt;w:bookmarkEnd w:id="243" /&amp;gt;&amp;lt;/w:p&amp;gt;&amp;lt;w:p w:rsidR="00A151B2" w:rsidRDefault="00A151B2" w:rsidP="00A151B2"&amp;gt;&amp;lt;w:pPr&amp;gt;&amp;lt;w:ind w:left="720" /&amp;gt;&amp;lt;/w:pPr&amp;gt;&amp;lt;w:bookmarkStart w:id="244" w:name="_STATUTE_NUMBER__c5e0f433_f8a8_4082_ad1d" /&amp;gt;&amp;lt;w:bookmarkStart w:id="245" w:name="_STATUTE_P__21d480e0_efe5_4ae2_a709_e93a" /&amp;gt;&amp;lt;w:bookmarkStart w:id="246" w:name="_PAR__3_4f9cdc76_5a04_4d3d_98ab_0fc818e9" /&amp;gt;&amp;lt;w:bookmarkStart w:id="247" w:name="_LINE__5_3879f658_1a18_4f7f_8ce7_91fee3c" /&amp;gt;&amp;lt;w:bookmarkEnd w:id="238" /&amp;gt;&amp;lt;w:bookmarkEnd w:id="240" /&amp;gt;&amp;lt;w:r&amp;gt;&amp;lt;w:t&amp;gt;C&amp;lt;/w:t&amp;gt;&amp;lt;/w:r&amp;gt;&amp;lt;w:bookmarkEnd w:id="244" /&amp;gt;&amp;lt;w:r&amp;gt;&amp;lt;w:t xml:space="preserve"&amp;gt;.  &amp;lt;/w:t&amp;gt;&amp;lt;/w:r&amp;gt;&amp;lt;w:bookmarkStart w:id="248" w:name="_STATUTE_CONTENT__e4e496ab_a4dc_4896_853" /&amp;gt;&amp;lt;w:r&amp;gt;&amp;lt;w:t xml:space="preserve"&amp;gt;The total square footage of plant canopy approved by the department for active &amp;lt;/w:t&amp;gt;&amp;lt;/w:r&amp;gt;&amp;lt;w:bookmarkStart w:id="249" w:name="_LINE__6_39ba46b6_a8b3_4617_a288_16485be" /&amp;gt;&amp;lt;w:bookmarkEnd w:id="247" /&amp;gt;&amp;lt;w:r&amp;gt;&amp;lt;w:t&amp;gt;cultivation facilities licensed in the prior calendar year&amp;lt;/w:t&amp;gt;&amp;lt;/w:r&amp;gt;&amp;lt;w:bookmarkStart w:id="250" w:name="_PROCESSED_CHANGE__def9598e_8d59_4571_a8" /&amp;gt;&amp;lt;w:del w:id="251" w:author="BPS" w:date="2023-01-06T15:05:00Z"&amp;gt;&amp;lt;w:r w:rsidDel="00D40602"&amp;gt;&amp;lt;w:delText&amp;gt;,&amp;lt;/w:delText&amp;gt;&amp;lt;/w:r&amp;gt;&amp;lt;/w:del&amp;gt;&amp;lt;w:bookmarkStart w:id="252" w:name="_PROCESSED_CHANGE__6d1b60ac_7958_47f3_9e" /&amp;gt;&amp;lt;w:bookmarkEnd w:id="250" /&amp;gt;&amp;lt;w:r&amp;gt;&amp;lt;w:t xml:space="preserve"&amp;gt; &amp;lt;/w:t&amp;gt;&amp;lt;/w:r&amp;gt;&amp;lt;w:ins w:id="253" w:author="BPS" w:date="2023-01-06T15:05:00Z"&amp;gt;&amp;lt;w:r&amp;gt;&amp;lt;w:t&amp;gt;and&amp;lt;/w:t&amp;gt;&amp;lt;/w:r&amp;gt;&amp;lt;/w:ins&amp;gt;&amp;lt;w:bookmarkEnd w:id="252" /&amp;gt;&amp;lt;w:r&amp;gt;&amp;lt;w:t xml:space="preserve"&amp;gt; the percentage of active &amp;lt;/w:t&amp;gt;&amp;lt;/w:r&amp;gt;&amp;lt;w:bookmarkStart w:id="254" w:name="_LINE__7_9bb03e19_dde1_4597_b4d1_a4acf30" /&amp;gt;&amp;lt;w:bookmarkEnd w:id="249" /&amp;gt;&amp;lt;w:r&amp;gt;&amp;lt;w:t&amp;gt;cultivation facility licenses by cultivation tier&amp;lt;/w:t&amp;gt;&amp;lt;/w:r&amp;gt;&amp;lt;w:bookmarkStart w:id="255" w:name="_PROCESSED_CHANGE__d0581f7e_bb73_4d46_9c" /&amp;gt;&amp;lt;w:r&amp;gt;&amp;lt;w:t xml:space="preserve"&amp;gt; &amp;lt;/w:t&amp;gt;&amp;lt;/w:r&amp;gt;&amp;lt;w:del w:id="256" w:author="BPS" w:date="2023-01-06T15:05:00Z"&amp;gt;&amp;lt;w:r w:rsidDel="00D40602"&amp;gt;&amp;lt;w:delText xml:space="preserve"&amp;gt;and, if applicable, the number of &amp;lt;/w:delText&amp;gt;&amp;lt;/w:r&amp;gt;&amp;lt;w:bookmarkStart w:id="257" w:name="_LINE__8_02706199_0291_4ccb_ad84_d29c380" /&amp;gt;&amp;lt;w:bookmarkEnd w:id="254" /&amp;gt;&amp;lt;w:r w:rsidDel="00D40602"&amp;gt;&amp;lt;w:delText xml:space="preserve"&amp;gt;approved increases in the maximum plant canopy allowed under a tier 4 cultivation &amp;lt;/w:delText&amp;gt;&amp;lt;/w:r&amp;gt;&amp;lt;w:bookmarkStart w:id="258" w:name="_LINE__9_e0bbbd16_3205_4ebd_82db_5bbe5f5" /&amp;gt;&amp;lt;w:bookmarkEnd w:id="257" /&amp;gt;&amp;lt;w:r w:rsidDel="00D40602"&amp;gt;&amp;lt;w:delText xml:space="preserve"&amp;gt;facility license in the prior calendar year pursuant to &amp;lt;/w:delText&amp;gt;&amp;lt;/w:r&amp;gt;&amp;lt;w:bookmarkStart w:id="259" w:name="_CROSS_REFERENCE__828decb6_2eb7_4651_b5c" /&amp;gt;&amp;lt;w:r w:rsidDel="00D40602"&amp;gt;&amp;lt;w:delText&amp;gt;section 304&amp;lt;/w:delText&amp;gt;&amp;lt;/w:r&amp;gt;&amp;lt;/w:del&amp;gt;&amp;lt;w:bookmarkEnd w:id="255" /&amp;gt;&amp;lt;w:bookmarkEnd w:id="259" /&amp;gt;&amp;lt;w:r&amp;gt;&amp;lt;w:t&amp;gt;;&amp;lt;/w:t&amp;gt;&amp;lt;/w:r&amp;gt;&amp;lt;w:bookmarkEnd w:id="248" /&amp;gt;&amp;lt;w:bookmarkEnd w:id="258" /&amp;gt;&amp;lt;/w:p&amp;gt;&amp;lt;w:p w:rsidR="00A151B2" w:rsidRDefault="00A151B2" w:rsidP="00A151B2"&amp;gt;&amp;lt;w:pPr&amp;gt;&amp;lt;w:ind w:left="360" w:firstLine="360" /&amp;gt;&amp;lt;/w:pPr&amp;gt;&amp;lt;w:bookmarkStart w:id="260" w:name="_BILL_SECTION_HEADER__6bfe22d2_9691_4de9" /&amp;gt;&amp;lt;w:bookmarkStart w:id="261" w:name="_BILL_SECTION__16f212b1_cc22_47c7_ad61_8" /&amp;gt;&amp;lt;w:bookmarkStart w:id="262" w:name="_PAR__4_c7e65483_2381_4373_b0b3_6088a6dd" /&amp;gt;&amp;lt;w:bookmarkStart w:id="263" w:name="_LINE__10_20302761_351f_4687_aae0_c366d8" /&amp;gt;&amp;lt;w:bookmarkEnd w:id="239" /&amp;gt;&amp;lt;w:bookmarkEnd w:id="245" /&amp;gt;&amp;lt;w:bookmarkEnd w:id="246" /&amp;gt;&amp;lt;w:r&amp;gt;&amp;lt;w:rPr&amp;gt;&amp;lt;w:b /&amp;gt;&amp;lt;w:sz w:val="24" /&amp;gt;&amp;lt;/w:rPr&amp;gt;&amp;lt;w:t xml:space="preserve"&amp;gt;Sec. &amp;lt;/w:t&amp;gt;&amp;lt;/w:r&amp;gt;&amp;lt;w:bookmarkStart w:id="264" w:name="_BILL_SECTION_NUMBER__a692030c_2b21_45f6" /&amp;gt;&amp;lt;w:r&amp;gt;&amp;lt;w:rPr&amp;gt;&amp;lt;w:b /&amp;gt;&amp;lt;w:sz w:val="24" /&amp;gt;&amp;lt;/w:rPr&amp;gt;&amp;lt;w:t&amp;gt;8&amp;lt;/w:t&amp;gt;&amp;lt;/w:r&amp;gt;&amp;lt;w:bookmarkEnd w:id="264" /&amp;gt;&amp;lt;w:r&amp;gt;&amp;lt;w:rPr&amp;gt;&amp;lt;w:b /&amp;gt;&amp;lt;w:sz w:val="24" /&amp;gt;&amp;lt;/w:rPr&amp;gt;&amp;lt;w:t&amp;gt;.  28-B MRSA §205, sub-§2, ¶A,&amp;lt;/w:t&amp;gt;&amp;lt;/w:r&amp;gt;&amp;lt;w:r&amp;gt;&amp;lt;w:t xml:space="preserve"&amp;gt; as enacted by PL 2017, c. 409, Pt. A, §6, &amp;lt;/w:t&amp;gt;&amp;lt;/w:r&amp;gt;&amp;lt;w:bookmarkStart w:id="265" w:name="_LINE__11_65cc1eb3_4358_407c_9103_8762d5" /&amp;gt;&amp;lt;w:bookmarkEnd w:id="263" /&amp;gt;&amp;lt;w:r&amp;gt;&amp;lt;w:t&amp;gt;is amended by amending subparagraph (2) to read:&amp;lt;/w:t&amp;gt;&amp;lt;/w:r&amp;gt;&amp;lt;w:bookmarkEnd w:id="265" /&amp;gt;&amp;lt;/w:p&amp;gt;&amp;lt;w:p w:rsidR="00A151B2" w:rsidRDefault="00A151B2" w:rsidP="00A151B2"&amp;gt;&amp;lt;w:pPr&amp;gt;&amp;lt;w:ind w:left="1080" /&amp;gt;&amp;lt;/w:pPr&amp;gt;&amp;lt;w:bookmarkStart w:id="266" w:name="_STATUTE_SP__319b6868_c403_4300_a11e_9ae" /&amp;gt;&amp;lt;w:bookmarkStart w:id="267" w:name="_PAR__5_7fcb5442_8f8c_4352_97c3_f8bbb546" /&amp;gt;&amp;lt;w:bookmarkStart w:id="268" w:name="_LINE__12_9344a675_7dcd_459f_895a_a9897c" /&amp;gt;&amp;lt;w:bookmarkEnd w:id="260" /&amp;gt;&amp;lt;w:bookmarkEnd w:id="262" /&amp;gt;&amp;lt;w:r&amp;gt;&amp;lt;w:t&amp;gt;(&amp;lt;/w:t&amp;gt;&amp;lt;/w:r&amp;gt;&amp;lt;w:bookmarkStart w:id="269" w:name="_STATUTE_NUMBER__ca7bef8f_f8d3_468e_ba3b" /&amp;gt;&amp;lt;w:r&amp;gt;&amp;lt;w:t&amp;gt;2&amp;lt;/w:t&amp;gt;&amp;lt;/w:r&amp;gt;&amp;lt;w:bookmarkEnd w:id="269" /&amp;gt;&amp;lt;w:r&amp;gt;&amp;lt;w:t xml:space="preserve"&amp;gt;)  &amp;lt;/w:t&amp;gt;&amp;lt;/w:r&amp;gt;&amp;lt;w:bookmarkStart w:id="270" w:name="_STATUTE_CONTENT__f8270573_83b7_4c97_ae9" /&amp;gt;&amp;lt;w:r&amp;gt;&amp;lt;w:t xml:space="preserve"&amp;gt;Multiple cultivation facility licenses with a combined total licensed amount of &amp;lt;/w:t&amp;gt;&amp;lt;/w:r&amp;gt;&amp;lt;w:bookmarkStart w:id="271" w:name="_LINE__13_cc50f90c_1703_4f34_a38d_0b7993" /&amp;gt;&amp;lt;w:bookmarkEnd w:id="268" /&amp;gt;&amp;lt;w:r&amp;gt;&amp;lt;w:t xml:space="preserve"&amp;gt;plant canopy exceeding &amp;lt;/w:t&amp;gt;&amp;lt;/w:r&amp;gt;&amp;lt;w:bookmarkStart w:id="272" w:name="_PROCESSED_CHANGE__b511b36e_0d6b_424e_b1" /&amp;gt;&amp;lt;w:del w:id="273" w:author="BPS" w:date="2023-03-15T09:01:00Z"&amp;gt;&amp;lt;w:r w:rsidDel="00132209"&amp;gt;&amp;lt;w:delText&amp;gt;30,000&amp;lt;/w:delText&amp;gt;&amp;lt;/w:r&amp;gt;&amp;lt;/w:del&amp;gt;&amp;lt;w:r&amp;gt;&amp;lt;w:t xml:space="preserve"&amp;gt; &amp;lt;/w:t&amp;gt;&amp;lt;/w:r&amp;gt;&amp;lt;w:bookmarkStart w:id="274" w:name="_PROCESSED_CHANGE__75aec651_5805_4f96_89" /&amp;gt;&amp;lt;w:bookmarkEnd w:id="272" /&amp;gt;&amp;lt;w:ins w:id="275" w:author="BPS" w:date="2023-03-15T09:01:00Z"&amp;gt;&amp;lt;w:r&amp;gt;&amp;lt;w:t&amp;gt;28,000&amp;lt;/w:t&amp;gt;&amp;lt;/w:r&amp;gt;&amp;lt;/w:ins&amp;gt;&amp;lt;w:r&amp;gt;&amp;lt;w:t xml:space="preserve"&amp;gt; &amp;lt;/w:t&amp;gt;&amp;lt;/w:r&amp;gt;&amp;lt;w:bookmarkEnd w:id="274" /&amp;gt;&amp;lt;w:r&amp;gt;&amp;lt;w:t&amp;gt;square feet&amp;lt;/w:t&amp;gt;&amp;lt;/w:r&amp;gt;&amp;lt;w:bookmarkStart w:id="276" w:name="_PROCESSED_CHANGE__245fdc58_6044_474c_81" /&amp;gt;&amp;lt;w:del w:id="277" w:author="BPS" w:date="2023-01-06T15:06:00Z"&amp;gt;&amp;lt;w:r w:rsidDel="00D40602"&amp;gt;&amp;lt;w:delText xml:space="preserve"&amp;gt;, except when that exceedance is &amp;lt;/w:delText&amp;gt;&amp;lt;/w:r&amp;gt;&amp;lt;w:bookmarkStart w:id="278" w:name="_LINE__14_646befea_db5f_4b83_913e_4bd5ab" /&amp;gt;&amp;lt;w:bookmarkEnd w:id="271" /&amp;gt;&amp;lt;w:r w:rsidDel="00D40602"&amp;gt;&amp;lt;w:delText xml:space="preserve"&amp;gt;solely attributable to approved increases in the maximum licensed area of plant &amp;lt;/w:delText&amp;gt;&amp;lt;/w:r&amp;gt;&amp;lt;w:bookmarkStart w:id="279" w:name="_LINE__15_54f9621e_1603_43bb_a169_bbaecd" /&amp;gt;&amp;lt;w:bookmarkEnd w:id="278" /&amp;gt;&amp;lt;w:r w:rsidDel="00D40602"&amp;gt;&amp;lt;w:delText xml:space="preserve"&amp;gt;canopy authorized under a tier 4 cultivation facility license pursuant to &amp;lt;/w:delText&amp;gt;&amp;lt;/w:r&amp;gt;&amp;lt;w:bookmarkStart w:id="280" w:name="_CROSS_REFERENCE__3efde38d_c8ba_4205_936" /&amp;gt;&amp;lt;w:r w:rsidDel="00D40602"&amp;gt;&amp;lt;w:delText&amp;gt;section 304&amp;lt;/w:delText&amp;gt;&amp;lt;/w:r&amp;gt;&amp;lt;/w:del&amp;gt;&amp;lt;w:bookmarkEnd w:id="276" /&amp;gt;&amp;lt;w:bookmarkEnd w:id="280" /&amp;gt;&amp;lt;w:r&amp;gt;&amp;lt;w:t&amp;gt;;&amp;lt;/w:t&amp;gt;&amp;lt;/w:r&amp;gt;&amp;lt;w:bookmarkEnd w:id="270" /&amp;gt;&amp;lt;w:bookmarkEnd w:id="279" /&amp;gt;&amp;lt;/w:p&amp;gt;&amp;lt;w:p w:rsidR="00A151B2" w:rsidRDefault="00A151B2" w:rsidP="00A151B2"&amp;gt;&amp;lt;w:pPr&amp;gt;&amp;lt;w:ind w:left="360" w:firstLine="360" /&amp;gt;&amp;lt;/w:pPr&amp;gt;&amp;lt;w:bookmarkStart w:id="281" w:name="_BILL_SECTION_HEADER__17d1cbe3_4b83_430b" /&amp;gt;&amp;lt;w:bookmarkStart w:id="282" w:name="_BILL_SECTION__c95f8b53_44b7_48d5_a401_2" /&amp;gt;&amp;lt;w:bookmarkStart w:id="283" w:name="_PAR__6_7e267876_e505_4a67_9415_bfba68aa" /&amp;gt;&amp;lt;w:bookmarkStart w:id="284" w:name="_LINE__16_a1327587_ad20_458f_afdb_b0b170" /&amp;gt;&amp;lt;w:bookmarkEnd w:id="261" /&amp;gt;&amp;lt;w:bookmarkEnd w:id="266" /&amp;gt;&amp;lt;w:bookmarkEnd w:id="267" /&amp;gt;&amp;lt;w:r&amp;gt;&amp;lt;w:rPr&amp;gt;&amp;lt;w:b /&amp;gt;&amp;lt;w:sz w:val="24" /&amp;gt;&amp;lt;/w:rPr&amp;gt;&amp;lt;w:t xml:space="preserve"&amp;gt;Sec. &amp;lt;/w:t&amp;gt;&amp;lt;/w:r&amp;gt;&amp;lt;w:bookmarkStart w:id="285" w:name="_BILL_SECTION_NUMBER__802dd6a0_6357_4e4a" /&amp;gt;&amp;lt;w:r&amp;gt;&amp;lt;w:rPr&amp;gt;&amp;lt;w:b /&amp;gt;&amp;lt;w:sz w:val="24" /&amp;gt;&amp;lt;/w:rPr&amp;gt;&amp;lt;w:t&amp;gt;9&amp;lt;/w:t&amp;gt;&amp;lt;/w:r&amp;gt;&amp;lt;w:bookmarkEnd w:id="285" /&amp;gt;&amp;lt;w:r&amp;gt;&amp;lt;w:rPr&amp;gt;&amp;lt;w:b /&amp;gt;&amp;lt;w:sz w:val="24" /&amp;gt;&amp;lt;/w:rPr&amp;gt;&amp;lt;w:t&amp;gt;.  28-B MRSA §207, sub-§1, ¶C,&amp;lt;/w:t&amp;gt;&amp;lt;/w:r&amp;gt;&amp;lt;w:r&amp;gt;&amp;lt;w:t xml:space="preserve"&amp;gt; as enacted by PL 2017, c. 409, Pt. A, §6, &amp;lt;/w:t&amp;gt;&amp;lt;/w:r&amp;gt;&amp;lt;w:bookmarkStart w:id="286" w:name="_LINE__17_9ac63ac4_18d7_4ad2_baf8_8de655" /&amp;gt;&amp;lt;w:bookmarkEnd w:id="284" /&amp;gt;&amp;lt;w:r&amp;gt;&amp;lt;w:t&amp;gt;is amended to read:&amp;lt;/w:t&amp;gt;&amp;lt;/w:r&amp;gt;&amp;lt;w:bookmarkEnd w:id="286" /&amp;gt;&amp;lt;/w:p&amp;gt;&amp;lt;w:p w:rsidR="00A151B2" w:rsidRDefault="00A151B2" w:rsidP="00A151B2"&amp;gt;&amp;lt;w:pPr&amp;gt;&amp;lt;w:ind w:left="720" /&amp;gt;&amp;lt;/w:pPr&amp;gt;&amp;lt;w:bookmarkStart w:id="287" w:name="_STATUTE_NUMBER__3bc26759_3b93_4d20_8430" /&amp;gt;&amp;lt;w:bookmarkStart w:id="288" w:name="_STATUTE_P__d77099b9_21ef_4da1_b952_59cb" /&amp;gt;&amp;lt;w:bookmarkStart w:id="289" w:name="_PAR__7_40e63ae5_6a52_44ca_9344_5a68ed9a" /&amp;gt;&amp;lt;w:bookmarkStart w:id="290" w:name="_LINE__18_835f644d_ba4f_450a_baa4_ae564c" /&amp;gt;&amp;lt;w:bookmarkEnd w:id="281" /&amp;gt;&amp;lt;w:bookmarkEnd w:id="283" /&amp;gt;&amp;lt;w:r&amp;gt;&amp;lt;w:t&amp;gt;C&amp;lt;/w:t&amp;gt;&amp;lt;/w:r&amp;gt;&amp;lt;w:bookmarkEnd w:id="287" /&amp;gt;&amp;lt;w:r&amp;gt;&amp;lt;w:t xml:space="preserve"&amp;gt;.  &amp;lt;/w:t&amp;gt;&amp;lt;/w:r&amp;gt;&amp;lt;w:bookmarkStart w:id="291" w:name="_STATUTE_CONTENT__3adb4ae8_2f86_4d56_9f2" /&amp;gt;&amp;lt;w:r&amp;gt;&amp;lt;w:t xml:space="preserve"&amp;gt;For a tier 3 cultivation facility license, as described in &amp;lt;/w:t&amp;gt;&amp;lt;/w:r&amp;gt;&amp;lt;w:bookmarkStart w:id="292" w:name="_CROSS_REFERENCE__fd4cd859_f2ed_4353_8c5" /&amp;gt;&amp;lt;w:r&amp;gt;&amp;lt;w:t&amp;gt;section 301, subsection 3&amp;lt;/w:t&amp;gt;&amp;lt;/w:r&amp;gt;&amp;lt;w:bookmarkEnd w:id="292" /&amp;gt;&amp;lt;w:r&amp;gt;&amp;lt;w:t xml:space="preserve"&amp;gt;, an &amp;lt;/w:t&amp;gt;&amp;lt;/w:r&amp;gt;&amp;lt;w:bookmarkStart w:id="293" w:name="_LINE__19_defd015e_11b8_4dab_8026_31c0e4" /&amp;gt;&amp;lt;w:bookmarkEnd w:id="290" /&amp;gt;&amp;lt;w:r&amp;gt;&amp;lt;w:t xml:space="preserve"&amp;gt;application fee of $500 and a license fee of not more than $5,000 for an outdoor &amp;lt;/w:t&amp;gt;&amp;lt;/w:r&amp;gt;&amp;lt;w:bookmarkStart w:id="294" w:name="_LINE__20_dc5acdc2_6bb9_428e_bacf_183f39" /&amp;gt;&amp;lt;w:bookmarkEnd w:id="293" /&amp;gt;&amp;lt;w:r&amp;gt;&amp;lt;w:t xml:space="preserve"&amp;gt;cultivation facility and not more than $10,000 for an indoor cultivation facility or a &amp;lt;/w:t&amp;gt;&amp;lt;/w:r&amp;gt;&amp;lt;w:bookmarkStart w:id="295" w:name="_LINE__21_438d0d53_d4b9_4edd_bf9d_2ef511" /&amp;gt;&amp;lt;w:bookmarkEnd w:id="294" /&amp;gt;&amp;lt;w:r&amp;gt;&amp;lt;w:t&amp;gt;cultivation facility with both indoor and outdoor cultivation areas;&amp;lt;/w:t&amp;gt;&amp;lt;/w:r&amp;gt;&amp;lt;w:bookmarkStart w:id="296" w:name="_PROCESSED_CHANGE__59f95016_0912_4ca3_ba" /&amp;gt;&amp;lt;w:r&amp;gt;&amp;lt;w:t xml:space="preserve"&amp;gt; &amp;lt;/w:t&amp;gt;&amp;lt;/w:r&amp;gt;&amp;lt;w:ins w:id="297" w:author="BPS" w:date="2023-01-06T15:07:00Z"&amp;gt;&amp;lt;w:r&amp;gt;&amp;lt;w:t&amp;gt;and&amp;lt;/w:t&amp;gt;&amp;lt;/w:r&amp;gt;&amp;lt;/w:ins&amp;gt;&amp;lt;w:bookmarkEnd w:id="291" /&amp;gt;&amp;lt;w:bookmarkEnd w:id="295" /&amp;gt;&amp;lt;w:bookmarkEnd w:id="296" /&amp;gt;&amp;lt;/w:p&amp;gt;&amp;lt;w:p w:rsidR="00A151B2" w:rsidRDefault="00A151B2" w:rsidP="00A151B2"&amp;gt;&amp;lt;w:pPr&amp;gt;&amp;lt;w:ind w:left="360" w:firstLine="360" /&amp;gt;&amp;lt;/w:pPr&amp;gt;&amp;lt;w:bookmarkStart w:id="298" w:name="_BILL_SECTION__eb6e82e8_375e_4421_8069_5" /&amp;gt;&amp;lt;w:bookmarkStart w:id="299" w:name="_BILL_SECTION_HEADER__9f2e7671_5be7_49c5" /&amp;gt;&amp;lt;w:bookmarkStart w:id="300" w:name="_PAR__8_cd7e6cd4_3a01_486d_941c_9c7b9094" /&amp;gt;&amp;lt;w:bookmarkStart w:id="301" w:name="_LINE__22_72706d35_ec19_43d1_9bf9_30f4aa" /&amp;gt;&amp;lt;w:bookmarkEnd w:id="282" /&amp;gt;&amp;lt;w:bookmarkEnd w:id="288" /&amp;gt;&amp;lt;w:bookmarkEnd w:id="289" /&amp;gt;&amp;lt;w:r&amp;gt;&amp;lt;w:rPr&amp;gt;&amp;lt;w:b /&amp;gt;&amp;lt;w:sz w:val="24" /&amp;gt;&amp;lt;/w:rPr&amp;gt;&amp;lt;w:t xml:space="preserve"&amp;gt;Sec. &amp;lt;/w:t&amp;gt;&amp;lt;/w:r&amp;gt;&amp;lt;w:bookmarkStart w:id="302" w:name="_BILL_SECTION_NUMBER__c81e3218_11f9_496d" /&amp;gt;&amp;lt;w:r&amp;gt;&amp;lt;w:rPr&amp;gt;&amp;lt;w:b /&amp;gt;&amp;lt;w:sz w:val="24" /&amp;gt;&amp;lt;/w:rPr&amp;gt;&amp;lt;w:t&amp;gt;10&amp;lt;/w:t&amp;gt;&amp;lt;/w:r&amp;gt;&amp;lt;w:bookmarkEnd w:id="302" /&amp;gt;&amp;lt;w:r&amp;gt;&amp;lt;w:rPr&amp;gt;&amp;lt;w:b /&amp;gt;&amp;lt;w:sz w:val="24" /&amp;gt;&amp;lt;/w:rPr&amp;gt;&amp;lt;w:t&amp;gt;.  28-B MRSA §207, sub-§1, ¶D,&amp;lt;/w:t&amp;gt;&amp;lt;/w:r&amp;gt;&amp;lt;w:r&amp;gt;&amp;lt;w:t xml:space="preserve"&amp;gt; as enacted by PL 2017, c. 409, Pt. A, §6, &amp;lt;/w:t&amp;gt;&amp;lt;/w:r&amp;gt;&amp;lt;w:bookmarkStart w:id="303" w:name="_LINE__23_c1dde2bb_14d4_42d9_b37c_0dfd17" /&amp;gt;&amp;lt;w:bookmarkEnd w:id="301" /&amp;gt;&amp;lt;w:r&amp;gt;&amp;lt;w:t&amp;gt;is repealed.&amp;lt;/w:t&amp;gt;&amp;lt;/w:r&amp;gt;&amp;lt;w:bookmarkEnd w:id="303" /&amp;gt;&amp;lt;/w:p&amp;gt;&amp;lt;w:p w:rsidR="00A151B2" w:rsidRDefault="00A151B2" w:rsidP="00A151B2"&amp;gt;&amp;lt;w:pPr&amp;gt;&amp;lt;w:ind w:left="360" w:firstLine="360" /&amp;gt;&amp;lt;/w:pPr&amp;gt;&amp;lt;w:bookmarkStart w:id="304" w:name="_BILL_SECTION_HEADER__21d6a031_407b_49f2" /&amp;gt;&amp;lt;w:bookmarkStart w:id="305" w:name="_BILL_SECTION__a837c2a7_f91f_410b_b17a_d" /&amp;gt;&amp;lt;w:bookmarkStart w:id="306" w:name="_PAR__9_d6de5340_f02d_4aa6_ae00_d81b5709" /&amp;gt;&amp;lt;w:bookmarkStart w:id="307" w:name="_LINE__24_41231d00_1fb1_47e6_b072_48075f" /&amp;gt;&amp;lt;w:bookmarkEnd w:id="298" /&amp;gt;&amp;lt;w:bookmarkEnd w:id="299" /&amp;gt;&amp;lt;w:bookmarkEnd w:id="300" /&amp;gt;&amp;lt;w:r&amp;gt;&amp;lt;w:rPr&amp;gt;&amp;lt;w:b /&amp;gt;&amp;lt;w:sz w:val="24" /&amp;gt;&amp;lt;/w:rPr&amp;gt;&amp;lt;w:t xml:space="preserve"&amp;gt;Sec. &amp;lt;/w:t&amp;gt;&amp;lt;/w:r&amp;gt;&amp;lt;w:bookmarkStart w:id="308" w:name="_BILL_SECTION_NUMBER__ad9b956b_818b_4637" /&amp;gt;&amp;lt;w:r&amp;gt;&amp;lt;w:rPr&amp;gt;&amp;lt;w:b /&amp;gt;&amp;lt;w:sz w:val="24" /&amp;gt;&amp;lt;/w:rPr&amp;gt;&amp;lt;w:t&amp;gt;11&amp;lt;/w:t&amp;gt;&amp;lt;/w:r&amp;gt;&amp;lt;w:bookmarkEnd w:id="308" /&amp;gt;&amp;lt;w:r&amp;gt;&amp;lt;w:rPr&amp;gt;&amp;lt;w:b /&amp;gt;&amp;lt;w:sz w:val="24" /&amp;gt;&amp;lt;/w:rPr&amp;gt;&amp;lt;w:t&amp;gt;.  28-B MRSA §301, sub-§3,&amp;lt;/w:t&amp;gt;&amp;lt;/w:r&amp;gt;&amp;lt;w:r&amp;gt;&amp;lt;w:t xml:space="preserve"&amp;gt; as enacted by PL 2017, c. 409, Pt. A, §6, is &amp;lt;/w:t&amp;gt;&amp;lt;/w:r&amp;gt;&amp;lt;w:bookmarkStart w:id="309" w:name="_LINE__25_5ab95006_6c92_4726_bf13_de40f8" /&amp;gt;&amp;lt;w:bookmarkEnd w:id="307" /&amp;gt;&amp;lt;w:r&amp;gt;&amp;lt;w:t&amp;gt;amended to read:&amp;lt;/w:t&amp;gt;&amp;lt;/w:r&amp;gt;&amp;lt;w:bookmarkEnd w:id="309" /&amp;gt;&amp;lt;/w:p&amp;gt;&amp;lt;w:p w:rsidR="00A151B2" w:rsidRDefault="00A151B2" w:rsidP="00A151B2"&amp;gt;&amp;lt;w:pPr&amp;gt;&amp;lt;w:ind w:left="360" w:firstLine="360" /&amp;gt;&amp;lt;/w:pPr&amp;gt;&amp;lt;w:bookmarkStart w:id="310" w:name="_STATUTE_NUMBER__40ddbdcc_b841_44f0_b013" /&amp;gt;&amp;lt;w:bookmarkStart w:id="311" w:name="_STATUTE_SS__19b45cfa_ec4e_4437_8d79_b21" /&amp;gt;&amp;lt;w:bookmarkStart w:id="312" w:name="_PAR__10_726313df_09d7_428a_996c_be507fc" /&amp;gt;&amp;lt;w:bookmarkStart w:id="313" w:name="_LINE__26_3af79c9b_b3b9_4b22_9268_34a932" /&amp;gt;&amp;lt;w:bookmarkEnd w:id="304" /&amp;gt;&amp;lt;w:bookmarkEnd w:id="306" /&amp;gt;&amp;lt;w:r&amp;gt;&amp;lt;w:rPr&amp;gt;&amp;lt;w:b /&amp;gt;&amp;lt;/w:rPr&amp;gt;&amp;lt;w:t&amp;gt;3&amp;lt;/w:t&amp;gt;&amp;lt;/w:r&amp;gt;&amp;lt;w:bookmarkEnd w:id="310" /&amp;gt;&amp;lt;w:r&amp;gt;&amp;lt;w:rPr&amp;gt;&amp;lt;w:b /&amp;gt;&amp;lt;/w:rPr&amp;gt;&amp;lt;w:t xml:space="preserve"&amp;gt;.  &amp;lt;/w:t&amp;gt;&amp;lt;/w:r&amp;gt;&amp;lt;w:bookmarkStart w:id="314" w:name="_STATUTE_HEADNOTE__8bc9ff31_a893_4247_82" /&amp;gt;&amp;lt;w:r&amp;gt;&amp;lt;w:rPr&amp;gt;&amp;lt;w:b /&amp;gt;&amp;lt;/w:rPr&amp;gt;&amp;lt;w:t&amp;gt;Tier 3 cultivation facility license.&amp;lt;/w:t&amp;gt;&amp;lt;/w:r&amp;gt;&amp;lt;w:bookmarkEnd w:id="314"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w:id="315" w:name="_STATUTE_CONTENT__25fb1671_ba7d_488f_b9f" /&amp;gt;&amp;lt;w:r&amp;gt;&amp;lt;w:t xml:space="preserve"&amp;gt;A tier 3 cultivation facility license, which allows &amp;lt;/w:t&amp;gt;&amp;lt;/w:r&amp;gt;&amp;lt;w:bookmarkStart w:id="316" w:name="_LINE__27_f47905ff_5896_48ff_95cd_2a946a" /&amp;gt;&amp;lt;w:bookmarkEnd w:id="313" /&amp;gt;&amp;lt;w:r&amp;gt;&amp;lt;w:t&amp;gt;cultivation by a licensee of not more than 7,000 square feet of plant canopy&amp;lt;/w:t&amp;gt;&amp;lt;/w:r&amp;gt;&amp;lt;w:bookmarkStart w:id="317" w:name="_PROCESSED_CHANGE__afa60bfe_01b0_4786_84" /&amp;gt;&amp;lt;w:r&amp;gt;&amp;lt;w:t xml:space="preserve"&amp;gt; &amp;lt;/w:t&amp;gt;&amp;lt;/w:r&amp;gt;&amp;lt;w:ins w:id="318" w:author="BPS" w:date="2023-03-15T09:41:00Z"&amp;gt;&amp;lt;w:r&amp;gt;&amp;lt;w:t xml:space="preserve"&amp;gt;if cultivated &amp;lt;/w:t&amp;gt;&amp;lt;/w:r&amp;gt;&amp;lt;w:bookmarkStart w:id="319" w:name="_LINE__28_79f2ed0e_6bda_4e61_9305_f92c60" /&amp;gt;&amp;lt;w:bookmarkEnd w:id="316" /&amp;gt;&amp;lt;w:r&amp;gt;&amp;lt;w:t xml:space="preserve"&amp;gt;indoors and not more than 21,000 square feet &amp;lt;/w:t&amp;gt;&amp;lt;/w:r&amp;gt;&amp;lt;/w:ins&amp;gt;&amp;lt;w:ins w:id="320" w:author="BPS" w:date="2023-03-27T09:40:00Z"&amp;gt;&amp;lt;w:r&amp;gt;&amp;lt;w:t xml:space="preserve"&amp;gt;of plant canopy &amp;lt;/w:t&amp;gt;&amp;lt;/w:r&amp;gt;&amp;lt;/w:ins&amp;gt;&amp;lt;w:ins w:id="321" w:author="BPS" w:date="2023-03-15T09:41:00Z"&amp;gt;&amp;lt;w:r&amp;gt;&amp;lt;w:t xml:space="preserve"&amp;gt;if cultivated outdoors.  For &amp;lt;/w:t&amp;gt;&amp;lt;/w:r&amp;gt;&amp;lt;w:bookmarkStart w:id="322" w:name="_LINE__29_fc5d0400_ea4f_4063_a2b6_4bc6c7" /&amp;gt;&amp;lt;w:bookmarkEnd w:id="319" /&amp;gt;&amp;lt;w:r&amp;gt;&amp;lt;w:t&amp;gt;purposes of this subsection, a tier 3 cultivation facility licensee may use the minim&amp;lt;/w:t&amp;gt;&amp;lt;/w:r&amp;gt;&amp;lt;/w:ins&amp;gt;&amp;lt;w:ins w:id="323" w:author="BPS" w:date="2023-03-15T09:42:00Z"&amp;gt;&amp;lt;w:r&amp;gt;&amp;lt;w:t xml:space="preserve"&amp;gt;um &amp;lt;/w:t&amp;gt;&amp;lt;/w:r&amp;gt;&amp;lt;w:bookmarkStart w:id="324" w:name="_LINE__30_f18e1bf5_c94f_43d3_96ab_b3b4fc" /&amp;gt;&amp;lt;w:bookmarkEnd w:id="322" /&amp;gt;&amp;lt;w:r&amp;gt;&amp;lt;w:t&amp;gt;amount of artificial light necessary to keep photoperiod plants in a dormant&amp;lt;/w:t&amp;gt;&amp;lt;/w:r&amp;gt;&amp;lt;/w:ins&amp;gt;&amp;lt;w:ins w:id="325" w:author="BPS" w:date="2023-03-27T09:41:00Z"&amp;gt;&amp;lt;w:r&amp;gt;&amp;lt;w:t xml:space="preserve"&amp;gt; &amp;lt;/w:t&amp;gt;&amp;lt;/w:r&amp;gt;&amp;lt;/w:ins&amp;gt;&amp;lt;w:ins w:id="326" w:author="BPS" w:date="2023-03-15T09:42:00Z"&amp;gt;&amp;lt;w:r&amp;gt;&amp;lt;w:t xml:space="preserve"&amp;gt;state and still &amp;lt;/w:t&amp;gt;&amp;lt;/w:r&amp;gt;&amp;lt;w:bookmarkStart w:id="327" w:name="_LINE__31_a63e23da_2bc8_4027_ad08_3e6f40" /&amp;gt;&amp;lt;w:bookmarkEnd w:id="324" /&amp;gt;&amp;lt;w:r&amp;gt;&amp;lt;w:t xml:space="preserve"&amp;gt;have the licensee's plant &amp;lt;/w:t&amp;gt;&amp;lt;/w:r&amp;gt;&amp;lt;/w:ins&amp;gt;&amp;lt;w:ins w:id="328" w:author="BPS" w:date="2023-03-15T09:43:00Z"&amp;gt;&amp;lt;w:r&amp;gt;&amp;lt;w:t&amp;gt;canopy be considered cultivated outdoors&amp;lt;/w:t&amp;gt;&amp;lt;/w:r&amp;gt;&amp;lt;/w:ins&amp;gt;&amp;lt;w:bookmarkEnd w:id="317" /&amp;gt;&amp;lt;w:r&amp;gt;&amp;lt;w:t&amp;gt;;&amp;lt;/w:t&amp;gt;&amp;lt;/w:r&amp;gt;&amp;lt;w:bookmarkStart w:id="329" w:name="_PROCESSED_CHANGE__dd179fe6_d5e7_4665_8b" /&amp;gt;&amp;lt;w:r&amp;gt;&amp;lt;w:t xml:space="preserve"&amp;gt; &amp;lt;/w:t&amp;gt;&amp;lt;/w:r&amp;gt;&amp;lt;w:ins w:id="330" w:author="BPS" w:date="2023-01-06T14:59:00Z"&amp;gt;&amp;lt;w:r&amp;gt;&amp;lt;w:t&amp;gt;or&amp;lt;/w:t&amp;gt;&amp;lt;/w:r&amp;gt;&amp;lt;/w:ins&amp;gt;&amp;lt;w:bookmarkEnd w:id="315" /&amp;gt;&amp;lt;w:bookmarkEnd w:id="327" /&amp;gt;&amp;lt;w:bookmarkEnd w:id="329" /&amp;gt;&amp;lt;/w:p&amp;gt;&amp;lt;w:p w:rsidR="00A151B2" w:rsidRDefault="00A151B2" w:rsidP="00A151B2"&amp;gt;&amp;lt;w:pPr&amp;gt;&amp;lt;w:ind w:left="360" w:firstLine="360" /&amp;gt;&amp;lt;/w:pPr&amp;gt;&amp;lt;w:bookmarkStart w:id="331" w:name="_BILL_SECTION_HEADER__220be275_08b1_4b94" /&amp;gt;&amp;lt;w:bookmarkStart w:id="332" w:name="_BILL_SECTION__49d13a64_bc33_41ea_9d55_8" /&amp;gt;&amp;lt;w:bookmarkStart w:id="333" w:name="_PAR__11_2fac57a2_9348_4685_a1b6_193f14f" /&amp;gt;&amp;lt;w:bookmarkStart w:id="334" w:name="_LINE__32_cf3a0a08_8817_46e0_b2cc_ae58d6" /&amp;gt;&amp;lt;w:bookmarkEnd w:id="305" /&amp;gt;&amp;lt;w:bookmarkEnd w:id="311" /&amp;gt;&amp;lt;w:bookmarkEnd w:id="312" /&amp;gt;&amp;lt;w:r&amp;gt;&amp;lt;w:rPr&amp;gt;&amp;lt;w:b /&amp;gt;&amp;lt;w:sz w:val="24" /&amp;gt;&amp;lt;/w:rPr&amp;gt;&amp;lt;w:t xml:space="preserve"&amp;gt;Sec. &amp;lt;/w:t&amp;gt;&amp;lt;/w:r&amp;gt;&amp;lt;w:bookmarkStart w:id="335" w:name="_BILL_SECTION_NUMBER__d4ec6a57_cdd9_4761" /&amp;gt;&amp;lt;w:r&amp;gt;&amp;lt;w:rPr&amp;gt;&amp;lt;w:b /&amp;gt;&amp;lt;w:sz w:val="24" /&amp;gt;&amp;lt;/w:rPr&amp;gt;&amp;lt;w:t&amp;gt;12&amp;lt;/w:t&amp;gt;&amp;lt;/w:r&amp;gt;&amp;lt;w:bookmarkEnd w:id="335" /&amp;gt;&amp;lt;w:r&amp;gt;&amp;lt;w:rPr&amp;gt;&amp;lt;w:b /&amp;gt;&amp;lt;w:sz w:val="24" /&amp;gt;&amp;lt;/w:rPr&amp;gt;&amp;lt;w:t&amp;gt;.  28-B MRSA §301, sub-§4,&amp;lt;/w:t&amp;gt;&amp;lt;/w:r&amp;gt;&amp;lt;w:r&amp;gt;&amp;lt;w:t xml:space="preserve"&amp;gt; as enacted by PL 2017, c. 409, Pt. A, §6, is &amp;lt;/w:t&amp;gt;&amp;lt;/w:r&amp;gt;&amp;lt;w:bookmarkStart w:id="336" w:name="_LINE__33_73eb9113_d583_48cc_a0bb_a52e3e" /&amp;gt;&amp;lt;w:bookmarkEnd w:id="334" /&amp;gt;&amp;lt;w:r&amp;gt;&amp;lt;w:t&amp;gt;repealed.&amp;lt;/w:t&amp;gt;&amp;lt;/w:r&amp;gt;&amp;lt;w:bookmarkEnd w:id="336" /&amp;gt;&amp;lt;/w:p&amp;gt;&amp;lt;w:p w:rsidR="00A151B2" w:rsidRDefault="00A151B2" w:rsidP="00A151B2"&amp;gt;&amp;lt;w:pPr&amp;gt;&amp;lt;w:ind w:left="360" w:firstLine="360" /&amp;gt;&amp;lt;/w:pPr&amp;gt;&amp;lt;w:bookmarkStart w:id="337" w:name="_BILL_SECTION_HEADER__bc0ead70_ea4d_4851" /&amp;gt;&amp;lt;w:bookmarkStart w:id="338" w:name="_BILL_SECTION__340522f2_0b97_4209_9c23_4" /&amp;gt;&amp;lt;w:bookmarkStart w:id="339" w:name="_PAR__12_afbc13d5_14ca_4723_9a5e_de94e96" /&amp;gt;&amp;lt;w:bookmarkStart w:id="340" w:name="_LINE__34_8c2d69a2_9a2e_4cfb_b9fd_d48b15" /&amp;gt;&amp;lt;w:bookmarkEnd w:id="331" /&amp;gt;&amp;lt;w:bookmarkEnd w:id="332" /&amp;gt;&amp;lt;w:bookmarkEnd w:id="333" /&amp;gt;&amp;lt;w:r&amp;gt;&amp;lt;w:rPr&amp;gt;&amp;lt;w:b /&amp;gt;&amp;lt;w:sz w:val="24" /&amp;gt;&amp;lt;/w:rPr&amp;gt;&amp;lt;w:t xml:space="preserve"&amp;gt;Sec. &amp;lt;/w:t&amp;gt;&amp;lt;/w:r&amp;gt;&amp;lt;w:bookmarkStart w:id="341" w:name="_BILL_SECTION_NUMBER__837e30e8_b4d1_4aa3" /&amp;gt;&amp;lt;w:r&amp;gt;&amp;lt;w:rPr&amp;gt;&amp;lt;w:b /&amp;gt;&amp;lt;w:sz w:val="24" /&amp;gt;&amp;lt;/w:rPr&amp;gt;&amp;lt;w:t&amp;gt;13&amp;lt;/w:t&amp;gt;&amp;lt;/w:r&amp;gt;&amp;lt;w:bookmarkEnd w:id="341" /&amp;gt;&amp;lt;w:r&amp;gt;&amp;lt;w:rPr&amp;gt;&amp;lt;w:b /&amp;gt;&amp;lt;w:sz w:val="24" /&amp;gt;&amp;lt;/w:rPr&amp;gt;&amp;lt;w:t&amp;gt;.  28-B MRSA §304,&amp;lt;/w:t&amp;gt;&amp;lt;/w:r&amp;gt;&amp;lt;w:r&amp;gt;&amp;lt;w:t xml:space="preserve"&amp;gt; as enacted by PL 2017, c. 409, Pt. A, §6 and amended &amp;lt;/w:t&amp;gt;&amp;lt;/w:r&amp;gt;&amp;lt;w:bookmarkStart w:id="342" w:name="_LINE__35_a02b0727_da1a_4e12_b77c_b6a17a" /&amp;gt;&amp;lt;w:bookmarkEnd w:id="340" /&amp;gt;&amp;lt;w:r&amp;gt;&amp;lt;w:t&amp;gt;by PL 2021, c. 669, §5, is repealed.&amp;lt;/w:t&amp;gt;&amp;lt;/w:r&amp;gt;&amp;lt;w:bookmarkEnd w:id="342" /&amp;gt;&amp;lt;/w:p&amp;gt;&amp;lt;w:p w:rsidR="00A151B2" w:rsidRDefault="00A151B2" w:rsidP="00A151B2"&amp;gt;&amp;lt;w:pPr&amp;gt;&amp;lt;w:ind w:left="360" w:firstLine="360" /&amp;gt;&amp;lt;/w:pPr&amp;gt;&amp;lt;w:bookmarkStart w:id="343" w:name="_BILL_SECTION_UNALLOCATED__f47ef51a_1241" /&amp;gt;&amp;lt;w:bookmarkStart w:id="344" w:name="_PAR__13_dddcd3e9_d1ed_4814_88f3_bccca2f" /&amp;gt;&amp;lt;w:bookmarkStart w:id="345" w:name="_LINE__36_5ee26708_38bd_421b_86ee_146c90" /&amp;gt;&amp;lt;w:bookmarkEnd w:id="337" /&amp;gt;&amp;lt;w:bookmarkEnd w:id="338" /&amp;gt;&amp;lt;w:bookmarkEnd w:id="339" /&amp;gt;&amp;lt;w:r&amp;gt;&amp;lt;w:rPr&amp;gt;&amp;lt;w:b /&amp;gt;&amp;lt;w:sz w:val="24" /&amp;gt;&amp;lt;/w:rPr&amp;gt;&amp;lt;w:t xml:space="preserve"&amp;gt;Sec. &amp;lt;/w:t&amp;gt;&amp;lt;/w:r&amp;gt;&amp;lt;w:bookmarkStart w:id="346" w:name="_BILL_SECTION_NUMBER__90d0bde7_4f1c_412d" /&amp;gt;&amp;lt;w:r&amp;gt;&amp;lt;w:rPr&amp;gt;&amp;lt;w:b /&amp;gt;&amp;lt;w:sz w:val="24" /&amp;gt;&amp;lt;/w:rPr&amp;gt;&amp;lt;w:t&amp;gt;14&amp;lt;/w:t&amp;gt;&amp;lt;/w:r&amp;gt;&amp;lt;w:bookmarkEnd w:id="346"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w:rsidRPr="00132209"&amp;gt;&amp;lt;w:rPr&amp;gt;&amp;lt;w:b /&amp;gt;&amp;lt;w:sz w:val="24" /&amp;gt;&amp;lt;w:szCs w:val="24" /&amp;gt;&amp;lt;/w:rPr&amp;gt;&amp;lt;w:t&amp;gt;Report.&amp;lt;/w:t&amp;gt;&amp;lt;/w:r&amp;gt;&amp;lt;w:r&amp;gt;&amp;lt;w:t xml:space="preserve"&amp;gt;  The Department of Administrative and Financial Services' office &amp;lt;/w:t&amp;gt;&amp;lt;/w:r&amp;gt;&amp;lt;w:bookmarkStart w:id="347" w:name="_LINE__37_16e9a767_d3cc_434c_b9c3_dd1ad0" /&amp;gt;&amp;lt;w:bookmarkEnd w:id="345" /&amp;gt;&amp;lt;w:r&amp;gt;&amp;lt;w:t xml:space="preserve"&amp;gt;of cannabis policy shall report to the joint standing committee of the Legislature having &amp;lt;/w:t&amp;gt;&amp;lt;/w:r&amp;gt;&amp;lt;w:bookmarkStart w:id="348" w:name="_LINE__38_fa1bf0cc_0b67_4566_840a_53a00a" /&amp;gt;&amp;lt;w:bookmarkEnd w:id="347" /&amp;gt;&amp;lt;w:r&amp;gt;&amp;lt;w:t xml:space="preserve"&amp;gt;jurisdiction over cannabis matters no later than December 3, 2025 regarding the &amp;lt;/w:t&amp;gt;&amp;lt;/w:r&amp;gt;&amp;lt;w:bookmarkStart w:id="349" w:name="_LINE__39_dc5691b6_c107_4453_a12b_f892d4" /&amp;gt;&amp;lt;w:bookmarkEnd w:id="348" /&amp;gt;&amp;lt;w:r&amp;gt;&amp;lt;w:t&amp;gt;amendments to laws governing plant canopy made by this Act.&amp;lt;/w:t&amp;gt;&amp;lt;/w:r&amp;gt;&amp;lt;w:bookmarkEnd w:id="349" /&amp;gt;&amp;lt;/w:p&amp;gt;&amp;lt;w:p w:rsidR="00A151B2" w:rsidRDefault="00A151B2" w:rsidP="00A151B2"&amp;gt;&amp;lt;w:pPr&amp;gt;&amp;lt;w:ind w:left="360" w:firstLine="360" /&amp;gt;&amp;lt;/w:pPr&amp;gt;&amp;lt;w:bookmarkStart w:id="350" w:name="_EFFECTIVE_CLAUSE__673a50f9_6d49_4b40_ad" /&amp;gt;&amp;lt;w:bookmarkStart w:id="351" w:name="_PAR__14_b4049820_3cb8_4e4a_a18c_2c94863" /&amp;gt;&amp;lt;w:bookmarkStart w:id="352" w:name="_LINE__40_ab88f653_114b_4a7a_8a5e_27f35e" /&amp;gt;&amp;lt;w:bookmarkEnd w:id="343" /&amp;gt;&amp;lt;w:bookmarkEnd w:id="344" /&amp;gt;&amp;lt;w:r&amp;gt;&amp;lt;w:rPr&amp;gt;&amp;lt;w:b /&amp;gt;&amp;lt;w:sz w:val="24" /&amp;gt;&amp;lt;/w:rPr&amp;gt;&amp;lt;w:t xml:space="preserve"&amp;gt;Sec. &amp;lt;/w:t&amp;gt;&amp;lt;/w:r&amp;gt;&amp;lt;w:bookmarkStart w:id="353" w:name="_BILL_SECTION_NUMBER__c5bca77b_78b8_49e4" /&amp;gt;&amp;lt;w:r&amp;gt;&amp;lt;w:rPr&amp;gt;&amp;lt;w:b /&amp;gt;&amp;lt;w:sz w:val="24" /&amp;gt;&amp;lt;/w:rPr&amp;gt;&amp;lt;w:t&amp;gt;15&amp;lt;/w:t&amp;gt;&amp;lt;/w:r&amp;gt;&amp;lt;w:bookmarkEnd w:id="353" /&amp;gt;&amp;lt;w:r&amp;gt;&amp;lt;w:rPr&amp;gt;&amp;lt;w:b /&amp;gt;&amp;lt;w:sz w:val="24" /&amp;gt;&amp;lt;/w:rPr&amp;gt;&amp;lt;w:t xml:space="preserve"&amp;gt;.  Effective date. &amp;lt;/w:t&amp;gt;&amp;lt;/w:r&amp;gt;&amp;lt;w:r&amp;gt;&amp;lt;w:t xml:space="preserve"&amp;gt;Those sections of this Act that amend the Maine Revised &amp;lt;/w:t&amp;gt;&amp;lt;/w:r&amp;gt;&amp;lt;w:bookmarkStart w:id="354" w:name="_LINE__41_a8a8d3bf_4a7c_401e_9d7b_e799e2" /&amp;gt;&amp;lt;w:bookmarkEnd w:id="352" /&amp;gt;&amp;lt;w:r&amp;gt;&amp;lt;w:t xml:space="preserve"&amp;gt;Statutes, Title 28-B, section 205, subsection 2, paragraph A, subparagraph (2) and repeal &amp;lt;/w:t&amp;gt;&amp;lt;/w:r&amp;gt;&amp;lt;w:bookmarkStart w:id="355" w:name="_LINE__42_0f1b48b5_a4df_422c_a52c_0d347a" /&amp;gt;&amp;lt;w:bookmarkEnd w:id="354" /&amp;gt;&amp;lt;w:r&amp;gt;&amp;lt;w:t&amp;gt;Title 28-B, section 301, subsection 4 and section 304 take effect October 15, 2024.&amp;lt;/w:t&amp;gt;&amp;lt;/w:r&amp;gt;&amp;lt;w:bookmarkEnd w:id="355" /&amp;gt;&amp;lt;/w:p&amp;gt;&amp;lt;w:p w:rsidR="00A151B2" w:rsidRDefault="00A151B2" w:rsidP="00A151B2"&amp;gt;&amp;lt;w:pPr&amp;gt;&amp;lt;w:keepNext /&amp;gt;&amp;lt;w:spacing w:before="240" /&amp;gt;&amp;lt;w:ind w:left="360" /&amp;gt;&amp;lt;w:jc w:val="center" /&amp;gt;&amp;lt;/w:pPr&amp;gt;&amp;lt;w:bookmarkStart w:id="356" w:name="_SUMMARY__805f9813_b6e6_4afe_bd82_d20444" /&amp;gt;&amp;lt;w:bookmarkStart w:id="357" w:name="_PAGE__3_405414c7_0501_4abd_a02c_ecc8602" /&amp;gt;&amp;lt;w:bookmarkStart w:id="358" w:name="_PAR__1_781e61c9_facf_480e_b551_de0f02f0" /&amp;gt;&amp;lt;w:bookmarkStart w:id="359" w:name="_LINE__1_5e891e28_d3b1_4123_beb4_e25d3f4" /&amp;gt;&amp;lt;w:bookmarkEnd w:id="8" /&amp;gt;&amp;lt;w:bookmarkEnd w:id="230" /&amp;gt;&amp;lt;w:bookmarkEnd w:id="350" /&amp;gt;&amp;lt;w:bookmarkEnd w:id="351" /&amp;gt;&amp;lt;w:r&amp;gt;&amp;lt;w:rPr&amp;gt;&amp;lt;w:b /&amp;gt;&amp;lt;w:sz w:val="24" /&amp;gt;&amp;lt;/w:rPr&amp;gt;&amp;lt;w:t&amp;gt;SUMMARY&amp;lt;/w:t&amp;gt;&amp;lt;/w:r&amp;gt;&amp;lt;w:bookmarkEnd w:id="359" /&amp;gt;&amp;lt;/w:p&amp;gt;&amp;lt;w:p w:rsidR="00A151B2" w:rsidRDefault="00A151B2" w:rsidP="00A151B2"&amp;gt;&amp;lt;w:pPr&amp;gt;&amp;lt;w:ind w:left="360" w:firstLine="360" /&amp;gt;&amp;lt;/w:pPr&amp;gt;&amp;lt;w:bookmarkStart w:id="360" w:name="_PAR__2_8384ad5e_6b67_4251_83cc_0c632f95" /&amp;gt;&amp;lt;w:bookmarkStart w:id="361" w:name="_LINE__2_09b04564_06cf_448f_b4be_1129d68" /&amp;gt;&amp;lt;w:bookmarkEnd w:id="358" /&amp;gt;&amp;lt;w:r&amp;gt;&amp;lt;w:t&amp;gt;This bill makes the following changes to the State's cannabis laws.  It amends:&amp;lt;/w:t&amp;gt;&amp;lt;/w:r&amp;gt;&amp;lt;w:bookmarkEnd w:id="361" /&amp;gt;&amp;lt;/w:p&amp;gt;&amp;lt;w:p w:rsidR="00A151B2" w:rsidRDefault="00A151B2" w:rsidP="00A151B2"&amp;gt;&amp;lt;w:pPr&amp;gt;&amp;lt;w:ind w:left="360" w:firstLine="360" /&amp;gt;&amp;lt;/w:pPr&amp;gt;&amp;lt;w:bookmarkStart w:id="362" w:name="_PAR__3_d1403564_0586_4847_84a6_8bd4f2fa" /&amp;gt;&amp;lt;w:bookmarkStart w:id="363" w:name="_LINE__3_36e2e079_2aae_4ced_ba39_1b3b141" /&amp;gt;&amp;lt;w:bookmarkEnd w:id="360" /&amp;gt;&amp;lt;w:r&amp;gt;&amp;lt;w:t xml:space="preserve"&amp;gt;1.  The Cannabis Legalization Act to eliminate the tier 4 cultivation facility license, &amp;lt;/w:t&amp;gt;&amp;lt;/w:r&amp;gt;&amp;lt;w:bookmarkStart w:id="364" w:name="_LINE__4_41fc2c03_b611_4e89_92a1_87dda80" /&amp;gt;&amp;lt;w:bookmarkEnd w:id="363" /&amp;gt;&amp;lt;w:r&amp;gt;&amp;lt;w:t xml:space="preserve"&amp;gt;which authorizes a licensee to &amp;lt;/w:t&amp;gt;&amp;lt;/w:r&amp;gt;&amp;lt;w:r w:rsidRPr="00D40602"&amp;gt;&amp;lt;w:t&amp;gt;cultivat&amp;lt;/w:t&amp;gt;&amp;lt;/w:r&amp;gt;&amp;lt;w:r&amp;gt;&amp;lt;w:t xml:space="preserve"&amp;gt;e up to &amp;lt;/w:t&amp;gt;&amp;lt;/w:r&amp;gt;&amp;lt;w:r w:rsidRPr="00D40602"&amp;gt;&amp;lt;w:t&amp;gt;20,000 square feet of plant canopy&amp;lt;/w:t&amp;gt;&amp;lt;/w:r&amp;gt;&amp;lt;w:r&amp;gt;&amp;lt;w:t xml:space="preserve"&amp;gt;, and &amp;lt;/w:t&amp;gt;&amp;lt;/w:r&amp;gt;&amp;lt;w:bookmarkStart w:id="365" w:name="_LINE__5_a413df5d_00d0_4623_b0ee_adfc36b" /&amp;gt;&amp;lt;w:bookmarkEnd w:id="364" /&amp;gt;&amp;lt;w:r&amp;gt;&amp;lt;w:t&amp;gt;eliminate the option for a licensee to apply to increase its tier 4 plant canopy by&amp;lt;/w:t&amp;gt;&amp;lt;/w:r&amp;gt;&amp;lt;w:r w:rsidRPr="00D40602"&amp;gt;&amp;lt;w:t xml:space="preserve"&amp;gt; 7,000 &amp;lt;/w:t&amp;gt;&amp;lt;/w:r&amp;gt;&amp;lt;w:bookmarkStart w:id="366" w:name="_LINE__6_57989cd7_9b1c_4226_9171_5276280" /&amp;gt;&amp;lt;w:bookmarkEnd w:id="365" /&amp;gt;&amp;lt;w:r w:rsidRPr="00D40602"&amp;gt;&amp;lt;w:t&amp;gt;square feet&amp;lt;/w:t&amp;gt;&amp;lt;/w:r&amp;gt;&amp;lt;w:r&amp;gt;&amp;lt;w:t xml:space="preserve"&amp;gt;.  It also authorizes a tier 3 cultivation facility licensee to cultivate not more than &amp;lt;/w:t&amp;gt;&amp;lt;/w:r&amp;gt;&amp;lt;w:bookmarkStart w:id="367" w:name="_LINE__7_34f0183e_f1ec_44f3_9c6f_a300fa3" /&amp;gt;&amp;lt;w:bookmarkEnd w:id="366" /&amp;gt;&amp;lt;w:r&amp;gt;&amp;lt;w:t xml:space="preserve"&amp;gt;7,000 square feet if cultivated indoors and not more than 21,000 square feet if cultivated &amp;lt;/w:t&amp;gt;&amp;lt;/w:r&amp;gt;&amp;lt;w:bookmarkStart w:id="368" w:name="_LINE__8_1c845d66_18eb_4c7f_8b05_29c8f64" /&amp;gt;&amp;lt;w:bookmarkEnd w:id="367" /&amp;gt;&amp;lt;w:r&amp;gt;&amp;lt;w:t xml:space="preserve"&amp;gt;outdoors.  It also changes from 30,000 to 28,000 square feet the maximum cultivation area &amp;lt;/w:t&amp;gt;&amp;lt;/w:r&amp;gt;&amp;lt;w:bookmarkStart w:id="369" w:name="_LINE__9_732794c9_4bbd_4774_b1a7_bb7e7b2" /&amp;gt;&amp;lt;w:bookmarkEnd w:id="368" /&amp;gt;&amp;lt;w:r&amp;gt;&amp;lt;w:t xml:space="preserve"&amp;gt;for holders of multiple cultivation facility licenses.  It makes these changes effective &amp;lt;/w:t&amp;gt;&amp;lt;/w:r&amp;gt;&amp;lt;w:bookmarkStart w:id="370" w:name="_LINE__10_e117ec0f_d5b4_4cd4_8789_c28426" /&amp;gt;&amp;lt;w:bookmarkEnd w:id="369" /&amp;gt;&amp;lt;w:r&amp;gt;&amp;lt;w:t&amp;gt;October 15, 2024; and&amp;lt;/w:t&amp;gt;&amp;lt;/w:r&amp;gt;&amp;lt;w:bookmarkEnd w:id="370" /&amp;gt;&amp;lt;/w:p&amp;gt;&amp;lt;w:p w:rsidR="00A151B2" w:rsidRDefault="00A151B2" w:rsidP="00A151B2"&amp;gt;&amp;lt;w:pPr&amp;gt;&amp;lt;w:ind w:left="360" w:firstLine="360" /&amp;gt;&amp;lt;/w:pPr&amp;gt;&amp;lt;w:bookmarkStart w:id="371" w:name="_PAR__4_b7ae8a59_af49_4448_b29a_1aa3dfd4" /&amp;gt;&amp;lt;w:bookmarkStart w:id="372" w:name="_LINE__11_ef31825d_46a7_4a56_b78c_929ed3" /&amp;gt;&amp;lt;w:bookmarkEnd w:id="362" /&amp;gt;&amp;lt;w:r&amp;gt;&amp;lt;w:t xml:space="preserve"&amp;gt;2.  The &amp;lt;/w:t&amp;gt;&amp;lt;/w:r&amp;gt;&amp;lt;w:r w:rsidRPr="00D40602"&amp;gt;&amp;lt;w:t&amp;gt;Maine Medical Use of Cannabis Ac&amp;lt;/w:t&amp;gt;&amp;lt;/w:r&amp;gt;&amp;lt;w:r&amp;gt;&amp;lt;w:t xml:space="preserve"&amp;gt;t to establish an upper limit for a dispensary &amp;lt;/w:t&amp;gt;&amp;lt;/w:r&amp;gt;&amp;lt;w:bookmarkStart w:id="373" w:name="_LINE__12_77299cd3_376d_4e80_bfa2_0e3979" /&amp;gt;&amp;lt;w:bookmarkEnd w:id="372" /&amp;gt;&amp;lt;w:r&amp;gt;&amp;lt;w:t xml:space="preserve"&amp;gt;to cultivate up to 7,000 square feet of mature plant canopy and to prohibit the Department &amp;lt;/w:t&amp;gt;&amp;lt;/w:r&amp;gt;&amp;lt;w:bookmarkStart w:id="374" w:name="_LINE__13_8be44c59_e04e_4915_bfa1_ac89c8" /&amp;gt;&amp;lt;w:bookmarkEnd w:id="373" /&amp;gt;&amp;lt;w:r&amp;gt;&amp;lt;w:t xml:space="preserve"&amp;gt;of Administrative and Financial Services, office of cannabis policy from requiring on-site &amp;lt;/w:t&amp;gt;&amp;lt;/w:r&amp;gt;&amp;lt;w:bookmarkStart w:id="375" w:name="_LINE__14_3e669635_f44c_4405_b248_cff566" /&amp;gt;&amp;lt;w:bookmarkEnd w:id="374" /&amp;gt;&amp;lt;w:r&amp;gt;&amp;lt;w:t xml:space="preserve"&amp;gt;parking as a security measure for dispensaries.  It also authorizes a registered dispensary to &amp;lt;/w:t&amp;gt;&amp;lt;/w:r&amp;gt;&amp;lt;w:bookmarkStart w:id="376" w:name="_LINE__15_69b33fcc_2ae2_48a9_9985_2203cc" /&amp;gt;&amp;lt;w:bookmarkEnd w:id="375" /&amp;gt;&amp;lt;w:r&amp;gt;&amp;lt;w:t xml:space="preserve"&amp;gt;cultivate up to 7,000 square feet if cultivated indoors and up to 21,000 square feet if &amp;lt;/w:t&amp;gt;&amp;lt;/w:r&amp;gt;&amp;lt;w:bookmarkStart w:id="377" w:name="_LINE__16_de1c060c_6cb3_4dfb_9857_25cacc" /&amp;gt;&amp;lt;w:bookmarkEnd w:id="376" /&amp;gt;&amp;lt;w:r&amp;gt;&amp;lt;w:t&amp;gt;cultivated outdoors.&amp;lt;/w:t&amp;gt;&amp;lt;/w:r&amp;gt;&amp;lt;w:bookmarkEnd w:id="377" /&amp;gt;&amp;lt;/w:p&amp;gt;&amp;lt;w:bookmarkEnd w:id="1" /&amp;gt;&amp;lt;w:bookmarkEnd w:id="2" /&amp;gt;&amp;lt;w:bookmarkEnd w:id="356" /&amp;gt;&amp;lt;w:bookmarkEnd w:id="357" /&amp;gt;&amp;lt;w:bookmarkEnd w:id="371" /&amp;gt;&amp;lt;w:p w:rsidR="00000000" w:rsidRDefault="00A151B2"&amp;gt;&amp;lt;w:r&amp;gt;&amp;lt;w:t xml:space="preserve"&amp;gt; &amp;lt;/w:t&amp;gt;&amp;lt;/w:r&amp;gt;&amp;lt;/w:p&amp;gt;&amp;lt;w:sectPr w:rsidR="00000000" w:rsidSect="00A151B2"&amp;gt;&amp;lt;w:footerReference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w:rsidR="00950610" w:rsidRDefault="00A151B2"&amp;gt;&amp;lt;w:pPr&amp;gt;&amp;lt;w:pStyle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/&amp;gt;&amp;lt;/w:rPr&amp;gt;&amp;lt;w:t&amp;gt;131LR1311(01)&amp;lt;/w:t&amp;gt;&amp;lt;/w:r&amp;gt;&amp;lt;w:r&amp;gt;&amp;lt;w:rPr&amp;gt;&amp;lt;w:snapToGrid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40da0b26_c31b_4d2d_aeb9_84f2079&lt;/BookmarkName&gt;&lt;Tables /&gt;&lt;/ProcessedCheckInPage&gt;&lt;ProcessedCheckInPage&gt;&lt;PageNumber&gt;2&lt;/PageNumber&gt;&lt;BookmarkName&gt;_PAGE__2_2e770f64_b161_4f1b_b4cc_59a458e&lt;/BookmarkName&gt;&lt;Tables /&gt;&lt;/ProcessedCheckInPage&gt;&lt;ProcessedCheckInPage&gt;&lt;PageNumber&gt;3&lt;/PageNumber&gt;&lt;BookmarkName&gt;_PAGE__3_405414c7_0501_4abd_a02c_ecc8602&lt;/BookmarkName&gt;&lt;Tables /&gt;&lt;/ProcessedCheckInPage&gt;&lt;/Pages&gt;&lt;Paragraphs&gt;&lt;CheckInParagraphs&gt;&lt;PageNumber&gt;1&lt;/PageNumber&gt;&lt;BookmarkName&gt;_PAR__1_49ccc051_cf3a_491a_8edd_706f04a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21e7f438_125e_43c9_948f_e33dc129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6fa1e60_534b_4af1_87dd_c2f8db97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add8bab_b473_4680_9bbb_371fe737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a3bcd3c_73c5_4211_9b34_acf88e2f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a2981e1_6db8_4134_9795_3acde4d1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a0f8180_14e2_4640_943b_a4c4f854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74beaffa_2afe_4ade_9c38_bfca00e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e7c76e9_4b58_485a_8665_2b4565e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adecd66_8c63_497c_8686_ab2d331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c14d206_5395_41af_81a9_6eb40c7&lt;/BookmarkName&gt;&lt;StartingLineNumber&gt;15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c32d345_104e_4dd5_950b_9019b01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9dca0ac_0fe7_4f1a_b994_4ced0c5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90ede2bd_d950_4257_987c_dab7a66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99f340e0_24d5_42a0_bc73_c639d26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ee2e930_62b9_441a_9bcb_f2cbb4a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0b6e851b_a9a8_4eba_89c7_eb09db5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031bc8f0_88fc_4acc_b770_d5a6c44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652aaa47_07ff_441a_982d_cacec9b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e92d0930_0c1a_4e2f_a722_a59e612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c07a75e_3335_458d_90ff_906c3536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7165ef8_ae08_4c12_accc_c6ca402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f9cdc76_5a04_4d3d_98ab_0fc818e9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7e65483_2381_4373_b0b3_6088a6dd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fcb5442_8f8c_4352_97c3_f8bbb546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e267876_e505_4a67_9415_bfba68aa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40e63ae5_6a52_44ca_9344_5a68ed9a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d7e6cd4_3a01_486d_941c_9c7b9094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6de5340_f02d_4aa6_ae00_d81b5709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726313df_09d7_428a_996c_be507fc&lt;/BookmarkName&gt;&lt;StartingLineNumber&gt;26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2fac57a2_9348_4685_a1b6_193f14f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afbc13d5_14ca_4723_9a5e_de94e96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dddcd3e9_d1ed_4814_88f3_bccca2f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b4049820_3cb8_4e4a_a18c_2c94863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781e61c9_facf_480e_b551_de0f02f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8384ad5e_6b67_4251_83cc_0c632f95&lt;/BookmarkName&gt;&lt;StartingLineNumber&gt;2&lt;/StartingLineNumber&gt;&lt;EndingLineNumber&gt;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d1403564_0586_4847_84a6_8bd4f2fa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b7ae8a59_af49_4448_b29a_1aa3dfd4&lt;/BookmarkName&gt;&lt;StartingLineNumber&gt;11&lt;/StartingLineNumber&gt;&lt;EndingLineNumber&gt;16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