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Exclude Pegmatites from the Definition of "Metallic Mineral"</w:t>
      </w:r>
    </w:p>
    <w:p w:rsidR="00E929D0" w:rsidP="00E929D0">
      <w:pPr>
        <w:ind w:left="360"/>
        <w:rPr>
          <w:rFonts w:ascii="Arial" w:eastAsia="Arial" w:hAnsi="Arial" w:cs="Arial"/>
        </w:rPr>
      </w:pPr>
      <w:bookmarkStart w:id="0" w:name="_ENACTING_CLAUSE__9e908894_3ea0_47c3_aef"/>
      <w:bookmarkStart w:id="1" w:name="_DOC_BODY__4f2565e0_c5fc_48ef_b85c_85f01"/>
      <w:bookmarkStart w:id="2" w:name="_DOC_BODY_CONTAINER__15d6f53a_cc7f_4461_"/>
      <w:bookmarkStart w:id="3" w:name="_PAGE__1_c91f7996_e795_44c7_b0e6_cb0f1dc"/>
      <w:bookmarkStart w:id="4" w:name="_PAR__1_e722d9bd_6228_447c_a997_f8aa9267"/>
      <w:bookmarkStart w:id="5" w:name="_LINE__1_13531790_f9d1_4fe0_859e_ccf2e4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E929D0" w:rsidP="00E929D0">
      <w:pPr>
        <w:ind w:left="360" w:firstLine="360"/>
        <w:rPr>
          <w:rFonts w:ascii="Arial" w:eastAsia="Arial" w:hAnsi="Arial" w:cs="Arial"/>
        </w:rPr>
      </w:pPr>
      <w:bookmarkStart w:id="6" w:name="_BILL_SECTION_HEADER__2f49b795_c5d2_4c6c"/>
      <w:bookmarkStart w:id="7" w:name="_BILL_SECTION__7e0dc2df_51ff_4606_a8d8_1"/>
      <w:bookmarkStart w:id="8" w:name="_DOC_BODY_CONTENT__0e259394_8f9e_4910_94"/>
      <w:bookmarkStart w:id="9" w:name="_PAR__2_0ddc3b7a_08d3_45a8_8397_04bcf2a4"/>
      <w:bookmarkStart w:id="10" w:name="_LINE__2_bfa5942d_90b2_4674_bb9e_1bcb42f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de9b9cf_8a3a_44d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38 MRSA §490-MM, sub-§8,</w:t>
      </w:r>
      <w:r>
        <w:rPr>
          <w:rFonts w:ascii="Arial" w:eastAsia="Arial" w:hAnsi="Arial" w:cs="Arial"/>
        </w:rPr>
        <w:t xml:space="preserve"> as enacted by PL 2011, c. 653, §23 and </w:t>
      </w:r>
      <w:bookmarkStart w:id="12" w:name="_LINE__3_4b8553ac_e5c6_498d_b181_dd61198"/>
      <w:bookmarkEnd w:id="10"/>
      <w:r>
        <w:rPr>
          <w:rFonts w:ascii="Arial" w:eastAsia="Arial" w:hAnsi="Arial" w:cs="Arial"/>
        </w:rPr>
        <w:t>affected by §33, is amended to read:</w:t>
      </w:r>
      <w:bookmarkEnd w:id="12"/>
    </w:p>
    <w:p w:rsidR="00E929D0" w:rsidP="00E929D0">
      <w:pPr>
        <w:ind w:left="360" w:firstLine="360"/>
        <w:rPr>
          <w:rFonts w:ascii="Arial" w:eastAsia="Arial" w:hAnsi="Arial" w:cs="Arial"/>
        </w:rPr>
      </w:pPr>
      <w:bookmarkStart w:id="13" w:name="_STATUTE_NUMBER__289d442e_47d5_4963_9433"/>
      <w:bookmarkStart w:id="14" w:name="_STATUTE_SS__b8b0bbd8_d305_4e69_9fc5_88d"/>
      <w:bookmarkStart w:id="15" w:name="_PAR__3_5bf4d138_4833_41e8_856f_ccbbf89b"/>
      <w:bookmarkStart w:id="16" w:name="_LINE__4_5738b185_7aa9_485b_8dd0_7a2ad69"/>
      <w:bookmarkEnd w:id="6"/>
      <w:bookmarkEnd w:id="9"/>
      <w:r>
        <w:rPr>
          <w:rFonts w:ascii="Arial" w:eastAsia="Arial" w:hAnsi="Arial" w:cs="Arial"/>
          <w:b/>
        </w:rPr>
        <w:t>8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b8483ab8_a219_4f95_83"/>
      <w:r>
        <w:rPr>
          <w:rFonts w:ascii="Arial" w:eastAsia="Arial" w:hAnsi="Arial" w:cs="Arial"/>
          <w:b/>
        </w:rPr>
        <w:t>Metallic mineral.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afff8156_ca0b_4c53_84d"/>
      <w:r>
        <w:rPr>
          <w:rFonts w:ascii="Arial" w:eastAsia="Arial" w:hAnsi="Arial" w:cs="Arial"/>
        </w:rPr>
        <w:t xml:space="preserve">"Metallic mineral" means any ore or material to be excavated </w:t>
      </w:r>
      <w:bookmarkStart w:id="19" w:name="_LINE__5_b0374162_44f5_43cd_a39f_8042a12"/>
      <w:bookmarkEnd w:id="16"/>
      <w:r>
        <w:rPr>
          <w:rFonts w:ascii="Arial" w:eastAsia="Arial" w:hAnsi="Arial" w:cs="Arial"/>
        </w:rPr>
        <w:t xml:space="preserve">from the natural deposits on or in the earth for its metallic mineral content to be used for </w:t>
      </w:r>
      <w:bookmarkStart w:id="20" w:name="_LINE__6_6d56942f_57c2_46a7_86e3_de84fd8"/>
      <w:bookmarkEnd w:id="19"/>
      <w:r>
        <w:rPr>
          <w:rFonts w:ascii="Arial" w:eastAsia="Arial" w:hAnsi="Arial" w:cs="Arial"/>
        </w:rPr>
        <w:t>commercial or industrial purposes. "Metallic mineral" does not include</w:t>
      </w:r>
      <w:bookmarkStart w:id="21" w:name="_PROCESSED_CHANGE__791cd732_1ded_4561_b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thorium or uranium</w:t>
      </w:r>
      <w:bookmarkStart w:id="22" w:name="_PROCESSED_CHANGE__321f8ee6_f987_4cf4_bd"/>
      <w:bookmarkEnd w:id="21"/>
      <w:r>
        <w:rPr>
          <w:rFonts w:ascii="Arial" w:eastAsia="Arial" w:hAnsi="Arial" w:cs="Arial"/>
        </w:rPr>
        <w:t xml:space="preserve"> </w:t>
      </w:r>
      <w:bookmarkStart w:id="23" w:name="_LINE__7_3385422b_5df8_45db_bf1b_425de96"/>
      <w:bookmarkEnd w:id="20"/>
      <w:r>
        <w:rPr>
          <w:rFonts w:ascii="Arial" w:eastAsia="Arial" w:hAnsi="Arial" w:cs="Arial"/>
          <w:u w:val="single"/>
        </w:rPr>
        <w:t>pegmatite metals, minerals or gemstones</w:t>
      </w:r>
      <w:bookmarkEnd w:id="22"/>
      <w:r>
        <w:rPr>
          <w:rFonts w:ascii="Arial" w:eastAsia="Arial" w:hAnsi="Arial" w:cs="Arial"/>
        </w:rPr>
        <w:t>.</w:t>
      </w:r>
      <w:bookmarkEnd w:id="18"/>
      <w:bookmarkEnd w:id="23"/>
    </w:p>
    <w:p w:rsidR="00E929D0" w:rsidP="00E929D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8cf4e406_da1f_49c2_abed_73d8e0"/>
      <w:bookmarkStart w:id="25" w:name="_PAR__4_04c543f1_f000_404f_afeb_4f5be9be"/>
      <w:bookmarkStart w:id="26" w:name="_LINE__8_8fedb5af_87de_4914_9b3a_6da48db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E929D0" w:rsidP="00E929D0">
      <w:pPr>
        <w:ind w:left="360" w:firstLine="360"/>
        <w:rPr>
          <w:rFonts w:ascii="Arial" w:eastAsia="Arial" w:hAnsi="Arial" w:cs="Arial"/>
        </w:rPr>
      </w:pPr>
      <w:bookmarkStart w:id="27" w:name="_PAR__5_dd894fe5_c43c_45eb_bdd0_5d708928"/>
      <w:bookmarkStart w:id="28" w:name="_LINE__9_bdee2f3a_e03b_462b_9bd7_70ad008"/>
      <w:bookmarkEnd w:id="25"/>
      <w:r w:rsidRPr="00356D24">
        <w:rPr>
          <w:rFonts w:ascii="Arial" w:eastAsia="Arial" w:hAnsi="Arial" w:cs="Arial"/>
        </w:rPr>
        <w:t xml:space="preserve">This bill amends the definition of "metallic mineral" in the Maine Metallic Mineral </w:t>
      </w:r>
      <w:bookmarkStart w:id="29" w:name="_LINE__10_ba4d7e7d_653c_4a89_90b0_c4e8eb"/>
      <w:bookmarkEnd w:id="28"/>
      <w:r w:rsidRPr="00356D24">
        <w:rPr>
          <w:rFonts w:ascii="Arial" w:eastAsia="Arial" w:hAnsi="Arial" w:cs="Arial"/>
        </w:rPr>
        <w:t>Mining Act by</w:t>
      </w:r>
      <w:r>
        <w:rPr>
          <w:rFonts w:ascii="Arial" w:eastAsia="Arial" w:hAnsi="Arial" w:cs="Arial"/>
        </w:rPr>
        <w:t xml:space="preserve"> removing thorium and uranium and</w:t>
      </w:r>
      <w:r w:rsidRPr="00356D2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adding</w:t>
      </w:r>
      <w:r w:rsidRPr="00356D2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pegmatite metals, minerals and </w:t>
      </w:r>
      <w:bookmarkStart w:id="30" w:name="_LINE__11_f2045c4c_be01_4ca8_9e6f_8bf7b1"/>
      <w:bookmarkEnd w:id="29"/>
      <w:r>
        <w:rPr>
          <w:rFonts w:ascii="Arial" w:eastAsia="Arial" w:hAnsi="Arial" w:cs="Arial"/>
        </w:rPr>
        <w:t>gemstones to the excluded minerals</w:t>
      </w:r>
      <w:r w:rsidRPr="00356D24">
        <w:rPr>
          <w:rFonts w:ascii="Arial" w:eastAsia="Arial" w:hAnsi="Arial" w:cs="Arial"/>
        </w:rPr>
        <w:t>.</w:t>
      </w:r>
      <w:bookmarkEnd w:id="30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LR1304,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Exclude Pegmatites from the Definition of "Metallic Mineral"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56D2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929D0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136729</ItemId>
    <LRId>71107</LRId>
    <LRNumber>1304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Exclude Pegmatites from the Definition of "Metallic Mineral"</LRTitle>
    <ItemTitle>An Act to Exclude Pegmatites from the Definition of "Metallic Mineral"</ItemTitle>
    <ShortTitle1>EXCLUDE PEGMATITES FROM THE</ShortTitle1>
    <ShortTitle2>DEFINITION OF "METALLIC MINERA</ShortTitle2>
    <SponsorFirstName>Mike</SponsorFirstName>
    <SponsorLastName>Soboleski</SponsorLastName>
    <SponsorChamberPrefix>Rep.</SponsorChamberPrefix>
    <SponsorFrom>Phillips</SponsorFrom>
    <DraftingCycleCount>2</DraftingCycleCount>
    <LatestDraftingActionId>130</LatestDraftingActionId>
    <LatestDraftingActionDate>2023-03-21T10:16:35</LatestDraftingActionDate>
    <LatestDrafterName>sjohannesman</LatestDrafterName>
    <LatestProoferName>smcsorley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w:rsidR="00E929D0" w:rsidRDefault="00E929D0" w:rsidP="00E929D0"&amp;gt;&amp;lt;w:pPr&amp;gt;&amp;lt;w:ind w:left="360" /&amp;gt;&amp;lt;/w:pPr&amp;gt;&amp;lt;w:bookmarkStart w:id="0" w:name="_ENACTING_CLAUSE__9e908894_3ea0_47c3_aef" /&amp;gt;&amp;lt;w:bookmarkStart w:id="1" w:name="_DOC_BODY__4f2565e0_c5fc_48ef_b85c_85f01" /&amp;gt;&amp;lt;w:bookmarkStart w:id="2" w:name="_DOC_BODY_CONTAINER__15d6f53a_cc7f_4461_" /&amp;gt;&amp;lt;w:bookmarkStart w:id="3" w:name="_PAGE__1_c91f7996_e795_44c7_b0e6_cb0f1dc" /&amp;gt;&amp;lt;w:bookmarkStart w:id="4" w:name="_PAR__1_e722d9bd_6228_447c_a997_f8aa9267" /&amp;gt;&amp;lt;w:bookmarkStart w:id="5" w:name="_LINE__1_13531790_f9d1_4fe0_859e_ccf2e41"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w:rsidR="00E929D0" w:rsidRDefault="00E929D0" w:rsidP="00E929D0"&amp;gt;&amp;lt;w:pPr&amp;gt;&amp;lt;w:ind w:left="360" w:firstLine="360" /&amp;gt;&amp;lt;/w:pPr&amp;gt;&amp;lt;w:bookmarkStart w:id="6" w:name="_BILL_SECTION_HEADER__2f49b795_c5d2_4c6c" /&amp;gt;&amp;lt;w:bookmarkStart w:id="7" w:name="_BILL_SECTION__7e0dc2df_51ff_4606_a8d8_1" /&amp;gt;&amp;lt;w:bookmarkStart w:id="8" w:name="_DOC_BODY_CONTENT__0e259394_8f9e_4910_94" /&amp;gt;&amp;lt;w:bookmarkStart w:id="9" w:name="_PAR__2_0ddc3b7a_08d3_45a8_8397_04bcf2a4" /&amp;gt;&amp;lt;w:bookmarkStart w:id="10" w:name="_LINE__2_bfa5942d_90b2_4674_bb9e_1bcb42f"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w:name="_BILL_SECTION_NUMBER__9de9b9cf_8a3a_44d4"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38 MRSA §490-MM, sub-§8,&amp;lt;/w:t&amp;gt;&amp;lt;/w:r&amp;gt;&amp;lt;w:r&amp;gt;&amp;lt;w:t xml:space="preserve"&amp;gt; as enacted by PL 2011, c. 653, §23 and &amp;lt;/w:t&amp;gt;&amp;lt;/w:r&amp;gt;&amp;lt;w:bookmarkStart w:id="12" w:name="_LINE__3_4b8553ac_e5c6_498d_b181_dd61198" /&amp;gt;&amp;lt;w:bookmarkEnd w:id="10" /&amp;gt;&amp;lt;w:r&amp;gt;&amp;lt;w:t&amp;gt;affected by §33, is amended to read:&amp;lt;/w:t&amp;gt;&amp;lt;/w:r&amp;gt;&amp;lt;w:bookmarkEnd w:id="12" /&amp;gt;&amp;lt;/w:p&amp;gt;&amp;lt;w:p w:rsidR="00E929D0" w:rsidRDefault="00E929D0" w:rsidP="00E929D0"&amp;gt;&amp;lt;w:pPr&amp;gt;&amp;lt;w:ind w:left="360" w:firstLine="360" /&amp;gt;&amp;lt;/w:pPr&amp;gt;&amp;lt;w:bookmarkStart w:id="13" w:name="_STATUTE_NUMBER__289d442e_47d5_4963_9433" /&amp;gt;&amp;lt;w:bookmarkStart w:id="14" w:name="_STATUTE_SS__b8b0bbd8_d305_4e69_9fc5_88d" /&amp;gt;&amp;lt;w:bookmarkStart w:id="15" w:name="_PAR__3_5bf4d138_4833_41e8_856f_ccbbf89b" /&amp;gt;&amp;lt;w:bookmarkStart w:id="16" w:name="_LINE__4_5738b185_7aa9_485b_8dd0_7a2ad69" /&amp;gt;&amp;lt;w:bookmarkEnd w:id="6" /&amp;gt;&amp;lt;w:bookmarkEnd w:id="9" /&amp;gt;&amp;lt;w:r&amp;gt;&amp;lt;w:rPr&amp;gt;&amp;lt;w:b /&amp;gt;&amp;lt;/w:rPr&amp;gt;&amp;lt;w:t&amp;gt;8&amp;lt;/w:t&amp;gt;&amp;lt;/w:r&amp;gt;&amp;lt;w:bookmarkEnd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w:name="_STATUTE_HEADNOTE__b8483ab8_a219_4f95_83" /&amp;gt;&amp;lt;w:r&amp;gt;&amp;lt;w:rPr&amp;gt;&amp;lt;w:b /&amp;gt;&amp;lt;/w:rPr&amp;gt;&amp;lt;w:t&amp;gt;Metallic mineral.&amp;lt;/w:t&amp;gt;&amp;lt;/w:r&amp;gt;&amp;lt;w:bookmarkEnd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w:name="_STATUTE_CONTENT__afff8156_ca0b_4c53_84d" /&amp;gt;&amp;lt;w:r&amp;gt;&amp;lt;w:t xml:space="preserve"&amp;gt;"Metallic mineral" means any ore or material to be excavated &amp;lt;/w:t&amp;gt;&amp;lt;/w:r&amp;gt;&amp;lt;w:bookmarkStart w:id="19" w:name="_LINE__5_b0374162_44f5_43cd_a39f_8042a12" /&amp;gt;&amp;lt;w:bookmarkEnd w:id="16" /&amp;gt;&amp;lt;w:r&amp;gt;&amp;lt;w:t xml:space="preserve"&amp;gt;from the natural deposits on or in the earth for its metallic mineral content to be used for &amp;lt;/w:t&amp;gt;&amp;lt;/w:r&amp;gt;&amp;lt;w:bookmarkStart w:id="20" w:name="_LINE__6_6d56942f_57c2_46a7_86e3_de84fd8" /&amp;gt;&amp;lt;w:bookmarkEnd w:id="19" /&amp;gt;&amp;lt;w:r&amp;gt;&amp;lt;w:t&amp;gt;commercial or industrial purposes. "Metallic mineral" does not include&amp;lt;/w:t&amp;gt;&amp;lt;/w:r&amp;gt;&amp;lt;w:bookmarkStart w:id="21" w:name="_PROCESSED_CHANGE__791cd732_1ded_4561_b1" /&amp;gt;&amp;lt;w:r&amp;gt;&amp;lt;w:t xml:space="preserve"&amp;gt; &amp;lt;/w:t&amp;gt;&amp;lt;/w:r&amp;gt;&amp;lt;w:del w:id="22" w:author="BPS" w:date="2023-03-16T10:46:00Z"&amp;gt;&amp;lt;w:r w:rsidDel="002314C9"&amp;gt;&amp;lt;w:delText&amp;gt;thorium or uranium&amp;lt;/w:delText&amp;gt;&amp;lt;/w:r&amp;gt;&amp;lt;/w:del&amp;gt;&amp;lt;w:bookmarkStart w:id="23" w:name="_PROCESSED_CHANGE__321f8ee6_f987_4cf4_bd" /&amp;gt;&amp;lt;w:bookmarkEnd w:id="21" /&amp;gt;&amp;lt;w:r&amp;gt;&amp;lt;w:t xml:space="preserve"&amp;gt; &amp;lt;/w:t&amp;gt;&amp;lt;/w:r&amp;gt;&amp;lt;w:bookmarkStart w:id="24" w:name="_LINE__7_3385422b_5df8_45db_bf1b_425de96" /&amp;gt;&amp;lt;w:bookmarkEnd w:id="20" /&amp;gt;&amp;lt;w:ins w:id="25" w:author="BPS" w:date="2023-03-16T10:46:00Z"&amp;gt;&amp;lt;w:r&amp;gt;&amp;lt;w:t&amp;gt;pegmatite metals, minerals or gemstones&amp;lt;/w:t&amp;gt;&amp;lt;/w:r&amp;gt;&amp;lt;/w:ins&amp;gt;&amp;lt;w:bookmarkEnd w:id="23" /&amp;gt;&amp;lt;w:r&amp;gt;&amp;lt;w:t&amp;gt;.&amp;lt;/w:t&amp;gt;&amp;lt;/w:r&amp;gt;&amp;lt;w:bookmarkEnd w:id="18" /&amp;gt;&amp;lt;w:bookmarkEnd w:id="24" /&amp;gt;&amp;lt;/w:p&amp;gt;&amp;lt;w:p w:rsidR="00E929D0" w:rsidRDefault="00E929D0" w:rsidP="00E929D0"&amp;gt;&amp;lt;w:pPr&amp;gt;&amp;lt;w:keepNext /&amp;gt;&amp;lt;w:spacing w:before="240" /&amp;gt;&amp;lt;w:ind w:left="360" /&amp;gt;&amp;lt;w:jc w:val="center" /&amp;gt;&amp;lt;/w:pPr&amp;gt;&amp;lt;w:bookmarkStart w:id="26" w:name="_SUMMARY__8cf4e406_da1f_49c2_abed_73d8e0" /&amp;gt;&amp;lt;w:bookmarkStart w:id="27" w:name="_PAR__4_04c543f1_f000_404f_afeb_4f5be9be" /&amp;gt;&amp;lt;w:bookmarkStart w:id="28" w:name="_LINE__8_8fedb5af_87de_4914_9b3a_6da48db"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w:id="28" /&amp;gt;&amp;lt;/w:p&amp;gt;&amp;lt;w:p w:rsidR="00E929D0" w:rsidRDefault="00E929D0" w:rsidP="00E929D0"&amp;gt;&amp;lt;w:pPr&amp;gt;&amp;lt;w:ind w:left="360" w:firstLine="360" /&amp;gt;&amp;lt;/w:pPr&amp;gt;&amp;lt;w:bookmarkStart w:id="29" w:name="_PAR__5_dd894fe5_c43c_45eb_bdd0_5d708928" /&amp;gt;&amp;lt;w:bookmarkStart w:id="30" w:name="_LINE__9_bdee2f3a_e03b_462b_9bd7_70ad008" /&amp;gt;&amp;lt;w:bookmarkEnd w:id="27" /&amp;gt;&amp;lt;w:r w:rsidRPr="00356D24"&amp;gt;&amp;lt;w:t xml:space="preserve"&amp;gt;This bill amends the definition of "metallic mineral" in the Maine Metallic Mineral &amp;lt;/w:t&amp;gt;&amp;lt;/w:r&amp;gt;&amp;lt;w:bookmarkStart w:id="31" w:name="_LINE__10_ba4d7e7d_653c_4a89_90b0_c4e8eb" /&amp;gt;&amp;lt;w:bookmarkEnd w:id="30" /&amp;gt;&amp;lt;w:r w:rsidRPr="00356D24"&amp;gt;&amp;lt;w:t&amp;gt;Mining Act by&amp;lt;/w:t&amp;gt;&amp;lt;/w:r&amp;gt;&amp;lt;w:r&amp;gt;&amp;lt;w:t xml:space="preserve"&amp;gt; removing thorium and uranium and&amp;lt;/w:t&amp;gt;&amp;lt;/w:r&amp;gt;&amp;lt;w:r w:rsidRPr="00356D24"&amp;gt;&amp;lt;w:t xml:space="preserve"&amp;gt; &amp;lt;/w:t&amp;gt;&amp;lt;/w:r&amp;gt;&amp;lt;w:r&amp;gt;&amp;lt;w:t&amp;gt;adding&amp;lt;/w:t&amp;gt;&amp;lt;/w:r&amp;gt;&amp;lt;w:r w:rsidRPr="00356D24"&amp;gt;&amp;lt;w:t xml:space="preserve"&amp;gt; &amp;lt;/w:t&amp;gt;&amp;lt;/w:r&amp;gt;&amp;lt;w:r&amp;gt;&amp;lt;w:t xml:space="preserve"&amp;gt;pegmatite metals, minerals and &amp;lt;/w:t&amp;gt;&amp;lt;/w:r&amp;gt;&amp;lt;w:bookmarkStart w:id="32" w:name="_LINE__11_f2045c4c_be01_4ca8_9e6f_8bf7b1" /&amp;gt;&amp;lt;w:bookmarkEnd w:id="31" /&amp;gt;&amp;lt;w:r&amp;gt;&amp;lt;w:t&amp;gt;gemstones to the excluded minerals&amp;lt;/w:t&amp;gt;&amp;lt;/w:r&amp;gt;&amp;lt;w:r w:rsidRPr="00356D24"&amp;gt;&amp;lt;w:t&amp;gt;.&amp;lt;/w:t&amp;gt;&amp;lt;/w:r&amp;gt;&amp;lt;w:bookmarkEnd w:id="32" /&amp;gt;&amp;lt;/w:p&amp;gt;&amp;lt;w:bookmarkEnd w:id="1" /&amp;gt;&amp;lt;w:bookmarkEnd w:id="2" /&amp;gt;&amp;lt;w:bookmarkEnd w:id="3" /&amp;gt;&amp;lt;w:bookmarkEnd w:id="26" /&amp;gt;&amp;lt;w:bookmarkEnd w:id="29" /&amp;gt;&amp;lt;w:p w:rsidR="00000000" w:rsidRDefault="00E929D0"&amp;gt;&amp;lt;w:r&amp;gt;&amp;lt;w:t xml:space="preserve"&amp;gt; &amp;lt;/w:t&amp;gt;&amp;lt;/w:r&amp;gt;&amp;lt;/w:p&amp;gt;&amp;lt;w:sectPr w:rsidR="00000000" w:rsidSect="00E929D0"&amp;gt;&amp;lt;w:footerReference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w:rsidR="00AE66E5" w:rsidRDefault="00E929D0"&amp;gt;&amp;lt;w:pPr&amp;gt;&amp;lt;w:pStyle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/&amp;gt;&amp;lt;/w:rPr&amp;gt;&amp;lt;w:t&amp;gt;131LR1304(01)&amp;lt;/w:t&amp;gt;&amp;lt;/w:r&amp;gt;&amp;lt;w:r&amp;gt;&amp;lt;w:rPr&amp;gt;&amp;lt;w:snapToGrid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c91f7996_e795_44c7_b0e6_cb0f1dc&lt;/BookmarkName&gt;&lt;Tables /&gt;&lt;/ProcessedCheckInPage&gt;&lt;/Pages&gt;&lt;Paragraphs&gt;&lt;CheckInParagraphs&gt;&lt;PageNumber&gt;1&lt;/PageNumber&gt;&lt;BookmarkName&gt;_PAR__1_e722d9bd_6228_447c_a997_f8aa9267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ddc3b7a_08d3_45a8_8397_04bcf2a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bf4d138_4833_41e8_856f_ccbbf89b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04c543f1_f000_404f_afeb_4f5be9b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d894fe5_c43c_45eb_bdd0_5d708928&lt;/BookmarkName&gt;&lt;StartingLineNumber&gt;9&lt;/StartingLineNumber&gt;&lt;EndingLineNumber&gt;11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