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Municipal Flavored Tobacco Product Bans on State-licensed Tobacco Retailers</w:t>
      </w:r>
    </w:p>
    <w:p w:rsidR="00557677" w:rsidP="00557677">
      <w:pPr>
        <w:ind w:left="360"/>
        <w:rPr>
          <w:rFonts w:ascii="Arial" w:eastAsia="Arial" w:hAnsi="Arial" w:cs="Arial"/>
        </w:rPr>
      </w:pPr>
      <w:bookmarkStart w:id="0" w:name="_ENACTING_CLAUSE__d2774788_9db6_4a69_978"/>
      <w:bookmarkStart w:id="1" w:name="_DOC_BODY__73166484_9884_4853_b724_8d44b"/>
      <w:bookmarkStart w:id="2" w:name="_DOC_BODY_CONTAINER__761bd4fd_3fe2_4526_"/>
      <w:bookmarkStart w:id="3" w:name="_PAGE__1_87210e43_0d92_4778_ae4b_217462f"/>
      <w:bookmarkStart w:id="4" w:name="_PAR__1_7dac95e8_c0fa_4620_925a_26b5325c"/>
      <w:bookmarkStart w:id="5" w:name="_LINE__1_29e75339_a058_417c_aa06_f6fa27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57677" w:rsidP="00557677">
      <w:pPr>
        <w:ind w:left="360" w:firstLine="360"/>
        <w:rPr>
          <w:rFonts w:ascii="Arial" w:eastAsia="Arial" w:hAnsi="Arial" w:cs="Arial"/>
        </w:rPr>
      </w:pPr>
      <w:bookmarkStart w:id="6" w:name="_BILL_SECTION_HEADER__347c3d9b_6df1_4f47"/>
      <w:bookmarkStart w:id="7" w:name="_BILL_SECTION__c3752d68_4f2c_4aaf_afb3_3"/>
      <w:bookmarkStart w:id="8" w:name="_DOC_BODY_CONTENT__3356344a_e0bb_4aef_92"/>
      <w:bookmarkStart w:id="9" w:name="_PAR__2_818205d9_d132_46f1_8b9a_f17f9149"/>
      <w:bookmarkStart w:id="10" w:name="_LINE__2_d456318b_fa99_433b_8948_edd528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423b98f_650e_4e9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§3015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57677" w:rsidP="00557677">
      <w:pPr>
        <w:ind w:left="1080" w:hanging="720"/>
        <w:rPr>
          <w:rFonts w:ascii="Arial" w:eastAsia="Arial" w:hAnsi="Arial" w:cs="Arial"/>
        </w:rPr>
      </w:pPr>
      <w:bookmarkStart w:id="12" w:name="_STATUTE_S__b0a5831d_6341_45e0_a521_c16d"/>
      <w:bookmarkStart w:id="13" w:name="_PAR__3_bfab596c_361f_492a_9fb3_c623dc30"/>
      <w:bookmarkStart w:id="14" w:name="_LINE__3_bba126b7_3fa9_4710_9e1c_5c77f1a"/>
      <w:bookmarkStart w:id="15" w:name="_PROCESSED_CHANGE__39b10f69_fbf2_4a48_95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507a5f14_4b44_42c8_9eec"/>
      <w:r>
        <w:rPr>
          <w:rFonts w:ascii="Arial" w:eastAsia="Arial" w:hAnsi="Arial" w:cs="Arial"/>
          <w:b/>
          <w:u w:val="single"/>
        </w:rPr>
        <w:t>3015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0a2f9da8_235c_4b67_af"/>
      <w:r>
        <w:rPr>
          <w:rFonts w:ascii="Arial" w:eastAsia="Arial" w:hAnsi="Arial" w:cs="Arial"/>
          <w:b/>
          <w:u w:val="single"/>
        </w:rPr>
        <w:t>Regulation of f</w:t>
      </w:r>
      <w:r>
        <w:rPr>
          <w:rFonts w:ascii="Arial" w:eastAsia="Arial" w:hAnsi="Arial" w:cs="Arial"/>
          <w:b/>
          <w:u w:val="single"/>
        </w:rPr>
        <w:t>lavored tobacco products</w:t>
      </w:r>
      <w:bookmarkEnd w:id="14"/>
      <w:bookmarkEnd w:id="17"/>
    </w:p>
    <w:p w:rsidR="00557677" w:rsidP="00557677">
      <w:pPr>
        <w:ind w:left="360" w:firstLine="360"/>
        <w:rPr>
          <w:rFonts w:ascii="Arial" w:eastAsia="Arial" w:hAnsi="Arial" w:cs="Arial"/>
        </w:rPr>
      </w:pPr>
      <w:bookmarkStart w:id="18" w:name="_STATUTE_NUMBER__295ab32b_4556_453a_ab0b"/>
      <w:bookmarkStart w:id="19" w:name="_STATUTE_SS__451938d1_175b_4a65_bed6_bf1"/>
      <w:bookmarkStart w:id="20" w:name="_PAR__4_a4f0f0d1_ed69_451c_ac9e_68bd37e3"/>
      <w:bookmarkStart w:id="21" w:name="_LINE__4_e51b608e_1f0a_4149_8ec0_ee85708"/>
      <w:bookmarkEnd w:id="13"/>
      <w:r w:rsidRPr="005D3D15">
        <w:rPr>
          <w:rFonts w:ascii="Arial" w:eastAsia="Arial" w:hAnsi="Arial" w:cs="Arial"/>
          <w:b/>
          <w:u w:val="single"/>
        </w:rPr>
        <w:t>1</w:t>
      </w:r>
      <w:bookmarkEnd w:id="18"/>
      <w:r w:rsidRPr="005D3D15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ae6da964_078b_4f68_b9"/>
      <w:r w:rsidRPr="005D3D15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10ce8f21_0c2b_452f_a7c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8ff3e69e_368e_4d3a_a826_cf74878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557677" w:rsidP="00557677">
      <w:pPr>
        <w:ind w:left="720"/>
        <w:rPr>
          <w:rFonts w:ascii="Arial" w:eastAsia="Arial" w:hAnsi="Arial" w:cs="Arial"/>
        </w:rPr>
      </w:pPr>
      <w:bookmarkStart w:id="25" w:name="_STATUTE_NUMBER__1f11ef4d_663a_4644_a664"/>
      <w:bookmarkStart w:id="26" w:name="_STATUTE_P__93957491_81ac_4eb2_942b_05d1"/>
      <w:bookmarkStart w:id="27" w:name="_PAR__5_f3e5f431_73ca_493a_a79f_2618830e"/>
      <w:bookmarkStart w:id="28" w:name="_LINE__6_a58eef66_4f0f_4775_b1f8_4714b94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4210f218_ea9c_4760_915"/>
      <w:r>
        <w:rPr>
          <w:rFonts w:ascii="Arial" w:eastAsia="Arial" w:hAnsi="Arial" w:cs="Arial"/>
          <w:u w:val="single"/>
        </w:rPr>
        <w:t xml:space="preserve">"Flavored tobacco product" means any tobacco product that imparts a taste or smell, </w:t>
      </w:r>
      <w:bookmarkStart w:id="30" w:name="_LINE__7_c1b0e390_bfaf_46f7_abe0_83f61bf"/>
      <w:bookmarkEnd w:id="28"/>
      <w:r>
        <w:rPr>
          <w:rFonts w:ascii="Arial" w:eastAsia="Arial" w:hAnsi="Arial" w:cs="Arial"/>
          <w:u w:val="single"/>
        </w:rPr>
        <w:t xml:space="preserve">other than the taste or smell of tobacco, that is distinguishable by an ordinary consumer </w:t>
      </w:r>
      <w:bookmarkStart w:id="31" w:name="_LINE__8_43383295_89a4_4eab_940c_5294971"/>
      <w:bookmarkEnd w:id="30"/>
      <w:r>
        <w:rPr>
          <w:rFonts w:ascii="Arial" w:eastAsia="Arial" w:hAnsi="Arial" w:cs="Arial"/>
          <w:u w:val="single"/>
        </w:rPr>
        <w:t xml:space="preserve">either prior to or during the consumption of a tobacco product, including, but not </w:t>
      </w:r>
      <w:bookmarkStart w:id="32" w:name="_LINE__9_d1fe4968_98ad_4a35_814a_d0f3832"/>
      <w:bookmarkEnd w:id="31"/>
      <w:r>
        <w:rPr>
          <w:rFonts w:ascii="Arial" w:eastAsia="Arial" w:hAnsi="Arial" w:cs="Arial"/>
          <w:u w:val="single"/>
        </w:rPr>
        <w:t xml:space="preserve">limited to, any taste or smell relating to fruit, menthol, mint, wintergreen, chocolate, </w:t>
      </w:r>
      <w:bookmarkStart w:id="33" w:name="_LINE__10_98e351b5_d21e_4d7e_b7ea_85f31c"/>
      <w:bookmarkEnd w:id="32"/>
      <w:r>
        <w:rPr>
          <w:rFonts w:ascii="Arial" w:eastAsia="Arial" w:hAnsi="Arial" w:cs="Arial"/>
          <w:u w:val="single"/>
        </w:rPr>
        <w:t>cocoa, vanilla, honey or any candy, dessert, beverage, herb or spice.</w:t>
      </w:r>
      <w:bookmarkEnd w:id="33"/>
    </w:p>
    <w:p w:rsidR="00557677" w:rsidP="00557677">
      <w:pPr>
        <w:ind w:left="720"/>
        <w:rPr>
          <w:rFonts w:ascii="Arial" w:eastAsia="Arial" w:hAnsi="Arial" w:cs="Arial"/>
        </w:rPr>
      </w:pPr>
      <w:bookmarkStart w:id="34" w:name="_STATUTE_NUMBER__8d7d6d8d_fcb3_4845_90f3"/>
      <w:bookmarkStart w:id="35" w:name="_STATUTE_P__3d92ab2e_75b6_4951_b85c_f954"/>
      <w:bookmarkStart w:id="36" w:name="_PAR__6_e2cd62d6_71b5_4654_b1fd_e88ec236"/>
      <w:bookmarkStart w:id="37" w:name="_LINE__11_20a3b56b_cc4c_46b8_a4b3_0e5638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4"/>
      <w:r>
        <w:rPr>
          <w:rFonts w:ascii="Arial" w:eastAsia="Arial" w:hAnsi="Arial" w:cs="Arial"/>
          <w:u w:val="single"/>
        </w:rPr>
        <w:t xml:space="preserve">. </w:t>
      </w:r>
      <w:bookmarkStart w:id="38" w:name="_STATUTE_CONTENT__6f582623_486e_44bc_910"/>
      <w:r>
        <w:rPr>
          <w:rFonts w:ascii="Arial" w:eastAsia="Arial" w:hAnsi="Arial" w:cs="Arial"/>
          <w:u w:val="single"/>
        </w:rPr>
        <w:t>"Tobacco product" has the same meaning as in Title 22, section 1551, subsection 3.</w:t>
      </w:r>
      <w:bookmarkEnd w:id="37"/>
    </w:p>
    <w:p w:rsidR="00557677" w:rsidRPr="005D3D15" w:rsidP="00557677">
      <w:pPr>
        <w:ind w:left="720"/>
        <w:rPr>
          <w:rFonts w:ascii="Arial" w:eastAsia="Arial" w:hAnsi="Arial" w:cs="Arial"/>
        </w:rPr>
      </w:pPr>
      <w:bookmarkStart w:id="39" w:name="_STATUTE_NUMBER__03406914_b000_4b77_9c8d"/>
      <w:bookmarkStart w:id="40" w:name="_STATUTE_P__6191c671_5ca6_4d9b_ba9d_8cb9"/>
      <w:bookmarkStart w:id="41" w:name="_PAR__7_87924c19_5f23_4311_b413_a0c28fb0"/>
      <w:bookmarkStart w:id="42" w:name="_LINE__12_8bd9cca0_ace1_4fc2_8ef8_403cf9"/>
      <w:bookmarkEnd w:id="35"/>
      <w:bookmarkEnd w:id="36"/>
      <w:bookmarkEnd w:id="38"/>
      <w:r>
        <w:rPr>
          <w:rFonts w:ascii="Arial" w:eastAsia="Arial" w:hAnsi="Arial" w:cs="Arial"/>
          <w:u w:val="single"/>
        </w:rPr>
        <w:t>C</w:t>
      </w:r>
      <w:bookmarkEnd w:id="39"/>
      <w:r>
        <w:rPr>
          <w:rFonts w:ascii="Arial" w:eastAsia="Arial" w:hAnsi="Arial" w:cs="Arial"/>
          <w:u w:val="single"/>
        </w:rPr>
        <w:t xml:space="preserve">. </w:t>
      </w:r>
      <w:bookmarkStart w:id="43" w:name="_STATUTE_CONTENT__9e0cac47_2254_4d41_95f"/>
      <w:r>
        <w:rPr>
          <w:rFonts w:ascii="Arial" w:eastAsia="Arial" w:hAnsi="Arial" w:cs="Arial"/>
          <w:u w:val="single"/>
        </w:rPr>
        <w:t xml:space="preserve">"Tobacco retailer" has the same meaning as in Title 22, section 1551, subsection </w:t>
      </w:r>
      <w:bookmarkStart w:id="44" w:name="_LINE__13_7bd98818_6475_473a_83b9_3afebc"/>
      <w:bookmarkEnd w:id="42"/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bookmarkEnd w:id="44"/>
    </w:p>
    <w:p w:rsidR="00557677" w:rsidP="00557677">
      <w:pPr>
        <w:ind w:left="360" w:firstLine="360"/>
        <w:rPr>
          <w:rFonts w:ascii="Arial" w:eastAsia="Arial" w:hAnsi="Arial" w:cs="Arial"/>
        </w:rPr>
      </w:pPr>
      <w:bookmarkStart w:id="45" w:name="_STATUTE_NUMBER__938ca6a9_8512_4d38_bda1"/>
      <w:bookmarkStart w:id="46" w:name="_STATUTE_SS__f7676015_a907_4176_92a6_561"/>
      <w:bookmarkStart w:id="47" w:name="_PAR__8_67b0fe46_1e62_421a_b874_9c3ca59a"/>
      <w:bookmarkStart w:id="48" w:name="_LINE__14_bc5ee6a8_9689_494f_8c61_6d5f62"/>
      <w:bookmarkEnd w:id="19"/>
      <w:bookmarkEnd w:id="40"/>
      <w:bookmarkEnd w:id="41"/>
      <w:bookmarkEnd w:id="43"/>
      <w:r w:rsidRPr="005D3D15">
        <w:rPr>
          <w:rFonts w:ascii="Arial" w:eastAsia="Arial" w:hAnsi="Arial" w:cs="Arial"/>
          <w:b/>
          <w:u w:val="single"/>
        </w:rPr>
        <w:t>2</w:t>
      </w:r>
      <w:bookmarkEnd w:id="45"/>
      <w:r w:rsidRPr="005D3D15">
        <w:rPr>
          <w:rFonts w:ascii="Arial" w:eastAsia="Arial" w:hAnsi="Arial" w:cs="Arial"/>
          <w:b/>
          <w:u w:val="single"/>
        </w:rPr>
        <w:t xml:space="preserve">. </w:t>
      </w:r>
      <w:bookmarkStart w:id="49" w:name="_STATUTE_HEADNOTE__9f770511_be80_418e_87"/>
      <w:r w:rsidRPr="005D3D15">
        <w:rPr>
          <w:rFonts w:ascii="Arial" w:eastAsia="Arial" w:hAnsi="Arial" w:cs="Arial"/>
          <w:b/>
          <w:u w:val="single"/>
        </w:rPr>
        <w:t>Limitation.</w:t>
      </w:r>
      <w:r>
        <w:rPr>
          <w:rFonts w:ascii="Arial" w:eastAsia="Arial" w:hAnsi="Arial" w:cs="Arial"/>
          <w:u w:val="single"/>
        </w:rPr>
        <w:t xml:space="preserve">  </w:t>
      </w:r>
      <w:bookmarkStart w:id="50" w:name="_STATUTE_CONTENT__633c2b01_2b5b_4b3f_809"/>
      <w:bookmarkEnd w:id="49"/>
      <w:r>
        <w:rPr>
          <w:rFonts w:ascii="Arial" w:eastAsia="Arial" w:hAnsi="Arial" w:cs="Arial"/>
          <w:u w:val="single"/>
        </w:rPr>
        <w:t xml:space="preserve">A municipality may not adopt or enforce an ordinance that </w:t>
      </w:r>
      <w:r>
        <w:rPr>
          <w:rFonts w:ascii="Arial" w:eastAsia="Arial" w:hAnsi="Arial" w:cs="Arial"/>
          <w:u w:val="single"/>
        </w:rPr>
        <w:t xml:space="preserve">prohibits a </w:t>
      </w:r>
      <w:bookmarkStart w:id="51" w:name="_LINE__15_6e64ed97_ce54_4aba_8284_12d3dc"/>
      <w:bookmarkEnd w:id="48"/>
      <w:r>
        <w:rPr>
          <w:rFonts w:ascii="Arial" w:eastAsia="Arial" w:hAnsi="Arial" w:cs="Arial"/>
          <w:u w:val="single"/>
        </w:rPr>
        <w:t xml:space="preserve">tobacco retailer licensed in accordance with Title 22, chapter 262-A, subchapter 1 from </w:t>
      </w:r>
      <w:bookmarkStart w:id="52" w:name="_LINE__16_86041079_5a58_43c3_a634_1a1128"/>
      <w:bookmarkEnd w:id="51"/>
      <w:r>
        <w:rPr>
          <w:rFonts w:ascii="Arial" w:eastAsia="Arial" w:hAnsi="Arial" w:cs="Arial"/>
          <w:u w:val="single"/>
        </w:rPr>
        <w:t>selling a flavored tobacco product.</w:t>
      </w:r>
      <w:bookmarkEnd w:id="52"/>
    </w:p>
    <w:p w:rsidR="00557677" w:rsidP="0055767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3" w:name="_SUMMARY__81e26ebf_0e20_450d_a993_9d0a75"/>
      <w:bookmarkStart w:id="54" w:name="_PAR__9_958976bd_963b_439f_8b1f_75e05305"/>
      <w:bookmarkStart w:id="55" w:name="_LINE__17_1848ee27_2520_4b90_bd15_06e4b1"/>
      <w:bookmarkEnd w:id="7"/>
      <w:bookmarkEnd w:id="8"/>
      <w:bookmarkEnd w:id="12"/>
      <w:bookmarkEnd w:id="15"/>
      <w:bookmarkEnd w:id="46"/>
      <w:bookmarkEnd w:id="47"/>
      <w:bookmarkEnd w:id="50"/>
      <w:r>
        <w:rPr>
          <w:rFonts w:ascii="Arial" w:eastAsia="Arial" w:hAnsi="Arial" w:cs="Arial"/>
          <w:b/>
          <w:sz w:val="24"/>
        </w:rPr>
        <w:t>SUMMARY</w:t>
      </w:r>
      <w:bookmarkEnd w:id="55"/>
    </w:p>
    <w:p w:rsidR="00557677" w:rsidP="00557677">
      <w:pPr>
        <w:ind w:left="360" w:firstLine="360"/>
        <w:rPr>
          <w:rFonts w:ascii="Arial" w:eastAsia="Arial" w:hAnsi="Arial" w:cs="Arial"/>
        </w:rPr>
      </w:pPr>
      <w:bookmarkStart w:id="56" w:name="_PAR__10_cb5ffbaa_9bba_4110_86bf_305c611"/>
      <w:bookmarkStart w:id="57" w:name="_LINE__18_2b9c81dc_9b50_4351_be2f_2d032a"/>
      <w:bookmarkEnd w:id="54"/>
      <w:r>
        <w:rPr>
          <w:rFonts w:ascii="Arial" w:eastAsia="Arial" w:hAnsi="Arial" w:cs="Arial"/>
        </w:rPr>
        <w:t xml:space="preserve">This bill prohibits a municipality from adopting or enforcing an ordinance prohibiting </w:t>
      </w:r>
      <w:bookmarkStart w:id="58" w:name="_LINE__19_8dd2d7eb_48d4_4a15_9a72_8e6d7b"/>
      <w:bookmarkEnd w:id="57"/>
      <w:r>
        <w:rPr>
          <w:rFonts w:ascii="Arial" w:eastAsia="Arial" w:hAnsi="Arial" w:cs="Arial"/>
        </w:rPr>
        <w:t>a tobacco retailer from selling flavored tobacco products.</w:t>
      </w:r>
      <w:bookmarkEnd w:id="58"/>
    </w:p>
    <w:bookmarkEnd w:id="1"/>
    <w:bookmarkEnd w:id="2"/>
    <w:bookmarkEnd w:id="3"/>
    <w:bookmarkEnd w:id="53"/>
    <w:bookmarkEnd w:id="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LR1137,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Municipal Flavored Tobacco Product Bans on State-licensed Tobacco Retailers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57677"/>
    <w:rsid w:val="00564135"/>
    <w:rsid w:val="00574B75"/>
    <w:rsid w:val="005D3D1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136554</ItemId>
    <LRId>70931</LRId>
    <LRNumber>1137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Municipal Flavored Tobacco Product Bans on State-licensed Tobacco Retailers</LRTitle>
    <ItemTitle>An Act to Prohibit Municipal Flavored Tobacco Product Bans on State-licensed Tobacco Retailers</ItemTitle>
    <ShortTitle1>PROHIBIT MUNICIPAL FLAVORED</ShortTitle1>
    <ShortTitle2>TOBACCO PRODUCT BANS ON STATE-</ShortTitle2>
    <SponsorFirstName>Joe</SponsorFirstName>
    <SponsorLastName>Perry</SponsorLastName>
    <SponsorChamberPrefix>Rep.</SponsorChamberPrefix>
    <SponsorFrom>Bangor</SponsorFrom>
    <DraftingCycleCount>1</DraftingCycleCount>
    <LatestDraftingActionId>131</LatestDraftingActionId>
    <LatestDraftingActionDate>2023-02-01T14:11:59</LatestDraftingActionDate>
    <LatestDrafterName>edooling</LatestDrafterName>
    <LatestProoferName>smcsorley</LatestProoferName>
    <LatestTechName>mringrose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w:rsidR="00557677" w:rsidRDefault="00557677" w:rsidP="00557677"&amp;gt;&amp;lt;w:pPr&amp;gt;&amp;lt;w:ind w:left="360" /&amp;gt;&amp;lt;/w:pPr&amp;gt;&amp;lt;w:bookmarkStart w:id="0" w:name="_ENACTING_CLAUSE__d2774788_9db6_4a69_978" /&amp;gt;&amp;lt;w:bookmarkStart w:id="1" w:name="_DOC_BODY__73166484_9884_4853_b724_8d44b" /&amp;gt;&amp;lt;w:bookmarkStart w:id="2" w:name="_DOC_BODY_CONTAINER__761bd4fd_3fe2_4526_" /&amp;gt;&amp;lt;w:bookmarkStart w:id="3" w:name="_PAGE__1_87210e43_0d92_4778_ae4b_217462f" /&amp;gt;&amp;lt;w:bookmarkStart w:id="4" w:name="_PAR__1_7dac95e8_c0fa_4620_925a_26b5325c" /&amp;gt;&amp;lt;w:bookmarkStart w:id="5" w:name="_LINE__1_29e75339_a058_417c_aa06_f6fa27d"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w:rsidR="00557677" w:rsidRDefault="00557677" w:rsidP="00557677"&amp;gt;&amp;lt;w:pPr&amp;gt;&amp;lt;w:ind w:left="360" w:firstLine="360" /&amp;gt;&amp;lt;/w:pPr&amp;gt;&amp;lt;w:bookmarkStart w:id="6" w:name="_BILL_SECTION_HEADER__347c3d9b_6df1_4f47" /&amp;gt;&amp;lt;w:bookmarkStart w:id="7" w:name="_BILL_SECTION__c3752d68_4f2c_4aaf_afb3_3" /&amp;gt;&amp;lt;w:bookmarkStart w:id="8" w:name="_DOC_BODY_CONTENT__3356344a_e0bb_4aef_92" /&amp;gt;&amp;lt;w:bookmarkStart w:id="9" w:name="_PAR__2_818205d9_d132_46f1_8b9a_f17f9149" /&amp;gt;&amp;lt;w:bookmarkStart w:id="10" w:name="_LINE__2_d456318b_fa99_433b_8948_edd5286"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w:name="_BILL_SECTION_NUMBER__8423b98f_650e_4e99"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§3015&amp;lt;/w:t&amp;gt;&amp;lt;/w:r&amp;gt;&amp;lt;w:r&amp;gt;&amp;lt;w:t xml:space="preserve"&amp;gt; is enacted to read:&amp;lt;/w:t&amp;gt;&amp;lt;/w:r&amp;gt;&amp;lt;w:bookmarkEnd w:id="10" /&amp;gt;&amp;lt;/w:p&amp;gt;&amp;lt;w:p w:rsidR="00557677" w:rsidRDefault="00557677" w:rsidP="00557677"&amp;gt;&amp;lt;w:pPr&amp;gt;&amp;lt;w:ind w:left="1080" w:hanging="720" /&amp;gt;&amp;lt;w:rPr&amp;gt;&amp;lt;w:ins w:id="12" w:author="BPS" w:date="2023-01-05T16:30:00Z" /&amp;gt;&amp;lt;/w:rPr&amp;gt;&amp;lt;/w:pPr&amp;gt;&amp;lt;w:bookmarkStart w:id="13" w:name="_STATUTE_S__b0a5831d_6341_45e0_a521_c16d" /&amp;gt;&amp;lt;w:bookmarkStart w:id="14" w:name="_PAR__3_bfab596c_361f_492a_9fb3_c623dc30" /&amp;gt;&amp;lt;w:bookmarkStart w:id="15" w:name="_LINE__3_bba126b7_3fa9_4710_9e1c_5c77f1a" /&amp;gt;&amp;lt;w:bookmarkStart w:id="16" w:name="_PROCESSED_CHANGE__39b10f69_fbf2_4a48_95" /&amp;gt;&amp;lt;w:bookmarkEnd w:id="6" /&amp;gt;&amp;lt;w:bookmarkEnd w:id="9" /&amp;gt;&amp;lt;w:ins w:id="17" w:author="BPS" w:date="2023-01-05T16:30:00Z"&amp;gt;&amp;lt;w:r&amp;gt;&amp;lt;w:rPr&amp;gt;&amp;lt;w:b /&amp;gt;&amp;lt;/w:rPr&amp;gt;&amp;lt;w:t&amp;gt;§&amp;lt;/w:t&amp;gt;&amp;lt;/w:r&amp;gt;&amp;lt;w:bookmarkStart w:id="18" w:name="_STATUTE_NUMBER__507a5f14_4b44_42c8_9eec" /&amp;gt;&amp;lt;w:r&amp;gt;&amp;lt;w:rPr&amp;gt;&amp;lt;w:b /&amp;gt;&amp;lt;/w:rPr&amp;gt;&amp;lt;w:t&amp;gt;3015&amp;lt;/w:t&amp;gt;&amp;lt;/w:r&amp;gt;&amp;lt;w:bookmarkEnd w:id="18" /&amp;gt;&amp;lt;w:r&amp;gt;&amp;lt;w:rPr&amp;gt;&amp;lt;w:b /&amp;gt;&amp;lt;/w:rPr&amp;gt;&amp;lt;w:t xml:space="preserve"&amp;gt;.  &amp;lt;/w:t&amp;gt;&amp;lt;/w:r&amp;gt;&amp;lt;/w:ins&amp;gt;&amp;lt;w:bookmarkStart w:id="19" w:name="_STATUTE_HEADNOTE__0a2f9da8_235c_4b67_af" /&amp;gt;&amp;lt;w:ins w:id="20" w:author="BPS" w:date="2023-01-10T14:03:00Z"&amp;gt;&amp;lt;w:r&amp;gt;&amp;lt;w:rPr&amp;gt;&amp;lt;w:b /&amp;gt;&amp;lt;/w:rPr&amp;gt;&amp;lt;w:t&amp;gt;Regulation of f&amp;lt;/w:t&amp;gt;&amp;lt;/w:r&amp;gt;&amp;lt;/w:ins&amp;gt;&amp;lt;w:ins w:id="21" w:author="BPS" w:date="2023-01-05T16:30:00Z"&amp;gt;&amp;lt;w:r&amp;gt;&amp;lt;w:rPr&amp;gt;&amp;lt;w:b /&amp;gt;&amp;lt;/w:rPr&amp;gt;&amp;lt;w:t&amp;gt;lavored tobacco products&amp;lt;/w:t&amp;gt;&amp;lt;/w:r&amp;gt;&amp;lt;w:bookmarkEnd w:id="15" /&amp;gt;&amp;lt;w:bookmarkEnd w:id="19" /&amp;gt;&amp;lt;/w:ins&amp;gt;&amp;lt;/w:p&amp;gt;&amp;lt;w:p w:rsidR="00557677" w:rsidRDefault="00557677" w:rsidP="00557677"&amp;gt;&amp;lt;w:pPr&amp;gt;&amp;lt;w:ind w:left="360" w:firstLine="360" /&amp;gt;&amp;lt;w:rPr&amp;gt;&amp;lt;w:ins w:id="22" w:author="BPS" w:date="2023-01-05T16:30:00Z" /&amp;gt;&amp;lt;/w:rPr&amp;gt;&amp;lt;/w:pPr&amp;gt;&amp;lt;w:bookmarkStart w:id="23" w:name="_STATUTE_NUMBER__295ab32b_4556_453a_ab0b" /&amp;gt;&amp;lt;w:bookmarkStart w:id="24" w:name="_STATUTE_SS__451938d1_175b_4a65_bed6_bf1" /&amp;gt;&amp;lt;w:bookmarkStart w:id="25" w:name="_PAR__4_a4f0f0d1_ed69_451c_ac9e_68bd37e3" /&amp;gt;&amp;lt;w:bookmarkStart w:id="26" w:name="_LINE__4_e51b608e_1f0a_4149_8ec0_ee85708" /&amp;gt;&amp;lt;w:bookmarkEnd w:id="14" /&amp;gt;&amp;lt;w:ins w:id="27" w:author="BPS" w:date="2023-01-05T16:30:00Z"&amp;gt;&amp;lt;w:r w:rsidRPr="005D3D15"&amp;gt;&amp;lt;w:rPr&amp;gt;&amp;lt;w:b /&amp;gt;&amp;lt;/w:rPr&amp;gt;&amp;lt;w:t&amp;gt;1&amp;lt;/w:t&amp;gt;&amp;lt;/w:r&amp;gt;&amp;lt;w:bookmarkEnd w:id="23" /&amp;gt;&amp;lt;w:r w:rsidRPr="005D3D15"&amp;gt;&amp;lt;w:rPr&amp;gt;&amp;lt;w:b /&amp;gt;&amp;lt;/w:rPr&amp;gt;&amp;lt;w:t xml:space="preserve"&amp;gt;. &amp;lt;/w:t&amp;gt;&amp;lt;/w:r&amp;gt;&amp;lt;w:bookmarkStart w:id="28" w:name="_STATUTE_HEADNOTE__ae6da964_078b_4f68_b9" /&amp;gt;&amp;lt;w:r w:rsidRPr="005D3D15"&amp;gt;&amp;lt;w:rPr&amp;gt;&amp;lt;w:b /&amp;gt;&amp;lt;/w:rPr&amp;gt;&amp;lt;w:t&amp;gt;Definitions.&amp;lt;/w:t&amp;gt;&amp;lt;/w:r&amp;gt;&amp;lt;w:r&amp;gt;&amp;lt;w:t xml:space="preserve"&amp;gt; &amp;lt;/w:t&amp;gt;&amp;lt;/w:r&amp;gt;&amp;lt;w:bookmarkStart w:id="29" w:name="_STATUTE_CONTENT__10ce8f21_0c2b_452f_a7c" /&amp;gt;&amp;lt;w:bookmarkEnd w:id="28" /&amp;gt;&amp;lt;w:r&amp;gt;&amp;lt;w:t xml:space="preserve"&amp;gt;As used in this section, unless the context otherwise indicates, the &amp;lt;/w:t&amp;gt;&amp;lt;/w:r&amp;gt;&amp;lt;w:bookmarkStart w:id="30" w:name="_LINE__5_8ff3e69e_368e_4d3a_a826_cf74878" /&amp;gt;&amp;lt;w:bookmarkEnd w:id="26" /&amp;gt;&amp;lt;w:r&amp;gt;&amp;lt;w:t&amp;gt;following terms have the following meanings.&amp;lt;/w:t&amp;gt;&amp;lt;/w:r&amp;gt;&amp;lt;w:bookmarkEnd w:id="30" /&amp;gt;&amp;lt;/w:ins&amp;gt;&amp;lt;/w:p&amp;gt;&amp;lt;w:p w:rsidR="00557677" w:rsidRDefault="00557677" w:rsidP="00557677"&amp;gt;&amp;lt;w:pPr&amp;gt;&amp;lt;w:ind w:left="720" /&amp;gt;&amp;lt;w:rPr&amp;gt;&amp;lt;w:ins w:id="31" w:author="BPS" w:date="2023-01-05T16:30:00Z" /&amp;gt;&amp;lt;/w:rPr&amp;gt;&amp;lt;/w:pPr&amp;gt;&amp;lt;w:bookmarkStart w:id="32" w:name="_STATUTE_NUMBER__1f11ef4d_663a_4644_a664" /&amp;gt;&amp;lt;w:bookmarkStart w:id="33" w:name="_STATUTE_P__93957491_81ac_4eb2_942b_05d1" /&amp;gt;&amp;lt;w:bookmarkStart w:id="34" w:name="_PAR__5_f3e5f431_73ca_493a_a79f_2618830e" /&amp;gt;&amp;lt;w:bookmarkStart w:id="35" w:name="_LINE__6_a58eef66_4f0f_4775_b1f8_4714b94" /&amp;gt;&amp;lt;w:bookmarkEnd w:id="25" /&amp;gt;&amp;lt;w:bookmarkEnd w:id="29" /&amp;gt;&amp;lt;w:ins w:id="36" w:author="BPS" w:date="2023-01-05T16:30:00Z"&amp;gt;&amp;lt;w:r&amp;gt;&amp;lt;w:t&amp;gt;A&amp;lt;/w:t&amp;gt;&amp;lt;/w:r&amp;gt;&amp;lt;w:bookmarkEnd w:id="32" /&amp;gt;&amp;lt;w:r&amp;gt;&amp;lt;w:t xml:space="preserve"&amp;gt;. &amp;lt;/w:t&amp;gt;&amp;lt;/w:r&amp;gt;&amp;lt;w:bookmarkStart w:id="37" w:name="_STATUTE_CONTENT__4210f218_ea9c_4760_915" /&amp;gt;&amp;lt;w:r w:rsidRPr="005D3D15"&amp;gt;&amp;lt;w:t xml:space="preserve"&amp;gt;"Flavored tobacco product" means any tobacco product that imparts a taste or smell, &amp;lt;/w:t&amp;gt;&amp;lt;/w:r&amp;gt;&amp;lt;w:bookmarkStart w:id="38" w:name="_LINE__7_c1b0e390_bfaf_46f7_abe0_83f61bf" /&amp;gt;&amp;lt;w:bookmarkEnd w:id="35" /&amp;gt;&amp;lt;w:r w:rsidRPr="005D3D15"&amp;gt;&amp;lt;w:t xml:space="preserve"&amp;gt;other than the taste or smell of tobacco, that is distinguishable by an ordinary consumer &amp;lt;/w:t&amp;gt;&amp;lt;/w:r&amp;gt;&amp;lt;w:bookmarkStart w:id="39" w:name="_LINE__8_43383295_89a4_4eab_940c_5294971" /&amp;gt;&amp;lt;w:bookmarkEnd w:id="38" /&amp;gt;&amp;lt;w:r w:rsidRPr="005D3D15"&amp;gt;&amp;lt;w:t xml:space="preserve"&amp;gt;either prior to or during the consumption of a tobacco product, including, but not &amp;lt;/w:t&amp;gt;&amp;lt;/w:r&amp;gt;&amp;lt;w:bookmarkStart w:id="40" w:name="_LINE__9_d1fe4968_98ad_4a35_814a_d0f3832" /&amp;gt;&amp;lt;w:bookmarkEnd w:id="39" /&amp;gt;&amp;lt;w:r w:rsidRPr="005D3D15"&amp;gt;&amp;lt;w:t xml:space="preserve"&amp;gt;limited to, any taste or smell relating to fruit, menthol, mint, wintergreen, chocolate, &amp;lt;/w:t&amp;gt;&amp;lt;/w:r&amp;gt;&amp;lt;w:bookmarkStart w:id="41" w:name="_LINE__10_98e351b5_d21e_4d7e_b7ea_85f31c" /&amp;gt;&amp;lt;w:bookmarkEnd w:id="40" /&amp;gt;&amp;lt;w:r w:rsidRPr="005D3D15"&amp;gt;&amp;lt;w:t&amp;gt;cocoa, vanilla, honey or any candy, dessert, beverage, herb or spice.&amp;lt;/w:t&amp;gt;&amp;lt;/w:r&amp;gt;&amp;lt;w:bookmarkEnd w:id="41" /&amp;gt;&amp;lt;/w:ins&amp;gt;&amp;lt;/w:p&amp;gt;&amp;lt;w:p w:rsidR="00557677" w:rsidRDefault="00557677" w:rsidP="00557677"&amp;gt;&amp;lt;w:pPr&amp;gt;&amp;lt;w:ind w:left="720" /&amp;gt;&amp;lt;w:rPr&amp;gt;&amp;lt;w:ins w:id="42" w:author="BPS" w:date="2023-01-05T16:30:00Z" /&amp;gt;&amp;lt;/w:rPr&amp;gt;&amp;lt;/w:pPr&amp;gt;&amp;lt;w:bookmarkStart w:id="43" w:name="_STATUTE_NUMBER__8d7d6d8d_fcb3_4845_90f3" /&amp;gt;&amp;lt;w:bookmarkStart w:id="44" w:name="_STATUTE_P__3d92ab2e_75b6_4951_b85c_f954" /&amp;gt;&amp;lt;w:bookmarkStart w:id="45" w:name="_PAR__6_e2cd62d6_71b5_4654_b1fd_e88ec236" /&amp;gt;&amp;lt;w:bookmarkStart w:id="46" w:name="_LINE__11_20a3b56b_cc4c_46b8_a4b3_0e5638" /&amp;gt;&amp;lt;w:bookmarkEnd w:id="33" /&amp;gt;&amp;lt;w:bookmarkEnd w:id="34" /&amp;gt;&amp;lt;w:bookmarkEnd w:id="37" /&amp;gt;&amp;lt;w:ins w:id="47" w:author="BPS" w:date="2023-01-05T16:30:00Z"&amp;gt;&amp;lt;w:r w:rsidRPr="005D3D15"&amp;gt;&amp;lt;w:t&amp;gt;B&amp;lt;/w:t&amp;gt;&amp;lt;/w:r&amp;gt;&amp;lt;w:bookmarkEnd w:id="43" /&amp;gt;&amp;lt;w:r w:rsidRPr="005D3D15"&amp;gt;&amp;lt;w:t xml:space="preserve"&amp;gt;. &amp;lt;/w:t&amp;gt;&amp;lt;/w:r&amp;gt;&amp;lt;/w:ins&amp;gt;&amp;lt;w:bookmarkStart w:id="48" w:name="_STATUTE_CONTENT__6f582623_486e_44bc_910" /&amp;gt;&amp;lt;w:ins w:id="49" w:author="BPS" w:date="2023-01-10T14:04:00Z"&amp;gt;&amp;lt;w:r w:rsidRPr="00E84A73"&amp;gt;&amp;lt;w:t&amp;gt;"Tobacco product" has the same meaning as in Title 22, section 1551, subsection 3.&amp;lt;/w:t&amp;gt;&amp;lt;/w:r&amp;gt;&amp;lt;/w:ins&amp;gt;&amp;lt;w:bookmarkEnd w:id="46" /&amp;gt;&amp;lt;/w:p&amp;gt;&amp;lt;w:p w:rsidR="00557677" w:rsidRPr="005D3D15" w:rsidRDefault="00557677" w:rsidP="00557677"&amp;gt;&amp;lt;w:pPr&amp;gt;&amp;lt;w:ind w:left="720" /&amp;gt;&amp;lt;w:rPr&amp;gt;&amp;lt;w:ins w:id="50" w:author="BPS" w:date="2023-01-05T16:30:00Z" /&amp;gt;&amp;lt;/w:rPr&amp;gt;&amp;lt;/w:pPr&amp;gt;&amp;lt;w:bookmarkStart w:id="51" w:name="_STATUTE_NUMBER__03406914_b000_4b77_9c8d" /&amp;gt;&amp;lt;w:bookmarkStart w:id="52" w:name="_STATUTE_P__6191c671_5ca6_4d9b_ba9d_8cb9" /&amp;gt;&amp;lt;w:bookmarkStart w:id="53" w:name="_PAR__7_87924c19_5f23_4311_b413_a0c28fb0" /&amp;gt;&amp;lt;w:bookmarkStart w:id="54" w:name="_LINE__12_8bd9cca0_ace1_4fc2_8ef8_403cf9" /&amp;gt;&amp;lt;w:bookmarkEnd w:id="44" /&amp;gt;&amp;lt;w:bookmarkEnd w:id="45" /&amp;gt;&amp;lt;w:bookmarkEnd w:id="48" /&amp;gt;&amp;lt;w:ins w:id="55" w:author="BPS" w:date="2023-01-05T16:30:00Z"&amp;gt;&amp;lt;w:r&amp;gt;&amp;lt;w:t&amp;gt;C&amp;lt;/w:t&amp;gt;&amp;lt;/w:r&amp;gt;&amp;lt;w:bookmarkEnd w:id="51" /&amp;gt;&amp;lt;w:r&amp;gt;&amp;lt;w:t xml:space="preserve"&amp;gt;. &amp;lt;/w:t&amp;gt;&amp;lt;/w:r&amp;gt;&amp;lt;/w:ins&amp;gt;&amp;lt;w:bookmarkStart w:id="56" w:name="_STATUTE_CONTENT__9e0cac47_2254_4d41_95f" /&amp;gt;&amp;lt;w:ins w:id="57" w:author="BPS" w:date="2023-01-10T14:04:00Z"&amp;gt;&amp;lt;w:r w:rsidRPr="00E84A73"&amp;gt;&amp;lt;w:t xml:space="preserve"&amp;gt;"Tobacco retailer" has the same meaning as in Title 22, section 1551, subsection &amp;lt;/w:t&amp;gt;&amp;lt;/w:r&amp;gt;&amp;lt;w:bookmarkStart w:id="58" w:name="_LINE__13_7bd98818_6475_473a_83b9_3afebc" /&amp;gt;&amp;lt;w:bookmarkEnd w:id="54" /&amp;gt;&amp;lt;w:r w:rsidRPr="00E84A73"&amp;gt;&amp;lt;w:t&amp;gt;3&amp;lt;/w:t&amp;gt;&amp;lt;/w:r&amp;gt;&amp;lt;w:r&amp;gt;&amp;lt;w:noBreakHyphen /&amp;gt;&amp;lt;/w:r&amp;gt;&amp;lt;w:r w:rsidRPr="00E84A73"&amp;gt;&amp;lt;w:t&amp;gt;A.&amp;lt;/w:t&amp;gt;&amp;lt;/w:r&amp;gt;&amp;lt;/w:ins&amp;gt;&amp;lt;w:bookmarkEnd w:id="58" /&amp;gt;&amp;lt;/w:p&amp;gt;&amp;lt;w:p w:rsidR="00557677" w:rsidRDefault="00557677" w:rsidP="00557677"&amp;gt;&amp;lt;w:pPr&amp;gt;&amp;lt;w:ind w:left="360" w:firstLine="360" /&amp;gt;&amp;lt;/w:pPr&amp;gt;&amp;lt;w:bookmarkStart w:id="59" w:name="_STATUTE_NUMBER__938ca6a9_8512_4d38_bda1" /&amp;gt;&amp;lt;w:bookmarkStart w:id="60" w:name="_STATUTE_SS__f7676015_a907_4176_92a6_561" /&amp;gt;&amp;lt;w:bookmarkStart w:id="61" w:name="_PAR__8_67b0fe46_1e62_421a_b874_9c3ca59a" /&amp;gt;&amp;lt;w:bookmarkStart w:id="62" w:name="_LINE__14_bc5ee6a8_9689_494f_8c61_6d5f62" /&amp;gt;&amp;lt;w:bookmarkEnd w:id="24" /&amp;gt;&amp;lt;w:bookmarkEnd w:id="52" /&amp;gt;&amp;lt;w:bookmarkEnd w:id="53" /&amp;gt;&amp;lt;w:bookmarkEnd w:id="56" /&amp;gt;&amp;lt;w:ins w:id="63" w:author="BPS" w:date="2023-01-05T16:30:00Z"&amp;gt;&amp;lt;w:r w:rsidRPr="005D3D15"&amp;gt;&amp;lt;w:rPr&amp;gt;&amp;lt;w:b /&amp;gt;&amp;lt;/w:rPr&amp;gt;&amp;lt;w:t&amp;gt;2&amp;lt;/w:t&amp;gt;&amp;lt;/w:r&amp;gt;&amp;lt;w:bookmarkEnd w:id="59" /&amp;gt;&amp;lt;w:r w:rsidRPr="005D3D15"&amp;gt;&amp;lt;w:rPr&amp;gt;&amp;lt;w:b /&amp;gt;&amp;lt;/w:rPr&amp;gt;&amp;lt;w:t xml:space="preserve"&amp;gt;. &amp;lt;/w:t&amp;gt;&amp;lt;/w:r&amp;gt;&amp;lt;w:bookmarkStart w:id="64" w:name="_STATUTE_HEADNOTE__9f770511_be80_418e_87" /&amp;gt;&amp;lt;w:r w:rsidRPr="005D3D15"&amp;gt;&amp;lt;w:rPr&amp;gt;&amp;lt;w:b /&amp;gt;&amp;lt;/w:rPr&amp;gt;&amp;lt;w:t&amp;gt;Limitation.&amp;lt;/w:t&amp;gt;&amp;lt;/w:r&amp;gt;&amp;lt;w:r&amp;gt;&amp;lt;w:t xml:space="preserve"&amp;gt;  &amp;lt;/w:t&amp;gt;&amp;lt;/w:r&amp;gt;&amp;lt;w:bookmarkStart w:id="65" w:name="_STATUTE_CONTENT__633c2b01_2b5b_4b3f_809" /&amp;gt;&amp;lt;w:bookmarkEnd w:id="64" /&amp;gt;&amp;lt;w:r w:rsidRPr="005D3D15"&amp;gt;&amp;lt;w:t xml:space="preserve"&amp;gt;A municipality may not adopt or enforce an ordinance that &amp;lt;/w:t&amp;gt;&amp;lt;/w:r&amp;gt;&amp;lt;w:r&amp;gt;&amp;lt;w:t xml:space="preserve"&amp;gt;prohibits a &amp;lt;/w:t&amp;gt;&amp;lt;/w:r&amp;gt;&amp;lt;w:bookmarkStart w:id="66" w:name="_LINE__15_6e64ed97_ce54_4aba_8284_12d3dc" /&amp;gt;&amp;lt;w:bookmarkEnd w:id="62" /&amp;gt;&amp;lt;w:r&amp;gt;&amp;lt;w:t xml:space="preserve"&amp;gt;tobacco retailer licensed in accordance with Title 22, chapter 262-A, subchapter 1 from &amp;lt;/w:t&amp;gt;&amp;lt;/w:r&amp;gt;&amp;lt;w:bookmarkStart w:id="67" w:name="_LINE__16_86041079_5a58_43c3_a634_1a1128" /&amp;gt;&amp;lt;w:bookmarkEnd w:id="66" /&amp;gt;&amp;lt;w:r&amp;gt;&amp;lt;w:t&amp;gt;selling a flavored tobacco product.&amp;lt;/w:t&amp;gt;&amp;lt;/w:r&amp;gt;&amp;lt;/w:ins&amp;gt;&amp;lt;w:bookmarkEnd w:id="67" /&amp;gt;&amp;lt;/w:p&amp;gt;&amp;lt;w:p w:rsidR="00557677" w:rsidRDefault="00557677" w:rsidP="00557677"&amp;gt;&amp;lt;w:pPr&amp;gt;&amp;lt;w:keepNext /&amp;gt;&amp;lt;w:spacing w:before="240" /&amp;gt;&amp;lt;w:ind w:left="360" /&amp;gt;&amp;lt;w:jc w:val="center" /&amp;gt;&amp;lt;/w:pPr&amp;gt;&amp;lt;w:bookmarkStart w:id="68" w:name="_SUMMARY__81e26ebf_0e20_450d_a993_9d0a75" /&amp;gt;&amp;lt;w:bookmarkStart w:id="69" w:name="_PAR__9_958976bd_963b_439f_8b1f_75e05305" /&amp;gt;&amp;lt;w:bookmarkStart w:id="70" w:name="_LINE__17_1848ee27_2520_4b90_bd15_06e4b1" /&amp;gt;&amp;lt;w:bookmarkEnd w:id="7" /&amp;gt;&amp;lt;w:bookmarkEnd w:id="8" /&amp;gt;&amp;lt;w:bookmarkEnd w:id="13" /&amp;gt;&amp;lt;w:bookmarkEnd w:id="16" /&amp;gt;&amp;lt;w:bookmarkEnd w:id="60" /&amp;gt;&amp;lt;w:bookmarkEnd w:id="61" /&amp;gt;&amp;lt;w:bookmarkEnd w:id="65" /&amp;gt;&amp;lt;w:r&amp;gt;&amp;lt;w:rPr&amp;gt;&amp;lt;w:b /&amp;gt;&amp;lt;w:sz w:val="24" /&amp;gt;&amp;lt;/w:rPr&amp;gt;&amp;lt;w:t&amp;gt;SUMMARY&amp;lt;/w:t&amp;gt;&amp;lt;/w:r&amp;gt;&amp;lt;w:bookmarkEnd w:id="70" /&amp;gt;&amp;lt;/w:p&amp;gt;&amp;lt;w:p w:rsidR="00557677" w:rsidRDefault="00557677" w:rsidP="00557677"&amp;gt;&amp;lt;w:pPr&amp;gt;&amp;lt;w:ind w:left="360" w:firstLine="360" /&amp;gt;&amp;lt;/w:pPr&amp;gt;&amp;lt;w:bookmarkStart w:id="71" w:name="_PAR__10_cb5ffbaa_9bba_4110_86bf_305c611" /&amp;gt;&amp;lt;w:bookmarkStart w:id="72" w:name="_LINE__18_2b9c81dc_9b50_4351_be2f_2d032a" /&amp;gt;&amp;lt;w:bookmarkEnd w:id="69" /&amp;gt;&amp;lt;w:r&amp;gt;&amp;lt;w:t xml:space="preserve"&amp;gt;This bill prohibits a municipality from adopting or enforcing an ordinance prohibiting &amp;lt;/w:t&amp;gt;&amp;lt;/w:r&amp;gt;&amp;lt;w:bookmarkStart w:id="73" w:name="_LINE__19_8dd2d7eb_48d4_4a15_9a72_8e6d7b" /&amp;gt;&amp;lt;w:bookmarkEnd w:id="72" /&amp;gt;&amp;lt;w:r&amp;gt;&amp;lt;w:t&amp;gt;a tobacco retailer from selling flavored tobacco products.&amp;lt;/w:t&amp;gt;&amp;lt;/w:r&amp;gt;&amp;lt;w:bookmarkEnd w:id="73" /&amp;gt;&amp;lt;/w:p&amp;gt;&amp;lt;w:bookmarkEnd w:id="1" /&amp;gt;&amp;lt;w:bookmarkEnd w:id="2" /&amp;gt;&amp;lt;w:bookmarkEnd w:id="3" /&amp;gt;&amp;lt;w:bookmarkEnd w:id="68" /&amp;gt;&amp;lt;w:bookmarkEnd w:id="71" /&amp;gt;&amp;lt;w:p w:rsidR="00000000" w:rsidRDefault="00557677"&amp;gt;&amp;lt;w:r&amp;gt;&amp;lt;w:t xml:space="preserve"&amp;gt; &amp;lt;/w:t&amp;gt;&amp;lt;/w:r&amp;gt;&amp;lt;/w:p&amp;gt;&amp;lt;w:sectPr w:rsidR="00000000" w:rsidSect="00557677"&amp;gt;&amp;lt;w:footerReference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w:rsidR="0083509D" w:rsidRDefault="00557677"&amp;gt;&amp;lt;w:pPr&amp;gt;&amp;lt;w:pStyle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87210e43_0d92_4778_ae4b_217462f&lt;/BookmarkName&gt;&lt;Tables /&gt;&lt;/ProcessedCheckInPage&gt;&lt;/Pages&gt;&lt;Paragraphs&gt;&lt;CheckInParagraphs&gt;&lt;PageNumber&gt;1&lt;/PageNumber&gt;&lt;BookmarkName&gt;_PAR__1_7dac95e8_c0fa_4620_925a_26b5325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818205d9_d132_46f1_8b9a_f17f9149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fab596c_361f_492a_9fb3_c623dc30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4f0f0d1_ed69_451c_ac9e_68bd37e3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3e5f431_73ca_493a_a79f_2618830e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2cd62d6_71b5_4654_b1fd_e88ec236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87924c19_5f23_4311_b413_a0c28fb0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67b0fe46_1e62_421a_b874_9c3ca59a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958976bd_963b_439f_8b1f_75e05305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b5ffbaa_9bba_4110_86bf_305c611&lt;/BookmarkName&gt;&lt;StartingLineNumber&gt;18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