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Require That Motor Vehicles Be Clear of Snow When Operated on Public Ways</w:t>
      </w:r>
    </w:p>
    <w:p w:rsidR="003B5A9B" w:rsidP="003B5A9B">
      <w:pPr>
        <w:ind w:left="360"/>
        <w:rPr>
          <w:rFonts w:ascii="Arial" w:eastAsia="Arial" w:hAnsi="Arial" w:cs="Arial"/>
        </w:rPr>
      </w:pPr>
      <w:bookmarkStart w:id="0" w:name="_ENACTING_CLAUSE__8af920ad_4224_454c_a8b"/>
      <w:bookmarkStart w:id="1" w:name="_DOC_BODY__fc37894a_f51b_4acd_afef_103ab"/>
      <w:bookmarkStart w:id="2" w:name="_DOC_BODY_CONTAINER__a168e1b3_a318_4b0a_"/>
      <w:bookmarkStart w:id="3" w:name="_PAGE__1_8bf80571_4e99_40d0_ad30_8092269"/>
      <w:bookmarkStart w:id="4" w:name="_PAR__1_56feb0ce_87c4_46eb_9b31_a08e1a22"/>
      <w:bookmarkStart w:id="5" w:name="_LINE__1_d01faeb7_9022_4843_9c91_38f075c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3B5A9B" w:rsidP="003B5A9B">
      <w:pPr>
        <w:ind w:left="360" w:firstLine="360"/>
        <w:rPr>
          <w:rFonts w:ascii="Arial" w:eastAsia="Arial" w:hAnsi="Arial" w:cs="Arial"/>
        </w:rPr>
      </w:pPr>
      <w:bookmarkStart w:id="6" w:name="_BILL_SECTION_HEADER__c2d9baa5_28d5_43e4"/>
      <w:bookmarkStart w:id="7" w:name="_BILL_SECTION__3ebdc002_9876_4cb0_80de_3"/>
      <w:bookmarkStart w:id="8" w:name="_DOC_BODY_CONTENT__beb4041e_93d8_4550_95"/>
      <w:bookmarkStart w:id="9" w:name="_PAR__2_d65257b0_7afa_44a9_ab18_213c22eb"/>
      <w:bookmarkStart w:id="10" w:name="_LINE__2_5069cb59_61f4_4b15_bee3_1b3449e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70018bf1_b081_4fd5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29-A MRSA §2396, sub-§2,</w:t>
      </w:r>
      <w:r>
        <w:rPr>
          <w:rFonts w:ascii="Arial" w:eastAsia="Arial" w:hAnsi="Arial" w:cs="Arial"/>
        </w:rPr>
        <w:t xml:space="preserve"> as amended by PL 2001, c. 144, §2, is further </w:t>
      </w:r>
      <w:bookmarkStart w:id="12" w:name="_LINE__3_533ea638_2de1_4efe_b6eb_3c86781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3B5A9B" w:rsidP="003B5A9B">
      <w:pPr>
        <w:ind w:left="360" w:firstLine="360"/>
        <w:rPr>
          <w:rFonts w:ascii="Arial" w:eastAsia="Arial" w:hAnsi="Arial" w:cs="Arial"/>
        </w:rPr>
      </w:pPr>
      <w:bookmarkStart w:id="13" w:name="_STATUTE_NUMBER__2e1808fe_67aa_433b_b273"/>
      <w:bookmarkStart w:id="14" w:name="_STATUTE_SS__12de9595_2e78_44db_bd40_996"/>
      <w:bookmarkStart w:id="15" w:name="_PAR__3_eba8272e_519d_4cef_85fc_fd91da52"/>
      <w:bookmarkStart w:id="16" w:name="_LINE__4_0170e793_f7c9_45e3_84bc_10ed8cd"/>
      <w:bookmarkEnd w:id="6"/>
      <w:bookmarkEnd w:id="9"/>
      <w:r>
        <w:rPr>
          <w:rFonts w:ascii="Arial" w:eastAsia="Arial" w:hAnsi="Arial" w:cs="Arial"/>
          <w:b/>
        </w:rPr>
        <w:t>2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4a064c22_0284_4a17_a8"/>
      <w:r>
        <w:rPr>
          <w:rFonts w:ascii="Arial" w:eastAsia="Arial" w:hAnsi="Arial" w:cs="Arial"/>
          <w:b/>
        </w:rPr>
        <w:t>Unsecured load.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" w:name="_STATUTE_CONTENT__bd225424_d459_4b7e_b06"/>
      <w:r>
        <w:rPr>
          <w:rFonts w:ascii="Arial" w:eastAsia="Arial" w:hAnsi="Arial" w:cs="Arial"/>
        </w:rPr>
        <w:t xml:space="preserve">A person may not operate on a public way a vehicle with a load </w:t>
      </w:r>
      <w:bookmarkStart w:id="19" w:name="_LINE__5_dc593462_09d3_454d_8165_5ee30e1"/>
      <w:bookmarkEnd w:id="16"/>
      <w:r>
        <w:rPr>
          <w:rFonts w:ascii="Arial" w:eastAsia="Arial" w:hAnsi="Arial" w:cs="Arial"/>
        </w:rPr>
        <w:t xml:space="preserve">that is not fastened, secured, confined or loaded to reasonably prevent a portion from falling </w:t>
      </w:r>
      <w:bookmarkStart w:id="20" w:name="_LINE__6_7bc9d3c6_dd9a_48a3_8693_38a6d2a"/>
      <w:bookmarkEnd w:id="19"/>
      <w:r>
        <w:rPr>
          <w:rFonts w:ascii="Arial" w:eastAsia="Arial" w:hAnsi="Arial" w:cs="Arial"/>
        </w:rPr>
        <w:t>off.</w:t>
      </w:r>
      <w:bookmarkEnd w:id="18"/>
      <w:bookmarkEnd w:id="20"/>
    </w:p>
    <w:p w:rsidR="003B5A9B" w:rsidP="003B5A9B">
      <w:pPr>
        <w:ind w:left="360"/>
        <w:rPr>
          <w:rFonts w:ascii="Arial" w:eastAsia="Arial" w:hAnsi="Arial" w:cs="Arial"/>
        </w:rPr>
      </w:pPr>
      <w:bookmarkStart w:id="21" w:name="_STATUTE_CONTENT__c7977691_f367_4402_b02"/>
      <w:bookmarkStart w:id="22" w:name="_STATUTE_P__f31d4463_6201_4e01_bcfe_dae2"/>
      <w:bookmarkStart w:id="23" w:name="_PAR__4_f7ecdec5_ebf5_4429_8513_1832e02e"/>
      <w:bookmarkStart w:id="24" w:name="_LINE__7_b7c9ea95_f3a6_4f79_91cf_738142f"/>
      <w:bookmarkEnd w:id="15"/>
      <w:r>
        <w:rPr>
          <w:rFonts w:ascii="Arial" w:eastAsia="Arial" w:hAnsi="Arial" w:cs="Arial"/>
        </w:rPr>
        <w:t xml:space="preserve">For the purposes of this section, "load" includes, but is not limited to, </w:t>
      </w:r>
      <w:bookmarkStart w:id="25" w:name="_PROCESSED_CHANGE__00749d84_e2a7_4acc_81"/>
      <w:r>
        <w:rPr>
          <w:rFonts w:ascii="Arial" w:eastAsia="Arial" w:hAnsi="Arial" w:cs="Arial"/>
          <w:u w:val="single"/>
        </w:rPr>
        <w:t xml:space="preserve">snow that has </w:t>
      </w:r>
      <w:bookmarkStart w:id="26" w:name="_LINE__8_81c0561e_af8e_434c_98e0_eb1e878"/>
      <w:bookmarkEnd w:id="24"/>
      <w:r>
        <w:rPr>
          <w:rFonts w:ascii="Arial" w:eastAsia="Arial" w:hAnsi="Arial" w:cs="Arial"/>
          <w:u w:val="single"/>
        </w:rPr>
        <w:t>naturally accumulated on the top of a vehicle, snow that is part of an actual load,</w:t>
      </w:r>
      <w:r>
        <w:rPr>
          <w:rFonts w:ascii="Arial" w:eastAsia="Arial" w:hAnsi="Arial" w:cs="Arial"/>
        </w:rPr>
        <w:t xml:space="preserve"> </w:t>
      </w:r>
      <w:bookmarkEnd w:id="25"/>
      <w:r>
        <w:rPr>
          <w:rFonts w:ascii="Arial" w:eastAsia="Arial" w:hAnsi="Arial" w:cs="Arial"/>
        </w:rPr>
        <w:t xml:space="preserve">firewood, </w:t>
      </w:r>
      <w:bookmarkStart w:id="27" w:name="_LINE__9_7b1d5980_d405_401c_b158_66e6387"/>
      <w:bookmarkEnd w:id="26"/>
      <w:r>
        <w:rPr>
          <w:rFonts w:ascii="Arial" w:eastAsia="Arial" w:hAnsi="Arial" w:cs="Arial"/>
        </w:rPr>
        <w:t xml:space="preserve">pulpwood, logs, bolts or other material, but does not include loose hay, pea vines, straw, </w:t>
      </w:r>
      <w:bookmarkStart w:id="28" w:name="_LINE__10_b75bc0ae_0c23_4b4d_9472_879876"/>
      <w:bookmarkEnd w:id="27"/>
      <w:r>
        <w:rPr>
          <w:rFonts w:ascii="Arial" w:eastAsia="Arial" w:hAnsi="Arial" w:cs="Arial"/>
        </w:rPr>
        <w:t>grain or cornstalks.</w:t>
      </w:r>
      <w:bookmarkEnd w:id="21"/>
      <w:bookmarkEnd w:id="28"/>
    </w:p>
    <w:p w:rsidR="003B5A9B" w:rsidP="003B5A9B">
      <w:pPr>
        <w:ind w:left="360"/>
        <w:rPr>
          <w:rFonts w:ascii="Arial" w:eastAsia="Arial" w:hAnsi="Arial" w:cs="Arial"/>
        </w:rPr>
      </w:pPr>
      <w:bookmarkStart w:id="29" w:name="_STATUTE_CONTENT__0a3cf4e0_4927_4fcf_834"/>
      <w:bookmarkStart w:id="30" w:name="_STATUTE_P__ce25f26c_40af_4f9c_a154_2e9d"/>
      <w:bookmarkStart w:id="31" w:name="_PAR__5_2895f488_f040_4b67_aa08_20f462aa"/>
      <w:bookmarkStart w:id="32" w:name="_LINE__11_2b9634c0_264f_40a2_83d5_beb7fc"/>
      <w:bookmarkEnd w:id="22"/>
      <w:bookmarkEnd w:id="23"/>
      <w:r>
        <w:rPr>
          <w:rFonts w:ascii="Arial" w:eastAsia="Arial" w:hAnsi="Arial" w:cs="Arial"/>
        </w:rPr>
        <w:t xml:space="preserve">When the load consists of sawdust, shavings or wood chips, and a reasonable effort has </w:t>
      </w:r>
      <w:bookmarkStart w:id="33" w:name="_LINE__12_42fe6df9_ff21_4a0e_ac60_d708b6"/>
      <w:bookmarkEnd w:id="32"/>
      <w:r>
        <w:rPr>
          <w:rFonts w:ascii="Arial" w:eastAsia="Arial" w:hAnsi="Arial" w:cs="Arial"/>
        </w:rPr>
        <w:t xml:space="preserve">been made to completely cover the load, minor amounts blown from the vehicle while in </w:t>
      </w:r>
      <w:bookmarkStart w:id="34" w:name="_LINE__13_dd688cc8_3120_4d10_9424_d58c89"/>
      <w:bookmarkEnd w:id="33"/>
      <w:r>
        <w:rPr>
          <w:rFonts w:ascii="Arial" w:eastAsia="Arial" w:hAnsi="Arial" w:cs="Arial"/>
        </w:rPr>
        <w:t>transit do not constitute a violation.</w:t>
      </w:r>
      <w:bookmarkStart w:id="35" w:name="_PROCESSED_CHANGE__f7c464dc_a8f6_4ba1_a8"/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u w:val="single"/>
        </w:rPr>
        <w:t xml:space="preserve">With regard to snow that has accumulated on the top </w:t>
      </w:r>
      <w:bookmarkStart w:id="36" w:name="_LINE__14_0725a5cf_7dfa_4979_8a81_11a433"/>
      <w:bookmarkEnd w:id="34"/>
      <w:r>
        <w:rPr>
          <w:rFonts w:ascii="Arial" w:eastAsia="Arial" w:hAnsi="Arial" w:cs="Arial"/>
          <w:u w:val="single"/>
        </w:rPr>
        <w:t xml:space="preserve">of a vehicle naturally, a </w:t>
      </w:r>
      <w:r>
        <w:rPr>
          <w:rFonts w:ascii="Arial" w:eastAsia="Arial" w:hAnsi="Arial" w:cs="Arial"/>
          <w:u w:val="single"/>
        </w:rPr>
        <w:t>person</w:t>
      </w:r>
      <w:r>
        <w:rPr>
          <w:rFonts w:ascii="Arial" w:eastAsia="Arial" w:hAnsi="Arial" w:cs="Arial"/>
          <w:u w:val="single"/>
        </w:rPr>
        <w:t xml:space="preserve"> may not be cited for violating this subsection during a snow </w:t>
      </w:r>
      <w:bookmarkStart w:id="37" w:name="_LINE__15_cff97990_7d06_4e08_8c09_a36b21"/>
      <w:bookmarkEnd w:id="36"/>
      <w:r>
        <w:rPr>
          <w:rFonts w:ascii="Arial" w:eastAsia="Arial" w:hAnsi="Arial" w:cs="Arial"/>
          <w:u w:val="single"/>
        </w:rPr>
        <w:t xml:space="preserve">event.  For the purposes of this subsection, "snow event" means the day of and 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48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hour</w:t>
      </w:r>
      <w:r>
        <w:rPr>
          <w:rFonts w:ascii="Arial" w:eastAsia="Arial" w:hAnsi="Arial" w:cs="Arial"/>
          <w:u w:val="single"/>
        </w:rPr>
        <w:t xml:space="preserve"> </w:t>
      </w:r>
      <w:bookmarkStart w:id="38" w:name="_LINE__16_b53e595b_72c0_4a00_b2aa_549ac6"/>
      <w:bookmarkEnd w:id="37"/>
      <w:r>
        <w:rPr>
          <w:rFonts w:ascii="Arial" w:eastAsia="Arial" w:hAnsi="Arial" w:cs="Arial"/>
          <w:u w:val="single"/>
        </w:rPr>
        <w:t>period</w:t>
      </w:r>
      <w:r>
        <w:rPr>
          <w:rFonts w:ascii="Arial" w:eastAsia="Arial" w:hAnsi="Arial" w:cs="Arial"/>
          <w:u w:val="single"/>
        </w:rPr>
        <w:t xml:space="preserve"> after a snowstorm </w:t>
      </w:r>
      <w:r>
        <w:rPr>
          <w:rFonts w:ascii="Arial" w:eastAsia="Arial" w:hAnsi="Arial" w:cs="Arial"/>
          <w:u w:val="single"/>
        </w:rPr>
        <w:t xml:space="preserve">that took place </w:t>
      </w:r>
      <w:r>
        <w:rPr>
          <w:rFonts w:ascii="Arial" w:eastAsia="Arial" w:hAnsi="Arial" w:cs="Arial"/>
          <w:u w:val="single"/>
        </w:rPr>
        <w:t>in the area</w:t>
      </w:r>
      <w:r>
        <w:rPr>
          <w:rFonts w:ascii="Arial" w:eastAsia="Arial" w:hAnsi="Arial" w:cs="Arial"/>
          <w:u w:val="single"/>
        </w:rPr>
        <w:t>.</w:t>
      </w:r>
      <w:bookmarkEnd w:id="29"/>
      <w:bookmarkEnd w:id="35"/>
      <w:bookmarkEnd w:id="38"/>
    </w:p>
    <w:p w:rsidR="003B5A9B" w:rsidP="003B5A9B">
      <w:pPr>
        <w:ind w:left="360"/>
        <w:rPr>
          <w:rFonts w:ascii="Arial" w:eastAsia="Arial" w:hAnsi="Arial" w:cs="Arial"/>
        </w:rPr>
      </w:pPr>
      <w:bookmarkStart w:id="39" w:name="_STATUTE_CONTENT__0e6ed255_b4ee_444e_99c"/>
      <w:bookmarkStart w:id="40" w:name="_STATUTE_P__96034187_b390_4a78_8094_4fa7"/>
      <w:bookmarkStart w:id="41" w:name="_PAR__6_875ffd85_4d8c_4ea6_b71d_eb8c1cc3"/>
      <w:bookmarkStart w:id="42" w:name="_LINE__17_73d56fb5_2c84_4424_a740_b1fab0"/>
      <w:bookmarkEnd w:id="30"/>
      <w:bookmarkEnd w:id="31"/>
      <w:r>
        <w:rPr>
          <w:rFonts w:ascii="Arial" w:eastAsia="Arial" w:hAnsi="Arial" w:cs="Arial"/>
        </w:rPr>
        <w:t>A violation of this section is a traffic infraction subject to a</w:t>
      </w:r>
      <w:bookmarkStart w:id="43" w:name="_PROCESSED_CHANGE__99ca9446_8bcd_4697_9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forfeiture</w:t>
      </w:r>
      <w:bookmarkStart w:id="44" w:name="_PROCESSED_CHANGE__b765710f_2962_46a4_ad"/>
      <w:bookmarkEnd w:id="4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fine</w:t>
      </w:r>
      <w:bookmarkEnd w:id="44"/>
      <w:r>
        <w:rPr>
          <w:rFonts w:ascii="Arial" w:eastAsia="Arial" w:hAnsi="Arial" w:cs="Arial"/>
        </w:rPr>
        <w:t xml:space="preserve"> of not less than </w:t>
      </w:r>
      <w:bookmarkStart w:id="45" w:name="_LINE__18_58bbed20_3594_4d21_9601_ca714c"/>
      <w:bookmarkEnd w:id="42"/>
      <w:r>
        <w:rPr>
          <w:rFonts w:ascii="Arial" w:eastAsia="Arial" w:hAnsi="Arial" w:cs="Arial"/>
        </w:rPr>
        <w:t>$150 nor more than $500.</w:t>
      </w:r>
      <w:bookmarkEnd w:id="39"/>
      <w:bookmarkEnd w:id="45"/>
    </w:p>
    <w:p w:rsidR="003B5A9B" w:rsidP="003B5A9B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46" w:name="_SUMMARY__1aa87f66_cc66_4dad_933c_8ef954"/>
      <w:bookmarkStart w:id="47" w:name="_PAR__7_5a731dfb_55d0_4e35_8aed_cee904db"/>
      <w:bookmarkStart w:id="48" w:name="_LINE__19_ccdd18ff_cfed_49c2_9982_78c459"/>
      <w:bookmarkEnd w:id="7"/>
      <w:bookmarkEnd w:id="8"/>
      <w:bookmarkEnd w:id="14"/>
      <w:bookmarkEnd w:id="40"/>
      <w:bookmarkEnd w:id="41"/>
      <w:r>
        <w:rPr>
          <w:rFonts w:ascii="Arial" w:eastAsia="Arial" w:hAnsi="Arial" w:cs="Arial"/>
          <w:b/>
          <w:sz w:val="24"/>
        </w:rPr>
        <w:t>SUMMARY</w:t>
      </w:r>
      <w:bookmarkEnd w:id="48"/>
    </w:p>
    <w:p w:rsidR="003B5A9B" w:rsidP="003B5A9B">
      <w:pPr>
        <w:ind w:left="360" w:firstLine="360"/>
        <w:rPr>
          <w:rFonts w:ascii="Arial" w:eastAsia="Arial" w:hAnsi="Arial" w:cs="Arial"/>
        </w:rPr>
      </w:pPr>
      <w:bookmarkStart w:id="49" w:name="_PAR__8_81b2ffc8_603f_4618_9c27_9d1a2071"/>
      <w:bookmarkStart w:id="50" w:name="_LINE__20_7e7a7e59_a876_4614_bc17_e7d136"/>
      <w:bookmarkEnd w:id="47"/>
      <w:r>
        <w:rPr>
          <w:rFonts w:ascii="Arial" w:eastAsia="Arial" w:hAnsi="Arial" w:cs="Arial"/>
        </w:rPr>
        <w:t xml:space="preserve">This bill prohibits a person from operating on a public way a vehicle with a load of </w:t>
      </w:r>
      <w:bookmarkStart w:id="51" w:name="_LINE__21_33da9671_cfe4_41a1_a10f_3fb625"/>
      <w:bookmarkEnd w:id="50"/>
      <w:r>
        <w:rPr>
          <w:rFonts w:ascii="Arial" w:eastAsia="Arial" w:hAnsi="Arial" w:cs="Arial"/>
        </w:rPr>
        <w:t xml:space="preserve">unsecured snow or a vehicle that has naturally accumulated snow on top of the vehicle, </w:t>
      </w:r>
      <w:bookmarkStart w:id="52" w:name="_LINE__22_8afcc990_7db0_4859_b2f9_2dbca6"/>
      <w:bookmarkEnd w:id="51"/>
      <w:r>
        <w:rPr>
          <w:rFonts w:ascii="Arial" w:eastAsia="Arial" w:hAnsi="Arial" w:cs="Arial"/>
        </w:rPr>
        <w:t xml:space="preserve">except that, with regard to snow that has accumulated naturally, a driver may not be cited </w:t>
      </w:r>
      <w:bookmarkStart w:id="53" w:name="_LINE__23_855b82ee_984d_4ef7_8c78_8d9740"/>
      <w:bookmarkEnd w:id="52"/>
      <w:r>
        <w:rPr>
          <w:rFonts w:ascii="Arial" w:eastAsia="Arial" w:hAnsi="Arial" w:cs="Arial"/>
        </w:rPr>
        <w:t>during a snowstorm and the 48-hour period after the snowstorm that took place in the area.</w:t>
      </w:r>
      <w:bookmarkEnd w:id="53"/>
    </w:p>
    <w:bookmarkEnd w:id="1"/>
    <w:bookmarkEnd w:id="2"/>
    <w:bookmarkEnd w:id="3"/>
    <w:bookmarkEnd w:id="46"/>
    <w:bookmarkEnd w:id="49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LR1647,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Require That Motor Vehicles Be Clear of Snow When Operated on Public Ways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B5A9B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137067</ItemId>
    <LRId>71450</LRId>
    <LRNumber>1647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Require That Motor Vehicles Be Clear of Snow When Operated on Public Ways</LRTitle>
    <ItemTitle>An Act to Require That Motor Vehicles Be Clear of Snow When Operated on Public Ways</ItemTitle>
    <ShortTitle1>REQUIRE THAT MOTOR VEHICLES BE</ShortTitle1>
    <ShortTitle2>CLEAR OF SNOW WHEN OPERATED ON</ShortTitle2>
    <SponsorFirstName>Bruce</SponsorFirstName>
    <SponsorLastName>White</SponsorLastName>
    <SponsorChamberPrefix>Rep.</SponsorChamberPrefix>
    <SponsorFrom>Waterville</SponsorFrom>
    <DraftingCycleCount>1</DraftingCycleCount>
    <LatestDraftingActionId>137</LatestDraftingActionId>
    <LatestDraftingActionDate>2023-02-06T17:29:41</LatestDraftingActionDate>
    <LatestDrafterName>amolesworth</LatestDrafterName>
    <LatestProoferName>smcsorley</LatestProoferName>
    <LatestTechName>mringrose</LatestTechName>
    <CurrentCustodyInitials>FILE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w:rsidR="003B5A9B" w:rsidRDefault="003B5A9B" w:rsidP="003B5A9B"&amp;gt;&amp;lt;w:pPr&amp;gt;&amp;lt;w:ind w:left="360" /&amp;gt;&amp;lt;/w:pPr&amp;gt;&amp;lt;w:bookmarkStart w:id="0" w:name="_ENACTING_CLAUSE__8af920ad_4224_454c_a8b" /&amp;gt;&amp;lt;w:bookmarkStart w:id="1" w:name="_DOC_BODY__fc37894a_f51b_4acd_afef_103ab" /&amp;gt;&amp;lt;w:bookmarkStart w:id="2" w:name="_DOC_BODY_CONTAINER__a168e1b3_a318_4b0a_" /&amp;gt;&amp;lt;w:bookmarkStart w:id="3" w:name="_PAGE__1_8bf80571_4e99_40d0_ad30_8092269" /&amp;gt;&amp;lt;w:bookmarkStart w:id="4" w:name="_PAR__1_56feb0ce_87c4_46eb_9b31_a08e1a22" /&amp;gt;&amp;lt;w:bookmarkStart w:id="5" w:name="_LINE__1_d01faeb7_9022_4843_9c91_38f075c"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w:rsidR="003B5A9B" w:rsidRDefault="003B5A9B" w:rsidP="003B5A9B"&amp;gt;&amp;lt;w:pPr&amp;gt;&amp;lt;w:ind w:left="360" w:firstLine="360" /&amp;gt;&amp;lt;/w:pPr&amp;gt;&amp;lt;w:bookmarkStart w:id="6" w:name="_BILL_SECTION_HEADER__c2d9baa5_28d5_43e4" /&amp;gt;&amp;lt;w:bookmarkStart w:id="7" w:name="_BILL_SECTION__3ebdc002_9876_4cb0_80de_3" /&amp;gt;&amp;lt;w:bookmarkStart w:id="8" w:name="_DOC_BODY_CONTENT__beb4041e_93d8_4550_95" /&amp;gt;&amp;lt;w:bookmarkStart w:id="9" w:name="_PAR__2_d65257b0_7afa_44a9_ab18_213c22eb" /&amp;gt;&amp;lt;w:bookmarkStart w:id="10" w:name="_LINE__2_5069cb59_61f4_4b15_bee3_1b3449e"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w:name="_BILL_SECTION_NUMBER__70018bf1_b081_4fd5"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29-A MRSA §2396, sub-§2,&amp;lt;/w:t&amp;gt;&amp;lt;/w:r&amp;gt;&amp;lt;w:r&amp;gt;&amp;lt;w:t xml:space="preserve"&amp;gt; as amended by PL 2001, c. 144, §2, is further &amp;lt;/w:t&amp;gt;&amp;lt;/w:r&amp;gt;&amp;lt;w:bookmarkStart w:id="12" w:name="_LINE__3_533ea638_2de1_4efe_b6eb_3c86781" /&amp;gt;&amp;lt;w:bookmarkEnd w:id="10" /&amp;gt;&amp;lt;w:r&amp;gt;&amp;lt;w:t&amp;gt;amended to read:&amp;lt;/w:t&amp;gt;&amp;lt;/w:r&amp;gt;&amp;lt;w:bookmarkEnd w:id="12" /&amp;gt;&amp;lt;/w:p&amp;gt;&amp;lt;w:p w:rsidR="003B5A9B" w:rsidRDefault="003B5A9B" w:rsidP="003B5A9B"&amp;gt;&amp;lt;w:pPr&amp;gt;&amp;lt;w:ind w:left="360" w:firstLine="360" /&amp;gt;&amp;lt;/w:pPr&amp;gt;&amp;lt;w:bookmarkStart w:id="13" w:name="_STATUTE_NUMBER__2e1808fe_67aa_433b_b273" /&amp;gt;&amp;lt;w:bookmarkStart w:id="14" w:name="_STATUTE_SS__12de9595_2e78_44db_bd40_996" /&amp;gt;&amp;lt;w:bookmarkStart w:id="15" w:name="_PAR__3_eba8272e_519d_4cef_85fc_fd91da52" /&amp;gt;&amp;lt;w:bookmarkStart w:id="16" w:name="_LINE__4_0170e793_f7c9_45e3_84bc_10ed8cd" /&amp;gt;&amp;lt;w:bookmarkEnd w:id="6" /&amp;gt;&amp;lt;w:bookmarkEnd w:id="9" /&amp;gt;&amp;lt;w:r&amp;gt;&amp;lt;w:rPr&amp;gt;&amp;lt;w:b /&amp;gt;&amp;lt;/w:rPr&amp;gt;&amp;lt;w:t&amp;gt;2&amp;lt;/w:t&amp;gt;&amp;lt;/w:r&amp;gt;&amp;lt;w:bookmarkEnd w:id="13" /&amp;gt;&amp;lt;w:r&amp;gt;&amp;lt;w:rPr&amp;gt;&amp;lt;w:b /&amp;gt;&amp;lt;/w:rPr&amp;gt;&amp;lt;w:t xml:space="preserve"&amp;gt;.  &amp;lt;/w:t&amp;gt;&amp;lt;/w:r&amp;gt;&amp;lt;w:bookmarkStart w:id="17" w:name="_STATUTE_HEADNOTE__4a064c22_0284_4a17_a8" /&amp;gt;&amp;lt;w:r&amp;gt;&amp;lt;w:rPr&amp;gt;&amp;lt;w:b /&amp;gt;&amp;lt;/w:rPr&amp;gt;&amp;lt;w:t&amp;gt;Unsecured load.&amp;lt;/w:t&amp;gt;&amp;lt;/w:r&amp;gt;&amp;lt;w:bookmarkEnd w:id="17"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w:id="18" w:name="_STATUTE_CONTENT__bd225424_d459_4b7e_b06" /&amp;gt;&amp;lt;w:r&amp;gt;&amp;lt;w:t xml:space="preserve"&amp;gt;A person may not operate on a public way a vehicle with a load &amp;lt;/w:t&amp;gt;&amp;lt;/w:r&amp;gt;&amp;lt;w:bookmarkStart w:id="19" w:name="_LINE__5_dc593462_09d3_454d_8165_5ee30e1" /&amp;gt;&amp;lt;w:bookmarkEnd w:id="16" /&amp;gt;&amp;lt;w:r&amp;gt;&amp;lt;w:t xml:space="preserve"&amp;gt;that is not fastened, secured, confined or loaded to reasonably prevent a portion from falling &amp;lt;/w:t&amp;gt;&amp;lt;/w:r&amp;gt;&amp;lt;w:bookmarkStart w:id="20" w:name="_LINE__6_7bc9d3c6_dd9a_48a3_8693_38a6d2a" /&amp;gt;&amp;lt;w:bookmarkEnd w:id="19" /&amp;gt;&amp;lt;w:r&amp;gt;&amp;lt;w:t&amp;gt;off.&amp;lt;/w:t&amp;gt;&amp;lt;/w:r&amp;gt;&amp;lt;w:bookmarkEnd w:id="18" /&amp;gt;&amp;lt;w:bookmarkEnd w:id="20" /&amp;gt;&amp;lt;/w:p&amp;gt;&amp;lt;w:p w:rsidR="003B5A9B" w:rsidRDefault="003B5A9B" w:rsidP="003B5A9B"&amp;gt;&amp;lt;w:pPr&amp;gt;&amp;lt;w:ind w:left="360" /&amp;gt;&amp;lt;/w:pPr&amp;gt;&amp;lt;w:bookmarkStart w:id="21" w:name="_STATUTE_CONTENT__c7977691_f367_4402_b02" /&amp;gt;&amp;lt;w:bookmarkStart w:id="22" w:name="_STATUTE_P__f31d4463_6201_4e01_bcfe_dae2" /&amp;gt;&amp;lt;w:bookmarkStart w:id="23" w:name="_PAR__4_f7ecdec5_ebf5_4429_8513_1832e02e" /&amp;gt;&amp;lt;w:bookmarkStart w:id="24" w:name="_LINE__7_b7c9ea95_f3a6_4f79_91cf_738142f" /&amp;gt;&amp;lt;w:bookmarkEnd w:id="15" /&amp;gt;&amp;lt;w:r&amp;gt;&amp;lt;w:t xml:space="preserve"&amp;gt;For the purposes of this section, "load" includes, but is not limited to, &amp;lt;/w:t&amp;gt;&amp;lt;/w:r&amp;gt;&amp;lt;w:bookmarkStart w:id="25" w:name="_PROCESSED_CHANGE__00749d84_e2a7_4acc_81" /&amp;gt;&amp;lt;w:ins w:id="26" w:author="BPS" w:date="2023-01-11T13:56:00Z"&amp;gt;&amp;lt;w:r&amp;gt;&amp;lt;w:t xml:space="preserve"&amp;gt;snow that has &amp;lt;/w:t&amp;gt;&amp;lt;/w:r&amp;gt;&amp;lt;w:bookmarkStart w:id="27" w:name="_LINE__8_81c0561e_af8e_434c_98e0_eb1e878" /&amp;gt;&amp;lt;w:bookmarkEnd w:id="24" /&amp;gt;&amp;lt;w:r&amp;gt;&amp;lt;w:t&amp;gt;naturally accumulated on the top of a vehicle, snow that is part of an actual load,&amp;lt;/w:t&amp;gt;&amp;lt;/w:r&amp;gt;&amp;lt;/w:ins&amp;gt;&amp;lt;w:r&amp;gt;&amp;lt;w:t xml:space="preserve"&amp;gt; &amp;lt;/w:t&amp;gt;&amp;lt;/w:r&amp;gt;&amp;lt;w:bookmarkEnd w:id="25" /&amp;gt;&amp;lt;w:r&amp;gt;&amp;lt;w:t xml:space="preserve"&amp;gt;firewood, &amp;lt;/w:t&amp;gt;&amp;lt;/w:r&amp;gt;&amp;lt;w:bookmarkStart w:id="28" w:name="_LINE__9_7b1d5980_d405_401c_b158_66e6387" /&amp;gt;&amp;lt;w:bookmarkEnd w:id="27" /&amp;gt;&amp;lt;w:r&amp;gt;&amp;lt;w:t xml:space="preserve"&amp;gt;pulpwood, logs, bolts or other material, but does not include loose hay, pea vines, straw, &amp;lt;/w:t&amp;gt;&amp;lt;/w:r&amp;gt;&amp;lt;w:bookmarkStart w:id="29" w:name="_LINE__10_b75bc0ae_0c23_4b4d_9472_879876" /&amp;gt;&amp;lt;w:bookmarkEnd w:id="28" /&amp;gt;&amp;lt;w:r&amp;gt;&amp;lt;w:t&amp;gt;grain or cornstalks.&amp;lt;/w:t&amp;gt;&amp;lt;/w:r&amp;gt;&amp;lt;w:bookmarkEnd w:id="21" /&amp;gt;&amp;lt;w:bookmarkEnd w:id="29" /&amp;gt;&amp;lt;/w:p&amp;gt;&amp;lt;w:p w:rsidR="003B5A9B" w:rsidRDefault="003B5A9B" w:rsidP="003B5A9B"&amp;gt;&amp;lt;w:pPr&amp;gt;&amp;lt;w:ind w:left="360" /&amp;gt;&amp;lt;/w:pPr&amp;gt;&amp;lt;w:bookmarkStart w:id="30" w:name="_STATUTE_CONTENT__0a3cf4e0_4927_4fcf_834" /&amp;gt;&amp;lt;w:bookmarkStart w:id="31" w:name="_STATUTE_P__ce25f26c_40af_4f9c_a154_2e9d" /&amp;gt;&amp;lt;w:bookmarkStart w:id="32" w:name="_PAR__5_2895f488_f040_4b67_aa08_20f462aa" /&amp;gt;&amp;lt;w:bookmarkStart w:id="33" w:name="_LINE__11_2b9634c0_264f_40a2_83d5_beb7fc" /&amp;gt;&amp;lt;w:bookmarkEnd w:id="22" /&amp;gt;&amp;lt;w:bookmarkEnd w:id="23" /&amp;gt;&amp;lt;w:r&amp;gt;&amp;lt;w:t xml:space="preserve"&amp;gt;When the load consists of sawdust, shavings or wood chips, and a reasonable effort has &amp;lt;/w:t&amp;gt;&amp;lt;/w:r&amp;gt;&amp;lt;w:bookmarkStart w:id="34" w:name="_LINE__12_42fe6df9_ff21_4a0e_ac60_d708b6" /&amp;gt;&amp;lt;w:bookmarkEnd w:id="33" /&amp;gt;&amp;lt;w:r&amp;gt;&amp;lt;w:t xml:space="preserve"&amp;gt;been made to completely cover the load, minor amounts blown from the vehicle while in &amp;lt;/w:t&amp;gt;&amp;lt;/w:r&amp;gt;&amp;lt;w:bookmarkStart w:id="35" w:name="_LINE__13_dd688cc8_3120_4d10_9424_d58c89" /&amp;gt;&amp;lt;w:bookmarkEnd w:id="34" /&amp;gt;&amp;lt;w:r&amp;gt;&amp;lt;w:t&amp;gt;transit do not constitute a violation.&amp;lt;/w:t&amp;gt;&amp;lt;/w:r&amp;gt;&amp;lt;w:bookmarkStart w:id="36" w:name="_PROCESSED_CHANGE__f7c464dc_a8f6_4ba1_a8" /&amp;gt;&amp;lt;w:r&amp;gt;&amp;lt;w:t xml:space="preserve"&amp;gt;  &amp;lt;/w:t&amp;gt;&amp;lt;/w:r&amp;gt;&amp;lt;w:ins w:id="37" w:author="BPS" w:date="2023-01-11T13:56:00Z"&amp;gt;&amp;lt;w:r&amp;gt;&amp;lt;w:t xml:space="preserve"&amp;gt;With regard to snow that has accumulated on the top &amp;lt;/w:t&amp;gt;&amp;lt;/w:r&amp;gt;&amp;lt;w:bookmarkStart w:id="38" w:name="_LINE__14_0725a5cf_7dfa_4979_8a81_11a433" /&amp;gt;&amp;lt;w:bookmarkEnd w:id="35" /&amp;gt;&amp;lt;w:r&amp;gt;&amp;lt;w:t xml:space="preserve"&amp;gt;of a vehicle naturally, a &amp;lt;/w:t&amp;gt;&amp;lt;/w:r&amp;gt;&amp;lt;/w:ins&amp;gt;&amp;lt;w:ins w:id="39" w:author="BPS" w:date="2023-01-24T15:12:00Z"&amp;gt;&amp;lt;w:r&amp;gt;&amp;lt;w:t&amp;gt;person&amp;lt;/w:t&amp;gt;&amp;lt;/w:r&amp;gt;&amp;lt;/w:ins&amp;gt;&amp;lt;w:ins w:id="40" w:author="BPS" w:date="2023-01-11T13:57:00Z"&amp;gt;&amp;lt;w:r&amp;gt;&amp;lt;w:t xml:space="preserve"&amp;gt; may not be cited for violating this subsection during a snow &amp;lt;/w:t&amp;gt;&amp;lt;/w:r&amp;gt;&amp;lt;w:bookmarkStart w:id="41" w:name="_LINE__15_cff97990_7d06_4e08_8c09_a36b21" /&amp;gt;&amp;lt;w:bookmarkEnd w:id="38" /&amp;gt;&amp;lt;w:r&amp;gt;&amp;lt;w:t xml:space="preserve"&amp;gt;event.  For the purposes of this subsection, "snow event" means the day of and &amp;lt;/w:t&amp;gt;&amp;lt;/w:r&amp;gt;&amp;lt;/w:ins&amp;gt;&amp;lt;w:ins w:id="42" w:author="BPS" w:date="2023-01-24T15:12:00Z"&amp;gt;&amp;lt;w:r&amp;gt;&amp;lt;w:t xml:space="preserve"&amp;gt;the &amp;lt;/w:t&amp;gt;&amp;lt;/w:r&amp;gt;&amp;lt;/w:ins&amp;gt;&amp;lt;w:ins w:id="43" w:author="BPS" w:date="2023-01-11T13:57:00Z"&amp;gt;&amp;lt;w:r&amp;gt;&amp;lt;w:t&amp;gt;48&amp;lt;/w:t&amp;gt;&amp;lt;/w:r&amp;gt;&amp;lt;/w:ins&amp;gt;&amp;lt;w:ins w:id="44" w:author="BPS" w:date="2023-01-24T15:12:00Z"&amp;gt;&amp;lt;w:r&amp;gt;&amp;lt;w:t&amp;gt;-&amp;lt;/w:t&amp;gt;&amp;lt;/w:r&amp;gt;&amp;lt;/w:ins&amp;gt;&amp;lt;w:ins w:id="45" w:author="BPS" w:date="2023-01-11T13:57:00Z"&amp;gt;&amp;lt;w:r&amp;gt;&amp;lt;w:t&amp;gt;hour&amp;lt;/w:t&amp;gt;&amp;lt;/w:r&amp;gt;&amp;lt;/w:ins&amp;gt;&amp;lt;w:ins w:id="46" w:author="BPS" w:date="2023-01-24T15:12:00Z"&amp;gt;&amp;lt;w:r&amp;gt;&amp;lt;w:t xml:space="preserve"&amp;gt; &amp;lt;/w:t&amp;gt;&amp;lt;/w:r&amp;gt;&amp;lt;w:bookmarkStart w:id="47" w:name="_LINE__16_b53e595b_72c0_4a00_b2aa_549ac6" /&amp;gt;&amp;lt;w:bookmarkEnd w:id="41" /&amp;gt;&amp;lt;w:r&amp;gt;&amp;lt;w:t&amp;gt;period&amp;lt;/w:t&amp;gt;&amp;lt;/w:r&amp;gt;&amp;lt;/w:ins&amp;gt;&amp;lt;w:ins w:id="48" w:author="BPS" w:date="2023-01-11T13:57:00Z"&amp;gt;&amp;lt;w:r&amp;gt;&amp;lt;w:t xml:space="preserve"&amp;gt; after a snowstorm &amp;lt;/w:t&amp;gt;&amp;lt;/w:r&amp;gt;&amp;lt;/w:ins&amp;gt;&amp;lt;w:ins w:id="49" w:author="BPS" w:date="2023-01-11T14:05:00Z"&amp;gt;&amp;lt;w:r&amp;gt;&amp;lt;w:t xml:space="preserve"&amp;gt;that took place &amp;lt;/w:t&amp;gt;&amp;lt;/w:r&amp;gt;&amp;lt;/w:ins&amp;gt;&amp;lt;w:ins w:id="50" w:author="BPS" w:date="2023-01-11T13:57:00Z"&amp;gt;&amp;lt;w:r&amp;gt;&amp;lt;w:t&amp;gt;in the area&amp;lt;/w:t&amp;gt;&amp;lt;/w:r&amp;gt;&amp;lt;/w:ins&amp;gt;&amp;lt;w:ins w:id="51" w:author="BPS" w:date="2023-01-11T13:58:00Z"&amp;gt;&amp;lt;w:r&amp;gt;&amp;lt;w:t&amp;gt;.&amp;lt;/w:t&amp;gt;&amp;lt;/w:r&amp;gt;&amp;lt;/w:ins&amp;gt;&amp;lt;w:bookmarkEnd w:id="30" /&amp;gt;&amp;lt;w:bookmarkEnd w:id="36" /&amp;gt;&amp;lt;w:bookmarkEnd w:id="47" /&amp;gt;&amp;lt;/w:p&amp;gt;&amp;lt;w:p w:rsidR="003B5A9B" w:rsidRDefault="003B5A9B" w:rsidP="003B5A9B"&amp;gt;&amp;lt;w:pPr&amp;gt;&amp;lt;w:ind w:left="360" /&amp;gt;&amp;lt;/w:pPr&amp;gt;&amp;lt;w:bookmarkStart w:id="52" w:name="_STATUTE_CONTENT__0e6ed255_b4ee_444e_99c" /&amp;gt;&amp;lt;w:bookmarkStart w:id="53" w:name="_STATUTE_P__96034187_b390_4a78_8094_4fa7" /&amp;gt;&amp;lt;w:bookmarkStart w:id="54" w:name="_PAR__6_875ffd85_4d8c_4ea6_b71d_eb8c1cc3" /&amp;gt;&amp;lt;w:bookmarkStart w:id="55" w:name="_LINE__17_73d56fb5_2c84_4424_a740_b1fab0" /&amp;gt;&amp;lt;w:bookmarkEnd w:id="31" /&amp;gt;&amp;lt;w:bookmarkEnd w:id="32" /&amp;gt;&amp;lt;w:r&amp;gt;&amp;lt;w:t&amp;gt;A violation of this section is a traffic infraction subject to a&amp;lt;/w:t&amp;gt;&amp;lt;/w:r&amp;gt;&amp;lt;w:bookmarkStart w:id="56" w:name="_PROCESSED_CHANGE__99ca9446_8bcd_4697_99" /&amp;gt;&amp;lt;w:r&amp;gt;&amp;lt;w:t xml:space="preserve"&amp;gt; &amp;lt;/w:t&amp;gt;&amp;lt;/w:r&amp;gt;&amp;lt;w:del w:id="57" w:author="BPS" w:date="2023-01-24T15:12:00Z"&amp;gt;&amp;lt;w:r w:rsidDel="002B5E5C"&amp;gt;&amp;lt;w:delText&amp;gt;forfeiture&amp;lt;/w:delText&amp;gt;&amp;lt;/w:r&amp;gt;&amp;lt;/w:del&amp;gt;&amp;lt;w:bookmarkStart w:id="58" w:name="_PROCESSED_CHANGE__b765710f_2962_46a4_ad" /&amp;gt;&amp;lt;w:bookmarkEnd w:id="56" /&amp;gt;&amp;lt;w:r&amp;gt;&amp;lt;w:t xml:space="preserve"&amp;gt; &amp;lt;/w:t&amp;gt;&amp;lt;/w:r&amp;gt;&amp;lt;w:ins w:id="59" w:author="BPS" w:date="2023-01-24T15:12:00Z"&amp;gt;&amp;lt;w:r&amp;gt;&amp;lt;w:t&amp;gt;fine&amp;lt;/w:t&amp;gt;&amp;lt;/w:r&amp;gt;&amp;lt;/w:ins&amp;gt;&amp;lt;w:bookmarkEnd w:id="58" /&amp;gt;&amp;lt;w:r&amp;gt;&amp;lt;w:t xml:space="preserve"&amp;gt; of not less than &amp;lt;/w:t&amp;gt;&amp;lt;/w:r&amp;gt;&amp;lt;w:bookmarkStart w:id="60" w:name="_LINE__18_58bbed20_3594_4d21_9601_ca714c" /&amp;gt;&amp;lt;w:bookmarkEnd w:id="55" /&amp;gt;&amp;lt;w:r&amp;gt;&amp;lt;w:t&amp;gt;$150 nor more than $500.&amp;lt;/w:t&amp;gt;&amp;lt;/w:r&amp;gt;&amp;lt;w:bookmarkEnd w:id="52" /&amp;gt;&amp;lt;w:bookmarkEnd w:id="60" /&amp;gt;&amp;lt;/w:p&amp;gt;&amp;lt;w:p w:rsidR="003B5A9B" w:rsidRDefault="003B5A9B" w:rsidP="003B5A9B"&amp;gt;&amp;lt;w:pPr&amp;gt;&amp;lt;w:keepNext /&amp;gt;&amp;lt;w:spacing w:before="240" /&amp;gt;&amp;lt;w:ind w:left="360" /&amp;gt;&amp;lt;w:jc w:val="center" /&amp;gt;&amp;lt;/w:pPr&amp;gt;&amp;lt;w:bookmarkStart w:id="61" w:name="_SUMMARY__1aa87f66_cc66_4dad_933c_8ef954" /&amp;gt;&amp;lt;w:bookmarkStart w:id="62" w:name="_PAR__7_5a731dfb_55d0_4e35_8aed_cee904db" /&amp;gt;&amp;lt;w:bookmarkStart w:id="63" w:name="_LINE__19_ccdd18ff_cfed_49c2_9982_78c459" /&amp;gt;&amp;lt;w:bookmarkEnd w:id="7" /&amp;gt;&amp;lt;w:bookmarkEnd w:id="8" /&amp;gt;&amp;lt;w:bookmarkEnd w:id="14" /&amp;gt;&amp;lt;w:bookmarkEnd w:id="53" /&amp;gt;&amp;lt;w:bookmarkEnd w:id="54" /&amp;gt;&amp;lt;w:r&amp;gt;&amp;lt;w:rPr&amp;gt;&amp;lt;w:b /&amp;gt;&amp;lt;w:sz w:val="24" /&amp;gt;&amp;lt;/w:rPr&amp;gt;&amp;lt;w:t&amp;gt;SUMMARY&amp;lt;/w:t&amp;gt;&amp;lt;/w:r&amp;gt;&amp;lt;w:bookmarkEnd w:id="63" /&amp;gt;&amp;lt;/w:p&amp;gt;&amp;lt;w:p w:rsidR="003B5A9B" w:rsidRDefault="003B5A9B" w:rsidP="003B5A9B"&amp;gt;&amp;lt;w:pPr&amp;gt;&amp;lt;w:ind w:left="360" w:firstLine="360" /&amp;gt;&amp;lt;/w:pPr&amp;gt;&amp;lt;w:bookmarkStart w:id="64" w:name="_PAR__8_81b2ffc8_603f_4618_9c27_9d1a2071" /&amp;gt;&amp;lt;w:bookmarkStart w:id="65" w:name="_LINE__20_7e7a7e59_a876_4614_bc17_e7d136" /&amp;gt;&amp;lt;w:bookmarkEnd w:id="62" /&amp;gt;&amp;lt;w:r&amp;gt;&amp;lt;w:t xml:space="preserve"&amp;gt;This bill prohibits a person from operating on a public way a vehicle with a load of &amp;lt;/w:t&amp;gt;&amp;lt;/w:r&amp;gt;&amp;lt;w:bookmarkStart w:id="66" w:name="_LINE__21_33da9671_cfe4_41a1_a10f_3fb625" /&amp;gt;&amp;lt;w:bookmarkEnd w:id="65" /&amp;gt;&amp;lt;w:r&amp;gt;&amp;lt;w:t xml:space="preserve"&amp;gt;unsecured snow or a vehicle that has naturally accumulated snow on top of the vehicle, &amp;lt;/w:t&amp;gt;&amp;lt;/w:r&amp;gt;&amp;lt;w:bookmarkStart w:id="67" w:name="_LINE__22_8afcc990_7db0_4859_b2f9_2dbca6" /&amp;gt;&amp;lt;w:bookmarkEnd w:id="66" /&amp;gt;&amp;lt;w:r&amp;gt;&amp;lt;w:t xml:space="preserve"&amp;gt;except that, with regard to snow that has accumulated naturally, a driver may not be cited &amp;lt;/w:t&amp;gt;&amp;lt;/w:r&amp;gt;&amp;lt;w:bookmarkStart w:id="68" w:name="_LINE__23_855b82ee_984d_4ef7_8c78_8d9740" /&amp;gt;&amp;lt;w:bookmarkEnd w:id="67" /&amp;gt;&amp;lt;w:r&amp;gt;&amp;lt;w:t&amp;gt;during a snowstorm and the 48-hour period after the snowstorm that took place in the area.&amp;lt;/w:t&amp;gt;&amp;lt;/w:r&amp;gt;&amp;lt;w:bookmarkEnd w:id="68" /&amp;gt;&amp;lt;/w:p&amp;gt;&amp;lt;w:bookmarkEnd w:id="1" /&amp;gt;&amp;lt;w:bookmarkEnd w:id="2" /&amp;gt;&amp;lt;w:bookmarkEnd w:id="3" /&amp;gt;&amp;lt;w:bookmarkEnd w:id="61" /&amp;gt;&amp;lt;w:bookmarkEnd w:id="64" /&amp;gt;&amp;lt;w:p w:rsidR="00000000" w:rsidRDefault="003B5A9B"&amp;gt;&amp;lt;w:r&amp;gt;&amp;lt;w:t xml:space="preserve"&amp;gt; &amp;lt;/w:t&amp;gt;&amp;lt;/w:r&amp;gt;&amp;lt;/w:p&amp;gt;&amp;lt;w:sectPr w:rsidR="00000000" w:rsidSect="003B5A9B"&amp;gt;&amp;lt;w:footerReference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w:rsidR="00CC210D" w:rsidRDefault="003B5A9B"&amp;gt;&amp;lt;w:pPr&amp;gt;&amp;lt;w:pStyle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/&amp;gt;&amp;lt;/w:rPr&amp;gt;&amp;lt;w:t&amp;gt;131LR1647(01)&amp;lt;/w:t&amp;gt;&amp;lt;/w:r&amp;gt;&amp;lt;w:r&amp;gt;&amp;lt;w:rPr&amp;gt;&amp;lt;w:snapToGrid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8bf80571_4e99_40d0_ad30_8092269&lt;/BookmarkName&gt;&lt;Tables /&gt;&lt;/ProcessedCheckInPage&gt;&lt;/Pages&gt;&lt;Paragraphs&gt;&lt;CheckInParagraphs&gt;&lt;PageNumber&gt;1&lt;/PageNumber&gt;&lt;BookmarkName&gt;_PAR__1_56feb0ce_87c4_46eb_9b31_a08e1a22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d65257b0_7afa_44a9_ab18_213c22eb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eba8272e_519d_4cef_85fc_fd91da52&lt;/BookmarkName&gt;&lt;StartingLineNumber&gt;4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f7ecdec5_ebf5_4429_8513_1832e02e&lt;/BookmarkName&gt;&lt;StartingLineNumber&gt;7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2895f488_f040_4b67_aa08_20f462aa&lt;/BookmarkName&gt;&lt;StartingLineNumber&gt;11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875ffd85_4d8c_4ea6_b71d_eb8c1cc3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5a731dfb_55d0_4e35_8aed_cee904db&lt;/BookmarkName&gt;&lt;StartingLineNumber&gt;19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81b2ffc8_603f_4618_9c27_9d1a2071&lt;/BookmarkName&gt;&lt;StartingLineNumber&gt;20&lt;/StartingLineNumber&gt;&lt;EndingLineNumber&gt;23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