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Higher Standards for State-owned and State-managed Land for Deer Management</w:t>
      </w:r>
    </w:p>
    <w:p w:rsidR="008F7F5E" w:rsidP="008F7F5E">
      <w:pPr>
        <w:ind w:left="360"/>
        <w:rPr>
          <w:rFonts w:ascii="Arial" w:eastAsia="Arial" w:hAnsi="Arial" w:cs="Arial"/>
        </w:rPr>
      </w:pPr>
      <w:bookmarkStart w:id="0" w:name="_ENACTING_CLAUSE__3dbca9a3_999a_4914_b5f"/>
      <w:bookmarkStart w:id="1" w:name="_DOC_BODY__5dfc5318_0359_4afc_8ca7_ad7d9"/>
      <w:bookmarkStart w:id="2" w:name="_DOC_BODY_CONTAINER__e0f7b3eb_97f4_418f_"/>
      <w:bookmarkStart w:id="3" w:name="_PAGE__1_093c2db4_de0e_4147_a84d_9b5a41f"/>
      <w:bookmarkStart w:id="4" w:name="_PAR__1_25ab1d8a_7c18_465b_a165_3b0da46e"/>
      <w:bookmarkStart w:id="5" w:name="_LINE__1_16793acc_315e_4594_8267_d9f0f4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F7F5E" w:rsidP="008F7F5E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ad38d56b_d984_44ab_84d2_"/>
      <w:bookmarkStart w:id="7" w:name="_DOC_BODY_CONTENT__5c59f9c0_18d7_4556_9a"/>
      <w:bookmarkStart w:id="8" w:name="_PAR__2_6d763d9f_9201_41b2_8337_a40efb57"/>
      <w:bookmarkStart w:id="9" w:name="_LINE__2_6453b9ee_0885_49ce_9c73_993b161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8F7F5E" w:rsidP="008F7F5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25a11b57_230e_4d02_baa6_6514d0"/>
      <w:bookmarkStart w:id="11" w:name="_PAR__3_484eeb3f_611b_41dc_b2c3_eb2ce921"/>
      <w:bookmarkStart w:id="12" w:name="_LINE__3_d17c30f4_0f64_42a1_b4ab_b49ef40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8F7F5E" w:rsidP="008F7F5E">
      <w:pPr>
        <w:ind w:left="360" w:firstLine="360"/>
        <w:rPr>
          <w:rFonts w:ascii="Arial" w:eastAsia="Arial" w:hAnsi="Arial" w:cs="Arial"/>
        </w:rPr>
      </w:pPr>
      <w:bookmarkStart w:id="13" w:name="_PAR__4_9d03d0d9_bf8f_4c34_b356_ce10834e"/>
      <w:bookmarkStart w:id="14" w:name="_LINE__4_66c1e89c_a6b5_4517_afa4_ae0315d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8F7F5E" w:rsidP="008F7F5E">
      <w:pPr>
        <w:ind w:left="360" w:firstLine="360"/>
        <w:rPr>
          <w:rFonts w:ascii="Arial" w:eastAsia="Arial" w:hAnsi="Arial" w:cs="Arial"/>
        </w:rPr>
      </w:pPr>
      <w:bookmarkStart w:id="15" w:name="_PAR__5_5ae782fa_ef26_4fe6_94ff_fed53c73"/>
      <w:bookmarkStart w:id="16" w:name="_LINE__5_16ecda61_fa25_4c3f_b251_37b0581"/>
      <w:bookmarkEnd w:id="13"/>
      <w:r>
        <w:rPr>
          <w:rFonts w:ascii="Arial" w:eastAsia="Arial" w:hAnsi="Arial" w:cs="Arial"/>
        </w:rPr>
        <w:t>This bill would create higher standards for s</w:t>
      </w:r>
      <w:r>
        <w:rPr>
          <w:rFonts w:ascii="Arial" w:eastAsia="Arial" w:hAnsi="Arial" w:cs="Arial"/>
        </w:rPr>
        <w:t>tate</w:t>
      </w:r>
      <w:r>
        <w:rPr>
          <w:rFonts w:ascii="Arial" w:eastAsia="Arial" w:hAnsi="Arial" w:cs="Arial"/>
        </w:rPr>
        <w:t>-owned and s</w:t>
      </w:r>
      <w:r>
        <w:rPr>
          <w:rFonts w:ascii="Arial" w:eastAsia="Arial" w:hAnsi="Arial" w:cs="Arial"/>
        </w:rPr>
        <w:t>tate</w:t>
      </w:r>
      <w:r>
        <w:rPr>
          <w:rFonts w:ascii="Arial" w:eastAsia="Arial" w:hAnsi="Arial" w:cs="Arial"/>
        </w:rPr>
        <w:t xml:space="preserve">-managed land for the </w:t>
      </w:r>
      <w:bookmarkStart w:id="17" w:name="_LINE__6_a0feede4_82d2_4360_849a_8da3c1c"/>
      <w:bookmarkEnd w:id="16"/>
      <w:r>
        <w:rPr>
          <w:rFonts w:ascii="Arial" w:eastAsia="Arial" w:hAnsi="Arial" w:cs="Arial"/>
        </w:rPr>
        <w:t>purpose of deer management.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LR2554,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Higher Standards for State-owned and State-managed Land for Deer Management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F7F5E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133065</ItemId>
    <LRId>69099</LRId>
    <LRNumber>2554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Create Higher Standards for State-owned and State-managed Land for Deer Management</LRTitle>
    <ItemTitle>An Act To Create Higher Standards for State-owned and State-managed Land for Deer Management</ItemTitle>
    <ShortTitle1> CREATE HIGHER STANDARDS FOR</ShortTitle1>
    <ShortTitle2>STATE-OWNED AND STATE-MANAGED</ShortTitle2>
    <JacketLegend>Approved for introduction by a majority of the Legislative Council pursuant to Joint Rule 205.</JacketLegend>
    <SponsorFirstName>Troy</SponsorFirstName>
    <SponsorLastName>Jackson</SponsorLastName>
    <SponsorChamberPrefix>Pres.</SponsorChamberPrefix>
    <SponsorFrom>Aroostook</SponsorFrom>
    <DraftingCycleCount>1</DraftingCycleCount>
    <LatestDraftingActionId>124</LatestDraftingActionId>
    <LatestDraftingActionDate>2022-01-19T15:31:04</LatestDraftingActionDate>
    <LatestDrafterName>amolesworth</LatestDrafterName>
    <LatestProoferName>ekeyes</LatestProoferName>
    <LatestTechName>clhall</LatestTechName>
    <CurrentCustodyInitials>bhudson</CurrentCustodyInitials>
    <AuthorityForIntroductionCode>LAD</AuthorityForIntroductionCode>
    <AuthorityForIntroductionDescription>After Deadline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w:rsidR="008F7F5E" w:rsidRDefault="008F7F5E" w:rsidP="008F7F5E"&amp;gt;&amp;lt;w:pPr&amp;gt;&amp;lt;w:ind w:left="360" /&amp;gt;&amp;lt;/w:pPr&amp;gt;&amp;lt;w:bookmarkStart w:id="0" w:name="_ENACTING_CLAUSE__3dbca9a3_999a_4914_b5f" /&amp;gt;&amp;lt;w:bookmarkStart w:id="1" w:name="_DOC_BODY__5dfc5318_0359_4afc_8ca7_ad7d9" /&amp;gt;&amp;lt;w:bookmarkStart w:id="2" w:name="_DOC_BODY_CONTAINER__e0f7b3eb_97f4_418f_" /&amp;gt;&amp;lt;w:bookmarkStart w:id="3" w:name="_PAGE__1_093c2db4_de0e_4147_a84d_9b5a41f" /&amp;gt;&amp;lt;w:bookmarkStart w:id="4" w:name="_PAR__1_25ab1d8a_7c18_465b_a165_3b0da46e" /&amp;gt;&amp;lt;w:bookmarkStart w:id="5" w:name="_LINE__1_16793acc_315e_4594_8267_d9f0f43"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w:rsidR="008F7F5E" w:rsidRDefault="008F7F5E" w:rsidP="008F7F5E"&amp;gt;&amp;lt;w:pPr&amp;gt;&amp;lt;w:spacing w:before="240" /&amp;gt;&amp;lt;w:ind w:left="360" /&amp;gt;&amp;lt;w:jc w:val="center" /&amp;gt;&amp;lt;/w:pPr&amp;gt;&amp;lt;w:bookmarkStart w:id="6" w:name="_CONCEPT_DRAFT__ad38d56b_d984_44ab_84d2_" /&amp;gt;&amp;lt;w:bookmarkStart w:id="7" w:name="_DOC_BODY_CONTENT__5c59f9c0_18d7_4556_9a" /&amp;gt;&amp;lt;w:bookmarkStart w:id="8" w:name="_PAR__2_6d763d9f_9201_41b2_8337_a40efb57" /&amp;gt;&amp;lt;w:bookmarkStart w:id="9" w:name="_LINE__2_6453b9ee_0885_49ce_9c73_993b161"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w:rsidR="008F7F5E" w:rsidRDefault="008F7F5E" w:rsidP="008F7F5E"&amp;gt;&amp;lt;w:pPr&amp;gt;&amp;lt;w:keepNext /&amp;gt;&amp;lt;w:spacing w:before="240" /&amp;gt;&amp;lt;w:ind w:left="360" /&amp;gt;&amp;lt;w:jc w:val="center" /&amp;gt;&amp;lt;/w:pPr&amp;gt;&amp;lt;w:bookmarkStart w:id="10" w:name="_SUMMARY__25a11b57_230e_4d02_baa6_6514d0" /&amp;gt;&amp;lt;w:bookmarkStart w:id="11" w:name="_PAR__3_484eeb3f_611b_41dc_b2c3_eb2ce921" /&amp;gt;&amp;lt;w:bookmarkStart w:id="12" w:name="_LINE__3_d17c30f4_0f64_42a1_b4ab_b49ef40"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w:rsidR="008F7F5E" w:rsidRDefault="008F7F5E" w:rsidP="008F7F5E"&amp;gt;&amp;lt;w:pPr&amp;gt;&amp;lt;w:ind w:left="360" w:firstLine="360" /&amp;gt;&amp;lt;/w:pPr&amp;gt;&amp;lt;w:bookmarkStart w:id="13" w:name="_PAR__4_9d03d0d9_bf8f_4c34_b356_ce10834e" /&amp;gt;&amp;lt;w:bookmarkStart w:id="14" w:name="_LINE__4_66c1e89c_a6b5_4517_afa4_ae0315d" /&amp;gt;&amp;lt;w:bookmarkEnd w:id="11" /&amp;gt;&amp;lt;w:r&amp;gt;&amp;lt;w:t&amp;gt;This bill is a concept draft pursuant to Joint Rule 208.&amp;lt;/w:t&amp;gt;&amp;lt;/w:r&amp;gt;&amp;lt;w:bookmarkEnd w:id="14" /&amp;gt;&amp;lt;/w:p&amp;gt;&amp;lt;w:p w:rsidR="008F7F5E" w:rsidRDefault="008F7F5E" w:rsidP="008F7F5E"&amp;gt;&amp;lt;w:pPr&amp;gt;&amp;lt;w:ind w:left="360" w:firstLine="360" /&amp;gt;&amp;lt;/w:pPr&amp;gt;&amp;lt;w:bookmarkStart w:id="15" w:name="_PAR__5_5ae782fa_ef26_4fe6_94ff_fed53c73" /&amp;gt;&amp;lt;w:bookmarkStart w:id="16" w:name="_LINE__5_16ecda61_fa25_4c3f_b251_37b0581" /&amp;gt;&amp;lt;w:bookmarkEnd w:id="13" /&amp;gt;&amp;lt;w:r&amp;gt;&amp;lt;w:t&amp;gt;This bill would create higher standards for s&amp;lt;/w:t&amp;gt;&amp;lt;/w:r&amp;gt;&amp;lt;w:r&amp;gt;&amp;lt;w:t&amp;gt;tate&amp;lt;/w:t&amp;gt;&amp;lt;/w:r&amp;gt;&amp;lt;w:r&amp;gt;&amp;lt;w:t&amp;gt;-owned and s&amp;lt;/w:t&amp;gt;&amp;lt;/w:r&amp;gt;&amp;lt;w:r&amp;gt;&amp;lt;w:t&amp;gt;tate&amp;lt;/w:t&amp;gt;&amp;lt;/w:r&amp;gt;&amp;lt;w:r&amp;gt;&amp;lt;w:t xml:space="preserve"&amp;gt;-managed land for the &amp;lt;/w:t&amp;gt;&amp;lt;/w:r&amp;gt;&amp;lt;w:bookmarkStart w:id="17" w:name="_LINE__6_a0feede4_82d2_4360_849a_8da3c1c" /&amp;gt;&amp;lt;w:bookmarkEnd w:id="16" /&amp;gt;&amp;lt;w:r&amp;gt;&amp;lt;w:t&amp;gt;purpose of deer management.&amp;lt;/w:t&amp;gt;&amp;lt;/w:r&amp;gt;&amp;lt;w:bookmarkEnd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w:rsidRDefault="008F7F5E"&amp;gt;&amp;lt;w:r&amp;gt;&amp;lt;w:t xml:space="preserve"&amp;gt; &amp;lt;/w:t&amp;gt;&amp;lt;/w:r&amp;gt;&amp;lt;/w:p&amp;gt;&amp;lt;w:sectPr w:rsidR="00000000" w:rsidSect="008F7F5E"&amp;gt;&amp;lt;w:footerReference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w:rsidR="003C207C" w:rsidRDefault="008F7F5E"&amp;gt;&amp;lt;w:pPr&amp;gt;&amp;lt;w:pStyle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/&amp;gt;&amp;lt;/w:rPr&amp;gt;&amp;lt;w:t&amp;gt;130LR2554(01)&amp;lt;/w:t&amp;gt;&amp;lt;/w:r&amp;gt;&amp;lt;w:r&amp;gt;&amp;lt;w:rPr&amp;gt;&amp;lt;w:snapToGrid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093c2db4_de0e_4147_a84d_9b5a41f&lt;/BookmarkName&gt;&lt;Tables /&gt;&lt;/ProcessedCheckInPage&gt;&lt;/Pages&gt;&lt;Paragraphs&gt;&lt;CheckInParagraphs&gt;&lt;PageNumber&gt;1&lt;/PageNumber&gt;&lt;BookmarkName&gt;_PAR__1_25ab1d8a_7c18_465b_a165_3b0da46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d763d9f_9201_41b2_8337_a40efb57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484eeb3f_611b_41dc_b2c3_eb2ce921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d03d0d9_bf8f_4c34_b356_ce10834e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ae782fa_ef26_4fe6_94ff_fed53c73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