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RESOLUTION, EXPRESSING THE SENSE OF THE LEGISLATURE REGARDING THE USE OF PUBLIC LAND LEASED BY THE STATE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RESOLUTION, EXPRESSING THE SENSE OF THE LEGISLATURE REGARDING THE USE OF PUBLIC LAND LEASED BY THE STATE</w:t>
      </w:r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0" w:name="_WHEREAS_CLAUSE__96fd31d3_061e_4a89_a55b"/>
      <w:bookmarkStart w:id="1" w:name="_DOC_BODY_CONTENT__ee0e018a_f566_48b3_ae"/>
      <w:bookmarkStart w:id="2" w:name="_DOC_BODY__3c1cef3e_0160_4287_b98b_f689d"/>
      <w:bookmarkStart w:id="3" w:name="_DOC_BODY_CONTAINER__79b6d309_6f0e_4a81_"/>
      <w:bookmarkStart w:id="4" w:name="_PAGE__1_c5c2e830_d82f_4ea7_9c79_b5e934e"/>
      <w:bookmarkStart w:id="5" w:name="_PAR__1_4094bd26_ac6f_4ae7_9c60_4aca6625"/>
      <w:bookmarkStart w:id="6" w:name="_LINE__1_13a96d48_f858_45dd_8069_10baadf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in order to protect </w:t>
      </w:r>
      <w:r>
        <w:rPr>
          <w:rFonts w:ascii="Arial" w:eastAsia="Arial" w:hAnsi="Arial" w:cs="Arial"/>
        </w:rPr>
        <w:t>state park land, public lots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other real estate held by </w:t>
      </w:r>
      <w:bookmarkStart w:id="7" w:name="_LINE__2_168a839a_bad5_48cf_810f_dbf6430"/>
      <w:bookmarkEnd w:id="6"/>
      <w:r>
        <w:rPr>
          <w:rFonts w:ascii="Arial" w:eastAsia="Arial" w:hAnsi="Arial" w:cs="Arial"/>
        </w:rPr>
        <w:t>the State for conservation or recreation purposes</w:t>
      </w:r>
      <w:r w:rsidRPr="00EE798F">
        <w:rPr>
          <w:rFonts w:ascii="Arial" w:eastAsia="Arial" w:hAnsi="Arial" w:cs="Arial"/>
        </w:rPr>
        <w:t xml:space="preserve">, in November 1993 Maine voters amended </w:t>
      </w:r>
      <w:bookmarkStart w:id="8" w:name="_LINE__3_2d101ab2_0989_472e_9c37_b41f81e"/>
      <w:bookmarkEnd w:id="7"/>
      <w:r w:rsidRPr="00EE798F">
        <w:rPr>
          <w:rFonts w:ascii="Arial" w:eastAsia="Arial" w:hAnsi="Arial" w:cs="Arial"/>
        </w:rPr>
        <w:t>the Constitution of Maine, Article IX, Section 23 to affirm that</w:t>
      </w:r>
      <w:r>
        <w:rPr>
          <w:rFonts w:ascii="Arial" w:eastAsia="Arial" w:hAnsi="Arial" w:cs="Arial"/>
        </w:rPr>
        <w:t xml:space="preserve"> "</w:t>
      </w:r>
      <w:r w:rsidRPr="00EE798F">
        <w:rPr>
          <w:rFonts w:ascii="Arial" w:eastAsia="Arial" w:hAnsi="Arial" w:cs="Arial"/>
        </w:rPr>
        <w:t xml:space="preserve">State park land, public lots or </w:t>
      </w:r>
      <w:bookmarkStart w:id="9" w:name="_LINE__4_7a4a158b_5b9a_44b4_b9ac_c165b1e"/>
      <w:bookmarkEnd w:id="8"/>
      <w:r w:rsidRPr="00EE798F">
        <w:rPr>
          <w:rFonts w:ascii="Arial" w:eastAsia="Arial" w:hAnsi="Arial" w:cs="Arial"/>
        </w:rPr>
        <w:t xml:space="preserve">other real estate held by the State for conservation or recreation purposes and designated by </w:t>
      </w:r>
      <w:bookmarkStart w:id="10" w:name="_LINE__5_ceada295_43f3_4195_b0d6_9f25bda"/>
      <w:bookmarkEnd w:id="9"/>
      <w:r w:rsidRPr="00EE798F">
        <w:rPr>
          <w:rFonts w:ascii="Arial" w:eastAsia="Arial" w:hAnsi="Arial" w:cs="Arial"/>
        </w:rPr>
        <w:t xml:space="preserve">legislation implementing this section may not be reduced or its uses substantially altered except </w:t>
      </w:r>
      <w:bookmarkStart w:id="11" w:name="_LINE__6_9a37740e_4b1d_4acf_b635_759bdbc"/>
      <w:bookmarkEnd w:id="10"/>
      <w:r w:rsidRPr="00EE798F">
        <w:rPr>
          <w:rFonts w:ascii="Arial" w:eastAsia="Arial" w:hAnsi="Arial" w:cs="Arial"/>
        </w:rPr>
        <w:t>on the vote of 2/3 of all the members elected to each House</w:t>
      </w:r>
      <w:r>
        <w:rPr>
          <w:rFonts w:ascii="Arial" w:eastAsia="Arial" w:hAnsi="Arial" w:cs="Arial"/>
        </w:rPr>
        <w:t>",</w:t>
      </w:r>
      <w:r w:rsidRPr="00EE798F">
        <w:rPr>
          <w:rFonts w:ascii="Arial" w:eastAsia="Arial" w:hAnsi="Arial" w:cs="Arial"/>
        </w:rPr>
        <w:t xml:space="preserve"> thereby requiring a vote of </w:t>
      </w:r>
      <w:r>
        <w:rPr>
          <w:rFonts w:ascii="Arial" w:eastAsia="Arial" w:hAnsi="Arial" w:cs="Arial"/>
        </w:rPr>
        <w:t>2/3</w:t>
      </w:r>
      <w:r w:rsidRPr="00EE798F">
        <w:rPr>
          <w:rFonts w:ascii="Arial" w:eastAsia="Arial" w:hAnsi="Arial" w:cs="Arial"/>
        </w:rPr>
        <w:t xml:space="preserve"> of </w:t>
      </w:r>
      <w:bookmarkStart w:id="12" w:name="_LINE__7_2842a787_a17c_460b_a1f3_440fc7d"/>
      <w:bookmarkEnd w:id="11"/>
      <w:r w:rsidRPr="00EE798F">
        <w:rPr>
          <w:rFonts w:ascii="Arial" w:eastAsia="Arial" w:hAnsi="Arial" w:cs="Arial"/>
        </w:rPr>
        <w:t xml:space="preserve">all the members elected to each House of the Legislature to approve any substantial alteration </w:t>
      </w:r>
      <w:bookmarkStart w:id="13" w:name="_LINE__8_800fde0b_dfae_44fe_9db5_90b1151"/>
      <w:bookmarkEnd w:id="12"/>
      <w:r w:rsidRPr="00EE798F">
        <w:rPr>
          <w:rFonts w:ascii="Arial" w:eastAsia="Arial" w:hAnsi="Arial" w:cs="Arial"/>
        </w:rPr>
        <w:t xml:space="preserve">in the use of </w:t>
      </w:r>
      <w:r>
        <w:rPr>
          <w:rFonts w:ascii="Arial" w:eastAsia="Arial" w:hAnsi="Arial" w:cs="Arial"/>
        </w:rPr>
        <w:t xml:space="preserve">that </w:t>
      </w:r>
      <w:r w:rsidRPr="00EE798F">
        <w:rPr>
          <w:rFonts w:ascii="Arial" w:eastAsia="Arial" w:hAnsi="Arial" w:cs="Arial"/>
        </w:rPr>
        <w:t xml:space="preserve">state park land, public lots or other real estate held by the State for conservation </w:t>
      </w:r>
      <w:bookmarkStart w:id="14" w:name="_LINE__9_60f38b25_2d0a_4849_8365_ef92a3b"/>
      <w:bookmarkEnd w:id="13"/>
      <w:r w:rsidRPr="00EE798F">
        <w:rPr>
          <w:rFonts w:ascii="Arial" w:eastAsia="Arial" w:hAnsi="Arial" w:cs="Arial"/>
        </w:rPr>
        <w:t>or recreation purposes; and</w:t>
      </w:r>
      <w:bookmarkEnd w:id="14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15" w:name="_WHEREAS_CLAUSE__4313bee2_b1af_493e_9733"/>
      <w:bookmarkStart w:id="16" w:name="_PAR__2_40144b7d_e6f1_4b55_b5eb_8c53cd71"/>
      <w:bookmarkStart w:id="17" w:name="_LINE__10_f27f08d1_9e0c_4e66_b615_6e67c4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the Department of Agriculture, Conservation and Forestry, Bureau of Parks </w:t>
      </w:r>
      <w:bookmarkStart w:id="18" w:name="_LINE__11_6f8c324f_6b55_47ed_81d4_5a56a8"/>
      <w:bookmarkEnd w:id="17"/>
      <w:r w:rsidRPr="00EE798F">
        <w:rPr>
          <w:rFonts w:ascii="Arial" w:eastAsia="Arial" w:hAnsi="Arial" w:cs="Arial"/>
        </w:rPr>
        <w:t>and Lands in December 2014 leased to Central Maine Power Company</w:t>
      </w:r>
      <w:r>
        <w:rPr>
          <w:rFonts w:ascii="Arial" w:eastAsia="Arial" w:hAnsi="Arial" w:cs="Arial"/>
        </w:rPr>
        <w:t>, or "CMP,"</w:t>
      </w:r>
      <w:r w:rsidRPr="00EE798F">
        <w:rPr>
          <w:rFonts w:ascii="Arial" w:eastAsia="Arial" w:hAnsi="Arial" w:cs="Arial"/>
        </w:rPr>
        <w:t xml:space="preserve"> a right-of-</w:t>
      </w:r>
      <w:bookmarkStart w:id="19" w:name="_LINE__12_e85b41f7_b381_434d_9ab4_ea98db"/>
      <w:bookmarkEnd w:id="18"/>
      <w:r w:rsidRPr="00EE798F">
        <w:rPr>
          <w:rFonts w:ascii="Arial" w:eastAsia="Arial" w:hAnsi="Arial" w:cs="Arial"/>
        </w:rPr>
        <w:t>way</w:t>
      </w:r>
      <w:r>
        <w:rPr>
          <w:rFonts w:ascii="Arial" w:eastAsia="Arial" w:hAnsi="Arial" w:cs="Arial"/>
        </w:rPr>
        <w:t xml:space="preserve"> that is a 300-foot-wide,</w:t>
      </w:r>
      <w:r w:rsidRPr="00EE798F">
        <w:rPr>
          <w:rFonts w:ascii="Arial" w:eastAsia="Arial" w:hAnsi="Arial" w:cs="Arial"/>
        </w:rPr>
        <w:t xml:space="preserve"> approximately one-mile-long transmission corridor across public </w:t>
      </w:r>
      <w:bookmarkStart w:id="20" w:name="_LINE__13_853a933d_af1b_488c_aa91_339222"/>
      <w:bookmarkEnd w:id="19"/>
      <w:r w:rsidRPr="00EE798F">
        <w:rPr>
          <w:rFonts w:ascii="Arial" w:eastAsia="Arial" w:hAnsi="Arial" w:cs="Arial"/>
        </w:rPr>
        <w:t>reserved lands in West Forks Plantation and in Johnson Mountain Township; and</w:t>
      </w:r>
      <w:bookmarkEnd w:id="20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21" w:name="_WHEREAS_CLAUSE__637239dc_66a3_4864_a847"/>
      <w:bookmarkStart w:id="22" w:name="_PAR__3_aef479c5_eb5c_43ed_849f_4976e1be"/>
      <w:bookmarkStart w:id="23" w:name="_LINE__14_9c53c45e_76ea_4861_aa62_ee5bd6"/>
      <w:bookmarkEnd w:id="15"/>
      <w:bookmarkEnd w:id="1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>the clearing and placement of large transmission towers and lines on a 300-</w:t>
      </w:r>
      <w:bookmarkStart w:id="24" w:name="_LINE__15_befc72c7_da21_4cc1_8a17_90de0d"/>
      <w:bookmarkEnd w:id="23"/>
      <w:r w:rsidRPr="00EE798F">
        <w:rPr>
          <w:rFonts w:ascii="Arial" w:eastAsia="Arial" w:hAnsi="Arial" w:cs="Arial"/>
        </w:rPr>
        <w:t>foot-wide right of way bisecting constitutionally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>protected and unique public reserved land</w:t>
      </w:r>
      <w:r>
        <w:rPr>
          <w:rFonts w:ascii="Arial" w:eastAsia="Arial" w:hAnsi="Arial" w:cs="Arial"/>
        </w:rPr>
        <w:t>s</w:t>
      </w:r>
      <w:r w:rsidRPr="00EE798F">
        <w:rPr>
          <w:rFonts w:ascii="Arial" w:eastAsia="Arial" w:hAnsi="Arial" w:cs="Arial"/>
        </w:rPr>
        <w:t xml:space="preserve"> </w:t>
      </w:r>
      <w:bookmarkStart w:id="25" w:name="_LINE__16_5fed1721_72ea_47e8_95c2_914431"/>
      <w:bookmarkEnd w:id="24"/>
      <w:r w:rsidRPr="00EE798F">
        <w:rPr>
          <w:rFonts w:ascii="Arial" w:eastAsia="Arial" w:hAnsi="Arial" w:cs="Arial"/>
        </w:rPr>
        <w:t xml:space="preserve">for an approximately one-mile-long strip </w:t>
      </w:r>
      <w:r>
        <w:rPr>
          <w:rFonts w:ascii="Arial" w:eastAsia="Arial" w:hAnsi="Arial" w:cs="Arial"/>
        </w:rPr>
        <w:t xml:space="preserve">of land </w:t>
      </w:r>
      <w:r w:rsidRPr="00EE798F">
        <w:rPr>
          <w:rFonts w:ascii="Arial" w:eastAsia="Arial" w:hAnsi="Arial" w:cs="Arial"/>
        </w:rPr>
        <w:t xml:space="preserve">is a substantially different use of these public </w:t>
      </w:r>
      <w:bookmarkStart w:id="26" w:name="_LINE__17_574b1986_0d22_4e74_b7c5_f8bd9d"/>
      <w:bookmarkEnd w:id="25"/>
      <w:r w:rsidRPr="00EE798F">
        <w:rPr>
          <w:rFonts w:ascii="Arial" w:eastAsia="Arial" w:hAnsi="Arial" w:cs="Arial"/>
        </w:rPr>
        <w:t>lands; and</w:t>
      </w:r>
      <w:bookmarkEnd w:id="26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27" w:name="_WHEREAS_CLAUSE__b6a71636_6141_4ab4_b89a"/>
      <w:bookmarkStart w:id="28" w:name="_PAR__4_c2c4f19f_0a24_4914_b37e_b124cbff"/>
      <w:bookmarkStart w:id="29" w:name="_LINE__18_1ad02917_2d4b_40a3_9311_aae111"/>
      <w:bookmarkEnd w:id="21"/>
      <w:bookmarkEnd w:id="2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in contravention of the Constitution of Maine and </w:t>
      </w:r>
      <w:r>
        <w:rPr>
          <w:rFonts w:ascii="Arial" w:eastAsia="Arial" w:hAnsi="Arial" w:cs="Arial"/>
        </w:rPr>
        <w:t xml:space="preserve">the </w:t>
      </w:r>
      <w:r w:rsidRPr="00EE798F">
        <w:rPr>
          <w:rFonts w:ascii="Arial" w:eastAsia="Arial" w:hAnsi="Arial" w:cs="Arial"/>
        </w:rPr>
        <w:t xml:space="preserve">implementing </w:t>
      </w:r>
      <w:r>
        <w:rPr>
          <w:rFonts w:ascii="Arial" w:eastAsia="Arial" w:hAnsi="Arial" w:cs="Arial"/>
        </w:rPr>
        <w:t xml:space="preserve">statute, </w:t>
      </w:r>
      <w:bookmarkStart w:id="30" w:name="_LINE__19_60aee2b1_90d8_468f_bd41_8fa826"/>
      <w:bookmarkEnd w:id="29"/>
      <w:r>
        <w:rPr>
          <w:rFonts w:ascii="Arial" w:eastAsia="Arial" w:hAnsi="Arial" w:cs="Arial"/>
        </w:rPr>
        <w:t>the Maine Revised S</w:t>
      </w:r>
      <w:r w:rsidRPr="00EE798F">
        <w:rPr>
          <w:rFonts w:ascii="Arial" w:eastAsia="Arial" w:hAnsi="Arial" w:cs="Arial"/>
        </w:rPr>
        <w:t>tatute</w:t>
      </w:r>
      <w:r>
        <w:rPr>
          <w:rFonts w:ascii="Arial" w:eastAsia="Arial" w:hAnsi="Arial" w:cs="Arial"/>
        </w:rPr>
        <w:t>s</w:t>
      </w:r>
      <w:r w:rsidRPr="00EE798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Title </w:t>
      </w:r>
      <w:r w:rsidRPr="00EE798F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, section</w:t>
      </w:r>
      <w:r w:rsidRPr="00EE798F">
        <w:rPr>
          <w:rFonts w:ascii="Arial" w:eastAsia="Arial" w:hAnsi="Arial" w:cs="Arial"/>
        </w:rPr>
        <w:t xml:space="preserve"> 598-A, the Legislature was not afforded an </w:t>
      </w:r>
      <w:bookmarkStart w:id="31" w:name="_LINE__20_a172fca5_f67a_482c_a7cc_ad455a"/>
      <w:bookmarkEnd w:id="30"/>
      <w:r w:rsidRPr="00EE798F">
        <w:rPr>
          <w:rFonts w:ascii="Arial" w:eastAsia="Arial" w:hAnsi="Arial" w:cs="Arial"/>
        </w:rPr>
        <w:t xml:space="preserve">opportunity to review or approve the lease to CMP of the above-mentioned public reserved </w:t>
      </w:r>
      <w:bookmarkStart w:id="32" w:name="_LINE__21_3d40f87b_9b19_462a_b8c9_59cbf6"/>
      <w:bookmarkEnd w:id="31"/>
      <w:r w:rsidRPr="00EE798F">
        <w:rPr>
          <w:rFonts w:ascii="Arial" w:eastAsia="Arial" w:hAnsi="Arial" w:cs="Arial"/>
        </w:rPr>
        <w:t xml:space="preserve">lands in West Forks Plantation and in Johnson Mountain Township, which will substantially </w:t>
      </w:r>
      <w:bookmarkStart w:id="33" w:name="_LINE__22_471a8060_da8e_4dc4_a8a2_cdfe63"/>
      <w:bookmarkEnd w:id="32"/>
      <w:r w:rsidRPr="00EE798F">
        <w:rPr>
          <w:rFonts w:ascii="Arial" w:eastAsia="Arial" w:hAnsi="Arial" w:cs="Arial"/>
        </w:rPr>
        <w:t>alter designated public reserved lands; and</w:t>
      </w:r>
      <w:bookmarkEnd w:id="33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34" w:name="_WHEREAS_CLAUSE__05c3ce30_2a9f_425c_aead"/>
      <w:bookmarkStart w:id="35" w:name="_PAR__5_8e675f78_ac6f_4340_afb3_ae062ac8"/>
      <w:bookmarkStart w:id="36" w:name="_LINE__23_2b6eec80_2e37_4d6d_b576_9d8e8e"/>
      <w:bookmarkEnd w:id="27"/>
      <w:bookmarkEnd w:id="28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in February 2020 the Joint Standing Committee on Agriculture, Conservation </w:t>
      </w:r>
      <w:bookmarkStart w:id="37" w:name="_LINE__24_cb94e230_da03_4392_8dc3_52a594"/>
      <w:bookmarkEnd w:id="36"/>
      <w:r w:rsidRPr="00EE798F">
        <w:rPr>
          <w:rFonts w:ascii="Arial" w:eastAsia="Arial" w:hAnsi="Arial" w:cs="Arial"/>
        </w:rPr>
        <w:t>and Forestry unanimously supported L</w:t>
      </w:r>
      <w:r>
        <w:rPr>
          <w:rFonts w:ascii="Arial" w:eastAsia="Arial" w:hAnsi="Arial" w:cs="Arial"/>
        </w:rPr>
        <w:t>.</w:t>
      </w:r>
      <w:r w:rsidRPr="00EE798F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.</w:t>
      </w:r>
      <w:r w:rsidRPr="00EE798F">
        <w:rPr>
          <w:rFonts w:ascii="Arial" w:eastAsia="Arial" w:hAnsi="Arial" w:cs="Arial"/>
        </w:rPr>
        <w:t xml:space="preserve"> 1893, as amended, in order to adopt findings that the </w:t>
      </w:r>
      <w:bookmarkStart w:id="38" w:name="_LINE__25_9cce0a9d_9869_4d90_9ab0_0e5b0d"/>
      <w:bookmarkEnd w:id="37"/>
      <w:r w:rsidRPr="00EE798F">
        <w:rPr>
          <w:rFonts w:ascii="Arial" w:eastAsia="Arial" w:hAnsi="Arial" w:cs="Arial"/>
        </w:rPr>
        <w:t xml:space="preserve">public lands lease for the so-called New England Clean Energy Connect project constituted a </w:t>
      </w:r>
      <w:bookmarkStart w:id="39" w:name="_LINE__26_554268d9_2ae5_4e2a_84b4_1ab496"/>
      <w:bookmarkEnd w:id="38"/>
      <w:r w:rsidRPr="00EE798F">
        <w:rPr>
          <w:rFonts w:ascii="Arial" w:eastAsia="Arial" w:hAnsi="Arial" w:cs="Arial"/>
        </w:rPr>
        <w:t>substantial alteration requiring legislative approval and thus violated the Constitution of Maine</w:t>
      </w:r>
      <w:r>
        <w:rPr>
          <w:rFonts w:ascii="Arial" w:eastAsia="Arial" w:hAnsi="Arial" w:cs="Arial"/>
        </w:rPr>
        <w:t>,</w:t>
      </w:r>
      <w:r w:rsidRPr="00EE798F">
        <w:rPr>
          <w:rFonts w:ascii="Arial" w:eastAsia="Arial" w:hAnsi="Arial" w:cs="Arial"/>
        </w:rPr>
        <w:t xml:space="preserve"> </w:t>
      </w:r>
      <w:bookmarkStart w:id="40" w:name="_LINE__27_d7053918_f9b1_4eb6_bb86_207870"/>
      <w:bookmarkEnd w:id="39"/>
      <w:r w:rsidRPr="00EE798F">
        <w:rPr>
          <w:rFonts w:ascii="Arial" w:eastAsia="Arial" w:hAnsi="Arial" w:cs="Arial"/>
        </w:rPr>
        <w:t>Article IX, Section 23; and</w:t>
      </w:r>
      <w:bookmarkEnd w:id="40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41" w:name="_WHEREAS_CLAUSE__243ad336_f896_4445_b752"/>
      <w:bookmarkStart w:id="42" w:name="_PAR__6_815f1972_9ed8_4c9e_95f1_ce1c99fe"/>
      <w:bookmarkStart w:id="43" w:name="_LINE__28_5a85a3ee_994b_4068_bf6b_23c41d"/>
      <w:bookmarkEnd w:id="34"/>
      <w:bookmarkEnd w:id="3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following the adjournment of the 129th Legislature, the Bureau of Parks and </w:t>
      </w:r>
      <w:bookmarkStart w:id="44" w:name="_LINE__29_80b7295b_6141_469e_be49_c94e78"/>
      <w:bookmarkEnd w:id="43"/>
      <w:r w:rsidRPr="00EE798F">
        <w:rPr>
          <w:rFonts w:ascii="Arial" w:eastAsia="Arial" w:hAnsi="Arial" w:cs="Arial"/>
        </w:rPr>
        <w:t xml:space="preserve">Lands began renegotiating the </w:t>
      </w:r>
      <w:r>
        <w:rPr>
          <w:rFonts w:ascii="Arial" w:eastAsia="Arial" w:hAnsi="Arial" w:cs="Arial"/>
        </w:rPr>
        <w:t>above-mentioned</w:t>
      </w:r>
      <w:r w:rsidRPr="00EE798F"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lease and an amended and restated lease was </w:t>
      </w:r>
      <w:bookmarkStart w:id="45" w:name="_LINE__30_fa86b016_a89a_46ac_90f1_79e395"/>
      <w:bookmarkEnd w:id="44"/>
      <w:r w:rsidRPr="00EE798F">
        <w:rPr>
          <w:rFonts w:ascii="Arial" w:eastAsia="Arial" w:hAnsi="Arial" w:cs="Arial"/>
        </w:rPr>
        <w:t>signed on June 23, 2020; and</w:t>
      </w:r>
      <w:bookmarkEnd w:id="45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46" w:name="_WHEREAS_CLAUSE__448a1de2_1bba_453f_a5ce"/>
      <w:bookmarkStart w:id="47" w:name="_PAR__7_57d67361_62c1_4c67_8443_5ba5ff59"/>
      <w:bookmarkStart w:id="48" w:name="_LINE__31_ae34bca5_7df1_402c_a802_503090"/>
      <w:bookmarkEnd w:id="41"/>
      <w:bookmarkEnd w:id="4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on March </w:t>
      </w:r>
      <w:r w:rsidRPr="00EE798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9</w:t>
      </w:r>
      <w:r w:rsidRPr="00EE798F">
        <w:rPr>
          <w:rFonts w:ascii="Arial" w:eastAsia="Arial" w:hAnsi="Arial" w:cs="Arial"/>
        </w:rPr>
        <w:t xml:space="preserve">, 2021, the </w:t>
      </w:r>
      <w:r>
        <w:rPr>
          <w:rFonts w:ascii="Arial" w:eastAsia="Arial" w:hAnsi="Arial" w:cs="Arial"/>
        </w:rPr>
        <w:t xml:space="preserve">Joint Standing </w:t>
      </w:r>
      <w:r w:rsidRPr="00EE798F">
        <w:rPr>
          <w:rFonts w:ascii="Arial" w:eastAsia="Arial" w:hAnsi="Arial" w:cs="Arial"/>
        </w:rPr>
        <w:t xml:space="preserve">Committee on Agriculture, </w:t>
      </w:r>
      <w:bookmarkStart w:id="49" w:name="_LINE__32_7f987149_1e48_45ba_bfa5_231194"/>
      <w:bookmarkEnd w:id="48"/>
      <w:r w:rsidRPr="00EE798F">
        <w:rPr>
          <w:rFonts w:ascii="Arial" w:eastAsia="Arial" w:hAnsi="Arial" w:cs="Arial"/>
        </w:rPr>
        <w:t xml:space="preserve">Conservation and Forestry, on a vote of 12-1, sent a letter to the Commissioner of Agriculture, </w:t>
      </w:r>
      <w:bookmarkStart w:id="50" w:name="_LINE__33_f3b4c236_e97d_4c85_a2d0_310276"/>
      <w:bookmarkEnd w:id="49"/>
      <w:r w:rsidRPr="00EE798F">
        <w:rPr>
          <w:rFonts w:ascii="Arial" w:eastAsia="Arial" w:hAnsi="Arial" w:cs="Arial"/>
        </w:rPr>
        <w:t xml:space="preserve">Conservation and Forestry and the Director of the Bureau of Parks and Lands stating that the </w:t>
      </w:r>
      <w:bookmarkStart w:id="51" w:name="_LINE__34_e9317d4c_2763_41ab_93ad_732e02"/>
      <w:bookmarkEnd w:id="50"/>
      <w:r w:rsidRPr="00EE798F">
        <w:rPr>
          <w:rFonts w:ascii="Arial" w:eastAsia="Arial" w:hAnsi="Arial" w:cs="Arial"/>
        </w:rPr>
        <w:t xml:space="preserve">amended and restated lease between </w:t>
      </w:r>
      <w:r>
        <w:rPr>
          <w:rFonts w:ascii="Arial" w:eastAsia="Arial" w:hAnsi="Arial" w:cs="Arial"/>
        </w:rPr>
        <w:t>the Bureau of Parks and Lands</w:t>
      </w:r>
      <w:r w:rsidRPr="00EE798F">
        <w:rPr>
          <w:rFonts w:ascii="Arial" w:eastAsia="Arial" w:hAnsi="Arial" w:cs="Arial"/>
        </w:rPr>
        <w:t xml:space="preserve"> and CMP was renegotiated, </w:t>
      </w:r>
      <w:bookmarkStart w:id="52" w:name="_LINE__35_0fcf7532_aebb_415d_b6c6_504e3f"/>
      <w:bookmarkEnd w:id="51"/>
      <w:r w:rsidRPr="00EE798F">
        <w:rPr>
          <w:rFonts w:ascii="Arial" w:eastAsia="Arial" w:hAnsi="Arial" w:cs="Arial"/>
        </w:rPr>
        <w:t xml:space="preserve">amended and signed without any communication or outreach to the Legislature, and again </w:t>
      </w:r>
      <w:bookmarkStart w:id="53" w:name="_LINE__36_8bf2cb2e_90b1_4c9d_a384_23f56b"/>
      <w:bookmarkEnd w:id="52"/>
      <w:r w:rsidRPr="00EE798F">
        <w:rPr>
          <w:rFonts w:ascii="Arial" w:eastAsia="Arial" w:hAnsi="Arial" w:cs="Arial"/>
        </w:rPr>
        <w:t xml:space="preserve">memorialized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</w:rPr>
        <w:t>'s</w:t>
      </w:r>
      <w:r w:rsidRPr="00EE798F">
        <w:rPr>
          <w:rFonts w:ascii="Arial" w:eastAsia="Arial" w:hAnsi="Arial" w:cs="Arial"/>
        </w:rPr>
        <w:t xml:space="preserve"> findings that any lease of public lots or other real estate </w:t>
      </w:r>
      <w:bookmarkStart w:id="54" w:name="_LINE__37_f8dcc893_22ac_4ebb_9316_8b6ee3"/>
      <w:bookmarkEnd w:id="53"/>
      <w:r w:rsidRPr="00EE798F">
        <w:rPr>
          <w:rFonts w:ascii="Arial" w:eastAsia="Arial" w:hAnsi="Arial" w:cs="Arial"/>
        </w:rPr>
        <w:t xml:space="preserve">designated under the Maine Revised Statutes, Title 12, section 598-A to CMP described in </w:t>
      </w:r>
      <w:bookmarkStart w:id="55" w:name="_LINE__38_52f4fc32_2bfd_4862_8b3e_ff7eca"/>
      <w:bookmarkEnd w:id="54"/>
      <w:r w:rsidRPr="00EE798F">
        <w:rPr>
          <w:rFonts w:ascii="Arial" w:eastAsia="Arial" w:hAnsi="Arial" w:cs="Arial"/>
        </w:rPr>
        <w:t xml:space="preserve">Public Utilities </w:t>
      </w:r>
      <w:r>
        <w:rPr>
          <w:rFonts w:ascii="Arial" w:eastAsia="Arial" w:hAnsi="Arial" w:cs="Arial"/>
        </w:rPr>
        <w:t xml:space="preserve">Commission </w:t>
      </w:r>
      <w:r w:rsidRPr="00EE798F">
        <w:rPr>
          <w:rFonts w:ascii="Arial" w:eastAsia="Arial" w:hAnsi="Arial" w:cs="Arial"/>
        </w:rPr>
        <w:t xml:space="preserve">Docket No. 2017-00232 constitutes a substantial alteration of the </w:t>
      </w:r>
      <w:bookmarkStart w:id="56" w:name="_LINE__39_0c541ee9_944c_44f6_a114_749933"/>
      <w:bookmarkEnd w:id="55"/>
      <w:r w:rsidRPr="00EE798F">
        <w:rPr>
          <w:rFonts w:ascii="Arial" w:eastAsia="Arial" w:hAnsi="Arial" w:cs="Arial"/>
        </w:rPr>
        <w:t xml:space="preserve">uses of such real estate under the Constitution of Maine, Article IX, Section 23 and accordingly </w:t>
      </w:r>
      <w:bookmarkStart w:id="57" w:name="_LINE__40_2af99526_8239_4ec6_ae81_add950"/>
      <w:bookmarkEnd w:id="56"/>
      <w:r w:rsidRPr="00EE798F">
        <w:rPr>
          <w:rFonts w:ascii="Arial" w:eastAsia="Arial" w:hAnsi="Arial" w:cs="Arial"/>
        </w:rPr>
        <w:t xml:space="preserve">requires the approval of the amended and restated lease by a vote of </w:t>
      </w:r>
      <w:r>
        <w:rPr>
          <w:rFonts w:ascii="Arial" w:eastAsia="Arial" w:hAnsi="Arial" w:cs="Arial"/>
        </w:rPr>
        <w:t>2/3</w:t>
      </w:r>
      <w:r w:rsidRPr="00EE798F">
        <w:rPr>
          <w:rFonts w:ascii="Arial" w:eastAsia="Arial" w:hAnsi="Arial" w:cs="Arial"/>
        </w:rPr>
        <w:t xml:space="preserve"> of all the members </w:t>
      </w:r>
      <w:bookmarkStart w:id="58" w:name="_LINE__41_966534e5_0943_45be_831a_49a8ed"/>
      <w:bookmarkEnd w:id="57"/>
      <w:r w:rsidRPr="00EE798F">
        <w:rPr>
          <w:rFonts w:ascii="Arial" w:eastAsia="Arial" w:hAnsi="Arial" w:cs="Arial"/>
        </w:rPr>
        <w:t>elected to each House of the Legislature; and</w:t>
      </w:r>
      <w:bookmarkEnd w:id="58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59" w:name="_WHEREAS_CLAUSE__f58f5014_0544_4d2d_8f41"/>
      <w:bookmarkStart w:id="60" w:name="_PAR__8_ebd4f930_e11b_4102_974b_2b03a88c"/>
      <w:bookmarkStart w:id="61" w:name="_LINE__42_a7beee41_2a87_4860_96a1_44cdc9"/>
      <w:bookmarkEnd w:id="46"/>
      <w:bookmarkEnd w:id="47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on May 18, 2021, the </w:t>
      </w:r>
      <w:r>
        <w:rPr>
          <w:rFonts w:ascii="Arial" w:eastAsia="Arial" w:hAnsi="Arial" w:cs="Arial"/>
        </w:rPr>
        <w:t xml:space="preserve">Joint Standing </w:t>
      </w:r>
      <w:r w:rsidRPr="00EE798F">
        <w:rPr>
          <w:rFonts w:ascii="Arial" w:eastAsia="Arial" w:hAnsi="Arial" w:cs="Arial"/>
        </w:rPr>
        <w:t xml:space="preserve">Committee on Agriculture, </w:t>
      </w:r>
      <w:bookmarkStart w:id="62" w:name="_LINE__43_cb16d5b1_02e3_4614_8924_300420"/>
      <w:bookmarkEnd w:id="61"/>
      <w:r w:rsidRPr="00EE798F">
        <w:rPr>
          <w:rFonts w:ascii="Arial" w:eastAsia="Arial" w:hAnsi="Arial" w:cs="Arial"/>
        </w:rPr>
        <w:t xml:space="preserve">Conservation and Forestry, on a 12-1 vote, sent an additional letter to the Commissioner of </w:t>
      </w:r>
      <w:bookmarkStart w:id="63" w:name="_LINE__44_e4cad1a5_37ac_497e_9bb9_b5c024"/>
      <w:bookmarkEnd w:id="62"/>
      <w:r w:rsidRPr="00EE798F">
        <w:rPr>
          <w:rFonts w:ascii="Arial" w:eastAsia="Arial" w:hAnsi="Arial" w:cs="Arial"/>
        </w:rPr>
        <w:t xml:space="preserve">Agriculture, Conservation and Forestry and the Director of the Bureau of Parks and Lands, </w:t>
      </w:r>
      <w:bookmarkStart w:id="64" w:name="_LINE__45_1d65978a_3567_42d7_8b44_56a854"/>
      <w:bookmarkEnd w:id="63"/>
      <w:r w:rsidRPr="00EE798F">
        <w:rPr>
          <w:rFonts w:ascii="Arial" w:eastAsia="Arial" w:hAnsi="Arial" w:cs="Arial"/>
        </w:rPr>
        <w:t xml:space="preserve">further emphasizing the </w:t>
      </w:r>
      <w:r>
        <w:rPr>
          <w:rFonts w:ascii="Arial" w:eastAsia="Arial" w:hAnsi="Arial" w:cs="Arial"/>
        </w:rPr>
        <w:t>c</w:t>
      </w:r>
      <w:r w:rsidRPr="00EE798F"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</w:rPr>
        <w:t>'</w:t>
      </w:r>
      <w:r w:rsidRPr="00EE798F">
        <w:rPr>
          <w:rFonts w:ascii="Arial" w:eastAsia="Arial" w:hAnsi="Arial" w:cs="Arial"/>
        </w:rPr>
        <w:t xml:space="preserve">s </w:t>
      </w:r>
      <w:r w:rsidRPr="00EE798F">
        <w:rPr>
          <w:rFonts w:ascii="Arial" w:eastAsia="Arial" w:hAnsi="Arial" w:cs="Arial"/>
        </w:rPr>
        <w:t xml:space="preserve">finding that the </w:t>
      </w:r>
      <w:r>
        <w:rPr>
          <w:rFonts w:ascii="Arial" w:eastAsia="Arial" w:hAnsi="Arial" w:cs="Arial"/>
        </w:rPr>
        <w:t>above-mentioned</w:t>
      </w:r>
      <w:r w:rsidRPr="00EE798F"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lease and amended and </w:t>
      </w:r>
      <w:bookmarkStart w:id="65" w:name="_LINE__46_df40779c_0c1e_4871_870c_62d162"/>
      <w:bookmarkEnd w:id="64"/>
      <w:r w:rsidRPr="00EE798F">
        <w:rPr>
          <w:rFonts w:ascii="Arial" w:eastAsia="Arial" w:hAnsi="Arial" w:cs="Arial"/>
        </w:rPr>
        <w:t>restated lease constitute a substantial alteration and that the Constitution</w:t>
      </w:r>
      <w:r>
        <w:rPr>
          <w:rFonts w:ascii="Arial" w:eastAsia="Arial" w:hAnsi="Arial" w:cs="Arial"/>
        </w:rPr>
        <w:t xml:space="preserve"> of Maine</w:t>
      </w:r>
      <w:r w:rsidRPr="00EE798F">
        <w:rPr>
          <w:rFonts w:ascii="Arial" w:eastAsia="Arial" w:hAnsi="Arial" w:cs="Arial"/>
        </w:rPr>
        <w:t xml:space="preserve">, the highest </w:t>
      </w:r>
      <w:bookmarkStart w:id="66" w:name="_LINE__47_368d2060_c5b4_41df_9aba_4c3562"/>
      <w:bookmarkEnd w:id="65"/>
      <w:r w:rsidRPr="00EE798F">
        <w:rPr>
          <w:rFonts w:ascii="Arial" w:eastAsia="Arial" w:hAnsi="Arial" w:cs="Arial"/>
        </w:rPr>
        <w:t>source of law on the matter, unambiguously requires that a substantial alteration of public land</w:t>
      </w:r>
      <w:r>
        <w:rPr>
          <w:rFonts w:ascii="Arial" w:eastAsia="Arial" w:hAnsi="Arial" w:cs="Arial"/>
        </w:rPr>
        <w:t>s</w:t>
      </w:r>
      <w:r w:rsidRPr="00EE798F">
        <w:rPr>
          <w:rFonts w:ascii="Arial" w:eastAsia="Arial" w:hAnsi="Arial" w:cs="Arial"/>
        </w:rPr>
        <w:t xml:space="preserve"> </w:t>
      </w:r>
      <w:bookmarkStart w:id="67" w:name="_LINE__48_cebc502a_21f2_4921_9110_9bd92c"/>
      <w:bookmarkEnd w:id="66"/>
      <w:r w:rsidRPr="00EE798F">
        <w:rPr>
          <w:rFonts w:ascii="Arial" w:eastAsia="Arial" w:hAnsi="Arial" w:cs="Arial"/>
        </w:rPr>
        <w:t>requires legislative approval</w:t>
      </w:r>
      <w:r>
        <w:rPr>
          <w:rFonts w:ascii="Arial" w:eastAsia="Arial" w:hAnsi="Arial" w:cs="Arial"/>
        </w:rPr>
        <w:t>; now, therefore, be it</w:t>
      </w:r>
      <w:bookmarkEnd w:id="59"/>
      <w:bookmarkEnd w:id="67"/>
    </w:p>
    <w:p w:rsidR="00A94030" w:rsidP="00A94030">
      <w:pPr>
        <w:ind w:left="360" w:firstLine="360"/>
        <w:rPr>
          <w:rFonts w:ascii="Arial" w:eastAsia="Arial" w:hAnsi="Arial" w:cs="Arial"/>
        </w:rPr>
      </w:pPr>
      <w:bookmarkStart w:id="68" w:name="_RESOLVED__bbb462d4_8c97_4a25_a833_23469"/>
      <w:bookmarkStart w:id="69" w:name="_PAGE__2_5cefe7f4_083c_4348_8eee_6951103"/>
      <w:bookmarkStart w:id="70" w:name="_PAR__1_7033bdd7_8455_436c_9b1c_e0467e37"/>
      <w:bookmarkStart w:id="71" w:name="_LINE__1_8332c256_5233_4d1b_8b0a_3d0dd1b"/>
      <w:bookmarkEnd w:id="4"/>
      <w:bookmarkEnd w:id="60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>W</w:t>
      </w:r>
      <w:r w:rsidRPr="00EE798F">
        <w:rPr>
          <w:rFonts w:ascii="Arial" w:eastAsia="Arial" w:hAnsi="Arial" w:cs="Arial"/>
        </w:rPr>
        <w:t>e</w:t>
      </w:r>
      <w:r w:rsidRPr="00EE798F">
        <w:rPr>
          <w:rFonts w:ascii="Arial" w:eastAsia="Arial" w:hAnsi="Arial" w:cs="Arial"/>
        </w:rPr>
        <w:t xml:space="preserve">, the </w:t>
      </w:r>
      <w:r>
        <w:rPr>
          <w:rFonts w:ascii="Arial" w:eastAsia="Arial" w:hAnsi="Arial" w:cs="Arial"/>
        </w:rPr>
        <w:t>M</w:t>
      </w:r>
      <w:r w:rsidRPr="00EE798F">
        <w:rPr>
          <w:rFonts w:ascii="Arial" w:eastAsia="Arial" w:hAnsi="Arial" w:cs="Arial"/>
        </w:rPr>
        <w:t xml:space="preserve">embers </w:t>
      </w:r>
      <w:r w:rsidRPr="00EE798F">
        <w:rPr>
          <w:rFonts w:ascii="Arial" w:eastAsia="Arial" w:hAnsi="Arial" w:cs="Arial"/>
        </w:rPr>
        <w:t>of the One Hundred and Thirtieth Legislature</w:t>
      </w:r>
      <w:r>
        <w:rPr>
          <w:rFonts w:ascii="Arial" w:eastAsia="Arial" w:hAnsi="Arial" w:cs="Arial"/>
        </w:rPr>
        <w:t xml:space="preserve"> now</w:t>
      </w:r>
      <w:r w:rsidRPr="00EE798F">
        <w:rPr>
          <w:rFonts w:ascii="Arial" w:eastAsia="Arial" w:hAnsi="Arial" w:cs="Arial"/>
        </w:rPr>
        <w:t xml:space="preserve"> </w:t>
      </w:r>
      <w:bookmarkStart w:id="72" w:name="_LINE__2_6b089645_1013_4942_bbfa_275326c"/>
      <w:bookmarkEnd w:id="71"/>
      <w:r w:rsidRPr="00EE798F">
        <w:rPr>
          <w:rFonts w:ascii="Arial" w:eastAsia="Arial" w:hAnsi="Arial" w:cs="Arial"/>
        </w:rPr>
        <w:t xml:space="preserve">assembled in the First Special Session, on behalf of the people </w:t>
      </w:r>
      <w:r>
        <w:rPr>
          <w:rFonts w:ascii="Arial" w:eastAsia="Arial" w:hAnsi="Arial" w:cs="Arial"/>
        </w:rPr>
        <w:t>we represent</w:t>
      </w:r>
      <w:r w:rsidRPr="00EE798F">
        <w:rPr>
          <w:rFonts w:ascii="Arial" w:eastAsia="Arial" w:hAnsi="Arial" w:cs="Arial"/>
        </w:rPr>
        <w:t xml:space="preserve">, express our sense </w:t>
      </w:r>
      <w:bookmarkStart w:id="73" w:name="_LINE__3_66da14dc_507f_4d78_b21e_a1dc1eb"/>
      <w:bookmarkEnd w:id="72"/>
      <w:r w:rsidRPr="00EE798F">
        <w:rPr>
          <w:rFonts w:ascii="Arial" w:eastAsia="Arial" w:hAnsi="Arial" w:cs="Arial"/>
        </w:rPr>
        <w:t xml:space="preserve">in accordance with </w:t>
      </w:r>
      <w:r>
        <w:rPr>
          <w:rFonts w:ascii="Arial" w:eastAsia="Arial" w:hAnsi="Arial" w:cs="Arial"/>
        </w:rPr>
        <w:t>the</w:t>
      </w:r>
      <w:r w:rsidRPr="00EE798F">
        <w:rPr>
          <w:rFonts w:ascii="Arial" w:eastAsia="Arial" w:hAnsi="Arial" w:cs="Arial"/>
        </w:rPr>
        <w:t xml:space="preserve"> </w:t>
      </w:r>
      <w:r w:rsidRPr="00EE798F"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</w:rPr>
        <w:t xml:space="preserve"> of Maine</w:t>
      </w:r>
      <w:r w:rsidRPr="00EE798F">
        <w:rPr>
          <w:rFonts w:ascii="Arial" w:eastAsia="Arial" w:hAnsi="Arial" w:cs="Arial"/>
        </w:rPr>
        <w:t xml:space="preserve">, that the lease provided to CMP to cross the public </w:t>
      </w:r>
      <w:bookmarkStart w:id="74" w:name="_LINE__4_77f7b5da_a8f2_4617_99e1_f67a574"/>
      <w:bookmarkEnd w:id="73"/>
      <w:r w:rsidRPr="00EE798F">
        <w:rPr>
          <w:rFonts w:ascii="Arial" w:eastAsia="Arial" w:hAnsi="Arial" w:cs="Arial"/>
        </w:rPr>
        <w:t>reserve</w:t>
      </w:r>
      <w:r>
        <w:rPr>
          <w:rFonts w:ascii="Arial" w:eastAsia="Arial" w:hAnsi="Arial" w:cs="Arial"/>
        </w:rPr>
        <w:t>d</w:t>
      </w:r>
      <w:r w:rsidRPr="00EE798F">
        <w:rPr>
          <w:rFonts w:ascii="Arial" w:eastAsia="Arial" w:hAnsi="Arial" w:cs="Arial"/>
        </w:rPr>
        <w:t xml:space="preserve"> lands in </w:t>
      </w:r>
      <w:r>
        <w:rPr>
          <w:rFonts w:ascii="Arial" w:eastAsia="Arial" w:hAnsi="Arial" w:cs="Arial"/>
        </w:rPr>
        <w:t xml:space="preserve">West Forks Plantation and in </w:t>
      </w:r>
      <w:r w:rsidRPr="00EE798F">
        <w:rPr>
          <w:rFonts w:ascii="Arial" w:eastAsia="Arial" w:hAnsi="Arial" w:cs="Arial"/>
        </w:rPr>
        <w:t xml:space="preserve">Johnson Mountain Township constitutes a </w:t>
      </w:r>
      <w:bookmarkStart w:id="75" w:name="_LINE__5_5efa7856_ee64_4eeb_b213_a579f0e"/>
      <w:bookmarkEnd w:id="74"/>
      <w:r w:rsidRPr="00EE798F">
        <w:rPr>
          <w:rFonts w:ascii="Arial" w:eastAsia="Arial" w:hAnsi="Arial" w:cs="Arial"/>
        </w:rPr>
        <w:t xml:space="preserve">substantial alteration of those lands, requiring a 2/3 vote of all the members elected to each </w:t>
      </w:r>
      <w:bookmarkStart w:id="76" w:name="_LINE__6_379a3fa0_c162_4c9f_a7a1_6f8f931"/>
      <w:bookmarkEnd w:id="75"/>
      <w:r w:rsidRPr="00EE798F">
        <w:rPr>
          <w:rFonts w:ascii="Arial" w:eastAsia="Arial" w:hAnsi="Arial" w:cs="Arial"/>
        </w:rPr>
        <w:t>House of the Legislature</w:t>
      </w:r>
      <w:r>
        <w:rPr>
          <w:rFonts w:ascii="Arial" w:eastAsia="Arial" w:hAnsi="Arial" w:cs="Arial"/>
        </w:rPr>
        <w:t>.</w:t>
      </w:r>
      <w:bookmarkEnd w:id="1"/>
      <w:bookmarkEnd w:id="3"/>
      <w:bookmarkEnd w:id="68"/>
      <w:bookmarkEnd w:id="76"/>
    </w:p>
    <w:bookmarkEnd w:id="2"/>
    <w:bookmarkEnd w:id="69"/>
    <w:bookmarkEnd w:id="70"/>
    <w:p w:rsidR="00000000" w:rsidP="00A9403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5"/>
      <w:footerReference w:type="default" r:id="rId6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RESOLUTION, EXPRESSING THE SENSE OF THE LEGISLATURE REGARDING THE USE OF PUBLIC LAND LEASED BY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94030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E798F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132384</ItemId>
    <LRId>68500</LRId>
    <LRNumber>2117</LRNumber>
    <LDNumber>0</LDNumber>
    <PaperNumber>SP0594</PaperNumber>
    <ItemNumber>1</ItemNumber>
    <Legislature>130</Legislature>
    <LegislatureDescription>130th Legislature</LegislatureDescription>
    <Session>S1</Session>
    <SessionDescription>First Special Session</SessionDescription>
    <SessionYear>2021</SessionYear>
    <SessionYearAlpha>Two Thousand and Twenty One</SessionYearAlpha>
    <EngrosserYearAlpha>Two Thousand Twenty-one</EngrosserYearAlpha>
    <RequestType>Resolution</RequestType>
    <RequestTypeId>17</RequestTypeId>
    <RequestItemType>Original Draft</RequestItemType>
    <RequestItemTypeCode>O</RequestItemTypeCod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JOINT RESOLUTION, EXPRESSING THE SENSE OF THE LEGISLATURE REGARDING THE USE OF PUBLIC LAND LEASED BY THE STATE</LRTitle>
    <ItemTitle>JOINT RESOLUTION, EXPRESSING THE SENSE OF THE LEGISLATURE REGARDING THE USE OF PUBLIC LAND LEASED BY THE STATE</ItemTitle>
    <SponsorFirstName>Richard</SponsorFirstName>
    <SponsorLastName>Bennett</SponsorLastName>
    <SponsorChamberPrefix>Sen.</SponsorChamberPrefix>
    <SponsorFrom>Oxford</SponsorFrom>
    <DraftingCycleCount>1</DraftingCycleCount>
    <LatestDraftingActionId>137</LatestDraftingActionId>
    <LatestDraftingActionDate>2021-07-19T18:18:40</LatestDraftingActionDate>
    <LatestProoferName>ekeyes</LatestProoferName>
    <LatestTechName>JGingras</LatestTechName>
    <CurrentCustodyInitials>FILE</CurrentCustodyInitials>
    <AuthorityForIntroductionCode>RSB</AuthorityForIntroductionCode>
    <AuthorityForIntroductionDescription>Joint Resolution Speaker/Pres Approval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w:rsidR="00A94030" w:rsidRDefault="00A94030" w:rsidP="00A94030"&amp;gt;&amp;lt;w:pPr&amp;gt;&amp;lt;w:ind w:left="360" w:firstLine="360" /&amp;gt;&amp;lt;/w:pPr&amp;gt;&amp;lt;w:bookmarkStart w:id="0" w:name="_WHEREAS_CLAUSE__96fd31d3_061e_4a89_a55b" /&amp;gt;&amp;lt;w:bookmarkStart w:id="1" w:name="_DOC_BODY_CONTENT__ee0e018a_f566_48b3_ae" /&amp;gt;&amp;lt;w:bookmarkStart w:id="2" w:name="_DOC_BODY__3c1cef3e_0160_4287_b98b_f689d" /&amp;gt;&amp;lt;w:bookmarkStart w:id="3" w:name="_DOC_BODY_CONTAINER__79b6d309_6f0e_4a81_" /&amp;gt;&amp;lt;w:bookmarkStart w:id="4" w:name="_PAGE__1_c5c2e830_d82f_4ea7_9c79_b5e934e" /&amp;gt;&amp;lt;w:bookmarkStart w:id="5" w:name="_PAR__1_4094bd26_ac6f_4ae7_9c60_4aca6625" /&amp;gt;&amp;lt;w:bookmarkStart w:id="6" w:name="_LINE__1_13a96d48_f858_45dd_8069_10baadf"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xml:space="preserve"&amp;gt;in order to protect &amp;lt;/w:t&amp;gt;&amp;lt;/w:r&amp;gt;&amp;lt;w:r&amp;gt;&amp;lt;w:t&amp;gt;state park land, public lots and&amp;lt;/w:t&amp;gt;&amp;lt;/w:r&amp;gt;&amp;lt;w:r&amp;gt;&amp;lt;w:t xml:space="preserve"&amp;gt; &amp;lt;/w:t&amp;gt;&amp;lt;/w:r&amp;gt;&amp;lt;w:r&amp;gt;&amp;lt;w:t xml:space="preserve"&amp;gt;other real estate held by &amp;lt;/w:t&amp;gt;&amp;lt;/w:r&amp;gt;&amp;lt;w:bookmarkStart w:id="7" w:name="_LINE__2_168a839a_bad5_48cf_810f_dbf6430" /&amp;gt;&amp;lt;w:bookmarkEnd w:id="6" /&amp;gt;&amp;lt;w:r&amp;gt;&amp;lt;w:t&amp;gt;the State for conservation or recreation purposes&amp;lt;/w:t&amp;gt;&amp;lt;/w:r&amp;gt;&amp;lt;w:r w:rsidRPr="00EE798F"&amp;gt;&amp;lt;w:t xml:space="preserve"&amp;gt;, in November 1993 Maine voters amended &amp;lt;/w:t&amp;gt;&amp;lt;/w:r&amp;gt;&amp;lt;w:bookmarkStart w:id="8" w:name="_LINE__3_2d101ab2_0989_472e_9c37_b41f81e" /&amp;gt;&amp;lt;w:bookmarkEnd w:id="7" /&amp;gt;&amp;lt;w:r w:rsidRPr="00EE798F"&amp;gt;&amp;lt;w:t&amp;gt;the Constitution of Maine, Article IX, Section 23 to affirm that&amp;lt;/w:t&amp;gt;&amp;lt;/w:r&amp;gt;&amp;lt;w:r&amp;gt;&amp;lt;w:t xml:space="preserve"&amp;gt; "&amp;lt;/w:t&amp;gt;&amp;lt;/w:r&amp;gt;&amp;lt;w:r w:rsidRPr="00EE798F"&amp;gt;&amp;lt;w:t xml:space="preserve"&amp;gt;State park land, public lots or &amp;lt;/w:t&amp;gt;&amp;lt;/w:r&amp;gt;&amp;lt;w:bookmarkStart w:id="9" w:name="_LINE__4_7a4a158b_5b9a_44b4_b9ac_c165b1e" /&amp;gt;&amp;lt;w:bookmarkEnd w:id="8" /&amp;gt;&amp;lt;w:r w:rsidRPr="00EE798F"&amp;gt;&amp;lt;w:t xml:space="preserve"&amp;gt;other real estate held by the State for conservation or recreation purposes and designated by &amp;lt;/w:t&amp;gt;&amp;lt;/w:r&amp;gt;&amp;lt;w:bookmarkStart w:id="10" w:name="_LINE__5_ceada295_43f3_4195_b0d6_9f25bda" /&amp;gt;&amp;lt;w:bookmarkEnd w:id="9" /&amp;gt;&amp;lt;w:r w:rsidRPr="00EE798F"&amp;gt;&amp;lt;w:t xml:space="preserve"&amp;gt;legislation implementing this section may not be reduced or its uses substantially altered except &amp;lt;/w:t&amp;gt;&amp;lt;/w:r&amp;gt;&amp;lt;w:bookmarkStart w:id="11" w:name="_LINE__6_9a37740e_4b1d_4acf_b635_759bdbc" /&amp;gt;&amp;lt;w:bookmarkEnd w:id="10" /&amp;gt;&amp;lt;w:r w:rsidRPr="00EE798F"&amp;gt;&amp;lt;w:t&amp;gt;on the vote of 2/3 of all the members elected to each House&amp;lt;/w:t&amp;gt;&amp;lt;/w:r&amp;gt;&amp;lt;w:r&amp;gt;&amp;lt;w:t&amp;gt;",&amp;lt;/w:t&amp;gt;&amp;lt;/w:r&amp;gt;&amp;lt;w:r w:rsidRPr="00EE798F"&amp;gt;&amp;lt;w:t xml:space="preserve"&amp;gt; thereby requiring a vote of &amp;lt;/w:t&amp;gt;&amp;lt;/w:r&amp;gt;&amp;lt;w:r&amp;gt;&amp;lt;w:t&amp;gt;2/3&amp;lt;/w:t&amp;gt;&amp;lt;/w:r&amp;gt;&amp;lt;w:r w:rsidRPr="00EE798F"&amp;gt;&amp;lt;w:t xml:space="preserve"&amp;gt; of &amp;lt;/w:t&amp;gt;&amp;lt;/w:r&amp;gt;&amp;lt;w:bookmarkStart w:id="12" w:name="_LINE__7_2842a787_a17c_460b_a1f3_440fc7d" /&amp;gt;&amp;lt;w:bookmarkEnd w:id="11" /&amp;gt;&amp;lt;w:r w:rsidRPr="00EE798F"&amp;gt;&amp;lt;w:t xml:space="preserve"&amp;gt;all the members elected to each House of the Legislature to approve any substantial alteration &amp;lt;/w:t&amp;gt;&amp;lt;/w:r&amp;gt;&amp;lt;w:bookmarkStart w:id="13" w:name="_LINE__8_800fde0b_dfae_44fe_9db5_90b1151" /&amp;gt;&amp;lt;w:bookmarkEnd w:id="12" /&amp;gt;&amp;lt;w:r w:rsidRPr="00EE798F"&amp;gt;&amp;lt;w:t xml:space="preserve"&amp;gt;in the use of &amp;lt;/w:t&amp;gt;&amp;lt;/w:r&amp;gt;&amp;lt;w:r&amp;gt;&amp;lt;w:t xml:space="preserve"&amp;gt;that &amp;lt;/w:t&amp;gt;&amp;lt;/w:r&amp;gt;&amp;lt;w:r w:rsidRPr="00EE798F"&amp;gt;&amp;lt;w:t xml:space="preserve"&amp;gt;state park land, public lots or other real estate held by the State for conservation &amp;lt;/w:t&amp;gt;&amp;lt;/w:r&amp;gt;&amp;lt;w:bookmarkStart w:id="14" w:name="_LINE__9_60f38b25_2d0a_4849_8365_ef92a3b" /&amp;gt;&amp;lt;w:bookmarkEnd w:id="13" /&amp;gt;&amp;lt;w:r w:rsidRPr="00EE798F"&amp;gt;&amp;lt;w:t&amp;gt;or recreation purposes; and&amp;lt;/w:t&amp;gt;&amp;lt;/w:r&amp;gt;&amp;lt;w:bookmarkEnd w:id="14" /&amp;gt;&amp;lt;/w:p&amp;gt;&amp;lt;w:p w:rsidR="00A94030" w:rsidRDefault="00A94030" w:rsidP="00A94030"&amp;gt;&amp;lt;w:pPr&amp;gt;&amp;lt;w:ind w:left="360" w:firstLine="360" /&amp;gt;&amp;lt;/w:pPr&amp;gt;&amp;lt;w:bookmarkStart w:id="15" w:name="_WHEREAS_CLAUSE__4313bee2_b1af_493e_9733" /&amp;gt;&amp;lt;w:bookmarkStart w:id="16" w:name="_PAR__2_40144b7d_e6f1_4b55_b5eb_8c53cd71" /&amp;gt;&amp;lt;w:bookmarkStart w:id="17" w:name="_LINE__10_f27f08d1_9e0c_4e66_b615_6e67c4" /&amp;gt;&amp;lt;w:bookmarkEnd w:id="0" /&amp;gt;&amp;lt;w:bookmarkEnd w:id="5"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xml:space="preserve"&amp;gt;the Department of Agriculture, Conservation and Forestry, Bureau of Parks &amp;lt;/w:t&amp;gt;&amp;lt;/w:r&amp;gt;&amp;lt;w:bookmarkStart w:id="18" w:name="_LINE__11_6f8c324f_6b55_47ed_81d4_5a56a8" /&amp;gt;&amp;lt;w:bookmarkEnd w:id="17" /&amp;gt;&amp;lt;w:r w:rsidRPr="00EE798F"&amp;gt;&amp;lt;w:t&amp;gt;and Lands in December 2014 leased to Central Maine Power Company&amp;lt;/w:t&amp;gt;&amp;lt;/w:r&amp;gt;&amp;lt;w:r&amp;gt;&amp;lt;w:t&amp;gt;, or "CMP,"&amp;lt;/w:t&amp;gt;&amp;lt;/w:r&amp;gt;&amp;lt;w:r w:rsidRPr="00EE798F"&amp;gt;&amp;lt;w:t xml:space="preserve"&amp;gt; a right-of-&amp;lt;/w:t&amp;gt;&amp;lt;/w:r&amp;gt;&amp;lt;w:bookmarkStart w:id="19" w:name="_LINE__12_e85b41f7_b381_434d_9ab4_ea98db" /&amp;gt;&amp;lt;w:bookmarkEnd w:id="18" /&amp;gt;&amp;lt;w:r w:rsidRPr="00EE798F"&amp;gt;&amp;lt;w:t&amp;gt;way&amp;lt;/w:t&amp;gt;&amp;lt;/w:r&amp;gt;&amp;lt;w:r&amp;gt;&amp;lt;w:t xml:space="preserve"&amp;gt; that is a 300-foot-wide,&amp;lt;/w:t&amp;gt;&amp;lt;/w:r&amp;gt;&amp;lt;w:r w:rsidRPr="00EE798F"&amp;gt;&amp;lt;w:t xml:space="preserve"&amp;gt; approximately one-mile-long transmission corridor across public &amp;lt;/w:t&amp;gt;&amp;lt;/w:r&amp;gt;&amp;lt;w:bookmarkStart w:id="20" w:name="_LINE__13_853a933d_af1b_488c_aa91_339222" /&amp;gt;&amp;lt;w:bookmarkEnd w:id="19" /&amp;gt;&amp;lt;w:r w:rsidRPr="00EE798F"&amp;gt;&amp;lt;w:t&amp;gt;reserved lands in West Forks Plantation and in Johnson Mountain Township; and&amp;lt;/w:t&amp;gt;&amp;lt;/w:r&amp;gt;&amp;lt;w:bookmarkEnd w:id="20" /&amp;gt;&amp;lt;/w:p&amp;gt;&amp;lt;w:p w:rsidR="00A94030" w:rsidRDefault="00A94030" w:rsidP="00A94030"&amp;gt;&amp;lt;w:pPr&amp;gt;&amp;lt;w:ind w:left="360" w:firstLine="360" /&amp;gt;&amp;lt;/w:pPr&amp;gt;&amp;lt;w:bookmarkStart w:id="21" w:name="_WHEREAS_CLAUSE__637239dc_66a3_4864_a847" /&amp;gt;&amp;lt;w:bookmarkStart w:id="22" w:name="_PAR__3_aef479c5_eb5c_43ed_849f_4976e1be" /&amp;gt;&amp;lt;w:bookmarkStart w:id="23" w:name="_LINE__14_9c53c45e_76ea_4861_aa62_ee5bd6" /&amp;gt;&amp;lt;w:bookmarkEnd w:id="15" /&amp;gt;&amp;lt;w:bookmarkEnd w:id="16"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w:rsidRPr="00EE798F"&amp;gt;&amp;lt;w:t&amp;gt;the clearing and placement of large transmission towers and lines on a 300-&amp;lt;/w:t&amp;gt;&amp;lt;/w:r&amp;gt;&amp;lt;w:bookmarkStart w:id="24" w:name="_LINE__15_befc72c7_da21_4cc1_8a17_90de0d" /&amp;gt;&amp;lt;w:bookmarkEnd w:id="23" /&amp;gt;&amp;lt;w:r w:rsidRPr="00EE798F"&amp;gt;&amp;lt;w:t&amp;gt;foot-wide right of way bisecting constitutionally&amp;lt;/w:t&amp;gt;&amp;lt;/w:r&amp;gt;&amp;lt;w:r&amp;gt;&amp;lt;w:t xml:space="preserve"&amp;gt; &amp;lt;/w:t&amp;gt;&amp;lt;/w:r&amp;gt;&amp;lt;w:r w:rsidRPr="00EE798F"&amp;gt;&amp;lt;w:t&amp;gt;protected and unique public reserved land&amp;lt;/w:t&amp;gt;&amp;lt;/w:r&amp;gt;&amp;lt;w:r&amp;gt;&amp;lt;w:t&amp;gt;s&amp;lt;/w:t&amp;gt;&amp;lt;/w:r&amp;gt;&amp;lt;w:r w:rsidRPr="00EE798F"&amp;gt;&amp;lt;w:t xml:space="preserve"&amp;gt; &amp;lt;/w:t&amp;gt;&amp;lt;/w:r&amp;gt;&amp;lt;w:bookmarkStart w:id="25" w:name="_LINE__16_5fed1721_72ea_47e8_95c2_914431" /&amp;gt;&amp;lt;w:bookmarkEnd w:id="24" /&amp;gt;&amp;lt;w:r w:rsidRPr="00EE798F"&amp;gt;&amp;lt;w:t xml:space="preserve"&amp;gt;for an approximately one-mile-long strip &amp;lt;/w:t&amp;gt;&amp;lt;/w:r&amp;gt;&amp;lt;w:r&amp;gt;&amp;lt;w:t xml:space="preserve"&amp;gt;of land &amp;lt;/w:t&amp;gt;&amp;lt;/w:r&amp;gt;&amp;lt;w:r w:rsidRPr="00EE798F"&amp;gt;&amp;lt;w:t xml:space="preserve"&amp;gt;is a substantially different use of these public &amp;lt;/w:t&amp;gt;&amp;lt;/w:r&amp;gt;&amp;lt;w:bookmarkStart w:id="26" w:name="_LINE__17_574b1986_0d22_4e74_b7c5_f8bd9d" /&amp;gt;&amp;lt;w:bookmarkEnd w:id="25" /&amp;gt;&amp;lt;w:r w:rsidRPr="00EE798F"&amp;gt;&amp;lt;w:t&amp;gt;lands; and&amp;lt;/w:t&amp;gt;&amp;lt;/w:r&amp;gt;&amp;lt;w:bookmarkEnd w:id="26" /&amp;gt;&amp;lt;/w:p&amp;gt;&amp;lt;w:p w:rsidR="00A94030" w:rsidRDefault="00A94030" w:rsidP="00A94030"&amp;gt;&amp;lt;w:pPr&amp;gt;&amp;lt;w:ind w:left="360" w:firstLine="360" /&amp;gt;&amp;lt;/w:pPr&amp;gt;&amp;lt;w:bookmarkStart w:id="27" w:name="_WHEREAS_CLAUSE__b6a71636_6141_4ab4_b89a" /&amp;gt;&amp;lt;w:bookmarkStart w:id="28" w:name="_PAR__4_c2c4f19f_0a24_4914_b37e_b124cbff" /&amp;gt;&amp;lt;w:bookmarkStart w:id="29" w:name="_LINE__18_1ad02917_2d4b_40a3_9311_aae111" /&amp;gt;&amp;lt;w:bookmarkEnd w:id="21" /&amp;gt;&amp;lt;w:bookmarkEnd w:id="22"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xml:space="preserve"&amp;gt;in contravention of the Constitution of Maine and &amp;lt;/w:t&amp;gt;&amp;lt;/w:r&amp;gt;&amp;lt;w:r&amp;gt;&amp;lt;w:t xml:space="preserve"&amp;gt;the &amp;lt;/w:t&amp;gt;&amp;lt;/w:r&amp;gt;&amp;lt;w:r w:rsidRPr="00EE798F"&amp;gt;&amp;lt;w:t xml:space="preserve"&amp;gt;implementing &amp;lt;/w:t&amp;gt;&amp;lt;/w:r&amp;gt;&amp;lt;w:r&amp;gt;&amp;lt;w:t xml:space="preserve"&amp;gt;statute, &amp;lt;/w:t&amp;gt;&amp;lt;/w:r&amp;gt;&amp;lt;w:bookmarkStart w:id="30" w:name="_LINE__19_60aee2b1_90d8_468f_bd41_8fa826" /&amp;gt;&amp;lt;w:bookmarkEnd w:id="29" /&amp;gt;&amp;lt;w:r&amp;gt;&amp;lt;w:t&amp;gt;the Maine Revised S&amp;lt;/w:t&amp;gt;&amp;lt;/w:r&amp;gt;&amp;lt;w:r w:rsidRPr="00EE798F"&amp;gt;&amp;lt;w:t&amp;gt;tatute&amp;lt;/w:t&amp;gt;&amp;lt;/w:r&amp;gt;&amp;lt;w:r&amp;gt;&amp;lt;w:t&amp;gt;s&amp;lt;/w:t&amp;gt;&amp;lt;/w:r&amp;gt;&amp;lt;w:r w:rsidRPr="00EE798F"&amp;gt;&amp;lt;w:t xml:space="preserve"&amp;gt;, &amp;lt;/w:t&amp;gt;&amp;lt;/w:r&amp;gt;&amp;lt;w:r&amp;gt;&amp;lt;w:t xml:space="preserve"&amp;gt;Title &amp;lt;/w:t&amp;gt;&amp;lt;/w:r&amp;gt;&amp;lt;w:r w:rsidRPr="00EE798F"&amp;gt;&amp;lt;w:t&amp;gt;12&amp;lt;/w:t&amp;gt;&amp;lt;/w:r&amp;gt;&amp;lt;w:r&amp;gt;&amp;lt;w:t&amp;gt;, section&amp;lt;/w:t&amp;gt;&amp;lt;/w:r&amp;gt;&amp;lt;w:r w:rsidRPr="00EE798F"&amp;gt;&amp;lt;w:t xml:space="preserve"&amp;gt; 598-A, the Legislature was not afforded an &amp;lt;/w:t&amp;gt;&amp;lt;/w:r&amp;gt;&amp;lt;w:bookmarkStart w:id="31" w:name="_LINE__20_a172fca5_f67a_482c_a7cc_ad455a" /&amp;gt;&amp;lt;w:bookmarkEnd w:id="30" /&amp;gt;&amp;lt;w:r w:rsidRPr="00EE798F"&amp;gt;&amp;lt;w:t xml:space="preserve"&amp;gt;opportunity to review or approve the lease to CMP of the above-mentioned public reserved &amp;lt;/w:t&amp;gt;&amp;lt;/w:r&amp;gt;&amp;lt;w:bookmarkStart w:id="32" w:name="_LINE__21_3d40f87b_9b19_462a_b8c9_59cbf6" /&amp;gt;&amp;lt;w:bookmarkEnd w:id="31" /&amp;gt;&amp;lt;w:r w:rsidRPr="00EE798F"&amp;gt;&amp;lt;w:t xml:space="preserve"&amp;gt;lands in West Forks Plantation and in Johnson Mountain Township, which will substantially &amp;lt;/w:t&amp;gt;&amp;lt;/w:r&amp;gt;&amp;lt;w:bookmarkStart w:id="33" w:name="_LINE__22_471a8060_da8e_4dc4_a8a2_cdfe63" /&amp;gt;&amp;lt;w:bookmarkEnd w:id="32" /&amp;gt;&amp;lt;w:r w:rsidRPr="00EE798F"&amp;gt;&amp;lt;w:t&amp;gt;alter designated public reserved lands; and&amp;lt;/w:t&amp;gt;&amp;lt;/w:r&amp;gt;&amp;lt;w:bookmarkEnd w:id="33" /&amp;gt;&amp;lt;/w:p&amp;gt;&amp;lt;w:p w:rsidR="00A94030" w:rsidRDefault="00A94030" w:rsidP="00A94030"&amp;gt;&amp;lt;w:pPr&amp;gt;&amp;lt;w:ind w:left="360" w:firstLine="360" /&amp;gt;&amp;lt;/w:pPr&amp;gt;&amp;lt;w:bookmarkStart w:id="34" w:name="_WHEREAS_CLAUSE__05c3ce30_2a9f_425c_aead" /&amp;gt;&amp;lt;w:bookmarkStart w:id="35" w:name="_PAR__5_8e675f78_ac6f_4340_afb3_ae062ac8" /&amp;gt;&amp;lt;w:bookmarkStart w:id="36" w:name="_LINE__23_2b6eec80_2e37_4d6d_b576_9d8e8e" /&amp;gt;&amp;lt;w:bookmarkEnd w:id="27" /&amp;gt;&amp;lt;w:bookmarkEnd w:id="28"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xml:space="preserve"&amp;gt;in February 2020 the Joint Standing Committee on Agriculture, Conservation &amp;lt;/w:t&amp;gt;&amp;lt;/w:r&amp;gt;&amp;lt;w:bookmarkStart w:id="37" w:name="_LINE__24_cb94e230_da03_4392_8dc3_52a594" /&amp;gt;&amp;lt;w:bookmarkEnd w:id="36" /&amp;gt;&amp;lt;w:r w:rsidRPr="00EE798F"&amp;gt;&amp;lt;w:t&amp;gt;and Forestry unanimously supported L&amp;lt;/w:t&amp;gt;&amp;lt;/w:r&amp;gt;&amp;lt;w:r&amp;gt;&amp;lt;w:t&amp;gt;.&amp;lt;/w:t&amp;gt;&amp;lt;/w:r&amp;gt;&amp;lt;w:r w:rsidRPr="00EE798F"&amp;gt;&amp;lt;w:t&amp;gt;D&amp;lt;/w:t&amp;gt;&amp;lt;/w:r&amp;gt;&amp;lt;w:r&amp;gt;&amp;lt;w:t&amp;gt;.&amp;lt;/w:t&amp;gt;&amp;lt;/w:r&amp;gt;&amp;lt;w:r w:rsidRPr="00EE798F"&amp;gt;&amp;lt;w:t xml:space="preserve"&amp;gt; 1893, as amended, in order to adopt findings that the &amp;lt;/w:t&amp;gt;&amp;lt;/w:r&amp;gt;&amp;lt;w:bookmarkStart w:id="38" w:name="_LINE__25_9cce0a9d_9869_4d90_9ab0_0e5b0d" /&amp;gt;&amp;lt;w:bookmarkEnd w:id="37" /&amp;gt;&amp;lt;w:r w:rsidRPr="00EE798F"&amp;gt;&amp;lt;w:t xml:space="preserve"&amp;gt;public lands lease for the so-called New England Clean Energy Connect project constituted a &amp;lt;/w:t&amp;gt;&amp;lt;/w:r&amp;gt;&amp;lt;w:bookmarkStart w:id="39" w:name="_LINE__26_554268d9_2ae5_4e2a_84b4_1ab496" /&amp;gt;&amp;lt;w:bookmarkEnd w:id="38" /&amp;gt;&amp;lt;w:r w:rsidRPr="00EE798F"&amp;gt;&amp;lt;w:t&amp;gt;substantial alteration requiring legislative approval and thus violated the Constitution of Maine&amp;lt;/w:t&amp;gt;&amp;lt;/w:r&amp;gt;&amp;lt;w:r&amp;gt;&amp;lt;w:t&amp;gt;,&amp;lt;/w:t&amp;gt;&amp;lt;/w:r&amp;gt;&amp;lt;w:r w:rsidRPr="00EE798F"&amp;gt;&amp;lt;w:t xml:space="preserve"&amp;gt; &amp;lt;/w:t&amp;gt;&amp;lt;/w:r&amp;gt;&amp;lt;w:bookmarkStart w:id="40" w:name="_LINE__27_d7053918_f9b1_4eb6_bb86_207870" /&amp;gt;&amp;lt;w:bookmarkEnd w:id="39" /&amp;gt;&amp;lt;w:r w:rsidRPr="00EE798F"&amp;gt;&amp;lt;w:t&amp;gt;Article IX, Section 23; and&amp;lt;/w:t&amp;gt;&amp;lt;/w:r&amp;gt;&amp;lt;w:bookmarkEnd w:id="40" /&amp;gt;&amp;lt;/w:p&amp;gt;&amp;lt;w:p w:rsidR="00A94030" w:rsidRDefault="00A94030" w:rsidP="00A94030"&amp;gt;&amp;lt;w:pPr&amp;gt;&amp;lt;w:ind w:left="360" w:firstLine="360" /&amp;gt;&amp;lt;/w:pPr&amp;gt;&amp;lt;w:bookmarkStart w:id="41" w:name="_WHEREAS_CLAUSE__243ad336_f896_4445_b752" /&amp;gt;&amp;lt;w:bookmarkStart w:id="42" w:name="_PAR__6_815f1972_9ed8_4c9e_95f1_ce1c99fe" /&amp;gt;&amp;lt;w:bookmarkStart w:id="43" w:name="_LINE__28_5a85a3ee_994b_4068_bf6b_23c41d" /&amp;gt;&amp;lt;w:bookmarkEnd w:id="34" /&amp;gt;&amp;lt;w:bookmarkEnd w:id="35"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xml:space="preserve"&amp;gt;following the adjournment of the 129th Legislature, the Bureau of Parks and &amp;lt;/w:t&amp;gt;&amp;lt;/w:r&amp;gt;&amp;lt;w:bookmarkStart w:id="44" w:name="_LINE__29_80b7295b_6141_469e_be49_c94e78" /&amp;gt;&amp;lt;w:bookmarkEnd w:id="43" /&amp;gt;&amp;lt;w:r w:rsidRPr="00EE798F"&amp;gt;&amp;lt;w:t xml:space="preserve"&amp;gt;Lands began renegotiating the &amp;lt;/w:t&amp;gt;&amp;lt;/w:r&amp;gt;&amp;lt;w:r&amp;gt;&amp;lt;w:t&amp;gt;above-mentioned&amp;lt;/w:t&amp;gt;&amp;lt;/w:r&amp;gt;&amp;lt;w:r w:rsidRPr="00EE798F"&amp;gt;&amp;lt;w:t xml:space="preserve"&amp;gt; &amp;lt;/w:t&amp;gt;&amp;lt;/w:r&amp;gt;&amp;lt;w:r w:rsidRPr="00EE798F"&amp;gt;&amp;lt;w:t xml:space="preserve"&amp;gt;lease and an amended and restated lease was &amp;lt;/w:t&amp;gt;&amp;lt;/w:r&amp;gt;&amp;lt;w:bookmarkStart w:id="45" w:name="_LINE__30_fa86b016_a89a_46ac_90f1_79e395" /&amp;gt;&amp;lt;w:bookmarkEnd w:id="44" /&amp;gt;&amp;lt;w:r w:rsidRPr="00EE798F"&amp;gt;&amp;lt;w:t&amp;gt;signed on June 23, 2020; and&amp;lt;/w:t&amp;gt;&amp;lt;/w:r&amp;gt;&amp;lt;w:bookmarkEnd w:id="45" /&amp;gt;&amp;lt;/w:p&amp;gt;&amp;lt;w:p w:rsidR="00A94030" w:rsidRDefault="00A94030" w:rsidP="00A94030"&amp;gt;&amp;lt;w:pPr&amp;gt;&amp;lt;w:ind w:left="360" w:firstLine="360" /&amp;gt;&amp;lt;/w:pPr&amp;gt;&amp;lt;w:bookmarkStart w:id="46" w:name="_WHEREAS_CLAUSE__448a1de2_1bba_453f_a5ce" /&amp;gt;&amp;lt;w:bookmarkStart w:id="47" w:name="_PAR__7_57d67361_62c1_4c67_8443_5ba5ff59" /&amp;gt;&amp;lt;w:bookmarkStart w:id="48" w:name="_LINE__31_ae34bca5_7df1_402c_a802_503090" /&amp;gt;&amp;lt;w:bookmarkEnd w:id="41" /&amp;gt;&amp;lt;w:bookmarkEnd w:id="42"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xml:space="preserve"&amp;gt;on March &amp;lt;/w:t&amp;gt;&amp;lt;/w:r&amp;gt;&amp;lt;w:r w:rsidRPr="00EE798F"&amp;gt;&amp;lt;w:t&amp;gt;2&amp;lt;/w:t&amp;gt;&amp;lt;/w:r&amp;gt;&amp;lt;w:r&amp;gt;&amp;lt;w:t&amp;gt;9&amp;lt;/w:t&amp;gt;&amp;lt;/w:r&amp;gt;&amp;lt;w:r w:rsidRPr="00EE798F"&amp;gt;&amp;lt;w:t xml:space="preserve"&amp;gt;, 2021, the &amp;lt;/w:t&amp;gt;&amp;lt;/w:r&amp;gt;&amp;lt;w:r&amp;gt;&amp;lt;w:t xml:space="preserve"&amp;gt;Joint Standing &amp;lt;/w:t&amp;gt;&amp;lt;/w:r&amp;gt;&amp;lt;w:r w:rsidRPr="00EE798F"&amp;gt;&amp;lt;w:t xml:space="preserve"&amp;gt;Committee on Agriculture, &amp;lt;/w:t&amp;gt;&amp;lt;/w:r&amp;gt;&amp;lt;w:bookmarkStart w:id="49" w:name="_LINE__32_7f987149_1e48_45ba_bfa5_231194" /&amp;gt;&amp;lt;w:bookmarkEnd w:id="48" /&amp;gt;&amp;lt;w:r w:rsidRPr="00EE798F"&amp;gt;&amp;lt;w:t xml:space="preserve"&amp;gt;Conservation and Forestry, on a vote of 12-1, sent a letter to the Commissioner of Agriculture, &amp;lt;/w:t&amp;gt;&amp;lt;/w:r&amp;gt;&amp;lt;w:bookmarkStart w:id="50" w:name="_LINE__33_f3b4c236_e97d_4c85_a2d0_310276" /&amp;gt;&amp;lt;w:bookmarkEnd w:id="49" /&amp;gt;&amp;lt;w:r w:rsidRPr="00EE798F"&amp;gt;&amp;lt;w:t xml:space="preserve"&amp;gt;Conservation and Forestry and the Director of the Bureau of Parks and Lands stating that the &amp;lt;/w:t&amp;gt;&amp;lt;/w:r&amp;gt;&amp;lt;w:bookmarkStart w:id="51" w:name="_LINE__34_e9317d4c_2763_41ab_93ad_732e02" /&amp;gt;&amp;lt;w:bookmarkEnd w:id="50" /&amp;gt;&amp;lt;w:r w:rsidRPr="00EE798F"&amp;gt;&amp;lt;w:t xml:space="preserve"&amp;gt;amended and restated lease between &amp;lt;/w:t&amp;gt;&amp;lt;/w:r&amp;gt;&amp;lt;w:r&amp;gt;&amp;lt;w:t&amp;gt;the Bureau of Parks and Lands&amp;lt;/w:t&amp;gt;&amp;lt;/w:r&amp;gt;&amp;lt;w:r w:rsidRPr="00EE798F"&amp;gt;&amp;lt;w:t xml:space="preserve"&amp;gt; and CMP was renegotiated, &amp;lt;/w:t&amp;gt;&amp;lt;/w:r&amp;gt;&amp;lt;w:bookmarkStart w:id="52" w:name="_LINE__35_0fcf7532_aebb_415d_b6c6_504e3f" /&amp;gt;&amp;lt;w:bookmarkEnd w:id="51" /&amp;gt;&amp;lt;w:r w:rsidRPr="00EE798F"&amp;gt;&amp;lt;w:t xml:space="preserve"&amp;gt;amended and signed without any communication or outreach to the Legislature, and again &amp;lt;/w:t&amp;gt;&amp;lt;/w:r&amp;gt;&amp;lt;w:bookmarkStart w:id="53" w:name="_LINE__36_8bf2cb2e_90b1_4c9d_a384_23f56b" /&amp;gt;&amp;lt;w:bookmarkEnd w:id="52" /&amp;gt;&amp;lt;w:r w:rsidRPr="00EE798F"&amp;gt;&amp;lt;w:t xml:space="preserve"&amp;gt;memorialized &amp;lt;/w:t&amp;gt;&amp;lt;/w:r&amp;gt;&amp;lt;w:r&amp;gt;&amp;lt;w:t&amp;gt;the c&amp;lt;/w:t&amp;gt;&amp;lt;/w:r&amp;gt;&amp;lt;w:r&amp;gt;&amp;lt;w:t&amp;gt;ommittee&amp;lt;/w:t&amp;gt;&amp;lt;/w:r&amp;gt;&amp;lt;w:r&amp;gt;&amp;lt;w:t&amp;gt;'s&amp;lt;/w:t&amp;gt;&amp;lt;/w:r&amp;gt;&amp;lt;w:r w:rsidRPr="00EE798F"&amp;gt;&amp;lt;w:t xml:space="preserve"&amp;gt; findings that any lease of public lots or other real estate &amp;lt;/w:t&amp;gt;&amp;lt;/w:r&amp;gt;&amp;lt;w:bookmarkStart w:id="54" w:name="_LINE__37_f8dcc893_22ac_4ebb_9316_8b6ee3" /&amp;gt;&amp;lt;w:bookmarkEnd w:id="53" /&amp;gt;&amp;lt;w:r w:rsidRPr="00EE798F"&amp;gt;&amp;lt;w:t xml:space="preserve"&amp;gt;designated under the Maine Revised Statutes, Title 12, section 598-A to CMP described in &amp;lt;/w:t&amp;gt;&amp;lt;/w:r&amp;gt;&amp;lt;w:bookmarkStart w:id="55" w:name="_LINE__38_52f4fc32_2bfd_4862_8b3e_ff7eca" /&amp;gt;&amp;lt;w:bookmarkEnd w:id="54" /&amp;gt;&amp;lt;w:r w:rsidRPr="00EE798F"&amp;gt;&amp;lt;w:t xml:space="preserve"&amp;gt;Public Utilities &amp;lt;/w:t&amp;gt;&amp;lt;/w:r&amp;gt;&amp;lt;w:r&amp;gt;&amp;lt;w:t xml:space="preserve"&amp;gt;Commission &amp;lt;/w:t&amp;gt;&amp;lt;/w:r&amp;gt;&amp;lt;w:r w:rsidRPr="00EE798F"&amp;gt;&amp;lt;w:t xml:space="preserve"&amp;gt;Docket No. 2017-00232 constitutes a substantial alteration of the &amp;lt;/w:t&amp;gt;&amp;lt;/w:r&amp;gt;&amp;lt;w:bookmarkStart w:id="56" w:name="_LINE__39_0c541ee9_944c_44f6_a114_749933" /&amp;gt;&amp;lt;w:bookmarkEnd w:id="55" /&amp;gt;&amp;lt;w:r w:rsidRPr="00EE798F"&amp;gt;&amp;lt;w:t xml:space="preserve"&amp;gt;uses of such real estate under the Constitution of Maine, Article IX, Section 23 and accordingly &amp;lt;/w:t&amp;gt;&amp;lt;/w:r&amp;gt;&amp;lt;w:bookmarkStart w:id="57" w:name="_LINE__40_2af99526_8239_4ec6_ae81_add950" /&amp;gt;&amp;lt;w:bookmarkEnd w:id="56" /&amp;gt;&amp;lt;w:r w:rsidRPr="00EE798F"&amp;gt;&amp;lt;w:t xml:space="preserve"&amp;gt;requires the approval of the amended and restated lease by a vote of &amp;lt;/w:t&amp;gt;&amp;lt;/w:r&amp;gt;&amp;lt;w:r&amp;gt;&amp;lt;w:t&amp;gt;2/3&amp;lt;/w:t&amp;gt;&amp;lt;/w:r&amp;gt;&amp;lt;w:r w:rsidRPr="00EE798F"&amp;gt;&amp;lt;w:t xml:space="preserve"&amp;gt; of all the members &amp;lt;/w:t&amp;gt;&amp;lt;/w:r&amp;gt;&amp;lt;w:bookmarkStart w:id="58" w:name="_LINE__41_966534e5_0943_45be_831a_49a8ed" /&amp;gt;&amp;lt;w:bookmarkEnd w:id="57" /&amp;gt;&amp;lt;w:r w:rsidRPr="00EE798F"&amp;gt;&amp;lt;w:t&amp;gt;elected to each House of the Legislature; and&amp;lt;/w:t&amp;gt;&amp;lt;/w:r&amp;gt;&amp;lt;w:bookmarkEnd w:id="58" /&amp;gt;&amp;lt;/w:p&amp;gt;&amp;lt;w:p w:rsidR="00A94030" w:rsidRDefault="00A94030" w:rsidP="00A94030"&amp;gt;&amp;lt;w:pPr&amp;gt;&amp;lt;w:ind w:left="360" w:firstLine="360" /&amp;gt;&amp;lt;/w:pPr&amp;gt;&amp;lt;w:bookmarkStart w:id="59" w:name="_WHEREAS_CLAUSE__f58f5014_0544_4d2d_8f41" /&amp;gt;&amp;lt;w:bookmarkStart w:id="60" w:name="_PAR__8_ebd4f930_e11b_4102_974b_2b03a88c" /&amp;gt;&amp;lt;w:bookmarkStart w:id="61" w:name="_LINE__42_a7beee41_2a87_4860_96a1_44cdc9" /&amp;gt;&amp;lt;w:bookmarkEnd w:id="46" /&amp;gt;&amp;lt;w:bookmarkEnd w:id="47" /&amp;gt;&amp;lt;w:r&amp;gt;&amp;lt;w:rPr&amp;gt;&amp;lt;w:b /&amp;gt;&amp;lt;/w:rPr&amp;gt;&amp;lt;w:t&amp;gt;WHEREAS,&amp;lt;/w:t&amp;gt;&amp;lt;/w:r&amp;gt;&amp;lt;w:r&amp;gt;&amp;lt;w:t xml:space="preserve"&amp;gt; &amp;lt;/w:t&amp;gt;&amp;lt;/w:r&amp;gt;&amp;lt;w:r w:rsidRPr="00EE798F"&amp;gt;&amp;lt;w:t xml:space="preserve"&amp;gt;on May 18, 2021, the &amp;lt;/w:t&amp;gt;&amp;lt;/w:r&amp;gt;&amp;lt;w:r&amp;gt;&amp;lt;w:t xml:space="preserve"&amp;gt;Joint Standing &amp;lt;/w:t&amp;gt;&amp;lt;/w:r&amp;gt;&amp;lt;w:r w:rsidRPr="00EE798F"&amp;gt;&amp;lt;w:t xml:space="preserve"&amp;gt;Committee on Agriculture, &amp;lt;/w:t&amp;gt;&amp;lt;/w:r&amp;gt;&amp;lt;w:bookmarkStart w:id="62" w:name="_LINE__43_cb16d5b1_02e3_4614_8924_300420" /&amp;gt;&amp;lt;w:bookmarkEnd w:id="61" /&amp;gt;&amp;lt;w:r w:rsidRPr="00EE798F"&amp;gt;&amp;lt;w:t xml:space="preserve"&amp;gt;Conservation and Forestry, on a 12-1 vote, sent an additional letter to the Commissioner of &amp;lt;/w:t&amp;gt;&amp;lt;/w:r&amp;gt;&amp;lt;w:bookmarkStart w:id="63" w:name="_LINE__44_e4cad1a5_37ac_497e_9bb9_b5c024" /&amp;gt;&amp;lt;w:bookmarkEnd w:id="62" /&amp;gt;&amp;lt;w:r w:rsidRPr="00EE798F"&amp;gt;&amp;lt;w:t xml:space="preserve"&amp;gt;Agriculture, Conservation and Forestry and the Director of the Bureau of Parks and Lands, &amp;lt;/w:t&amp;gt;&amp;lt;/w:r&amp;gt;&amp;lt;w:bookmarkStart w:id="64" w:name="_LINE__45_1d65978a_3567_42d7_8b44_56a854" /&amp;gt;&amp;lt;w:bookmarkEnd w:id="63" /&amp;gt;&amp;lt;w:r w:rsidRPr="00EE798F"&amp;gt;&amp;lt;w:t xml:space="preserve"&amp;gt;further emphasizing the &amp;lt;/w:t&amp;gt;&amp;lt;/w:r&amp;gt;&amp;lt;w:r&amp;gt;&amp;lt;w:t&amp;gt;c&amp;lt;/w:t&amp;gt;&amp;lt;/w:r&amp;gt;&amp;lt;w:r w:rsidRPr="00EE798F"&amp;gt;&amp;lt;w:t&amp;gt;ommittee&amp;lt;/w:t&amp;gt;&amp;lt;/w:r&amp;gt;&amp;lt;w:r&amp;gt;&amp;lt;w:t&amp;gt;'&amp;lt;/w:t&amp;gt;&amp;lt;/w:r&amp;gt;&amp;lt;w:r w:rsidRPr="00EE798F"&amp;gt;&amp;lt;w:t xml:space="preserve"&amp;gt;s &amp;lt;/w:t&amp;gt;&amp;lt;/w:r&amp;gt;&amp;lt;w:r w:rsidRPr="00EE798F"&amp;gt;&amp;lt;w:t xml:space="preserve"&amp;gt;finding that the &amp;lt;/w:t&amp;gt;&amp;lt;/w:r&amp;gt;&amp;lt;w:r&amp;gt;&amp;lt;w:t&amp;gt;above-mentioned&amp;lt;/w:t&amp;gt;&amp;lt;/w:r&amp;gt;&amp;lt;w:r w:rsidRPr="00EE798F"&amp;gt;&amp;lt;w:t xml:space="preserve"&amp;gt; &amp;lt;/w:t&amp;gt;&amp;lt;/w:r&amp;gt;&amp;lt;w:r w:rsidRPr="00EE798F"&amp;gt;&amp;lt;w:t xml:space="preserve"&amp;gt;lease and amended and &amp;lt;/w:t&amp;gt;&amp;lt;/w:r&amp;gt;&amp;lt;w:bookmarkStart w:id="65" w:name="_LINE__46_df40779c_0c1e_4871_870c_62d162" /&amp;gt;&amp;lt;w:bookmarkEnd w:id="64" /&amp;gt;&amp;lt;w:r w:rsidRPr="00EE798F"&amp;gt;&amp;lt;w:t&amp;gt;restated lease constitute a substantial alteration and that the Constitution&amp;lt;/w:t&amp;gt;&amp;lt;/w:r&amp;gt;&amp;lt;w:r&amp;gt;&amp;lt;w:t xml:space="preserve"&amp;gt; of Maine&amp;lt;/w:t&amp;gt;&amp;lt;/w:r&amp;gt;&amp;lt;w:r w:rsidRPr="00EE798F"&amp;gt;&amp;lt;w:t xml:space="preserve"&amp;gt;, the highest &amp;lt;/w:t&amp;gt;&amp;lt;/w:r&amp;gt;&amp;lt;w:bookmarkStart w:id="66" w:name="_LINE__47_368d2060_c5b4_41df_9aba_4c3562" /&amp;gt;&amp;lt;w:bookmarkEnd w:id="65" /&amp;gt;&amp;lt;w:r w:rsidRPr="00EE798F"&amp;gt;&amp;lt;w:t&amp;gt;source of law on the matter, unambiguously requires that a substantial alteration of public land&amp;lt;/w:t&amp;gt;&amp;lt;/w:r&amp;gt;&amp;lt;w:r&amp;gt;&amp;lt;w:t&amp;gt;s&amp;lt;/w:t&amp;gt;&amp;lt;/w:r&amp;gt;&amp;lt;w:r w:rsidRPr="00EE798F"&amp;gt;&amp;lt;w:t xml:space="preserve"&amp;gt; &amp;lt;/w:t&amp;gt;&amp;lt;/w:r&amp;gt;&amp;lt;w:bookmarkStart w:id="67" w:name="_LINE__48_cebc502a_21f2_4921_9110_9bd92c" /&amp;gt;&amp;lt;w:bookmarkEnd w:id="66" /&amp;gt;&amp;lt;w:r w:rsidRPr="00EE798F"&amp;gt;&amp;lt;w:t&amp;gt;requires legislative approval&amp;lt;/w:t&amp;gt;&amp;lt;/w:r&amp;gt;&amp;lt;w:r&amp;gt;&amp;lt;w:t&amp;gt;; now, therefore, be it&amp;lt;/w:t&amp;gt;&amp;lt;/w:r&amp;gt;&amp;lt;w:bookmarkEnd w:id="59" /&amp;gt;&amp;lt;w:bookmarkEnd w:id="67" /&amp;gt;&amp;lt;/w:p&amp;gt;&amp;lt;w:p w:rsidR="00A94030" w:rsidRDefault="00A94030" w:rsidP="00A94030"&amp;gt;&amp;lt;w:pPr&amp;gt;&amp;lt;w:ind w:left="360" w:firstLine="360" /&amp;gt;&amp;lt;/w:pPr&amp;gt;&amp;lt;w:bookmarkStart w:id="68" w:name="_RESOLVED__bbb462d4_8c97_4a25_a833_23469" /&amp;gt;&amp;lt;w:bookmarkStart w:id="69" w:name="_PAGE__2_5cefe7f4_083c_4348_8eee_6951103" /&amp;gt;&amp;lt;w:bookmarkStart w:id="70" w:name="_PAR__1_7033bdd7_8455_436c_9b1c_e0467e37" /&amp;gt;&amp;lt;w:bookmarkStart w:id="71" w:name="_LINE__1_8332c256_5233_4d1b_8b0a_3d0dd1b" /&amp;gt;&amp;lt;w:bookmarkEnd w:id="4" /&amp;gt;&amp;lt;w:bookmarkEnd w:id="60" /&amp;gt;&amp;lt;w:r&amp;gt;&amp;lt;w:rPr&amp;gt;&amp;lt;w:b /&amp;gt;&amp;lt;/w:rPr&amp;gt;&amp;lt;w:t&amp;gt;RESOLVED:&amp;lt;/w:t&amp;gt;&amp;lt;/w:r&amp;gt;&amp;lt;w:r&amp;gt;&amp;lt;w:t xml:space="preserve"&amp;gt; &amp;lt;/w:t&amp;gt;&amp;lt;/w:r&amp;gt;&amp;lt;w:r w:rsidRPr="00EE798F"&amp;gt;&amp;lt;w:t xml:space="preserve"&amp;gt;That &amp;lt;/w:t&amp;gt;&amp;lt;/w:r&amp;gt;&amp;lt;w:r&amp;gt;&amp;lt;w:t&amp;gt;W&amp;lt;/w:t&amp;gt;&amp;lt;/w:r&amp;gt;&amp;lt;w:r w:rsidRPr="00EE798F"&amp;gt;&amp;lt;w:t&amp;gt;e&amp;lt;/w:t&amp;gt;&amp;lt;/w:r&amp;gt;&amp;lt;w:r w:rsidRPr="00EE798F"&amp;gt;&amp;lt;w:t xml:space="preserve"&amp;gt;, the &amp;lt;/w:t&amp;gt;&amp;lt;/w:r&amp;gt;&amp;lt;w:r&amp;gt;&amp;lt;w:t&amp;gt;M&amp;lt;/w:t&amp;gt;&amp;lt;/w:r&amp;gt;&amp;lt;w:r w:rsidRPr="00EE798F"&amp;gt;&amp;lt;w:t xml:space="preserve"&amp;gt;embers &amp;lt;/w:t&amp;gt;&amp;lt;/w:r&amp;gt;&amp;lt;w:r w:rsidRPr="00EE798F"&amp;gt;&amp;lt;w:t&amp;gt;of the One Hundred and Thirtieth Legislature&amp;lt;/w:t&amp;gt;&amp;lt;/w:r&amp;gt;&amp;lt;w:r&amp;gt;&amp;lt;w:t xml:space="preserve"&amp;gt; now&amp;lt;/w:t&amp;gt;&amp;lt;/w:r&amp;gt;&amp;lt;w:r w:rsidRPr="00EE798F"&amp;gt;&amp;lt;w:t xml:space="preserve"&amp;gt; &amp;lt;/w:t&amp;gt;&amp;lt;/w:r&amp;gt;&amp;lt;w:bookmarkStart w:id="72" w:name="_LINE__2_6b089645_1013_4942_bbfa_275326c" /&amp;gt;&amp;lt;w:bookmarkEnd w:id="71" /&amp;gt;&amp;lt;w:r w:rsidRPr="00EE798F"&amp;gt;&amp;lt;w:t xml:space="preserve"&amp;gt;assembled in the First Special Session, on behalf of the people &amp;lt;/w:t&amp;gt;&amp;lt;/w:r&amp;gt;&amp;lt;w:r&amp;gt;&amp;lt;w:t&amp;gt;we represent&amp;lt;/w:t&amp;gt;&amp;lt;/w:r&amp;gt;&amp;lt;w:r w:rsidRPr="00EE798F"&amp;gt;&amp;lt;w:t xml:space="preserve"&amp;gt;, express our sense &amp;lt;/w:t&amp;gt;&amp;lt;/w:r&amp;gt;&amp;lt;w:bookmarkStart w:id="73" w:name="_LINE__3_66da14dc_507f_4d78_b21e_a1dc1eb" /&amp;gt;&amp;lt;w:bookmarkEnd w:id="72" /&amp;gt;&amp;lt;w:r w:rsidRPr="00EE798F"&amp;gt;&amp;lt;w:t xml:space="preserve"&amp;gt;in accordance with &amp;lt;/w:t&amp;gt;&amp;lt;/w:r&amp;gt;&amp;lt;w:r&amp;gt;&amp;lt;w:t&amp;gt;the&amp;lt;/w:t&amp;gt;&amp;lt;/w:r&amp;gt;&amp;lt;w:r w:rsidRPr="00EE798F"&amp;gt;&amp;lt;w:t xml:space="preserve"&amp;gt; &amp;lt;/w:t&amp;gt;&amp;lt;/w:r&amp;gt;&amp;lt;w:r w:rsidRPr="00EE798F"&amp;gt;&amp;lt;w:t&amp;gt;Constitution&amp;lt;/w:t&amp;gt;&amp;lt;/w:r&amp;gt;&amp;lt;w:r&amp;gt;&amp;lt;w:t xml:space="preserve"&amp;gt; of Maine&amp;lt;/w:t&amp;gt;&amp;lt;/w:r&amp;gt;&amp;lt;w:r w:rsidRPr="00EE798F"&amp;gt;&amp;lt;w:t xml:space="preserve"&amp;gt;, that the lease provided to CMP to cross the public &amp;lt;/w:t&amp;gt;&amp;lt;/w:r&amp;gt;&amp;lt;w:bookmarkStart w:id="74" w:name="_LINE__4_77f7b5da_a8f2_4617_99e1_f67a574" /&amp;gt;&amp;lt;w:bookmarkEnd w:id="73" /&amp;gt;&amp;lt;w:r w:rsidRPr="00EE798F"&amp;gt;&amp;lt;w:t&amp;gt;reserve&amp;lt;/w:t&amp;gt;&amp;lt;/w:r&amp;gt;&amp;lt;w:r&amp;gt;&amp;lt;w:t&amp;gt;d&amp;lt;/w:t&amp;gt;&amp;lt;/w:r&amp;gt;&amp;lt;w:r w:rsidRPr="00EE798F"&amp;gt;&amp;lt;w:t xml:space="preserve"&amp;gt; lands in &amp;lt;/w:t&amp;gt;&amp;lt;/w:r&amp;gt;&amp;lt;w:r&amp;gt;&amp;lt;w:t xml:space="preserve"&amp;gt;West Forks Plantation and in &amp;lt;/w:t&amp;gt;&amp;lt;/w:r&amp;gt;&amp;lt;w:r w:rsidRPr="00EE798F"&amp;gt;&amp;lt;w:t xml:space="preserve"&amp;gt;Johnson Mountain Township constitutes a &amp;lt;/w:t&amp;gt;&amp;lt;/w:r&amp;gt;&amp;lt;w:bookmarkStart w:id="75" w:name="_LINE__5_5efa7856_ee64_4eeb_b213_a579f0e" /&amp;gt;&amp;lt;w:bookmarkEnd w:id="74" /&amp;gt;&amp;lt;w:r w:rsidRPr="00EE798F"&amp;gt;&amp;lt;w:t xml:space="preserve"&amp;gt;substantial alteration of those lands, requiring a 2/3 vote of all the members elected to each &amp;lt;/w:t&amp;gt;&amp;lt;/w:r&amp;gt;&amp;lt;w:bookmarkStart w:id="76" w:name="_LINE__6_379a3fa0_c162_4c9f_a7a1_6f8f931" /&amp;gt;&amp;lt;w:bookmarkEnd w:id="75" /&amp;gt;&amp;lt;w:r w:rsidRPr="00EE798F"&amp;gt;&amp;lt;w:t&amp;gt;House of the Legislature&amp;lt;/w:t&amp;gt;&amp;lt;/w:r&amp;gt;&amp;lt;w:r&amp;gt;&amp;lt;w:t&amp;gt;.&amp;lt;/w:t&amp;gt;&amp;lt;/w:r&amp;gt;&amp;lt;w:bookmarkEnd w:id="1" /&amp;gt;&amp;lt;w:bookmarkEnd w:id="3" /&amp;gt;&amp;lt;w:bookmarkEnd w:id="68" /&amp;gt;&amp;lt;w:bookmarkEnd w:id="76" /&amp;gt;&amp;lt;/w:p&amp;gt;&amp;lt;w:bookmarkEnd w:id="2" /&amp;gt;&amp;lt;w:bookmarkEnd w:id="69" /&amp;gt;&amp;lt;w:bookmarkEnd w:id="70" /&amp;gt;&amp;lt;w:p w:rsidR="00000000" w:rsidRDefault="00A94030" w:rsidP="00A94030"&amp;gt;&amp;lt;w:pPr&amp;gt;&amp;lt;w:ind w:left="360" w:firstLine="360" /&amp;gt;&amp;lt;/w:pPr&amp;gt;&amp;lt;w:r&amp;gt;&amp;lt;w:t xml:space="preserve"&amp;gt; &amp;lt;/w:t&amp;gt;&amp;lt;/w:r&amp;gt;&amp;lt;/w:p&amp;gt;&amp;lt;w:sectPr w:rsidR="00000000" w:rsidSect="00A94030"&amp;gt;&amp;lt;w:footerReference w:type="default" r:id="rId6" /&amp;gt;&amp;lt;w:pgSz w:w="12240" w:h="15840" /&amp;gt;&amp;lt;w:pgMar w:top="1440" w:right="1800" w:bottom="1440" w:left="1800"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w:rsidR="000001CB" w:rsidRDefault="00A94030"&amp;gt;&amp;lt;w:pPr&amp;gt;&amp;lt;w:pStyle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/&amp;gt;&amp;lt;/w:rPr&amp;gt;&amp;lt;w:t&amp;gt;130LR2117(01)&amp;lt;/w:t&amp;gt;&amp;lt;/w:r&amp;gt;&amp;lt;/w:p&amp;gt;&amp;lt;/w:ftr&amp;gt;&amp;lt;/pkg:xmlData&amp;gt;&amp;lt;/pkg:part&amp;gt;&amp;lt;pkg:part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5c2e830_d82f_4ea7_9c79_b5e934e&lt;/BookmarkName&gt;&lt;Tables /&gt;&lt;/ProcessedCheckInPage&gt;&lt;ProcessedCheckInPage&gt;&lt;PageNumber&gt;2&lt;/PageNumber&gt;&lt;BookmarkName&gt;_PAGE__2_5cefe7f4_083c_4348_8eee_6951103&lt;/BookmarkName&gt;&lt;Tables /&gt;&lt;/ProcessedCheckInPage&gt;&lt;/Pages&gt;&lt;Paragraphs&gt;&lt;CheckInParagraphs&gt;&lt;PageNumber&gt;1&lt;/PageNumber&gt;&lt;BookmarkName&gt;_PAR__1_4094bd26_ac6f_4ae7_9c60_4aca6625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40144b7d_e6f1_4b55_b5eb_8c53cd71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ef479c5_eb5c_43ed_849f_4976e1be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c4f19f_0a24_4914_b37e_b124cbff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e675f78_ac6f_4340_afb3_ae062ac8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815f1972_9ed8_4c9e_95f1_ce1c99fe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57d67361_62c1_4c67_8443_5ba5ff59&lt;/BookmarkName&gt;&lt;StartingLineNumber&gt;31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bd4f930_e11b_4102_974b_2b03a88c&lt;/BookmarkName&gt;&lt;StartingLineNumber&gt;42&lt;/StartingLineNumber&gt;&lt;EndingLineNumber&gt;48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7033bdd7_8455_436c_9b1c_e0467e37&lt;/BookmarkName&gt;&lt;StartingLineNumber&gt;1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