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Labor To Submit to the United States Secretary of Labor a Plan for a Self-employment Assistance Program</w:t>
      </w:r>
    </w:p>
    <w:p w:rsidR="00B13E76" w:rsidP="00B13E76">
      <w:pPr>
        <w:ind w:left="360" w:firstLine="360"/>
        <w:rPr>
          <w:rFonts w:ascii="Arial" w:eastAsia="Arial" w:hAnsi="Arial" w:cs="Arial"/>
        </w:rPr>
      </w:pPr>
      <w:bookmarkStart w:id="0" w:name="_BILL_SECTION_UNALLOCATED__7632fdd4_14e8"/>
      <w:bookmarkStart w:id="1" w:name="_DOC_BODY_CONTENT__596d908d_5e9a_4320_b0"/>
      <w:bookmarkStart w:id="2" w:name="_DOC_BODY__caf23fb2_20d7_498e_9f5e_14143"/>
      <w:bookmarkStart w:id="3" w:name="_DOC_BODY_CONTAINER__08dbb95f_f4bc_4820_"/>
      <w:bookmarkStart w:id="4" w:name="_PAGE__1_f89d402d_270b_42a5_b32f_12bbf1a"/>
      <w:bookmarkStart w:id="5" w:name="_PAR__1_a2ad3ce1_21b2_4efe_8529_66165bb7"/>
      <w:bookmarkStart w:id="6" w:name="_LINE__1_86bbaafa_4c3e_4851_9ca0_abcb54f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863995f3_03a3_4cb3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2E7019">
        <w:rPr>
          <w:rFonts w:ascii="Arial" w:eastAsia="Arial" w:hAnsi="Arial" w:cs="Arial"/>
          <w:b/>
          <w:sz w:val="24"/>
          <w:szCs w:val="24"/>
        </w:rPr>
        <w:t>Development and submission of plan. Resolved:</w:t>
      </w:r>
      <w:r w:rsidRPr="002E70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That the Department </w:t>
      </w:r>
      <w:bookmarkStart w:id="8" w:name="_LINE__2_9db19931_a7c3_4f47_9bcd_c428745"/>
      <w:bookmarkEnd w:id="6"/>
      <w:r>
        <w:rPr>
          <w:rFonts w:ascii="Arial" w:eastAsia="Arial" w:hAnsi="Arial" w:cs="Arial"/>
        </w:rPr>
        <w:t xml:space="preserve">of Labor shall prepare and submit a plan to the Joint Standing Committee on Labor and </w:t>
      </w:r>
      <w:bookmarkStart w:id="9" w:name="_LINE__3_4344f0fe_709c_4904_9e4a_46191a0"/>
      <w:bookmarkEnd w:id="8"/>
      <w:r>
        <w:rPr>
          <w:rFonts w:ascii="Arial" w:eastAsia="Arial" w:hAnsi="Arial" w:cs="Arial"/>
        </w:rPr>
        <w:t xml:space="preserve">Housing, including any suggested legislation, to reinstate the self-employment assistance </w:t>
      </w:r>
      <w:bookmarkStart w:id="10" w:name="_LINE__4_15e40453_c649_4e15_bc9f_10a6dad"/>
      <w:bookmarkEnd w:id="9"/>
      <w:r>
        <w:rPr>
          <w:rFonts w:ascii="Arial" w:eastAsia="Arial" w:hAnsi="Arial" w:cs="Arial"/>
        </w:rPr>
        <w:t xml:space="preserve">program pursuant to Public Law 1993, chapter 710 and the Maine Revised Statutes, Title </w:t>
      </w:r>
      <w:bookmarkStart w:id="11" w:name="_LINE__5_fb193612_799c_4eeb_8ef8_b2020e8"/>
      <w:bookmarkEnd w:id="10"/>
      <w:r>
        <w:rPr>
          <w:rFonts w:ascii="Arial" w:eastAsia="Arial" w:hAnsi="Arial" w:cs="Arial"/>
        </w:rPr>
        <w:t xml:space="preserve">26, section 1197, no later than December 1, 2021. The committee may submit a bill </w:t>
      </w:r>
      <w:bookmarkStart w:id="12" w:name="_LINE__6_af88bb46_316e_4fb0_9805_0e80b69"/>
      <w:bookmarkEnd w:id="11"/>
      <w:r>
        <w:rPr>
          <w:rFonts w:ascii="Arial" w:eastAsia="Arial" w:hAnsi="Arial" w:cs="Arial"/>
        </w:rPr>
        <w:t>regarding the program to the Second Regular Session of the 130</w:t>
      </w:r>
      <w:r w:rsidRPr="009C2F00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Legislature.</w:t>
      </w:r>
      <w:bookmarkEnd w:id="12"/>
    </w:p>
    <w:p w:rsidR="00B13E76" w:rsidP="00B13E76">
      <w:pPr>
        <w:ind w:left="360" w:firstLine="360"/>
        <w:rPr>
          <w:rFonts w:ascii="Arial" w:eastAsia="Arial" w:hAnsi="Arial" w:cs="Arial"/>
        </w:rPr>
      </w:pPr>
      <w:bookmarkStart w:id="13" w:name="_BILL_SECTION_UNALLOCATED__be08fc17_1174"/>
      <w:bookmarkStart w:id="14" w:name="_PAR__2_99f24c28_e7d0_4a40_95d4_c1cce7aa"/>
      <w:bookmarkStart w:id="15" w:name="_LINE__7_28529737_c611_4ebd_a933_255bc3d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e925a375_76a5_4df6"/>
      <w:r>
        <w:rPr>
          <w:rFonts w:ascii="Arial" w:eastAsia="Arial" w:hAnsi="Arial" w:cs="Arial"/>
          <w:b/>
          <w:sz w:val="24"/>
        </w:rPr>
        <w:t>2</w:t>
      </w:r>
      <w:bookmarkEnd w:id="16"/>
      <w:r w:rsidRPr="00771056">
        <w:rPr>
          <w:rFonts w:ascii="Arial" w:eastAsia="Arial" w:hAnsi="Arial" w:cs="Arial"/>
          <w:b/>
          <w:sz w:val="24"/>
          <w:szCs w:val="24"/>
        </w:rPr>
        <w:t>.  Plan submitted to United State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Pr="00771056">
        <w:rPr>
          <w:rFonts w:ascii="Arial" w:eastAsia="Arial" w:hAnsi="Arial" w:cs="Arial"/>
          <w:b/>
          <w:sz w:val="24"/>
          <w:szCs w:val="24"/>
        </w:rPr>
        <w:t xml:space="preserve"> Secretary</w:t>
      </w:r>
      <w:r>
        <w:rPr>
          <w:rFonts w:ascii="Arial" w:eastAsia="Arial" w:hAnsi="Arial" w:cs="Arial"/>
          <w:b/>
          <w:sz w:val="24"/>
          <w:szCs w:val="24"/>
        </w:rPr>
        <w:t xml:space="preserve"> of Labor</w:t>
      </w:r>
      <w:r w:rsidRPr="00771056">
        <w:rPr>
          <w:rFonts w:ascii="Arial" w:eastAsia="Arial" w:hAnsi="Arial" w:cs="Arial"/>
          <w:b/>
          <w:sz w:val="24"/>
          <w:szCs w:val="24"/>
        </w:rPr>
        <w:t>.</w:t>
      </w:r>
      <w:r w:rsidRPr="002E7019">
        <w:rPr>
          <w:rFonts w:ascii="Arial" w:eastAsia="Arial" w:hAnsi="Arial" w:cs="Arial"/>
          <w:b/>
          <w:sz w:val="24"/>
          <w:szCs w:val="24"/>
        </w:rPr>
        <w:t xml:space="preserve"> Resolved:</w:t>
      </w:r>
      <w:r w:rsidRPr="002E7019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That </w:t>
      </w:r>
      <w:bookmarkStart w:id="17" w:name="_LINE__8_d469c5a5_e6fa_4cb0_970f_709fa3d"/>
      <w:bookmarkEnd w:id="15"/>
      <w:r>
        <w:rPr>
          <w:rFonts w:ascii="Arial" w:eastAsia="Arial" w:hAnsi="Arial" w:cs="Arial"/>
        </w:rPr>
        <w:t xml:space="preserve">the Department of Labor shall submit a copy of the plan prepared pursuant to section 1 to </w:t>
      </w:r>
      <w:bookmarkStart w:id="18" w:name="_LINE__9_660dc7aa_2c4c_4931_bc4d_df77a75"/>
      <w:bookmarkEnd w:id="17"/>
      <w:r>
        <w:rPr>
          <w:rFonts w:ascii="Arial" w:eastAsia="Arial" w:hAnsi="Arial" w:cs="Arial"/>
        </w:rPr>
        <w:t>the United States Secretary of Labor no later than August 1, 2022.</w:t>
      </w:r>
      <w:bookmarkEnd w:id="18"/>
    </w:p>
    <w:p w:rsidR="00B13E76" w:rsidP="00B13E7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86ed6921_28fe_4945_accc_4a5bb3"/>
      <w:bookmarkStart w:id="20" w:name="_PAR__3_c2231881_02a2_4cd6_8bc4_7883474d"/>
      <w:bookmarkStart w:id="21" w:name="_LINE__10_a7ed0848_6b43_4dfd_a9e8_21f33b"/>
      <w:bookmarkEnd w:id="1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  <w:bookmarkEnd w:id="21"/>
    </w:p>
    <w:p w:rsidR="00B13E76" w:rsidP="00B13E76">
      <w:pPr>
        <w:ind w:left="360" w:firstLine="360"/>
        <w:rPr>
          <w:rFonts w:ascii="Arial" w:eastAsia="Arial" w:hAnsi="Arial" w:cs="Arial"/>
        </w:rPr>
      </w:pPr>
      <w:bookmarkStart w:id="22" w:name="_PAR__4_3d49951e_2c6a_423d_bc31_b2a3eb9e"/>
      <w:bookmarkStart w:id="23" w:name="_LINE__11_1301574c_54b3_4e6f_a0c8_c423d4"/>
      <w:bookmarkEnd w:id="20"/>
      <w:r>
        <w:rPr>
          <w:rFonts w:ascii="Arial" w:eastAsia="Arial" w:hAnsi="Arial" w:cs="Arial"/>
        </w:rPr>
        <w:t xml:space="preserve">This resolve directs the Department of Labor to submit to the United States Secretary </w:t>
      </w:r>
      <w:bookmarkStart w:id="24" w:name="_LINE__12_f7f594d7_99f1_4eef_a30d_65faa2"/>
      <w:bookmarkEnd w:id="23"/>
      <w:r>
        <w:rPr>
          <w:rFonts w:ascii="Arial" w:eastAsia="Arial" w:hAnsi="Arial" w:cs="Arial"/>
        </w:rPr>
        <w:t xml:space="preserve">of Labor and the Joint Standing Committee on Labor and Housing a plan to reinstate the </w:t>
      </w:r>
      <w:bookmarkStart w:id="25" w:name="_LINE__13_acc917a8_dcc6_4b3c_91d5_dc3162"/>
      <w:bookmarkEnd w:id="24"/>
      <w:r>
        <w:rPr>
          <w:rFonts w:ascii="Arial" w:eastAsia="Arial" w:hAnsi="Arial" w:cs="Arial"/>
        </w:rPr>
        <w:t xml:space="preserve">self-employment assistance program pursuant to Public Law 1993, chapter 710 and the </w:t>
      </w:r>
      <w:bookmarkStart w:id="26" w:name="_LINE__14_d9390e67_0505_4341_aa1f_b8f29c"/>
      <w:bookmarkEnd w:id="25"/>
      <w:r>
        <w:rPr>
          <w:rFonts w:ascii="Arial" w:eastAsia="Arial" w:hAnsi="Arial" w:cs="Arial"/>
        </w:rPr>
        <w:t xml:space="preserve">Maine Revised Statutes, Title 26, section 1197. The Joint Standing Committee on Labor </w:t>
      </w:r>
      <w:bookmarkStart w:id="27" w:name="_LINE__15_bf9e4b4d_739f_40bf_8b6b_6eea40"/>
      <w:bookmarkEnd w:id="26"/>
      <w:r>
        <w:rPr>
          <w:rFonts w:ascii="Arial" w:eastAsia="Arial" w:hAnsi="Arial" w:cs="Arial"/>
        </w:rPr>
        <w:t xml:space="preserve">and Housing is authorized to submit a bill regarding the program to the Second Regular </w:t>
      </w:r>
      <w:bookmarkStart w:id="28" w:name="_LINE__16_a71a8b7f_81ce_40d9_81d4_f1221c"/>
      <w:bookmarkEnd w:id="27"/>
      <w:r>
        <w:rPr>
          <w:rFonts w:ascii="Arial" w:eastAsia="Arial" w:hAnsi="Arial" w:cs="Arial"/>
        </w:rPr>
        <w:t>Session of the 130</w:t>
      </w:r>
      <w:r w:rsidRPr="00E11080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Legislature.</w:t>
      </w:r>
      <w:bookmarkEnd w:id="28"/>
    </w:p>
    <w:bookmarkEnd w:id="2"/>
    <w:bookmarkEnd w:id="3"/>
    <w:bookmarkEnd w:id="4"/>
    <w:bookmarkEnd w:id="19"/>
    <w:bookmarkEnd w:id="2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Labor To Submit to the United States Secretary of Labor a Plan for a Self-employment Assistance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E7019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7105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C2F00"/>
    <w:rsid w:val="009D6A0B"/>
    <w:rsid w:val="009E724F"/>
    <w:rsid w:val="009F6C9E"/>
    <w:rsid w:val="00A81643"/>
    <w:rsid w:val="00AA73FC"/>
    <w:rsid w:val="00B13E76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11080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128088</ItemId>
    <LRId>66993</LRId>
    <LRNumber>922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Department of Labor To Submit to the United States Secretary of Labor a Plan for a Self-employment Assistance Program</LRTitle>
    <ItemTitle>Resolve, Directing the Department of Labor To Submit to the United States Secretary of Labor a Plan for a Self-employment Assistance Program</ItemTitle>
    <ShortTitle1>DIRECTING THE DOL TO SUBMIT TO</ShortTitle1>
    <ShortTitle2>THE US SECRETARY  OF LABOR A</ShortTitle2>
    <SponsorFirstName>Eloise</SponsorFirstName>
    <SponsorLastName>Vitelli</SponsorLastName>
    <SponsorChamberPrefix>Sen.</SponsorChamberPrefix>
    <SponsorFrom>Sagadahoc</SponsorFrom>
    <DraftingCycleCount>1</DraftingCycleCount>
    <LatestDraftingActionId>124</LatestDraftingActionId>
    <LatestDraftingActionDate>2021-02-11T00:16:46</LatestDraftingActionDate>
    <LatestDrafterName>SLanglin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w:rsidR="00B13E76" w:rsidRDefault="00B13E76" w:rsidP="00B13E76"&amp;gt;&amp;lt;w:pPr&amp;gt;&amp;lt;w:ind w:left="360" w:firstLine="360" /&amp;gt;&amp;lt;/w:pPr&amp;gt;&amp;lt;w:bookmarkStart w:id="0" w:name="_BILL_SECTION_UNALLOCATED__7632fdd4_14e8" /&amp;gt;&amp;lt;w:bookmarkStart w:id="1" w:name="_DOC_BODY_CONTENT__596d908d_5e9a_4320_b0" /&amp;gt;&amp;lt;w:bookmarkStart w:id="2" w:name="_DOC_BODY__caf23fb2_20d7_498e_9f5e_14143" /&amp;gt;&amp;lt;w:bookmarkStart w:id="3" w:name="_DOC_BODY_CONTAINER__08dbb95f_f4bc_4820_" /&amp;gt;&amp;lt;w:bookmarkStart w:id="4" w:name="_PAGE__1_f89d402d_270b_42a5_b32f_12bbf1a" /&amp;gt;&amp;lt;w:bookmarkStart w:id="5" w:name="_PAR__1_a2ad3ce1_21b2_4efe_8529_66165bb7" /&amp;gt;&amp;lt;w:bookmarkStart w:id="6" w:name="_LINE__1_86bbaafa_4c3e_4851_9ca0_abcb54f" /&amp;gt;&amp;lt;w:r&amp;gt;&amp;lt;w:rPr&amp;gt;&amp;lt;w:b /&amp;gt;&amp;lt;w:sz w:val="24" /&amp;gt;&amp;lt;/w:rPr&amp;gt;&amp;lt;w:t xml:space="preserve"&amp;gt;Sec. &amp;lt;/w:t&amp;gt;&amp;lt;/w:r&amp;gt;&amp;lt;w:bookmarkStart w:id="7" w:name="_BILL_SECTION_NUMBER__863995f3_03a3_4cb3"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w:rsidRPr="002E7019"&amp;gt;&amp;lt;w:rPr&amp;gt;&amp;lt;w:b /&amp;gt;&amp;lt;w:sz w:val="24" /&amp;gt;&amp;lt;w:szCs w:val="24" /&amp;gt;&amp;lt;/w:rPr&amp;gt;&amp;lt;w:t&amp;gt;Development and submission of plan. Resolved:&amp;lt;/w:t&amp;gt;&amp;lt;/w:r&amp;gt;&amp;lt;w:r w:rsidRPr="002E7019"&amp;gt;&amp;lt;w:t xml:space="preserve"&amp;gt; &amp;lt;/w:t&amp;gt;&amp;lt;/w:r&amp;gt;&amp;lt;w:r&amp;gt;&amp;lt;w:t xml:space="preserve"&amp;gt;That the Department &amp;lt;/w:t&amp;gt;&amp;lt;/w:r&amp;gt;&amp;lt;w:bookmarkStart w:id="8" w:name="_LINE__2_9db19931_a7c3_4f47_9bcd_c428745" /&amp;gt;&amp;lt;w:bookmarkEnd w:id="6" /&amp;gt;&amp;lt;w:r&amp;gt;&amp;lt;w:t xml:space="preserve"&amp;gt;of Labor shall prepare and submit a plan to the Joint Standing Committee on Labor and &amp;lt;/w:t&amp;gt;&amp;lt;/w:r&amp;gt;&amp;lt;w:bookmarkStart w:id="9" w:name="_LINE__3_4344f0fe_709c_4904_9e4a_46191a0" /&amp;gt;&amp;lt;w:bookmarkEnd w:id="8" /&amp;gt;&amp;lt;w:r&amp;gt;&amp;lt;w:t xml:space="preserve"&amp;gt;Housing, including any suggested legislation, to reinstate the self-employment assistance &amp;lt;/w:t&amp;gt;&amp;lt;/w:r&amp;gt;&amp;lt;w:bookmarkStart w:id="10" w:name="_LINE__4_15e40453_c649_4e15_bc9f_10a6dad" /&amp;gt;&amp;lt;w:bookmarkEnd w:id="9" /&amp;gt;&amp;lt;w:r&amp;gt;&amp;lt;w:t xml:space="preserve"&amp;gt;program pursuant to Public Law 1993, chapter 710 and the Maine Revised Statutes, Title &amp;lt;/w:t&amp;gt;&amp;lt;/w:r&amp;gt;&amp;lt;w:bookmarkStart w:id="11" w:name="_LINE__5_fb193612_799c_4eeb_8ef8_b2020e8" /&amp;gt;&amp;lt;w:bookmarkEnd w:id="10" /&amp;gt;&amp;lt;w:r&amp;gt;&amp;lt;w:t xml:space="preserve"&amp;gt;26, section 1197, no later than December 1, 2021. The committee may submit a bill &amp;lt;/w:t&amp;gt;&amp;lt;/w:r&amp;gt;&amp;lt;w:bookmarkStart w:id="12" w:name="_LINE__6_af88bb46_316e_4fb0_9805_0e80b69" /&amp;gt;&amp;lt;w:bookmarkEnd w:id="11" /&amp;gt;&amp;lt;w:r&amp;gt;&amp;lt;w:t&amp;gt;regarding the program to the Second Regular Session of the 130&amp;lt;/w:t&amp;gt;&amp;lt;/w:r&amp;gt;&amp;lt;w:r w:rsidRPr="009C2F00"&amp;gt;&amp;lt;w:t&amp;gt;th&amp;lt;/w:t&amp;gt;&amp;lt;/w:r&amp;gt;&amp;lt;w:r&amp;gt;&amp;lt;w:t xml:space="preserve"&amp;gt; Legislature.&amp;lt;/w:t&amp;gt;&amp;lt;/w:r&amp;gt;&amp;lt;w:bookmarkEnd w:id="12" /&amp;gt;&amp;lt;/w:p&amp;gt;&amp;lt;w:p w:rsidR="00B13E76" w:rsidRDefault="00B13E76" w:rsidP="00B13E76"&amp;gt;&amp;lt;w:pPr&amp;gt;&amp;lt;w:ind w:left="360" w:firstLine="360" /&amp;gt;&amp;lt;/w:pPr&amp;gt;&amp;lt;w:bookmarkStart w:id="13" w:name="_BILL_SECTION_UNALLOCATED__be08fc17_1174" /&amp;gt;&amp;lt;w:bookmarkStart w:id="14" w:name="_PAR__2_99f24c28_e7d0_4a40_95d4_c1cce7aa" /&amp;gt;&amp;lt;w:bookmarkStart w:id="15" w:name="_LINE__7_28529737_c611_4ebd_a933_255bc3d"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w:id="16" w:name="_BILL_SECTION_NUMBER__e925a375_76a5_4df6" /&amp;gt;&amp;lt;w:r&amp;gt;&amp;lt;w:rPr&amp;gt;&amp;lt;w:b /&amp;gt;&amp;lt;w:sz w:val="24" /&amp;gt;&amp;lt;/w:rPr&amp;gt;&amp;lt;w:t&amp;gt;2&amp;lt;/w:t&amp;gt;&amp;lt;/w:r&amp;gt;&amp;lt;w:bookmarkEnd w:id="16" /&amp;gt;&amp;lt;w:r w:rsidRPr="00771056"&amp;gt;&amp;lt;w:rPr&amp;gt;&amp;lt;w:b /&amp;gt;&amp;lt;w:sz w:val="24" /&amp;gt;&amp;lt;w:szCs w:val="24" /&amp;gt;&amp;lt;/w:rPr&amp;gt;&amp;lt;w:t&amp;gt;.  Plan submitted to United State&amp;lt;/w:t&amp;gt;&amp;lt;/w:r&amp;gt;&amp;lt;w:r&amp;gt;&amp;lt;w:rPr&amp;gt;&amp;lt;w:b /&amp;gt;&amp;lt;w:sz w:val="24" /&amp;gt;&amp;lt;w:szCs w:val="24" /&amp;gt;&amp;lt;/w:rPr&amp;gt;&amp;lt;w:t&amp;gt;s&amp;lt;/w:t&amp;gt;&amp;lt;/w:r&amp;gt;&amp;lt;w:r w:rsidRPr="00771056"&amp;gt;&amp;lt;w:rPr&amp;gt;&amp;lt;w:b /&amp;gt;&amp;lt;w:sz w:val="24" /&amp;gt;&amp;lt;w:szCs w:val="24" /&amp;gt;&amp;lt;/w:rPr&amp;gt;&amp;lt;w:t xml:space="preserve"&amp;gt; Secretary&amp;lt;/w:t&amp;gt;&amp;lt;/w:r&amp;gt;&amp;lt;w:r&amp;gt;&amp;lt;w:rPr&amp;gt;&amp;lt;w:b /&amp;gt;&amp;lt;w:sz w:val="24" /&amp;gt;&amp;lt;w:szCs w:val="24" /&amp;gt;&amp;lt;/w:rPr&amp;gt;&amp;lt;w:t xml:space="preserve"&amp;gt; of Labor&amp;lt;/w:t&amp;gt;&amp;lt;/w:r&amp;gt;&amp;lt;w:r w:rsidRPr="00771056"&amp;gt;&amp;lt;w:rPr&amp;gt;&amp;lt;w:b /&amp;gt;&amp;lt;w:sz w:val="24" /&amp;gt;&amp;lt;w:szCs w:val="24" /&amp;gt;&amp;lt;/w:rPr&amp;gt;&amp;lt;w:t&amp;gt;.&amp;lt;/w:t&amp;gt;&amp;lt;/w:r&amp;gt;&amp;lt;w:r w:rsidRPr="002E7019"&amp;gt;&amp;lt;w:rPr&amp;gt;&amp;lt;w:b /&amp;gt;&amp;lt;w:sz w:val="24" /&amp;gt;&amp;lt;w:szCs w:val="24" /&amp;gt;&amp;lt;/w:rPr&amp;gt;&amp;lt;w:t xml:space="preserve"&amp;gt; Resolved:&amp;lt;/w:t&amp;gt;&amp;lt;/w:r&amp;gt;&amp;lt;w:r w:rsidRPr="002E7019"&amp;gt;&amp;lt;w:t xml:space="preserve"&amp;gt;  &amp;lt;/w:t&amp;gt;&amp;lt;/w:r&amp;gt;&amp;lt;w:r&amp;gt;&amp;lt;w:t xml:space="preserve"&amp;gt;That &amp;lt;/w:t&amp;gt;&amp;lt;/w:r&amp;gt;&amp;lt;w:bookmarkStart w:id="17" w:name="_LINE__8_d469c5a5_e6fa_4cb0_970f_709fa3d" /&amp;gt;&amp;lt;w:bookmarkEnd w:id="15" /&amp;gt;&amp;lt;w:r&amp;gt;&amp;lt;w:t xml:space="preserve"&amp;gt;the Department of Labor shall submit a copy of the plan prepared pursuant to section 1 to &amp;lt;/w:t&amp;gt;&amp;lt;/w:r&amp;gt;&amp;lt;w:bookmarkStart w:id="18" w:name="_LINE__9_660dc7aa_2c4c_4931_bc4d_df77a75" /&amp;gt;&amp;lt;w:bookmarkEnd w:id="17" /&amp;gt;&amp;lt;w:r&amp;gt;&amp;lt;w:t&amp;gt;the United States Secretary of Labor no later than August 1, 2022.&amp;lt;/w:t&amp;gt;&amp;lt;/w:r&amp;gt;&amp;lt;w:bookmarkEnd w:id="18" /&amp;gt;&amp;lt;/w:p&amp;gt;&amp;lt;w:p w:rsidR="00B13E76" w:rsidRDefault="00B13E76" w:rsidP="00B13E76"&amp;gt;&amp;lt;w:pPr&amp;gt;&amp;lt;w:keepNext /&amp;gt;&amp;lt;w:spacing w:before="240" /&amp;gt;&amp;lt;w:ind w:left="360" /&amp;gt;&amp;lt;w:jc w:val="center" /&amp;gt;&amp;lt;/w:pPr&amp;gt;&amp;lt;w:bookmarkStart w:id="19" w:name="_SUMMARY__86ed6921_28fe_4945_accc_4a5bb3" /&amp;gt;&amp;lt;w:bookmarkStart w:id="20" w:name="_PAR__3_c2231881_02a2_4cd6_8bc4_7883474d" /&amp;gt;&amp;lt;w:bookmarkStart w:id="21" w:name="_LINE__10_a7ed0848_6b43_4dfd_a9e8_21f33b" /&amp;gt;&amp;lt;w:bookmarkEnd w:id="1" /&amp;gt;&amp;lt;w:bookmarkEnd w:id="13" /&amp;gt;&amp;lt;w:bookmarkEnd w:id="14" /&amp;gt;&amp;lt;w:r&amp;gt;&amp;lt;w:rPr&amp;gt;&amp;lt;w:b /&amp;gt;&amp;lt;w:sz w:val="24" /&amp;gt;&amp;lt;/w:rPr&amp;gt;&amp;lt;w:t&amp;gt;SUMMARY&amp;lt;/w:t&amp;gt;&amp;lt;/w:r&amp;gt;&amp;lt;w:bookmarkEnd w:id="21" /&amp;gt;&amp;lt;/w:p&amp;gt;&amp;lt;w:p w:rsidR="00B13E76" w:rsidRDefault="00B13E76" w:rsidP="00B13E76"&amp;gt;&amp;lt;w:pPr&amp;gt;&amp;lt;w:ind w:left="360" w:firstLine="360" /&amp;gt;&amp;lt;/w:pPr&amp;gt;&amp;lt;w:bookmarkStart w:id="22" w:name="_PAR__4_3d49951e_2c6a_423d_bc31_b2a3eb9e" /&amp;gt;&amp;lt;w:bookmarkStart w:id="23" w:name="_LINE__11_1301574c_54b3_4e6f_a0c8_c423d4" /&amp;gt;&amp;lt;w:bookmarkEnd w:id="20" /&amp;gt;&amp;lt;w:r&amp;gt;&amp;lt;w:t xml:space="preserve"&amp;gt;This resolve directs the Department of Labor to submit to the United States Secretary &amp;lt;/w:t&amp;gt;&amp;lt;/w:r&amp;gt;&amp;lt;w:bookmarkStart w:id="24" w:name="_LINE__12_f7f594d7_99f1_4eef_a30d_65faa2" /&amp;gt;&amp;lt;w:bookmarkEnd w:id="23" /&amp;gt;&amp;lt;w:r&amp;gt;&amp;lt;w:t xml:space="preserve"&amp;gt;of Labor and the Joint Standing Committee on Labor and Housing a plan to reinstate the &amp;lt;/w:t&amp;gt;&amp;lt;/w:r&amp;gt;&amp;lt;w:bookmarkStart w:id="25" w:name="_LINE__13_acc917a8_dcc6_4b3c_91d5_dc3162" /&amp;gt;&amp;lt;w:bookmarkEnd w:id="24" /&amp;gt;&amp;lt;w:r&amp;gt;&amp;lt;w:t xml:space="preserve"&amp;gt;self-employment assistance program pursuant to Public Law 1993, chapter 710 and the &amp;lt;/w:t&amp;gt;&amp;lt;/w:r&amp;gt;&amp;lt;w:bookmarkStart w:id="26" w:name="_LINE__14_d9390e67_0505_4341_aa1f_b8f29c" /&amp;gt;&amp;lt;w:bookmarkEnd w:id="25" /&amp;gt;&amp;lt;w:r&amp;gt;&amp;lt;w:t xml:space="preserve"&amp;gt;Maine Revised Statutes, Title 26, section 1197. The Joint Standing Committee on Labor &amp;lt;/w:t&amp;gt;&amp;lt;/w:r&amp;gt;&amp;lt;w:bookmarkStart w:id="27" w:name="_LINE__15_bf9e4b4d_739f_40bf_8b6b_6eea40" /&amp;gt;&amp;lt;w:bookmarkEnd w:id="26" /&amp;gt;&amp;lt;w:r&amp;gt;&amp;lt;w:t xml:space="preserve"&amp;gt;and Housing is authorized to submit a bill regarding the program to the Second Regular &amp;lt;/w:t&amp;gt;&amp;lt;/w:r&amp;gt;&amp;lt;w:bookmarkStart w:id="28" w:name="_LINE__16_a71a8b7f_81ce_40d9_81d4_f1221c" /&amp;gt;&amp;lt;w:bookmarkEnd w:id="27" /&amp;gt;&amp;lt;w:r&amp;gt;&amp;lt;w:t&amp;gt;Session of the 130&amp;lt;/w:t&amp;gt;&amp;lt;/w:r&amp;gt;&amp;lt;w:r w:rsidRPr="00E11080"&amp;gt;&amp;lt;w:t&amp;gt;th&amp;lt;/w:t&amp;gt;&amp;lt;/w:r&amp;gt;&amp;lt;w:r&amp;gt;&amp;lt;w:t xml:space="preserve"&amp;gt; Legislature.&amp;lt;/w:t&amp;gt;&amp;lt;/w:r&amp;gt;&amp;lt;w:bookmarkEnd w:id="28" /&amp;gt;&amp;lt;/w:p&amp;gt;&amp;lt;w:bookmarkEnd w:id="2" /&amp;gt;&amp;lt;w:bookmarkEnd w:id="3" /&amp;gt;&amp;lt;w:bookmarkEnd w:id="4" /&amp;gt;&amp;lt;w:bookmarkEnd w:id="19" /&amp;gt;&amp;lt;w:bookmarkEnd w:id="22" /&amp;gt;&amp;lt;w:p w:rsidR="00000000" w:rsidRDefault="00B13E76"&amp;gt;&amp;lt;w:r&amp;gt;&amp;lt;w:t xml:space="preserve"&amp;gt; &amp;lt;/w:t&amp;gt;&amp;lt;/w:r&amp;gt;&amp;lt;/w:p&amp;gt;&amp;lt;w:sectPr w:rsidR="00000000" w:rsidSect="00B13E76"&amp;gt;&amp;lt;w:footerReference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w:rsidR="0077364A" w:rsidRDefault="00B13E76"&amp;gt;&amp;lt;w:pPr&amp;gt;&amp;lt;w:pStyle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89d402d_270b_42a5_b32f_12bbf1a&lt;/BookmarkName&gt;&lt;Tables /&gt;&lt;/ProcessedCheckInPage&gt;&lt;/Pages&gt;&lt;Paragraphs&gt;&lt;CheckInParagraphs&gt;&lt;PageNumber&gt;1&lt;/PageNumber&gt;&lt;BookmarkName&gt;_PAR__1_a2ad3ce1_21b2_4efe_8529_66165bb7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99f24c28_e7d0_4a40_95d4_c1cce7aa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2231881_02a2_4cd6_8bc4_7883474d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d49951e_2c6a_423d_bc31_b2a3eb9e&lt;/BookmarkName&gt;&lt;StartingLineNumber&gt;11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