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 Regarding the Interest Rate for State Loans under the Potato Marketing Improvement Fund</w:t>
      </w:r>
    </w:p>
    <w:p w:rsidR="0085681A" w:rsidP="0085681A">
      <w:pPr>
        <w:spacing w:after="240"/>
        <w:ind w:left="360"/>
        <w:jc w:val="right"/>
        <w:rPr>
          <w:rFonts w:ascii="Arial" w:eastAsia="Arial" w:hAnsi="Arial" w:cs="Arial"/>
          <w:caps/>
        </w:rPr>
      </w:pPr>
      <w:bookmarkStart w:id="0" w:name="_AMEND_TITLE__9275f87a_961b_488f_98eb_4a"/>
      <w:bookmarkStart w:id="1" w:name="_PAGE__1_d904fd14_a49b_4e81_b32c_d356d95"/>
      <w:bookmarkStart w:id="2" w:name="_PAR__2_ceb23678_22ce_4bca_8b87_a34738cc"/>
      <w:r>
        <w:rPr>
          <w:rFonts w:ascii="Arial" w:eastAsia="Arial" w:hAnsi="Arial" w:cs="Arial"/>
          <w:caps/>
        </w:rPr>
        <w:t>L.D. 204</w:t>
      </w:r>
    </w:p>
    <w:p w:rsidR="0085681A" w:rsidP="0085681A">
      <w:pPr>
        <w:tabs>
          <w:tab w:val="right" w:pos="8928"/>
        </w:tabs>
        <w:spacing w:after="360"/>
        <w:ind w:left="360"/>
        <w:rPr>
          <w:rFonts w:ascii="Arial" w:eastAsia="Arial" w:hAnsi="Arial" w:cs="Arial"/>
        </w:rPr>
      </w:pPr>
      <w:bookmarkStart w:id="3" w:name="_PAR__3_fdcc5166_7d5c_463c_85cc_ee890776"/>
      <w:bookmarkEnd w:id="2"/>
      <w:r>
        <w:rPr>
          <w:rFonts w:ascii="Arial" w:eastAsia="Arial" w:hAnsi="Arial" w:cs="Arial"/>
        </w:rPr>
        <w:t>Date:</w:t>
      </w:r>
      <w:r>
        <w:rPr>
          <w:rFonts w:ascii="Arial" w:eastAsia="Arial" w:hAnsi="Arial" w:cs="Arial"/>
        </w:rPr>
        <w:tab/>
        <w:t>(Filing No. S-         )</w:t>
      </w:r>
    </w:p>
    <w:p w:rsidR="0085681A" w:rsidP="0085681A">
      <w:pPr>
        <w:spacing w:before="600" w:after="300"/>
        <w:ind w:left="360"/>
        <w:jc w:val="center"/>
        <w:outlineLvl w:val="0"/>
        <w:rPr>
          <w:rFonts w:ascii="Arial" w:eastAsia="Arial" w:hAnsi="Arial" w:cs="Arial"/>
        </w:rPr>
      </w:pPr>
      <w:bookmarkStart w:id="4" w:name="_PAR__4_94eb7ab6_d0e2_4f91_8e45_618769ad"/>
      <w:bookmarkEnd w:id="3"/>
      <w:r>
        <w:rPr>
          <w:rFonts w:ascii="Arial" w:eastAsia="Arial" w:hAnsi="Arial" w:cs="Arial"/>
          <w:b/>
          <w:caps/>
          <w:sz w:val="24"/>
          <w:szCs w:val="32"/>
        </w:rPr>
        <w:t xml:space="preserve">Agriculture, Conservation and Forestry </w:t>
      </w:r>
    </w:p>
    <w:p w:rsidR="0085681A" w:rsidP="0085681A">
      <w:pPr>
        <w:spacing w:before="60" w:after="60"/>
        <w:ind w:left="720"/>
        <w:rPr>
          <w:rFonts w:ascii="Arial" w:eastAsia="Arial" w:hAnsi="Arial" w:cs="Arial"/>
        </w:rPr>
      </w:pPr>
      <w:bookmarkStart w:id="5" w:name="_PAR__5_303f3c2d_faca_4614_a63d_29a4f8cb"/>
      <w:bookmarkEnd w:id="4"/>
      <w:r>
        <w:rPr>
          <w:rFonts w:ascii="Arial" w:eastAsia="Arial" w:hAnsi="Arial" w:cs="Arial"/>
        </w:rPr>
        <w:t>Reproduced and distributed under the direction of the Secretary of the Senate.</w:t>
      </w:r>
    </w:p>
    <w:p w:rsidR="0085681A" w:rsidP="0085681A">
      <w:pPr>
        <w:spacing w:before="160" w:after="0"/>
        <w:ind w:left="360"/>
        <w:jc w:val="center"/>
        <w:outlineLvl w:val="0"/>
        <w:rPr>
          <w:rFonts w:ascii="Arial" w:eastAsia="Arial" w:hAnsi="Arial" w:cs="Arial"/>
          <w:b/>
          <w:caps/>
          <w:sz w:val="24"/>
          <w:szCs w:val="32"/>
        </w:rPr>
      </w:pPr>
      <w:bookmarkStart w:id="6" w:name="_PAR__6_b4b2d316_7e9a_4be8_8922_35805aea"/>
      <w:bookmarkEnd w:id="5"/>
      <w:r>
        <w:rPr>
          <w:rFonts w:ascii="Arial" w:eastAsia="Arial" w:hAnsi="Arial" w:cs="Arial"/>
          <w:b/>
          <w:caps/>
          <w:sz w:val="24"/>
          <w:szCs w:val="32"/>
        </w:rPr>
        <w:t>STATE OF MAINE</w:t>
      </w:r>
    </w:p>
    <w:p w:rsidR="0085681A" w:rsidP="0085681A">
      <w:pPr>
        <w:spacing w:after="0"/>
        <w:ind w:left="360"/>
        <w:jc w:val="center"/>
        <w:outlineLvl w:val="0"/>
        <w:rPr>
          <w:rFonts w:ascii="Arial" w:eastAsia="Arial" w:hAnsi="Arial" w:cs="Arial"/>
          <w:b/>
          <w:caps/>
          <w:sz w:val="24"/>
          <w:szCs w:val="32"/>
        </w:rPr>
      </w:pPr>
      <w:bookmarkStart w:id="7" w:name="_PAR__7_0e3dee32_54fd_40fe_9ee4_346cbe65"/>
      <w:bookmarkEnd w:id="6"/>
      <w:r>
        <w:rPr>
          <w:rFonts w:ascii="Arial" w:eastAsia="Arial" w:hAnsi="Arial" w:cs="Arial"/>
          <w:b/>
          <w:caps/>
          <w:sz w:val="24"/>
          <w:szCs w:val="32"/>
        </w:rPr>
        <w:t>SENATE</w:t>
      </w:r>
    </w:p>
    <w:p w:rsidR="0085681A" w:rsidP="0085681A">
      <w:pPr>
        <w:spacing w:after="0"/>
        <w:ind w:left="360"/>
        <w:jc w:val="center"/>
        <w:outlineLvl w:val="0"/>
        <w:rPr>
          <w:rFonts w:ascii="Arial" w:eastAsia="Arial" w:hAnsi="Arial" w:cs="Arial"/>
          <w:b/>
          <w:caps/>
          <w:sz w:val="24"/>
          <w:szCs w:val="32"/>
        </w:rPr>
      </w:pPr>
      <w:bookmarkStart w:id="8" w:name="_PAR__8_083188e1_e91e_4d49_a8bb_49fc0948"/>
      <w:bookmarkEnd w:id="7"/>
      <w:r>
        <w:rPr>
          <w:rFonts w:ascii="Arial" w:eastAsia="Arial" w:hAnsi="Arial" w:cs="Arial"/>
          <w:b/>
          <w:caps/>
          <w:sz w:val="24"/>
          <w:szCs w:val="32"/>
        </w:rPr>
        <w:t>130th Legislature</w:t>
      </w:r>
    </w:p>
    <w:p w:rsidR="0085681A" w:rsidP="0085681A">
      <w:pPr>
        <w:spacing w:after="0"/>
        <w:ind w:left="360"/>
        <w:jc w:val="center"/>
        <w:outlineLvl w:val="0"/>
        <w:rPr>
          <w:rFonts w:ascii="Arial" w:eastAsia="Arial" w:hAnsi="Arial" w:cs="Arial"/>
          <w:b/>
          <w:caps/>
          <w:sz w:val="24"/>
          <w:szCs w:val="32"/>
        </w:rPr>
      </w:pPr>
      <w:bookmarkStart w:id="9" w:name="_PAR__9_ad8d6dfd_e5fb_4d56_a410_d13df42f"/>
      <w:bookmarkEnd w:id="8"/>
      <w:r>
        <w:rPr>
          <w:rFonts w:ascii="Arial" w:eastAsia="Arial" w:hAnsi="Arial" w:cs="Arial"/>
          <w:b/>
          <w:caps/>
          <w:sz w:val="24"/>
          <w:szCs w:val="32"/>
        </w:rPr>
        <w:t>First Regular Session</w:t>
      </w:r>
    </w:p>
    <w:p w:rsidR="0085681A" w:rsidP="0085681A">
      <w:pPr>
        <w:spacing w:before="400" w:after="200"/>
        <w:ind w:left="360" w:firstLine="360"/>
        <w:rPr>
          <w:rFonts w:ascii="Arial" w:eastAsia="Arial" w:hAnsi="Arial" w:cs="Arial"/>
        </w:rPr>
      </w:pPr>
      <w:bookmarkStart w:id="10" w:name="_PAR__10_54204228_00d0_48a5_ba0a_190449d"/>
      <w:bookmarkEnd w:id="9"/>
      <w:r>
        <w:rPr>
          <w:rFonts w:ascii="Arial" w:eastAsia="Arial" w:hAnsi="Arial" w:cs="Arial"/>
          <w:szCs w:val="22"/>
        </w:rPr>
        <w:t>COMMITTEE AMENDMENT “      ” to S.P. 93, L.D. 204, “An Act To Amend the Law Regarding the Interest Rate for State Loans under the Potato Marketing Improvement Fund”</w:t>
      </w:r>
    </w:p>
    <w:p w:rsidR="0085681A" w:rsidP="0085681A">
      <w:pPr>
        <w:ind w:left="360" w:firstLine="360"/>
        <w:rPr>
          <w:rFonts w:ascii="Arial" w:eastAsia="Arial" w:hAnsi="Arial" w:cs="Arial"/>
        </w:rPr>
      </w:pPr>
      <w:bookmarkStart w:id="11" w:name="_INSTRUCTION__68de6dc3_896f_4948_b548_3e"/>
      <w:bookmarkStart w:id="12" w:name="_PAR__11_91ad983c_266c_4dac_bb3e_d56cd10"/>
      <w:bookmarkEnd w:id="0"/>
      <w:bookmarkEnd w:id="10"/>
      <w:r>
        <w:rPr>
          <w:rFonts w:ascii="Arial" w:eastAsia="Arial" w:hAnsi="Arial" w:cs="Arial"/>
        </w:rPr>
        <w:t>Amend the bill in section 3 in subsection 2-A in the first line (page 1, line 18 in L.D.) by inserting after the following: "</w:t>
      </w:r>
      <w:r w:rsidRPr="00917464">
        <w:rPr>
          <w:rFonts w:ascii="Arial" w:eastAsia="Arial" w:hAnsi="Arial" w:cs="Arial"/>
          <w:u w:val="single"/>
        </w:rPr>
        <w:t xml:space="preserve">is </w:t>
      </w:r>
      <w:r>
        <w:rPr>
          <w:rFonts w:ascii="Arial" w:eastAsia="Arial" w:hAnsi="Arial" w:cs="Arial"/>
          <w:u w:val="single"/>
        </w:rPr>
        <w:t>the</w:t>
      </w:r>
      <w:r>
        <w:rPr>
          <w:rFonts w:ascii="Arial" w:eastAsia="Arial" w:hAnsi="Arial" w:cs="Arial"/>
        </w:rPr>
        <w:t>" the following: '</w:t>
      </w:r>
      <w:r>
        <w:rPr>
          <w:rFonts w:ascii="Arial" w:eastAsia="Arial" w:hAnsi="Arial" w:cs="Arial"/>
          <w:u w:val="single"/>
        </w:rPr>
        <w:t>federal</w:t>
      </w:r>
      <w:r>
        <w:rPr>
          <w:rFonts w:ascii="Arial" w:eastAsia="Arial" w:hAnsi="Arial" w:cs="Arial"/>
        </w:rPr>
        <w:t>'</w:t>
      </w:r>
    </w:p>
    <w:p w:rsidR="0085681A" w:rsidP="0085681A">
      <w:pPr>
        <w:ind w:left="360" w:firstLine="360"/>
        <w:rPr>
          <w:rFonts w:ascii="Arial" w:eastAsia="Arial" w:hAnsi="Arial" w:cs="Arial"/>
        </w:rPr>
      </w:pPr>
      <w:bookmarkStart w:id="13" w:name="_INSTRUCTION__353d44f7_af89_46d0_9eb2_33"/>
      <w:bookmarkStart w:id="14" w:name="_PAR__12_e7f40b49_48d6_4efb_a740_e125b76"/>
      <w:bookmarkEnd w:id="11"/>
      <w:bookmarkEnd w:id="12"/>
      <w:r>
        <w:rPr>
          <w:rFonts w:ascii="Arial" w:eastAsia="Arial" w:hAnsi="Arial" w:cs="Arial"/>
        </w:rPr>
        <w:t>Amend the bill in section 3 in subsection 2-A in the 2nd line (page 1, line 19 in L.D.) by striking out the following: "</w:t>
      </w:r>
      <w:r>
        <w:rPr>
          <w:rFonts w:ascii="Arial" w:eastAsia="Arial" w:hAnsi="Arial" w:cs="Arial"/>
          <w:u w:val="single"/>
        </w:rPr>
        <w:t>closing</w:t>
      </w:r>
      <w:r>
        <w:rPr>
          <w:rFonts w:ascii="Arial" w:eastAsia="Arial" w:hAnsi="Arial" w:cs="Arial"/>
        </w:rPr>
        <w:t>" and inserting the following: '</w:t>
      </w:r>
      <w:r>
        <w:rPr>
          <w:rFonts w:ascii="Arial" w:eastAsia="Arial" w:hAnsi="Arial" w:cs="Arial"/>
          <w:u w:val="single"/>
        </w:rPr>
        <w:t>commitment</w:t>
      </w:r>
      <w:r>
        <w:rPr>
          <w:rFonts w:ascii="Arial" w:eastAsia="Arial" w:hAnsi="Arial" w:cs="Arial"/>
        </w:rPr>
        <w:t>'</w:t>
      </w:r>
    </w:p>
    <w:p w:rsidR="0085681A" w:rsidP="0085681A">
      <w:pPr>
        <w:ind w:left="360" w:firstLine="360"/>
        <w:rPr>
          <w:rFonts w:ascii="Arial" w:eastAsia="Arial" w:hAnsi="Arial" w:cs="Arial"/>
        </w:rPr>
      </w:pPr>
      <w:bookmarkStart w:id="15" w:name="_INSTRUCTION__ecafa992_8575_4c3d_b26d_6a"/>
      <w:bookmarkStart w:id="16" w:name="_PAR__13_ff410720_fdb0_4796_9d42_b206e62"/>
      <w:bookmarkEnd w:id="13"/>
      <w:bookmarkEnd w:id="14"/>
      <w:r>
        <w:rPr>
          <w:rFonts w:ascii="Arial" w:eastAsia="Arial" w:hAnsi="Arial" w:cs="Arial"/>
        </w:rPr>
        <w:t>Amend the bill in section 3 in subsection 2-A in the 3rd line (page 1, line 20 in L.D.) by inserting after the following: "</w:t>
      </w:r>
      <w:r w:rsidRPr="00790596">
        <w:rPr>
          <w:rFonts w:ascii="Arial" w:eastAsia="Arial" w:hAnsi="Arial" w:cs="Arial"/>
          <w:u w:val="single"/>
        </w:rPr>
        <w:t xml:space="preserve">of </w:t>
      </w:r>
      <w:r>
        <w:rPr>
          <w:rFonts w:ascii="Arial" w:eastAsia="Arial" w:hAnsi="Arial" w:cs="Arial"/>
          <w:u w:val="single"/>
        </w:rPr>
        <w:t>the</w:t>
      </w:r>
      <w:r>
        <w:rPr>
          <w:rFonts w:ascii="Arial" w:eastAsia="Arial" w:hAnsi="Arial" w:cs="Arial"/>
        </w:rPr>
        <w:t>" the following: '</w:t>
      </w:r>
      <w:r>
        <w:rPr>
          <w:rFonts w:ascii="Arial" w:eastAsia="Arial" w:hAnsi="Arial" w:cs="Arial"/>
          <w:u w:val="single"/>
        </w:rPr>
        <w:t>federal</w:t>
      </w:r>
      <w:r>
        <w:rPr>
          <w:rFonts w:ascii="Arial" w:eastAsia="Arial" w:hAnsi="Arial" w:cs="Arial"/>
        </w:rPr>
        <w:t>'</w:t>
      </w:r>
    </w:p>
    <w:p w:rsidR="0085681A" w:rsidP="0085681A">
      <w:pPr>
        <w:ind w:left="360" w:firstLine="360"/>
        <w:rPr>
          <w:rFonts w:ascii="Arial" w:eastAsia="Arial" w:hAnsi="Arial" w:cs="Arial"/>
        </w:rPr>
      </w:pPr>
      <w:bookmarkStart w:id="17" w:name="_INSTRUCTION__0ef73480_4614_420e_935c_48"/>
      <w:bookmarkStart w:id="18" w:name="_PAR__14_cb2bc3d6_a30c_46ed_85bb_06d9330"/>
      <w:bookmarkEnd w:id="15"/>
      <w:bookmarkEnd w:id="16"/>
      <w:r>
        <w:rPr>
          <w:rFonts w:ascii="Arial" w:eastAsia="Arial" w:hAnsi="Arial" w:cs="Arial"/>
        </w:rPr>
        <w:t>Amend the bill in section 3 in subsection 2-A in the 4th line (page 1, line 21 in L.D.) by striking out the following: "</w:t>
      </w:r>
      <w:r>
        <w:rPr>
          <w:rFonts w:ascii="Arial" w:eastAsia="Arial" w:hAnsi="Arial" w:cs="Arial"/>
          <w:u w:val="single"/>
        </w:rPr>
        <w:t>on the date of loan closing</w:t>
      </w:r>
      <w:r>
        <w:rPr>
          <w:rFonts w:ascii="Arial" w:eastAsia="Arial" w:hAnsi="Arial" w:cs="Arial"/>
        </w:rPr>
        <w:t>"</w:t>
      </w:r>
    </w:p>
    <w:p w:rsidR="0085681A" w:rsidP="0085681A">
      <w:pPr>
        <w:ind w:left="360" w:firstLine="360"/>
        <w:rPr>
          <w:rFonts w:ascii="Arial" w:eastAsia="Arial" w:hAnsi="Arial" w:cs="Arial"/>
        </w:rPr>
      </w:pPr>
      <w:bookmarkStart w:id="19" w:name="_INSTRUCTION__24fec81f_8fcc_45b5_9a2d_34"/>
      <w:bookmarkStart w:id="20" w:name="_PAR__15_10bdb57c_1cb4_4c10_a095_e83d804"/>
      <w:bookmarkEnd w:id="17"/>
      <w:bookmarkEnd w:id="18"/>
      <w:r>
        <w:rPr>
          <w:rFonts w:ascii="Arial" w:eastAsia="Arial" w:hAnsi="Arial" w:cs="Arial"/>
        </w:rPr>
        <w:t>Amend the bill by relettering or renumbering any nonconsecutive Part letter or section number to read consecutively.</w:t>
      </w:r>
    </w:p>
    <w:p w:rsidR="0085681A" w:rsidP="0085681A">
      <w:pPr>
        <w:keepNext/>
        <w:spacing w:before="240"/>
        <w:ind w:left="360"/>
        <w:jc w:val="center"/>
        <w:rPr>
          <w:rFonts w:ascii="Arial" w:eastAsia="Arial" w:hAnsi="Arial" w:cs="Arial"/>
        </w:rPr>
      </w:pPr>
      <w:bookmarkStart w:id="21" w:name="_SUMMARY__12c86a4f_fd2b_4689_9ba7_696941"/>
      <w:bookmarkStart w:id="22" w:name="_PAR__16_99e19722_a50f_4494_a3df_053e5a7"/>
      <w:bookmarkEnd w:id="19"/>
      <w:bookmarkEnd w:id="20"/>
      <w:r>
        <w:rPr>
          <w:rFonts w:ascii="Arial" w:eastAsia="Arial" w:hAnsi="Arial" w:cs="Arial"/>
          <w:b/>
          <w:sz w:val="24"/>
        </w:rPr>
        <w:t>SUMMARY</w:t>
      </w:r>
    </w:p>
    <w:p w:rsidR="0085681A" w:rsidP="0085681A">
      <w:pPr>
        <w:keepNext/>
        <w:ind w:left="360" w:firstLine="360"/>
        <w:rPr>
          <w:rFonts w:ascii="Arial" w:eastAsia="Arial" w:hAnsi="Arial" w:cs="Arial"/>
        </w:rPr>
      </w:pPr>
      <w:bookmarkStart w:id="23" w:name="_PAR__17_24bc8321_86c0_4909_96c8_e7420b9"/>
      <w:bookmarkEnd w:id="22"/>
      <w:r w:rsidRPr="008843F2">
        <w:rPr>
          <w:rFonts w:ascii="Arial" w:eastAsia="Arial" w:hAnsi="Arial" w:cs="Arial"/>
        </w:rPr>
        <w:t>This amendment specifies that the interest rate for state loans under the Potato Marketing Improvement Fund is the federal prime rate.  The amendment also provides that the interest rate is set to reflect the federal prime rate on the date of loan commitment rather than the date of loan closing as in the bill.</w:t>
      </w:r>
    </w:p>
    <w:p w:rsidR="0085681A" w:rsidP="0085681A">
      <w:pPr>
        <w:keepNext/>
        <w:spacing w:before="60" w:after="60"/>
        <w:ind w:left="360"/>
        <w:jc w:val="center"/>
        <w:rPr>
          <w:rFonts w:ascii="Arial" w:eastAsia="Arial" w:hAnsi="Arial" w:cs="Arial"/>
        </w:rPr>
      </w:pPr>
      <w:bookmarkStart w:id="24" w:name="_FISCAL_NOTE_REQUIRED__47b7ff6f_da6d_477"/>
      <w:bookmarkStart w:id="25" w:name="_PAR__18_62624289_2867_470f_8213_fae1e96"/>
      <w:bookmarkEnd w:id="23"/>
      <w:r>
        <w:rPr>
          <w:rFonts w:ascii="Arial" w:eastAsia="Arial" w:hAnsi="Arial" w:cs="Arial"/>
          <w:b/>
        </w:rPr>
        <w:t>FISCAL NOTE REQUIRED</w:t>
      </w:r>
    </w:p>
    <w:p w:rsidR="00000000" w:rsidRPr="0085681A" w:rsidP="0085681A">
      <w:pPr>
        <w:spacing w:before="60" w:after="60"/>
        <w:ind w:left="360"/>
        <w:jc w:val="center"/>
        <w:rPr>
          <w:rFonts w:ascii="Arial" w:eastAsia="Arial" w:hAnsi="Arial" w:cs="Arial"/>
          <w:b/>
        </w:rPr>
      </w:pPr>
      <w:bookmarkStart w:id="26" w:name="_PAR__19_6e13e2b9_c393_47f6_928a_2306d31"/>
      <w:bookmarkEnd w:id="25"/>
      <w:r>
        <w:rPr>
          <w:rFonts w:ascii="Arial" w:eastAsia="Arial" w:hAnsi="Arial" w:cs="Arial"/>
          <w:b/>
        </w:rPr>
        <w:t>(See attached)</w:t>
      </w:r>
      <w:bookmarkEnd w:id="1"/>
      <w:bookmarkEnd w:id="21"/>
      <w:bookmarkEnd w:id="24"/>
      <w:bookmarkEnd w:id="2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LR0326,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 Regarding the Interest Rate for State Loans under the Potato Marketing Improvement Fund</w:t>
    </w:r>
  </w:p>
  <w:p>
    <w:pPr>
      <w:suppressLineNumbers/>
      <w:spacing w:before="0" w:after="0"/>
      <w:jc w:val="center"/>
      <w:rPr>
        <w:rFonts w:ascii="Arial" w:eastAsia="Arial" w:hAnsi="Arial" w:cs="Arial"/>
      </w:rPr>
    </w:pPr>
    <w:r>
      <w:rPr>
        <w:rFonts w:ascii="Arial" w:eastAsia="Arial" w:hAnsi="Arial" w:cs="Arial"/>
        <w:sz w:val="22"/>
      </w:rPr>
      <w:t>L.D. 204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90596"/>
    <w:rsid w:val="007D72C8"/>
    <w:rsid w:val="007F3B1E"/>
    <w:rsid w:val="00801F19"/>
    <w:rsid w:val="00806421"/>
    <w:rsid w:val="0085681A"/>
    <w:rsid w:val="008843F2"/>
    <w:rsid w:val="008A5943"/>
    <w:rsid w:val="00917464"/>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