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JOINT RESOLUTION RECOGNIZING THE ACHIEVEMENTS AND CONTRIBUTIONS OF ASHLEY BRYAN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STATE OF MAINE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_____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IN THE YEAR OF OUR LORD</w:t>
      </w:r>
    </w:p>
    <w:p>
      <w:pPr>
        <w:keepNext/>
        <w:spacing w:after="100" w:line="36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Two Thousand Twenty-two</w:t>
      </w:r>
    </w:p>
    <w:p>
      <w:pPr>
        <w:keepNext/>
        <w:spacing w:after="100" w:line="240" w:lineRule="auto"/>
        <w:jc w:val="center"/>
        <w:outlineLvl w:val="0"/>
        <w:rPr>
          <w:rFonts w:ascii="Arial" w:eastAsia="Arial" w:hAnsi="Arial" w:cs="Arial"/>
          <w:b/>
          <w:bCs/>
          <w:caps/>
          <w:sz w:val="22"/>
          <w:szCs w:val="32"/>
        </w:rPr>
      </w:pPr>
      <w:r>
        <w:rPr>
          <w:rFonts w:ascii="Arial" w:eastAsia="Arial" w:hAnsi="Arial" w:cs="Arial"/>
          <w:b/>
          <w:bCs/>
          <w:caps/>
          <w:sz w:val="22"/>
          <w:szCs w:val="32"/>
        </w:rPr>
        <w:t>_____</w:t>
      </w:r>
    </w:p>
    <w:p>
      <w:pPr>
        <w:spacing w:before="200" w:after="200"/>
        <w:ind w:left="965" w:right="965"/>
        <w:jc w:val="center"/>
        <w:outlineLvl w:val="0"/>
        <w:rPr>
          <w:rFonts w:ascii="Arial" w:eastAsia="Arial" w:hAnsi="Arial" w:cs="Arial"/>
          <w:b/>
          <w:bCs/>
          <w:kern w:val="28"/>
          <w:sz w:val="22"/>
          <w:szCs w:val="32"/>
        </w:rPr>
      </w:pPr>
      <w:r>
        <w:rPr>
          <w:rFonts w:ascii="Arial" w:eastAsia="Arial" w:hAnsi="Arial" w:cs="Arial"/>
          <w:b/>
          <w:bCs/>
          <w:kern w:val="28"/>
          <w:sz w:val="22"/>
          <w:szCs w:val="32"/>
        </w:rPr>
        <w:t>JOINT RESOLUTION RECOGNIZING THE ACHIEVEMENTS AND CONTRIBUTIONS OF ASHLEY BRYAN</w:t>
      </w:r>
    </w:p>
    <w:p w:rsidR="00755110" w:rsidP="00755110">
      <w:pPr>
        <w:ind w:left="360" w:firstLine="360"/>
        <w:rPr>
          <w:rFonts w:ascii="Arial" w:eastAsia="Arial" w:hAnsi="Arial" w:cs="Arial"/>
        </w:rPr>
      </w:pPr>
      <w:bookmarkStart w:id="0" w:name="_WHEREAS_CLAUSE__c88b5f20_5710_44aa_8436"/>
      <w:bookmarkStart w:id="1" w:name="_DOC_BODY_CONTENT__bc46276d_d764_4c52_bb"/>
      <w:bookmarkStart w:id="2" w:name="_DOC_BODY__03904cd5_8b65_4a05_8b00_5a170"/>
      <w:bookmarkStart w:id="3" w:name="_DOC_BODY_CONTAINER__2f2167b7_cf90_4096_"/>
      <w:bookmarkStart w:id="4" w:name="_PAGE__1_8326d1cf_8285_4e44_9e8e_dbe8740"/>
      <w:bookmarkStart w:id="5" w:name="_PAR__1_ef38c838_18ac_46ec_8881_f99ac142"/>
      <w:bookmarkStart w:id="6" w:name="_LINE__1_c1c5f63b_5132_4afe_855f_0d8dc1f"/>
      <w:r>
        <w:rPr>
          <w:rFonts w:ascii="Arial" w:eastAsia="Arial" w:hAnsi="Arial" w:cs="Arial"/>
          <w:b/>
        </w:rPr>
        <w:t xml:space="preserve">WHEREAS, </w:t>
      </w:r>
      <w:r>
        <w:rPr>
          <w:rFonts w:ascii="Arial" w:eastAsia="Arial" w:hAnsi="Arial" w:cs="Arial"/>
        </w:rPr>
        <w:t xml:space="preserve">Ashley Frederick Bryan, born in Harlem in New York City in 1923, the 2nd </w:t>
      </w:r>
      <w:bookmarkStart w:id="7" w:name="_LINE__2_dd7435de_30ac_47e2_8ec3_6e86cf6"/>
      <w:bookmarkEnd w:id="6"/>
      <w:r>
        <w:rPr>
          <w:rFonts w:ascii="Arial" w:eastAsia="Arial" w:hAnsi="Arial" w:cs="Arial"/>
        </w:rPr>
        <w:t xml:space="preserve">oldest of 6 children of immigrant parents from Antigua, a renowned author and illustrator and </w:t>
      </w:r>
      <w:bookmarkStart w:id="8" w:name="_LINE__3_daa8de9e_d734_4d2a_b703_5a6fac9"/>
      <w:bookmarkEnd w:id="7"/>
      <w:r>
        <w:rPr>
          <w:rFonts w:ascii="Arial" w:eastAsia="Arial" w:hAnsi="Arial" w:cs="Arial"/>
        </w:rPr>
        <w:t xml:space="preserve">a resident of the State of Maine for over 60 years, died on February 4, 2022 at 98 years of age; </w:t>
      </w:r>
      <w:bookmarkStart w:id="9" w:name="_LINE__4_1c7da9ba_c89e_493c_ba4e_dd287c5"/>
      <w:bookmarkEnd w:id="8"/>
      <w:r>
        <w:rPr>
          <w:rFonts w:ascii="Arial" w:eastAsia="Arial" w:hAnsi="Arial" w:cs="Arial"/>
        </w:rPr>
        <w:t>and</w:t>
      </w:r>
      <w:bookmarkEnd w:id="9"/>
    </w:p>
    <w:p w:rsidR="00755110" w:rsidP="00755110">
      <w:pPr>
        <w:ind w:left="360" w:firstLine="360"/>
        <w:rPr>
          <w:rFonts w:ascii="Arial" w:eastAsia="Arial" w:hAnsi="Arial" w:cs="Arial"/>
        </w:rPr>
      </w:pPr>
      <w:bookmarkStart w:id="10" w:name="_WHEREAS_CLAUSE__890fb028_c6c0_4344_b318"/>
      <w:bookmarkStart w:id="11" w:name="_PAR__2_2bf908f6_d066_4cd6_afc1_e1a518f9"/>
      <w:bookmarkStart w:id="12" w:name="_LINE__5_441c2273_67c7_4104_9338_9dbbdb2"/>
      <w:bookmarkEnd w:id="0"/>
      <w:bookmarkEnd w:id="5"/>
      <w:r>
        <w:rPr>
          <w:rFonts w:ascii="Arial" w:eastAsia="Arial" w:hAnsi="Arial" w:cs="Arial"/>
          <w:b/>
        </w:rPr>
        <w:t xml:space="preserve">WHEREAS, </w:t>
      </w:r>
      <w:r>
        <w:rPr>
          <w:rFonts w:ascii="Arial" w:eastAsia="Arial" w:hAnsi="Arial" w:cs="Arial"/>
        </w:rPr>
        <w:t xml:space="preserve">while a student at Cooper Union in New York City in 1942, Mr. Bryan was </w:t>
      </w:r>
      <w:bookmarkStart w:id="13" w:name="_LINE__6_4f8dc913_2157_4126_9d71_9f0e313"/>
      <w:bookmarkEnd w:id="12"/>
      <w:r>
        <w:rPr>
          <w:rFonts w:ascii="Arial" w:eastAsia="Arial" w:hAnsi="Arial" w:cs="Arial"/>
        </w:rPr>
        <w:t xml:space="preserve">drafted to serve in a segregated battalion of the United States Army, with which he participated </w:t>
      </w:r>
      <w:bookmarkStart w:id="14" w:name="_LINE__7_89bc6192_bcfd_4df3_bdf1_ef2a9c4"/>
      <w:bookmarkEnd w:id="13"/>
      <w:r>
        <w:rPr>
          <w:rFonts w:ascii="Arial" w:eastAsia="Arial" w:hAnsi="Arial" w:cs="Arial"/>
        </w:rPr>
        <w:t xml:space="preserve">in the D-Day invasion, landing at Omaha Beach, and documented his experiences through </w:t>
      </w:r>
      <w:bookmarkStart w:id="15" w:name="_LINE__8_c3b456f5_a40e_4184_b85c_eba75bd"/>
      <w:bookmarkEnd w:id="14"/>
      <w:r>
        <w:rPr>
          <w:rFonts w:ascii="Arial" w:eastAsia="Arial" w:hAnsi="Arial" w:cs="Arial"/>
        </w:rPr>
        <w:t xml:space="preserve">writing and art; he told this important and inspiring story in 2019 in his celebrated memoir </w:t>
      </w:r>
      <w:bookmarkStart w:id="16" w:name="_LINE__9_2356cc46_9d2d_4dad_8b1b_c7bfa0f"/>
      <w:bookmarkEnd w:id="15"/>
      <w:r>
        <w:rPr>
          <w:rFonts w:ascii="Arial" w:eastAsia="Arial" w:hAnsi="Arial" w:cs="Arial"/>
        </w:rPr>
        <w:t>"Infinite Hope: A Black Artist's Journey from World War II to Peace"; and</w:t>
      </w:r>
      <w:bookmarkEnd w:id="16"/>
    </w:p>
    <w:p w:rsidR="00755110" w:rsidP="00755110">
      <w:pPr>
        <w:ind w:left="360" w:firstLine="360"/>
        <w:rPr>
          <w:rFonts w:ascii="Arial" w:eastAsia="Arial" w:hAnsi="Arial" w:cs="Arial"/>
        </w:rPr>
      </w:pPr>
      <w:bookmarkStart w:id="17" w:name="_WHEREAS_CLAUSE__c79fe747_6546_4451_a5be"/>
      <w:bookmarkStart w:id="18" w:name="_PAR__3_5ddcf97f_f0ec_4cf5_b260_91b4e5b8"/>
      <w:bookmarkStart w:id="19" w:name="_LINE__10_1299bdff_26a1_4003_821a_3c2e55"/>
      <w:bookmarkEnd w:id="10"/>
      <w:bookmarkEnd w:id="11"/>
      <w:r>
        <w:rPr>
          <w:rFonts w:ascii="Arial" w:eastAsia="Arial" w:hAnsi="Arial" w:cs="Arial"/>
          <w:b/>
        </w:rPr>
        <w:t xml:space="preserve">WHEREAS, </w:t>
      </w:r>
      <w:r>
        <w:rPr>
          <w:rFonts w:ascii="Arial" w:eastAsia="Arial" w:hAnsi="Arial" w:cs="Arial"/>
        </w:rPr>
        <w:t xml:space="preserve">Mr. Bryan later studied art around the world and went on to a long teaching </w:t>
      </w:r>
      <w:bookmarkStart w:id="20" w:name="_LINE__11_02c33ab6_09cc_4fad_8bb4_67a559"/>
      <w:bookmarkEnd w:id="19"/>
      <w:r>
        <w:rPr>
          <w:rFonts w:ascii="Arial" w:eastAsia="Arial" w:hAnsi="Arial" w:cs="Arial"/>
        </w:rPr>
        <w:t xml:space="preserve">career at Queens College, Philadelphia College of Art, Lafayette College and Dartmouth </w:t>
      </w:r>
      <w:bookmarkStart w:id="21" w:name="_LINE__12_3a248f12_9896_42b2_96b7_728126"/>
      <w:bookmarkEnd w:id="20"/>
      <w:r>
        <w:rPr>
          <w:rFonts w:ascii="Arial" w:eastAsia="Arial" w:hAnsi="Arial" w:cs="Arial"/>
        </w:rPr>
        <w:t xml:space="preserve">College, but in the summer of 1946, he visited Maine for the first time as a student and, upon </w:t>
      </w:r>
      <w:bookmarkStart w:id="22" w:name="_LINE__13_668b833d_470d_45e1_bd64_0aec4f"/>
      <w:bookmarkEnd w:id="21"/>
      <w:r>
        <w:rPr>
          <w:rFonts w:ascii="Arial" w:eastAsia="Arial" w:hAnsi="Arial" w:cs="Arial"/>
        </w:rPr>
        <w:t xml:space="preserve">viewing the mountains of Mount Desert Island and the Cranberry Isles, decided this was where </w:t>
      </w:r>
      <w:bookmarkStart w:id="23" w:name="_LINE__14_37011bdf_a463_45cd_81c9_557269"/>
      <w:bookmarkEnd w:id="22"/>
      <w:r>
        <w:rPr>
          <w:rFonts w:ascii="Arial" w:eastAsia="Arial" w:hAnsi="Arial" w:cs="Arial"/>
        </w:rPr>
        <w:t>he wanted to live; and</w:t>
      </w:r>
      <w:bookmarkEnd w:id="23"/>
    </w:p>
    <w:p w:rsidR="00755110" w:rsidP="00755110">
      <w:pPr>
        <w:ind w:left="360" w:firstLine="360"/>
        <w:rPr>
          <w:rFonts w:ascii="Arial" w:eastAsia="Arial" w:hAnsi="Arial" w:cs="Arial"/>
        </w:rPr>
      </w:pPr>
      <w:bookmarkStart w:id="24" w:name="_WHEREAS_CLAUSE__3d70f105_cbe3_424c_a05f"/>
      <w:bookmarkStart w:id="25" w:name="_PAR__4_a5d14309_126f_4365_afa2_d56c93f6"/>
      <w:bookmarkStart w:id="26" w:name="_LINE__15_ce341f4b_aa92_415e_a24c_d19a2a"/>
      <w:bookmarkEnd w:id="17"/>
      <w:bookmarkEnd w:id="18"/>
      <w:r>
        <w:rPr>
          <w:rFonts w:ascii="Arial" w:eastAsia="Arial" w:hAnsi="Arial" w:cs="Arial"/>
          <w:b/>
        </w:rPr>
        <w:t xml:space="preserve">WHEREAS, </w:t>
      </w:r>
      <w:r>
        <w:rPr>
          <w:rFonts w:ascii="Arial" w:eastAsia="Arial" w:hAnsi="Arial" w:cs="Arial"/>
        </w:rPr>
        <w:t xml:space="preserve">after coming to live on Little Cranberry Island, Mr. Bryan enriched the lives </w:t>
      </w:r>
      <w:bookmarkStart w:id="27" w:name="_LINE__16_395eb6c4_3593_4544_a214_05fcf7"/>
      <w:bookmarkEnd w:id="26"/>
      <w:r>
        <w:rPr>
          <w:rFonts w:ascii="Arial" w:eastAsia="Arial" w:hAnsi="Arial" w:cs="Arial"/>
        </w:rPr>
        <w:t xml:space="preserve">of island residents, visitors and schoolchildren in Maine and around the world with over 50 </w:t>
      </w:r>
      <w:bookmarkStart w:id="28" w:name="_LINE__17_a5a4ffdd_2525_43c9_824f_91ba01"/>
      <w:bookmarkEnd w:id="27"/>
      <w:r>
        <w:rPr>
          <w:rFonts w:ascii="Arial" w:eastAsia="Arial" w:hAnsi="Arial" w:cs="Arial"/>
        </w:rPr>
        <w:t xml:space="preserve">books, including "Beautiful Blackbird" and "Freedom Over Me," which were a force for </w:t>
      </w:r>
      <w:bookmarkStart w:id="29" w:name="_LINE__18_e33579c5_8290_4ffc_9ac0_5e8fa7"/>
      <w:bookmarkEnd w:id="28"/>
      <w:r>
        <w:rPr>
          <w:rFonts w:ascii="Arial" w:eastAsia="Arial" w:hAnsi="Arial" w:cs="Arial"/>
        </w:rPr>
        <w:t xml:space="preserve">bringing people of color and issues of racial diversity into children's literature and for </w:t>
      </w:r>
      <w:bookmarkStart w:id="30" w:name="_LINE__19_18b01ff5_9cda_457c_b402_f60f70"/>
      <w:bookmarkEnd w:id="29"/>
      <w:r>
        <w:rPr>
          <w:rFonts w:ascii="Arial" w:eastAsia="Arial" w:hAnsi="Arial" w:cs="Arial"/>
        </w:rPr>
        <w:t>introducing children of all backgrounds to African American poetry and folktales; and</w:t>
      </w:r>
      <w:bookmarkEnd w:id="30"/>
    </w:p>
    <w:p w:rsidR="00755110" w:rsidP="00755110">
      <w:pPr>
        <w:ind w:left="360" w:firstLine="360"/>
        <w:rPr>
          <w:rFonts w:ascii="Arial" w:eastAsia="Arial" w:hAnsi="Arial" w:cs="Arial"/>
        </w:rPr>
      </w:pPr>
      <w:bookmarkStart w:id="31" w:name="_WHEREAS_CLAUSE__301201dd_1ed2_4aed_9da4"/>
      <w:bookmarkStart w:id="32" w:name="_PAR__5_b72800d0_e89d_4719_a5e1_6edcc579"/>
      <w:bookmarkStart w:id="33" w:name="_LINE__20_3d35e5b0_a86f_445e_b9bb_b0ad94"/>
      <w:bookmarkEnd w:id="24"/>
      <w:bookmarkEnd w:id="25"/>
      <w:r>
        <w:rPr>
          <w:rFonts w:ascii="Arial" w:eastAsia="Arial" w:hAnsi="Arial" w:cs="Arial"/>
          <w:b/>
        </w:rPr>
        <w:t xml:space="preserve">WHEREAS, </w:t>
      </w:r>
      <w:r w:rsidRPr="008051FB">
        <w:rPr>
          <w:rFonts w:ascii="Arial" w:eastAsia="Arial" w:hAnsi="Arial" w:cs="Arial"/>
        </w:rPr>
        <w:t xml:space="preserve">a child of the Great Depression who let nothing go to waste, Mr. Bryan used </w:t>
      </w:r>
      <w:bookmarkStart w:id="34" w:name="_LINE__21_13748587_891d_4c80_8e7d_5df7a1"/>
      <w:bookmarkEnd w:id="33"/>
      <w:r w:rsidRPr="008051FB">
        <w:rPr>
          <w:rFonts w:ascii="Arial" w:eastAsia="Arial" w:hAnsi="Arial" w:cs="Arial"/>
        </w:rPr>
        <w:t xml:space="preserve">debris washed up on the shores of the Cranberry Isles to create puppets and stained-glass </w:t>
      </w:r>
      <w:bookmarkStart w:id="35" w:name="_LINE__22_8715bc60_70a4_4c7d_82b1_b1d9a9"/>
      <w:bookmarkEnd w:id="34"/>
      <w:r w:rsidRPr="008051FB">
        <w:rPr>
          <w:rFonts w:ascii="Arial" w:eastAsia="Arial" w:hAnsi="Arial" w:cs="Arial"/>
        </w:rPr>
        <w:t xml:space="preserve">windows that have been displayed in museums around the country and are now on permanent </w:t>
      </w:r>
      <w:bookmarkStart w:id="36" w:name="_LINE__23_bf1582f3_4be4_44d5_9279_3fa3c7"/>
      <w:bookmarkEnd w:id="35"/>
      <w:r w:rsidRPr="008051FB">
        <w:rPr>
          <w:rFonts w:ascii="Arial" w:eastAsia="Arial" w:hAnsi="Arial" w:cs="Arial"/>
        </w:rPr>
        <w:t>display in the Ashley Bryan Storyteller Pavilion in Islesford</w:t>
      </w:r>
      <w:r>
        <w:rPr>
          <w:rFonts w:ascii="Arial" w:eastAsia="Arial" w:hAnsi="Arial" w:cs="Arial"/>
        </w:rPr>
        <w:t xml:space="preserve"> on Little Cranberry Island</w:t>
      </w:r>
      <w:r w:rsidRPr="008051FB">
        <w:rPr>
          <w:rFonts w:ascii="Arial" w:eastAsia="Arial" w:hAnsi="Arial" w:cs="Arial"/>
        </w:rPr>
        <w:t>; and</w:t>
      </w:r>
      <w:bookmarkEnd w:id="36"/>
    </w:p>
    <w:p w:rsidR="00755110" w:rsidP="00755110">
      <w:pPr>
        <w:ind w:left="360" w:firstLine="360"/>
        <w:rPr>
          <w:rFonts w:ascii="Arial" w:eastAsia="Arial" w:hAnsi="Arial" w:cs="Arial"/>
        </w:rPr>
      </w:pPr>
      <w:bookmarkStart w:id="37" w:name="_WHEREAS_CLAUSE__0d0e312e_ebab_41a7_a571"/>
      <w:bookmarkStart w:id="38" w:name="_PAR__6_aa031330_36d8_4d17_ade6_e364e850"/>
      <w:bookmarkStart w:id="39" w:name="_LINE__24_57a18581_225c_4d9e_813b_cd2af5"/>
      <w:bookmarkEnd w:id="31"/>
      <w:bookmarkEnd w:id="32"/>
      <w:r>
        <w:rPr>
          <w:rFonts w:ascii="Arial" w:eastAsia="Arial" w:hAnsi="Arial" w:cs="Arial"/>
          <w:b/>
        </w:rPr>
        <w:t xml:space="preserve">WHEREAS, </w:t>
      </w:r>
      <w:r>
        <w:rPr>
          <w:rFonts w:ascii="Arial" w:eastAsia="Arial" w:hAnsi="Arial" w:cs="Arial"/>
        </w:rPr>
        <w:t xml:space="preserve">Mr. Bryan illuminated the African American experience and cultural heritage </w:t>
      </w:r>
      <w:bookmarkStart w:id="40" w:name="_LINE__25_0f539554_3da4_4af0_85d0_1186cf"/>
      <w:bookmarkEnd w:id="39"/>
      <w:r>
        <w:rPr>
          <w:rFonts w:ascii="Arial" w:eastAsia="Arial" w:hAnsi="Arial" w:cs="Arial"/>
        </w:rPr>
        <w:t xml:space="preserve">through his art, for which he has been recognized by universities and institutions internationally </w:t>
      </w:r>
      <w:bookmarkStart w:id="41" w:name="_LINE__26_f4fcea5d_a7ca_4c4d_843c_81f9e4"/>
      <w:bookmarkEnd w:id="40"/>
      <w:r>
        <w:rPr>
          <w:rFonts w:ascii="Arial" w:eastAsia="Arial" w:hAnsi="Arial" w:cs="Arial"/>
        </w:rPr>
        <w:t xml:space="preserve">and which paved the way for African American writers and illustrators, creating opportunities </w:t>
      </w:r>
      <w:bookmarkStart w:id="42" w:name="_LINE__27_d00a8844_190e_4b75_aa8a_f8af1f"/>
      <w:bookmarkEnd w:id="41"/>
      <w:r>
        <w:rPr>
          <w:rFonts w:ascii="Arial" w:eastAsia="Arial" w:hAnsi="Arial" w:cs="Arial"/>
        </w:rPr>
        <w:t>for greater diversity in the world of children's literature; and</w:t>
      </w:r>
      <w:bookmarkEnd w:id="42"/>
    </w:p>
    <w:p w:rsidR="00755110" w:rsidP="00755110">
      <w:pPr>
        <w:ind w:left="360" w:firstLine="360"/>
        <w:rPr>
          <w:rFonts w:ascii="Arial" w:eastAsia="Arial" w:hAnsi="Arial" w:cs="Arial"/>
        </w:rPr>
      </w:pPr>
      <w:bookmarkStart w:id="43" w:name="_WHEREAS_CLAUSE__875efaed_2bf3_4d26_8e42"/>
      <w:bookmarkStart w:id="44" w:name="_PAR__7_d3d594d4_5799_4fab_92d3_e73dbd4d"/>
      <w:bookmarkStart w:id="45" w:name="_LINE__28_cc38404d_0f77_4404_8362_7e571a"/>
      <w:bookmarkEnd w:id="37"/>
      <w:bookmarkEnd w:id="38"/>
      <w:r>
        <w:rPr>
          <w:rFonts w:ascii="Arial" w:eastAsia="Arial" w:hAnsi="Arial" w:cs="Arial"/>
          <w:b/>
        </w:rPr>
        <w:t xml:space="preserve">WHEREAS, </w:t>
      </w:r>
      <w:r>
        <w:rPr>
          <w:rFonts w:ascii="Arial" w:eastAsia="Arial" w:hAnsi="Arial" w:cs="Arial"/>
        </w:rPr>
        <w:t xml:space="preserve">Mr. Bryan received the Coretta Scott King-Virginia Hamilton Lifetime </w:t>
      </w:r>
      <w:bookmarkStart w:id="46" w:name="_LINE__29_081e335f_e828_4615_94a7_44001d"/>
      <w:bookmarkEnd w:id="45"/>
      <w:r>
        <w:rPr>
          <w:rFonts w:ascii="Arial" w:eastAsia="Arial" w:hAnsi="Arial" w:cs="Arial"/>
        </w:rPr>
        <w:t xml:space="preserve">Achievement Award, the Laura Ingalls Wilder Award, several Coretta Scott King Awards and </w:t>
      </w:r>
      <w:bookmarkStart w:id="47" w:name="_LINE__30_a723c5d6_e21b_47f5_ab59_801878"/>
      <w:bookmarkEnd w:id="46"/>
      <w:r>
        <w:rPr>
          <w:rFonts w:ascii="Arial" w:eastAsia="Arial" w:hAnsi="Arial" w:cs="Arial"/>
        </w:rPr>
        <w:t xml:space="preserve">a Newbery Honor, as well as many other recognitions, including the renaming of the Islesford </w:t>
      </w:r>
      <w:bookmarkStart w:id="48" w:name="_LINE__31_6fd67306_62de_48b8_b84b_bdfe57"/>
      <w:bookmarkEnd w:id="47"/>
      <w:r>
        <w:rPr>
          <w:rFonts w:ascii="Arial" w:eastAsia="Arial" w:hAnsi="Arial" w:cs="Arial"/>
        </w:rPr>
        <w:t xml:space="preserve">school as the Ashley Bryan School in celebration of his love of children and commitment to </w:t>
      </w:r>
      <w:bookmarkStart w:id="49" w:name="_LINE__32_03130666_b32b_405d_9ebb_bd9562"/>
      <w:bookmarkEnd w:id="48"/>
      <w:r>
        <w:rPr>
          <w:rFonts w:ascii="Arial" w:eastAsia="Arial" w:hAnsi="Arial" w:cs="Arial"/>
        </w:rPr>
        <w:t xml:space="preserve">education, and in September 2021, the Farnsworth Art Museum announced Mr. Bryan as the </w:t>
      </w:r>
      <w:bookmarkStart w:id="50" w:name="_LINE__33_56268aa9_4a01_49ec_a420_040bfb"/>
      <w:bookmarkEnd w:id="49"/>
      <w:r>
        <w:rPr>
          <w:rFonts w:ascii="Arial" w:eastAsia="Arial" w:hAnsi="Arial" w:cs="Arial"/>
        </w:rPr>
        <w:t xml:space="preserve">recipient of the 2022 Maine in America Award, which recognized outstanding contributions to </w:t>
      </w:r>
      <w:bookmarkStart w:id="51" w:name="_LINE__34_8490c05a_b921_4ed6_92d6_44795c"/>
      <w:bookmarkEnd w:id="50"/>
      <w:r>
        <w:rPr>
          <w:rFonts w:ascii="Arial" w:eastAsia="Arial" w:hAnsi="Arial" w:cs="Arial"/>
        </w:rPr>
        <w:t>Maine's role in American art and is the museum's highest honor; now, therefore, be it</w:t>
      </w:r>
      <w:bookmarkEnd w:id="51"/>
    </w:p>
    <w:p w:rsidR="00755110" w:rsidP="00755110">
      <w:pPr>
        <w:ind w:left="360" w:firstLine="360"/>
        <w:rPr>
          <w:rFonts w:ascii="Arial" w:eastAsia="Arial" w:hAnsi="Arial" w:cs="Arial"/>
        </w:rPr>
      </w:pPr>
      <w:bookmarkStart w:id="52" w:name="_RESOLVED__6a33ca55_e44d_4c41_aa4b_a185a"/>
      <w:bookmarkStart w:id="53" w:name="_PAR__8_7bd9b8ee_19e8_4828_b1a0_f16d024a"/>
      <w:bookmarkStart w:id="54" w:name="_LINE__35_f298f000_8d32_457b_b29d_538145"/>
      <w:bookmarkEnd w:id="43"/>
      <w:bookmarkEnd w:id="44"/>
      <w:r>
        <w:rPr>
          <w:rFonts w:ascii="Arial" w:eastAsia="Arial" w:hAnsi="Arial" w:cs="Arial"/>
          <w:b/>
        </w:rPr>
        <w:t>RESOLVED:</w:t>
      </w:r>
      <w:r>
        <w:rPr>
          <w:rFonts w:ascii="Arial" w:eastAsia="Arial" w:hAnsi="Arial" w:cs="Arial"/>
        </w:rPr>
        <w:t xml:space="preserve"> That We, the Members of the One Hundred and Thirtieth Legislature now </w:t>
      </w:r>
      <w:bookmarkStart w:id="55" w:name="_LINE__36_0399cfdf_73b2_4c29_851d_6fa096"/>
      <w:bookmarkEnd w:id="54"/>
      <w:r>
        <w:rPr>
          <w:rFonts w:ascii="Arial" w:eastAsia="Arial" w:hAnsi="Arial" w:cs="Arial"/>
        </w:rPr>
        <w:t xml:space="preserve">assembled in the Second Regular Session, take this occasion to recognize the achievements and </w:t>
      </w:r>
      <w:bookmarkStart w:id="56" w:name="_LINE__37_d37a1549_d875_4ca7_97c0_7d1388"/>
      <w:bookmarkEnd w:id="55"/>
      <w:r>
        <w:rPr>
          <w:rFonts w:ascii="Arial" w:eastAsia="Arial" w:hAnsi="Arial" w:cs="Arial"/>
        </w:rPr>
        <w:t xml:space="preserve">contributions of Ashley Bryan and to offer his family and friends our condolences upon his </w:t>
      </w:r>
      <w:bookmarkStart w:id="57" w:name="_LINE__38_2d6ad138_6909_4adb_b130_ee7abf"/>
      <w:bookmarkEnd w:id="56"/>
      <w:r>
        <w:rPr>
          <w:rFonts w:ascii="Arial" w:eastAsia="Arial" w:hAnsi="Arial" w:cs="Arial"/>
        </w:rPr>
        <w:t>passing.</w:t>
      </w:r>
      <w:bookmarkEnd w:id="57"/>
    </w:p>
    <w:bookmarkEnd w:id="1"/>
    <w:bookmarkEnd w:id="2"/>
    <w:bookmarkEnd w:id="3"/>
    <w:bookmarkEnd w:id="4"/>
    <w:bookmarkEnd w:id="52"/>
    <w:bookmarkEnd w:id="53"/>
    <w:p w:rsidR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sectPr>
      <w:headerReference w:type="default" r:id="rId5"/>
      <w:footerReference w:type="default" r:id="rId6"/>
      <w:type w:val="continuous"/>
      <w:pgSz w:w="12240" w:h="15840"/>
      <w:pgMar w:top="1440" w:right="720" w:bottom="1440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LR2622,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JOINT RESOLUTION RECOGNIZING THE ACHIEVEMENTS AND CONTRIBUTIONS OF ASHLEY BRYAN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55110"/>
    <w:rsid w:val="007D72C8"/>
    <w:rsid w:val="007F3B1E"/>
    <w:rsid w:val="00801F19"/>
    <w:rsid w:val="008051FB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133746</ItemId>
    <LRId>69353</LRId>
    <LRNumber>2622</LRNumber>
    <ItemNumber>1</ItemNumber>
    <Legislature>130</Legislature>
    <LegislatureDescription>130th Legislature</LegislatureDescription>
    <Session>R2</Session>
    <SessionDescription>Second Regular Session</SessionDescription>
    <SessionYear>2021</SessionYear>
    <SessionYearAlpha>Two Thousand and Twenty Two</SessionYearAlpha>
    <EngrosserYearAlpha>Two Thousand Twenty-two</EngrosserYearAlpha>
    <RequestType>Resolution</RequestType>
    <RequestTypeId>17</RequestTypeId>
    <RequestItemType>Original Draft</RequestItemType>
    <RequestItemTypeCode>O</RequestItemTypeCod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JOINT RESOLUTION RECOGNIZING THE ACHIEVEMENTS AND CONTRIBUTIONS OF ASHLEY BRYAN</LRTitle>
    <ItemTitle>JOINT RESOLUTION RECOGNIZING THE ACHIEVEMENTS AND CONTRIBUTIONS OF ASHLEY BRYAN</ItemTitle>
    <SponsorFirstName>Rachel</SponsorFirstName>
    <SponsorLastName>Talbot Ross</SponsorLastName>
    <SponsorChamberPrefix>Rep.</SponsorChamberPrefix>
    <SponsorFrom>Portland</SponsorFrom>
    <DraftingCycleCount>1</DraftingCycleCount>
    <LatestDraftingActionId>124</LatestDraftingActionId>
    <LatestDraftingActionDate>2022-02-10T15:05:09</LatestDraftingActionDate>
    <LatestDrafterName>amolesworth</LatestDrafterName>
    <LatestProoferName>sadley</LatestProoferName>
    <LatestTechName>bringrose</LatestTechName>
    <CurrentCustodyInitials>bhudson</CurrentCustodyInitials>
    <AuthorityForIntroductionCode>RSB</AuthorityForIntroductionCode>
    <AuthorityForIntroductionDescription>Joint Resolution Speaker/Pres Approval</AuthorityForIntroductionDescription>
    <HasHouseAdopted>false</HasHouseAdopted>
    <HasSenateAdopted>false</HasSenateAdopted>
    <IsPublished>false</IsPublished>
    <IsChaptered>false</IsChaptered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w:rsidR="00755110" w:rsidRDefault="00755110" w:rsidP="00755110"&amp;gt;&amp;lt;w:pPr&amp;gt;&amp;lt;w:ind w:left="360" w:firstLine="360" /&amp;gt;&amp;lt;/w:pPr&amp;gt;&amp;lt;w:bookmarkStart w:id="0" w:name="_WHEREAS_CLAUSE__c88b5f20_5710_44aa_8436" /&amp;gt;&amp;lt;w:bookmarkStart w:id="1" w:name="_DOC_BODY_CONTENT__bc46276d_d764_4c52_bb" /&amp;gt;&amp;lt;w:bookmarkStart w:id="2" w:name="_DOC_BODY__03904cd5_8b65_4a05_8b00_5a170" /&amp;gt;&amp;lt;w:bookmarkStart w:id="3" w:name="_DOC_BODY_CONTAINER__2f2167b7_cf90_4096_" /&amp;gt;&amp;lt;w:bookmarkStart w:id="4" w:name="_PAGE__1_8326d1cf_8285_4e44_9e8e_dbe8740" /&amp;gt;&amp;lt;w:bookmarkStart w:id="5" w:name="_PAR__1_ef38c838_18ac_46ec_8881_f99ac142" /&amp;gt;&amp;lt;w:bookmarkStart w:id="6" w:name="_LINE__1_c1c5f63b_5132_4afe_855f_0d8dc1f" /&amp;gt;&amp;lt;w:r&amp;gt;&amp;lt;w:rPr&amp;gt;&amp;lt;w:b /&amp;gt;&amp;lt;/w:rPr&amp;gt;&amp;lt;w:t xml:space="preserve"&amp;gt;WHEREAS, &amp;lt;/w:t&amp;gt;&amp;lt;/w:r&amp;gt;&amp;lt;w:r&amp;gt;&amp;lt;w:t xml:space="preserve"&amp;gt;Ashley Frederick Bryan, born in Harlem in New York City in 1923, the 2nd &amp;lt;/w:t&amp;gt;&amp;lt;/w:r&amp;gt;&amp;lt;w:bookmarkStart w:id="7" w:name="_LINE__2_dd7435de_30ac_47e2_8ec3_6e86cf6" /&amp;gt;&amp;lt;w:bookmarkEnd w:id="6" /&amp;gt;&amp;lt;w:r&amp;gt;&amp;lt;w:t xml:space="preserve"&amp;gt;oldest of 6 children of immigrant parents from Antigua, a renowned author and illustrator and &amp;lt;/w:t&amp;gt;&amp;lt;/w:r&amp;gt;&amp;lt;w:bookmarkStart w:id="8" w:name="_LINE__3_daa8de9e_d734_4d2a_b703_5a6fac9" /&amp;gt;&amp;lt;w:bookmarkEnd w:id="7" /&amp;gt;&amp;lt;w:r&amp;gt;&amp;lt;w:t xml:space="preserve"&amp;gt;a resident of the State of Maine for over 60 years, died on February 4, 2022 at 98 years of age; &amp;lt;/w:t&amp;gt;&amp;lt;/w:r&amp;gt;&amp;lt;w:bookmarkStart w:id="9" w:name="_LINE__4_1c7da9ba_c89e_493c_ba4e_dd287c5" /&amp;gt;&amp;lt;w:bookmarkEnd w:id="8" /&amp;gt;&amp;lt;w:r&amp;gt;&amp;lt;w:t&amp;gt;and&amp;lt;/w:t&amp;gt;&amp;lt;/w:r&amp;gt;&amp;lt;w:bookmarkEnd w:id="9" /&amp;gt;&amp;lt;/w:p&amp;gt;&amp;lt;w:p w:rsidR="00755110" w:rsidRDefault="00755110" w:rsidP="00755110"&amp;gt;&amp;lt;w:pPr&amp;gt;&amp;lt;w:ind w:left="360" w:firstLine="360" /&amp;gt;&amp;lt;/w:pPr&amp;gt;&amp;lt;w:bookmarkStart w:id="10" w:name="_WHEREAS_CLAUSE__890fb028_c6c0_4344_b318" /&amp;gt;&amp;lt;w:bookmarkStart w:id="11" w:name="_PAR__2_2bf908f6_d066_4cd6_afc1_e1a518f9" /&amp;gt;&amp;lt;w:bookmarkStart w:id="12" w:name="_LINE__5_441c2273_67c7_4104_9338_9dbbdb2" /&amp;gt;&amp;lt;w:bookmarkEnd w:id="0" /&amp;gt;&amp;lt;w:bookmarkEnd w:id="5" /&amp;gt;&amp;lt;w:r&amp;gt;&amp;lt;w:rPr&amp;gt;&amp;lt;w:b /&amp;gt;&amp;lt;/w:rPr&amp;gt;&amp;lt;w:t xml:space="preserve"&amp;gt;WHEREAS, &amp;lt;/w:t&amp;gt;&amp;lt;/w:r&amp;gt;&amp;lt;w:r&amp;gt;&amp;lt;w:t xml:space="preserve"&amp;gt;while a student at Cooper Union in New York City in 1942, Mr. Bryan was &amp;lt;/w:t&amp;gt;&amp;lt;/w:r&amp;gt;&amp;lt;w:bookmarkStart w:id="13" w:name="_LINE__6_4f8dc913_2157_4126_9d71_9f0e313" /&amp;gt;&amp;lt;w:bookmarkEnd w:id="12" /&amp;gt;&amp;lt;w:r&amp;gt;&amp;lt;w:t xml:space="preserve"&amp;gt;drafted to serve in a segregated battalion of the United States Army, with which he participated &amp;lt;/w:t&amp;gt;&amp;lt;/w:r&amp;gt;&amp;lt;w:bookmarkStart w:id="14" w:name="_LINE__7_89bc6192_bcfd_4df3_bdf1_ef2a9c4" /&amp;gt;&amp;lt;w:bookmarkEnd w:id="13" /&amp;gt;&amp;lt;w:r&amp;gt;&amp;lt;w:t xml:space="preserve"&amp;gt;in the D-Day invasion, landing at Omaha Beach, and documented his experiences through &amp;lt;/w:t&amp;gt;&amp;lt;/w:r&amp;gt;&amp;lt;w:bookmarkStart w:id="15" w:name="_LINE__8_c3b456f5_a40e_4184_b85c_eba75bd" /&amp;gt;&amp;lt;w:bookmarkEnd w:id="14" /&amp;gt;&amp;lt;w:r&amp;gt;&amp;lt;w:t xml:space="preserve"&amp;gt;writing and art; he told this important and inspiring story in 2019 in his celebrated memoir &amp;lt;/w:t&amp;gt;&amp;lt;/w:r&amp;gt;&amp;lt;w:bookmarkStart w:id="16" w:name="_LINE__9_2356cc46_9d2d_4dad_8b1b_c7bfa0f" /&amp;gt;&amp;lt;w:bookmarkEnd w:id="15" /&amp;gt;&amp;lt;w:r&amp;gt;&amp;lt;w:t&amp;gt;"Infinite Hope: A Black Artist's Journey from World War II to Peace"; and&amp;lt;/w:t&amp;gt;&amp;lt;/w:r&amp;gt;&amp;lt;w:bookmarkEnd w:id="16" /&amp;gt;&amp;lt;/w:p&amp;gt;&amp;lt;w:p w:rsidR="00755110" w:rsidRDefault="00755110" w:rsidP="00755110"&amp;gt;&amp;lt;w:pPr&amp;gt;&amp;lt;w:ind w:left="360" w:firstLine="360" /&amp;gt;&amp;lt;/w:pPr&amp;gt;&amp;lt;w:bookmarkStart w:id="17" w:name="_WHEREAS_CLAUSE__c79fe747_6546_4451_a5be" /&amp;gt;&amp;lt;w:bookmarkStart w:id="18" w:name="_PAR__3_5ddcf97f_f0ec_4cf5_b260_91b4e5b8" /&amp;gt;&amp;lt;w:bookmarkStart w:id="19" w:name="_LINE__10_1299bdff_26a1_4003_821a_3c2e55" /&amp;gt;&amp;lt;w:bookmarkEnd w:id="10" /&amp;gt;&amp;lt;w:bookmarkEnd w:id="11" /&amp;gt;&amp;lt;w:r&amp;gt;&amp;lt;w:rPr&amp;gt;&amp;lt;w:b /&amp;gt;&amp;lt;/w:rPr&amp;gt;&amp;lt;w:t xml:space="preserve"&amp;gt;WHEREAS, &amp;lt;/w:t&amp;gt;&amp;lt;/w:r&amp;gt;&amp;lt;w:r&amp;gt;&amp;lt;w:t xml:space="preserve"&amp;gt;Mr. Bryan later studied art around the world and went on to a long teaching &amp;lt;/w:t&amp;gt;&amp;lt;/w:r&amp;gt;&amp;lt;w:bookmarkStart w:id="20" w:name="_LINE__11_02c33ab6_09cc_4fad_8bb4_67a559" /&amp;gt;&amp;lt;w:bookmarkEnd w:id="19" /&amp;gt;&amp;lt;w:r&amp;gt;&amp;lt;w:t xml:space="preserve"&amp;gt;career at Queens College, Philadelphia College of Art, Lafayette College and Dartmouth &amp;lt;/w:t&amp;gt;&amp;lt;/w:r&amp;gt;&amp;lt;w:bookmarkStart w:id="21" w:name="_LINE__12_3a248f12_9896_42b2_96b7_728126" /&amp;gt;&amp;lt;w:bookmarkEnd w:id="20" /&amp;gt;&amp;lt;w:r&amp;gt;&amp;lt;w:t xml:space="preserve"&amp;gt;College, but in the summer of 1946, he visited Maine for the first time as a student and, upon &amp;lt;/w:t&amp;gt;&amp;lt;/w:r&amp;gt;&amp;lt;w:bookmarkStart w:id="22" w:name="_LINE__13_668b833d_470d_45e1_bd64_0aec4f" /&amp;gt;&amp;lt;w:bookmarkEnd w:id="21" /&amp;gt;&amp;lt;w:r&amp;gt;&amp;lt;w:t xml:space="preserve"&amp;gt;viewing the mountains of Mount Desert Island and the Cranberry Isles, decided this was where &amp;lt;/w:t&amp;gt;&amp;lt;/w:r&amp;gt;&amp;lt;w:bookmarkStart w:id="23" w:name="_LINE__14_37011bdf_a463_45cd_81c9_557269" /&amp;gt;&amp;lt;w:bookmarkEnd w:id="22" /&amp;gt;&amp;lt;w:r&amp;gt;&amp;lt;w:t&amp;gt;he wanted to live; and&amp;lt;/w:t&amp;gt;&amp;lt;/w:r&amp;gt;&amp;lt;w:bookmarkEnd w:id="23" /&amp;gt;&amp;lt;/w:p&amp;gt;&amp;lt;w:p w:rsidR="00755110" w:rsidRDefault="00755110" w:rsidP="00755110"&amp;gt;&amp;lt;w:pPr&amp;gt;&amp;lt;w:ind w:left="360" w:firstLine="360" /&amp;gt;&amp;lt;/w:pPr&amp;gt;&amp;lt;w:bookmarkStart w:id="24" w:name="_WHEREAS_CLAUSE__3d70f105_cbe3_424c_a05f" /&amp;gt;&amp;lt;w:bookmarkStart w:id="25" w:name="_PAR__4_a5d14309_126f_4365_afa2_d56c93f6" /&amp;gt;&amp;lt;w:bookmarkStart w:id="26" w:name="_LINE__15_ce341f4b_aa92_415e_a24c_d19a2a" /&amp;gt;&amp;lt;w:bookmarkEnd w:id="17" /&amp;gt;&amp;lt;w:bookmarkEnd w:id="18" /&amp;gt;&amp;lt;w:r&amp;gt;&amp;lt;w:rPr&amp;gt;&amp;lt;w:b /&amp;gt;&amp;lt;/w:rPr&amp;gt;&amp;lt;w:t xml:space="preserve"&amp;gt;WHEREAS, &amp;lt;/w:t&amp;gt;&amp;lt;/w:r&amp;gt;&amp;lt;w:r&amp;gt;&amp;lt;w:t xml:space="preserve"&amp;gt;after coming to live on Little Cranberry Island, Mr. Bryan enriched the lives &amp;lt;/w:t&amp;gt;&amp;lt;/w:r&amp;gt;&amp;lt;w:bookmarkStart w:id="27" w:name="_LINE__16_395eb6c4_3593_4544_a214_05fcf7" /&amp;gt;&amp;lt;w:bookmarkEnd w:id="26" /&amp;gt;&amp;lt;w:r&amp;gt;&amp;lt;w:t xml:space="preserve"&amp;gt;of island residents, visitors and schoolchildren in Maine and around the world with over 50 &amp;lt;/w:t&amp;gt;&amp;lt;/w:r&amp;gt;&amp;lt;w:bookmarkStart w:id="28" w:name="_LINE__17_a5a4ffdd_2525_43c9_824f_91ba01" /&amp;gt;&amp;lt;w:bookmarkEnd w:id="27" /&amp;gt;&amp;lt;w:r&amp;gt;&amp;lt;w:t xml:space="preserve"&amp;gt;books, including "Beautiful Blackbird" and "Freedom Over Me," which were a force for &amp;lt;/w:t&amp;gt;&amp;lt;/w:r&amp;gt;&amp;lt;w:bookmarkStart w:id="29" w:name="_LINE__18_e33579c5_8290_4ffc_9ac0_5e8fa7" /&amp;gt;&amp;lt;w:bookmarkEnd w:id="28" /&amp;gt;&amp;lt;w:r&amp;gt;&amp;lt;w:t xml:space="preserve"&amp;gt;bringing people of color and issues of racial diversity into children's literature and for &amp;lt;/w:t&amp;gt;&amp;lt;/w:r&amp;gt;&amp;lt;w:bookmarkStart w:id="30" w:name="_LINE__19_18b01ff5_9cda_457c_b402_f60f70" /&amp;gt;&amp;lt;w:bookmarkEnd w:id="29" /&amp;gt;&amp;lt;w:r&amp;gt;&amp;lt;w:t&amp;gt;introducing children of all backgrounds to African American poetry and folktales; and&amp;lt;/w:t&amp;gt;&amp;lt;/w:r&amp;gt;&amp;lt;w:bookmarkEnd w:id="30" /&amp;gt;&amp;lt;/w:p&amp;gt;&amp;lt;w:p w:rsidR="00755110" w:rsidRDefault="00755110" w:rsidP="00755110"&amp;gt;&amp;lt;w:pPr&amp;gt;&amp;lt;w:ind w:left="360" w:firstLine="360" /&amp;gt;&amp;lt;/w:pPr&amp;gt;&amp;lt;w:bookmarkStart w:id="31" w:name="_WHEREAS_CLAUSE__301201dd_1ed2_4aed_9da4" /&amp;gt;&amp;lt;w:bookmarkStart w:id="32" w:name="_PAR__5_b72800d0_e89d_4719_a5e1_6edcc579" /&amp;gt;&amp;lt;w:bookmarkStart w:id="33" w:name="_LINE__20_3d35e5b0_a86f_445e_b9bb_b0ad94" /&amp;gt;&amp;lt;w:bookmarkEnd w:id="24" /&amp;gt;&amp;lt;w:bookmarkEnd w:id="25" /&amp;gt;&amp;lt;w:r&amp;gt;&amp;lt;w:rPr&amp;gt;&amp;lt;w:b /&amp;gt;&amp;lt;/w:rPr&amp;gt;&amp;lt;w:t xml:space="preserve"&amp;gt;WHEREAS, &amp;lt;/w:t&amp;gt;&amp;lt;/w:r&amp;gt;&amp;lt;w:r w:rsidRPr="008051FB"&amp;gt;&amp;lt;w:t xml:space="preserve"&amp;gt;a child of the Great Depression who let nothing go to waste, Mr. Bryan used &amp;lt;/w:t&amp;gt;&amp;lt;/w:r&amp;gt;&amp;lt;w:bookmarkStart w:id="34" w:name="_LINE__21_13748587_891d_4c80_8e7d_5df7a1" /&amp;gt;&amp;lt;w:bookmarkEnd w:id="33" /&amp;gt;&amp;lt;w:r w:rsidRPr="008051FB"&amp;gt;&amp;lt;w:t xml:space="preserve"&amp;gt;debris washed up on the shores of the Cranberry Isles to create puppets and stained-glass &amp;lt;/w:t&amp;gt;&amp;lt;/w:r&amp;gt;&amp;lt;w:bookmarkStart w:id="35" w:name="_LINE__22_8715bc60_70a4_4c7d_82b1_b1d9a9" /&amp;gt;&amp;lt;w:bookmarkEnd w:id="34" /&amp;gt;&amp;lt;w:r w:rsidRPr="008051FB"&amp;gt;&amp;lt;w:t xml:space="preserve"&amp;gt;windows that have been displayed in museums around the country and are now on permanent &amp;lt;/w:t&amp;gt;&amp;lt;/w:r&amp;gt;&amp;lt;w:bookmarkStart w:id="36" w:name="_LINE__23_bf1582f3_4be4_44d5_9279_3fa3c7" /&amp;gt;&amp;lt;w:bookmarkEnd w:id="35" /&amp;gt;&amp;lt;w:r w:rsidRPr="008051FB"&amp;gt;&amp;lt;w:t&amp;gt;display in the Ashley Bryan Storyteller Pavilion in Islesford&amp;lt;/w:t&amp;gt;&amp;lt;/w:r&amp;gt;&amp;lt;w:r&amp;gt;&amp;lt;w:t xml:space="preserve"&amp;gt; on Little Cranberry Island&amp;lt;/w:t&amp;gt;&amp;lt;/w:r&amp;gt;&amp;lt;w:r w:rsidRPr="008051FB"&amp;gt;&amp;lt;w:t&amp;gt;; and&amp;lt;/w:t&amp;gt;&amp;lt;/w:r&amp;gt;&amp;lt;w:bookmarkEnd w:id="36" /&amp;gt;&amp;lt;/w:p&amp;gt;&amp;lt;w:p w:rsidR="00755110" w:rsidRDefault="00755110" w:rsidP="00755110"&amp;gt;&amp;lt;w:pPr&amp;gt;&amp;lt;w:ind w:left="360" w:firstLine="360" /&amp;gt;&amp;lt;/w:pPr&amp;gt;&amp;lt;w:bookmarkStart w:id="37" w:name="_WHEREAS_CLAUSE__0d0e312e_ebab_41a7_a571" /&amp;gt;&amp;lt;w:bookmarkStart w:id="38" w:name="_PAR__6_aa031330_36d8_4d17_ade6_e364e850" /&amp;gt;&amp;lt;w:bookmarkStart w:id="39" w:name="_LINE__24_57a18581_225c_4d9e_813b_cd2af5" /&amp;gt;&amp;lt;w:bookmarkEnd w:id="31" /&amp;gt;&amp;lt;w:bookmarkEnd w:id="32" /&amp;gt;&amp;lt;w:r&amp;gt;&amp;lt;w:rPr&amp;gt;&amp;lt;w:b /&amp;gt;&amp;lt;/w:rPr&amp;gt;&amp;lt;w:t xml:space="preserve"&amp;gt;WHEREAS, &amp;lt;/w:t&amp;gt;&amp;lt;/w:r&amp;gt;&amp;lt;w:r&amp;gt;&amp;lt;w:t xml:space="preserve"&amp;gt;Mr. Bryan illuminated the African American experience and cultural heritage &amp;lt;/w:t&amp;gt;&amp;lt;/w:r&amp;gt;&amp;lt;w:bookmarkStart w:id="40" w:name="_LINE__25_0f539554_3da4_4af0_85d0_1186cf" /&amp;gt;&amp;lt;w:bookmarkEnd w:id="39" /&amp;gt;&amp;lt;w:r&amp;gt;&amp;lt;w:t xml:space="preserve"&amp;gt;through his art, for which he has been recognized by universities and institutions internationally &amp;lt;/w:t&amp;gt;&amp;lt;/w:r&amp;gt;&amp;lt;w:bookmarkStart w:id="41" w:name="_LINE__26_f4fcea5d_a7ca_4c4d_843c_81f9e4" /&amp;gt;&amp;lt;w:bookmarkEnd w:id="40" /&amp;gt;&amp;lt;w:r&amp;gt;&amp;lt;w:t xml:space="preserve"&amp;gt;and which paved the way for African American writers and illustrators, creating opportunities &amp;lt;/w:t&amp;gt;&amp;lt;/w:r&amp;gt;&amp;lt;w:bookmarkStart w:id="42" w:name="_LINE__27_d00a8844_190e_4b75_aa8a_f8af1f" /&amp;gt;&amp;lt;w:bookmarkEnd w:id="41" /&amp;gt;&amp;lt;w:r&amp;gt;&amp;lt;w:t&amp;gt;for greater diversity in the world of children's literature; and&amp;lt;/w:t&amp;gt;&amp;lt;/w:r&amp;gt;&amp;lt;w:bookmarkEnd w:id="42" /&amp;gt;&amp;lt;/w:p&amp;gt;&amp;lt;w:p w:rsidR="00755110" w:rsidRDefault="00755110" w:rsidP="00755110"&amp;gt;&amp;lt;w:pPr&amp;gt;&amp;lt;w:ind w:left="360" w:firstLine="360" /&amp;gt;&amp;lt;/w:pPr&amp;gt;&amp;lt;w:bookmarkStart w:id="43" w:name="_WHEREAS_CLAUSE__875efaed_2bf3_4d26_8e42" /&amp;gt;&amp;lt;w:bookmarkStart w:id="44" w:name="_PAR__7_d3d594d4_5799_4fab_92d3_e73dbd4d" /&amp;gt;&amp;lt;w:bookmarkStart w:id="45" w:name="_LINE__28_cc38404d_0f77_4404_8362_7e571a" /&amp;gt;&amp;lt;w:bookmarkEnd w:id="37" /&amp;gt;&amp;lt;w:bookmarkEnd w:id="38" /&amp;gt;&amp;lt;w:r&amp;gt;&amp;lt;w:rPr&amp;gt;&amp;lt;w:b /&amp;gt;&amp;lt;/w:rPr&amp;gt;&amp;lt;w:t xml:space="preserve"&amp;gt;WHEREAS, &amp;lt;/w:t&amp;gt;&amp;lt;/w:r&amp;gt;&amp;lt;w:r&amp;gt;&amp;lt;w:t xml:space="preserve"&amp;gt;Mr. Bryan received the Coretta Scott King-Virginia Hamilton Lifetime &amp;lt;/w:t&amp;gt;&amp;lt;/w:r&amp;gt;&amp;lt;w:bookmarkStart w:id="46" w:name="_LINE__29_081e335f_e828_4615_94a7_44001d" /&amp;gt;&amp;lt;w:bookmarkEnd w:id="45" /&amp;gt;&amp;lt;w:r&amp;gt;&amp;lt;w:t xml:space="preserve"&amp;gt;Achievement Award, the Laura Ingalls Wilder Award, several Coretta Scott King Awards and &amp;lt;/w:t&amp;gt;&amp;lt;/w:r&amp;gt;&amp;lt;w:bookmarkStart w:id="47" w:name="_LINE__30_a723c5d6_e21b_47f5_ab59_801878" /&amp;gt;&amp;lt;w:bookmarkEnd w:id="46" /&amp;gt;&amp;lt;w:r&amp;gt;&amp;lt;w:t xml:space="preserve"&amp;gt;a Newbery Honor, as well as many other recognitions, including the renaming of the Islesford &amp;lt;/w:t&amp;gt;&amp;lt;/w:r&amp;gt;&amp;lt;w:bookmarkStart w:id="48" w:name="_LINE__31_6fd67306_62de_48b8_b84b_bdfe57" /&amp;gt;&amp;lt;w:bookmarkEnd w:id="47" /&amp;gt;&amp;lt;w:r&amp;gt;&amp;lt;w:t xml:space="preserve"&amp;gt;school as the Ashley Bryan School in celebration of his love of children and commitment to &amp;lt;/w:t&amp;gt;&amp;lt;/w:r&amp;gt;&amp;lt;w:bookmarkStart w:id="49" w:name="_LINE__32_03130666_b32b_405d_9ebb_bd9562" /&amp;gt;&amp;lt;w:bookmarkEnd w:id="48" /&amp;gt;&amp;lt;w:r&amp;gt;&amp;lt;w:t xml:space="preserve"&amp;gt;education, and in September 2021, the Farnsworth Art Museum announced Mr. Bryan as the &amp;lt;/w:t&amp;gt;&amp;lt;/w:r&amp;gt;&amp;lt;w:bookmarkStart w:id="50" w:name="_LINE__33_56268aa9_4a01_49ec_a420_040bfb" /&amp;gt;&amp;lt;w:bookmarkEnd w:id="49" /&amp;gt;&amp;lt;w:r&amp;gt;&amp;lt;w:t xml:space="preserve"&amp;gt;recipient of the 2022 Maine in America Award, which recognized outstanding contributions to &amp;lt;/w:t&amp;gt;&amp;lt;/w:r&amp;gt;&amp;lt;w:bookmarkStart w:id="51" w:name="_LINE__34_8490c05a_b921_4ed6_92d6_44795c" /&amp;gt;&amp;lt;w:bookmarkEnd w:id="50" /&amp;gt;&amp;lt;w:r&amp;gt;&amp;lt;w:t&amp;gt;Maine's role in American art and is the museum's highest honor; now, therefore, be it&amp;lt;/w:t&amp;gt;&amp;lt;/w:r&amp;gt;&amp;lt;w:bookmarkEnd w:id="51" /&amp;gt;&amp;lt;/w:p&amp;gt;&amp;lt;w:p w:rsidR="00755110" w:rsidRDefault="00755110" w:rsidP="00755110"&amp;gt;&amp;lt;w:pPr&amp;gt;&amp;lt;w:ind w:left="360" w:firstLine="360" /&amp;gt;&amp;lt;/w:pPr&amp;gt;&amp;lt;w:bookmarkStart w:id="52" w:name="_RESOLVED__6a33ca55_e44d_4c41_aa4b_a185a" /&amp;gt;&amp;lt;w:bookmarkStart w:id="53" w:name="_PAR__8_7bd9b8ee_19e8_4828_b1a0_f16d024a" /&amp;gt;&amp;lt;w:bookmarkStart w:id="54" w:name="_LINE__35_f298f000_8d32_457b_b29d_538145" /&amp;gt;&amp;lt;w:bookmarkEnd w:id="43" /&amp;gt;&amp;lt;w:bookmarkEnd w:id="44" /&amp;gt;&amp;lt;w:r&amp;gt;&amp;lt;w:rPr&amp;gt;&amp;lt;w:b /&amp;gt;&amp;lt;/w:rPr&amp;gt;&amp;lt;w:t&amp;gt;RESOLVED:&amp;lt;/w:t&amp;gt;&amp;lt;/w:r&amp;gt;&amp;lt;w:r&amp;gt;&amp;lt;w:t xml:space="preserve"&amp;gt; That We, the Members of the One Hundred and Thirtieth Legislature now &amp;lt;/w:t&amp;gt;&amp;lt;/w:r&amp;gt;&amp;lt;w:bookmarkStart w:id="55" w:name="_LINE__36_0399cfdf_73b2_4c29_851d_6fa096" /&amp;gt;&amp;lt;w:bookmarkEnd w:id="54" /&amp;gt;&amp;lt;w:r&amp;gt;&amp;lt;w:t xml:space="preserve"&amp;gt;assembled in the Second Regular Session, take this occasion to recognize the achievements and &amp;lt;/w:t&amp;gt;&amp;lt;/w:r&amp;gt;&amp;lt;w:bookmarkStart w:id="56" w:name="_LINE__37_d37a1549_d875_4ca7_97c0_7d1388" /&amp;gt;&amp;lt;w:bookmarkEnd w:id="55" /&amp;gt;&amp;lt;w:r&amp;gt;&amp;lt;w:t xml:space="preserve"&amp;gt;contributions of Ashley Bryan and to offer his family and friends our condolences upon his &amp;lt;/w:t&amp;gt;&amp;lt;/w:r&amp;gt;&amp;lt;w:bookmarkStart w:id="57" w:name="_LINE__38_2d6ad138_6909_4adb_b130_ee7abf" /&amp;gt;&amp;lt;w:bookmarkEnd w:id="56" /&amp;gt;&amp;lt;w:r&amp;gt;&amp;lt;w:t&amp;gt;passing.&amp;lt;/w:t&amp;gt;&amp;lt;/w:r&amp;gt;&amp;lt;w:bookmarkEnd w:id="57" /&amp;gt;&amp;lt;/w:p&amp;gt;&amp;lt;w:bookmarkEnd w:id="1" /&amp;gt;&amp;lt;w:bookmarkEnd w:id="2" /&amp;gt;&amp;lt;w:bookmarkEnd w:id="3" /&amp;gt;&amp;lt;w:bookmarkEnd w:id="4" /&amp;gt;&amp;lt;w:bookmarkEnd w:id="52" /&amp;gt;&amp;lt;w:bookmarkEnd w:id="53" /&amp;gt;&amp;lt;w:p w:rsidR="00000000" w:rsidRDefault="00755110"&amp;gt;&amp;lt;w:r&amp;gt;&amp;lt;w:t xml:space="preserve"&amp;gt; &amp;lt;/w:t&amp;gt;&amp;lt;/w:r&amp;gt;&amp;lt;/w:p&amp;gt;&amp;lt;w:sectPr w:rsidR="00000000" w:rsidSect="00755110"&amp;gt;&amp;lt;w:footerReference w:type="default" r:id="rId6" /&amp;gt;&amp;lt;w:pgSz w:w="12240" w:h="15840" /&amp;gt;&amp;lt;w:pgMar w:top="1440" w:right="1800" w:bottom="1440" w:left="1800"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w:rsidR="009D6595" w:rsidRDefault="00755110"&amp;gt;&amp;lt;w:pPr&amp;gt;&amp;lt;w:pStyle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/&amp;gt;&amp;lt;/w:rPr&amp;gt;&amp;lt;w:t&amp;gt;130LR2622(01)&amp;lt;/w:t&amp;gt;&amp;lt;/w:r&amp;gt;&amp;lt;/w:p&amp;gt;&amp;lt;/w:ftr&amp;gt;&amp;lt;/pkg:xmlData&amp;gt;&amp;lt;/pkg:part&amp;gt;&amp;lt;pkg:part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8326d1cf_8285_4e44_9e8e_dbe8740&lt;/BookmarkName&gt;&lt;Tables /&gt;&lt;/ProcessedCheckInPage&gt;&lt;/Pages&gt;&lt;Paragraphs&gt;&lt;CheckInParagraphs&gt;&lt;PageNumber&gt;1&lt;/PageNumber&gt;&lt;BookmarkName&gt;_PAR__1_ef38c838_18ac_46ec_8881_f99ac142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2bf908f6_d066_4cd6_afc1_e1a518f9&lt;/BookmarkName&gt;&lt;StartingLineNumber&gt;5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5ddcf97f_f0ec_4cf5_b260_91b4e5b8&lt;/BookmarkName&gt;&lt;StartingLineNumber&gt;10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a5d14309_126f_4365_afa2_d56c93f6&lt;/BookmarkName&gt;&lt;StartingLineNumber&gt;15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b72800d0_e89d_4719_a5e1_6edcc579&lt;/BookmarkName&gt;&lt;StartingLineNumber&gt;20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aa031330_36d8_4d17_ade6_e364e850&lt;/BookmarkName&gt;&lt;StartingLineNumber&gt;24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d3d594d4_5799_4fab_92d3_e73dbd4d&lt;/BookmarkName&gt;&lt;StartingLineNumber&gt;28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7bd9b8ee_19e8_4828_b1a0_f16d024a&lt;/BookmarkName&gt;&lt;StartingLineNumber&gt;35&lt;/StartingLineNumber&gt;&lt;EndingLineNumber&gt;38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