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Regarding the Maine School Safety Center</w:t>
      </w:r>
    </w:p>
    <w:p>
      <w:pPr>
        <w:spacing w:before="100" w:after="100" w:line="360" w:lineRule="auto"/>
        <w:ind w:left="360"/>
        <w:jc w:val="both"/>
        <w:rPr>
          <w:rFonts w:ascii="Arial" w:eastAsia="Arial" w:hAnsi="Arial" w:cs="Arial"/>
          <w:b/>
          <w:szCs w:val="20"/>
        </w:rPr>
      </w:pP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STATE OF MAINE</w:t>
      </w: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_____</w:t>
      </w: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IN THE YEAR OF OUR LORD</w:t>
      </w: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Two Thousand Twenty-two</w:t>
      </w:r>
    </w:p>
    <w:p>
      <w:pPr>
        <w:keepNext/>
        <w:spacing w:before="100" w:after="100" w:line="24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_____</w:t>
      </w:r>
    </w:p>
    <w:p>
      <w:pPr>
        <w:spacing w:after="100" w:line="360" w:lineRule="auto"/>
        <w:ind w:left="360"/>
        <w:jc w:val="center"/>
        <w:rPr>
          <w:rFonts w:ascii="Arial" w:eastAsia="Arial" w:hAnsi="Arial" w:cs="Arial"/>
          <w:b/>
          <w:caps/>
          <w:sz w:val="24"/>
          <w:szCs w:val="20"/>
        </w:rPr>
      </w:pPr>
      <w:r>
        <w:rPr>
          <w:rFonts w:ascii="Arial" w:eastAsia="Arial" w:hAnsi="Arial" w:cs="Arial"/>
          <w:b/>
          <w:caps/>
          <w:sz w:val="24"/>
          <w:szCs w:val="20"/>
        </w:rPr>
        <w:t>H.P. 1380 - L.D. 1870</w:t>
      </w:r>
    </w:p>
    <w:p>
      <w:pPr>
        <w:spacing w:before="240" w:after="240" w:line="240" w:lineRule="auto"/>
        <w:ind w:left="360"/>
        <w:jc w:val="center"/>
        <w:rPr>
          <w:rFonts w:ascii="Arial" w:eastAsia="Arial" w:hAnsi="Arial" w:cs="Arial"/>
          <w:b/>
          <w:bCs/>
          <w:kern w:val="28"/>
          <w:sz w:val="24"/>
          <w:szCs w:val="32"/>
        </w:rPr>
      </w:pPr>
      <w:r>
        <w:rPr>
          <w:rFonts w:ascii="Arial" w:eastAsia="Arial" w:hAnsi="Arial" w:cs="Arial"/>
          <w:b/>
          <w:bCs/>
          <w:kern w:val="28"/>
          <w:sz w:val="24"/>
          <w:szCs w:val="32"/>
        </w:rPr>
        <w:t>An Act Regarding the Maine School Safety Center</w:t>
      </w:r>
    </w:p>
    <w:p w:rsidR="00CB7404" w:rsidP="00CB7404">
      <w:pPr>
        <w:ind w:left="360"/>
        <w:rPr>
          <w:rFonts w:ascii="Arial" w:eastAsia="Arial" w:hAnsi="Arial" w:cs="Arial"/>
        </w:rPr>
      </w:pPr>
      <w:bookmarkStart w:id="0" w:name="_ENACTING_CLAUSE__8e9da8b1_6583_4e84_847"/>
      <w:bookmarkStart w:id="1" w:name="_PAR__1_82d3c216_14f2_4b96_abd5_a0012aec"/>
      <w:bookmarkStart w:id="2" w:name="_DOC_BODY_CONTAINER__6a500adc_d195_414f_"/>
      <w:r>
        <w:rPr>
          <w:rFonts w:ascii="Arial" w:eastAsia="Arial" w:hAnsi="Arial" w:cs="Arial"/>
          <w:b/>
        </w:rPr>
        <w:t>Be it enacted by the People of the State of Maine as follows:</w:t>
      </w:r>
    </w:p>
    <w:p w:rsidR="00CB7404" w:rsidP="00CB7404">
      <w:pPr>
        <w:ind w:left="360" w:firstLine="360"/>
        <w:rPr>
          <w:rFonts w:ascii="Arial" w:eastAsia="Arial" w:hAnsi="Arial" w:cs="Arial"/>
        </w:rPr>
      </w:pPr>
      <w:bookmarkStart w:id="3" w:name="_BILL_SECTION_HEADER__7e26bd75_599f_4741"/>
      <w:bookmarkStart w:id="4" w:name="_PAR__2_1fbb5666_36af_4be5_bf74_771a95af"/>
      <w:bookmarkStart w:id="5" w:name="_BILL_SECTION__6483473e_46b1_4736_b322_4"/>
      <w:bookmarkStart w:id="6" w:name="_DOC_BODY_CONTENT__fbb8ae8a_0b12_43a2_9c"/>
      <w:bookmarkEnd w:id="0"/>
      <w:bookmarkEnd w:id="1"/>
      <w:r>
        <w:rPr>
          <w:rFonts w:ascii="Arial" w:eastAsia="Arial" w:hAnsi="Arial" w:cs="Arial"/>
          <w:b/>
          <w:sz w:val="24"/>
        </w:rPr>
        <w:t xml:space="preserve">Sec. </w:t>
      </w:r>
      <w:bookmarkStart w:id="7" w:name="_BILL_SECTION_NUMBER__b07dd720_a8ee_4e22"/>
      <w:r>
        <w:rPr>
          <w:rFonts w:ascii="Arial" w:eastAsia="Arial" w:hAnsi="Arial" w:cs="Arial"/>
          <w:b/>
          <w:sz w:val="24"/>
        </w:rPr>
        <w:t>1</w:t>
      </w:r>
      <w:bookmarkEnd w:id="7"/>
      <w:r>
        <w:rPr>
          <w:rFonts w:ascii="Arial" w:eastAsia="Arial" w:hAnsi="Arial" w:cs="Arial"/>
          <w:b/>
          <w:sz w:val="24"/>
        </w:rPr>
        <w:t>.  20-A MRSA §6557,</w:t>
      </w:r>
      <w:r>
        <w:rPr>
          <w:rFonts w:ascii="Arial" w:eastAsia="Arial" w:hAnsi="Arial" w:cs="Arial"/>
        </w:rPr>
        <w:t xml:space="preserve"> as enacted by PL 2021, c. 398, Pt. HH, §1 and reallocated by RR 2021, c. 1, Pt. A, §19, is amended to read:</w:t>
      </w:r>
    </w:p>
    <w:p w:rsidR="00CB7404" w:rsidP="00CB7404">
      <w:pPr>
        <w:ind w:left="1080" w:hanging="720"/>
        <w:rPr>
          <w:rFonts w:ascii="Arial" w:eastAsia="Arial" w:hAnsi="Arial" w:cs="Arial"/>
        </w:rPr>
      </w:pPr>
      <w:bookmarkStart w:id="8" w:name="_PAR__3_e084c850_825b_4388_83a2_9ab44b36"/>
      <w:bookmarkStart w:id="9" w:name="_STATUTE_S__61c46acc_619b_4c78_bfb6_aca8"/>
      <w:bookmarkEnd w:id="3"/>
      <w:bookmarkEnd w:id="4"/>
      <w:r>
        <w:rPr>
          <w:rFonts w:ascii="Arial" w:eastAsia="Arial" w:hAnsi="Arial" w:cs="Arial"/>
          <w:b/>
        </w:rPr>
        <w:t>§</w:t>
      </w:r>
      <w:bookmarkStart w:id="10" w:name="_STATUTE_NUMBER__272a494a_1058_4c60_af5b"/>
      <w:r>
        <w:rPr>
          <w:rFonts w:ascii="Arial" w:eastAsia="Arial" w:hAnsi="Arial" w:cs="Arial"/>
          <w:b/>
        </w:rPr>
        <w:t>6557</w:t>
      </w:r>
      <w:bookmarkEnd w:id="10"/>
      <w:r>
        <w:rPr>
          <w:rFonts w:ascii="Arial" w:eastAsia="Arial" w:hAnsi="Arial" w:cs="Arial"/>
          <w:b/>
        </w:rPr>
        <w:t xml:space="preserve">.  </w:t>
      </w:r>
      <w:bookmarkStart w:id="11" w:name="_STATUTE_HEADNOTE__06b41acb_d902_45cf_9f"/>
      <w:r>
        <w:rPr>
          <w:rFonts w:ascii="Arial" w:eastAsia="Arial" w:hAnsi="Arial" w:cs="Arial"/>
          <w:b/>
        </w:rPr>
        <w:t>Maine School Safety Center</w:t>
      </w:r>
      <w:bookmarkEnd w:id="11"/>
    </w:p>
    <w:p w:rsidR="00CB7404" w:rsidP="00CB7404">
      <w:pPr>
        <w:ind w:left="360" w:firstLine="360"/>
        <w:rPr>
          <w:rFonts w:ascii="Arial" w:eastAsia="Arial" w:hAnsi="Arial" w:cs="Arial"/>
        </w:rPr>
      </w:pPr>
      <w:bookmarkStart w:id="12" w:name="_STATUTE_CONTENT__7f2b9ff0_812a_49ba_a07"/>
      <w:bookmarkStart w:id="13" w:name="_STATUTE_P__91d31978_de3a_4aaf_9cf5_30da"/>
      <w:bookmarkStart w:id="14" w:name="_PAR__4_aaabd908_2bad_415e_92c0_bb82b148"/>
      <w:bookmarkEnd w:id="8"/>
      <w:r>
        <w:rPr>
          <w:rFonts w:ascii="Arial" w:eastAsia="Arial" w:hAnsi="Arial" w:cs="Arial"/>
        </w:rPr>
        <w:t>The Maine School Safety Center</w:t>
      </w:r>
      <w:r>
        <w:rPr>
          <w:rFonts w:ascii="Arial" w:eastAsia="Arial" w:hAnsi="Arial" w:cs="Arial"/>
          <w:u w:val="single"/>
        </w:rPr>
        <w:t>, referred to in this section as "the center,"</w:t>
      </w:r>
      <w:r>
        <w:rPr>
          <w:rFonts w:ascii="Arial" w:eastAsia="Arial" w:hAnsi="Arial" w:cs="Arial"/>
        </w:rPr>
        <w:t xml:space="preserve"> is established within the department to </w:t>
      </w:r>
      <w:r>
        <w:rPr>
          <w:rFonts w:ascii="Arial" w:eastAsia="Arial" w:hAnsi="Arial" w:cs="Arial"/>
          <w:strike/>
        </w:rPr>
        <w:t>ensure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assist schools in their efforts to provide </w:t>
      </w:r>
      <w:r>
        <w:rPr>
          <w:rFonts w:ascii="Arial" w:eastAsia="Arial" w:hAnsi="Arial" w:cs="Arial"/>
          <w:u w:val="single"/>
        </w:rPr>
        <w:t>for</w:t>
      </w:r>
      <w:r>
        <w:rPr>
          <w:rFonts w:ascii="Arial" w:eastAsia="Arial" w:hAnsi="Arial" w:cs="Arial"/>
        </w:rPr>
        <w:t xml:space="preserve"> the overall safety of </w:t>
      </w:r>
      <w:r>
        <w:rPr>
          <w:rFonts w:ascii="Arial" w:eastAsia="Arial" w:hAnsi="Arial" w:cs="Arial"/>
          <w:strike/>
        </w:rPr>
        <w:t>schools in this State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their school community</w:t>
      </w:r>
      <w:r>
        <w:rPr>
          <w:rFonts w:ascii="Arial" w:eastAsia="Arial" w:hAnsi="Arial" w:cs="Arial"/>
        </w:rPr>
        <w:t xml:space="preserve">.  The primary role of the center is to provide training, guidance and technical support to schools in this State regarding </w:t>
      </w:r>
      <w:r>
        <w:rPr>
          <w:rFonts w:ascii="Arial" w:eastAsia="Arial" w:hAnsi="Arial" w:cs="Arial"/>
          <w:strike/>
        </w:rPr>
        <w:t>safety and security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their efforts to safely mitigate against, prepare for, respond to and recover from all hazards and threats</w:t>
      </w:r>
      <w:r>
        <w:rPr>
          <w:rFonts w:ascii="Arial" w:eastAsia="Arial" w:hAnsi="Arial" w:cs="Arial"/>
        </w:rPr>
        <w:t>.</w:t>
      </w:r>
      <w:bookmarkEnd w:id="12"/>
    </w:p>
    <w:p w:rsidR="00CB7404" w:rsidP="00CB7404">
      <w:pPr>
        <w:ind w:left="360" w:firstLine="360"/>
        <w:rPr>
          <w:rFonts w:ascii="Arial" w:eastAsia="Arial" w:hAnsi="Arial" w:cs="Arial"/>
        </w:rPr>
      </w:pPr>
      <w:bookmarkStart w:id="15" w:name="_STATUTE_NUMBER__6d1e34d7_d846_4e6a_b60b"/>
      <w:bookmarkStart w:id="16" w:name="_PAR__5_468b0c1a_6444_4398_8b3f_1c4aa107"/>
      <w:bookmarkStart w:id="17" w:name="_STATUTE_SS__983ccb06_ea24_469f_b4d7_449"/>
      <w:bookmarkEnd w:id="13"/>
      <w:bookmarkEnd w:id="14"/>
      <w:r>
        <w:rPr>
          <w:rFonts w:ascii="Arial" w:eastAsia="Arial" w:hAnsi="Arial" w:cs="Arial"/>
          <w:b/>
          <w:u w:val="single"/>
        </w:rPr>
        <w:t>1</w:t>
      </w:r>
      <w:bookmarkEnd w:id="15"/>
      <w:r>
        <w:rPr>
          <w:rFonts w:ascii="Arial" w:eastAsia="Arial" w:hAnsi="Arial" w:cs="Arial"/>
          <w:b/>
          <w:u w:val="single"/>
        </w:rPr>
        <w:t xml:space="preserve">.  </w:t>
      </w:r>
      <w:bookmarkStart w:id="18" w:name="_STATUTE_HEADNOTE__9271775c_901b_4169_85"/>
      <w:r>
        <w:rPr>
          <w:rFonts w:ascii="Arial" w:eastAsia="Arial" w:hAnsi="Arial" w:cs="Arial"/>
          <w:b/>
          <w:u w:val="single"/>
        </w:rPr>
        <w:t>Purpose</w:t>
      </w:r>
      <w:r>
        <w:rPr>
          <w:rFonts w:ascii="Arial" w:eastAsia="Arial" w:hAnsi="Arial" w:cs="Arial"/>
          <w:b/>
          <w:u w:val="single"/>
        </w:rPr>
        <w:t>s</w:t>
      </w:r>
      <w:r>
        <w:rPr>
          <w:rFonts w:ascii="Arial" w:eastAsia="Arial" w:hAnsi="Arial" w:cs="Arial"/>
          <w:b/>
          <w:u w:val="single"/>
        </w:rPr>
        <w:t xml:space="preserve">. </w:t>
      </w:r>
      <w:r>
        <w:rPr>
          <w:rFonts w:ascii="Arial" w:eastAsia="Arial" w:hAnsi="Arial" w:cs="Arial"/>
          <w:u w:val="single"/>
        </w:rPr>
        <w:t xml:space="preserve"> </w:t>
      </w:r>
      <w:bookmarkStart w:id="19" w:name="_STATUTE_CONTENT__f40e630f_149f_4eaa_905"/>
      <w:bookmarkEnd w:id="18"/>
      <w:r>
        <w:rPr>
          <w:rFonts w:ascii="Arial" w:eastAsia="Arial" w:hAnsi="Arial" w:cs="Arial"/>
          <w:u w:val="single"/>
        </w:rPr>
        <w:t>The purpose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 of the center </w:t>
      </w:r>
      <w:r>
        <w:rPr>
          <w:rFonts w:ascii="Arial" w:eastAsia="Arial" w:hAnsi="Arial" w:cs="Arial"/>
          <w:u w:val="single"/>
        </w:rPr>
        <w:t>are</w:t>
      </w:r>
      <w:r>
        <w:rPr>
          <w:rFonts w:ascii="Arial" w:eastAsia="Arial" w:hAnsi="Arial" w:cs="Arial"/>
          <w:u w:val="single"/>
        </w:rPr>
        <w:t xml:space="preserve"> to:</w:t>
      </w:r>
    </w:p>
    <w:p w:rsidR="00CB7404" w:rsidP="00CB7404">
      <w:pPr>
        <w:ind w:left="720"/>
        <w:rPr>
          <w:rFonts w:ascii="Arial" w:eastAsia="Arial" w:hAnsi="Arial" w:cs="Arial"/>
        </w:rPr>
      </w:pPr>
      <w:bookmarkStart w:id="20" w:name="_STATUTE_NUMBER__c4240118_ea46_4294_aa39"/>
      <w:bookmarkStart w:id="21" w:name="_STATUTE_P__46d00a4a_af70_46e1_911c_0100"/>
      <w:bookmarkStart w:id="22" w:name="_PAR__6_7f20a947_e745_409f_9da1_56275927"/>
      <w:bookmarkEnd w:id="16"/>
      <w:bookmarkEnd w:id="19"/>
      <w:r>
        <w:rPr>
          <w:rFonts w:ascii="Arial" w:eastAsia="Arial" w:hAnsi="Arial" w:cs="Arial"/>
          <w:u w:val="single"/>
        </w:rPr>
        <w:t>A</w:t>
      </w:r>
      <w:bookmarkEnd w:id="20"/>
      <w:r>
        <w:rPr>
          <w:rFonts w:ascii="Arial" w:eastAsia="Arial" w:hAnsi="Arial" w:cs="Arial"/>
          <w:u w:val="single"/>
        </w:rPr>
        <w:t xml:space="preserve">.  </w:t>
      </w:r>
      <w:bookmarkStart w:id="23" w:name="_STATUTE_CONTENT__6e095c8a_9b13_40b5_abc"/>
      <w:r>
        <w:rPr>
          <w:rFonts w:ascii="Arial" w:eastAsia="Arial" w:hAnsi="Arial" w:cs="Arial"/>
          <w:u w:val="single"/>
        </w:rPr>
        <w:t>Serve as a central location for school safety and security information, training and technical assistance related to successful implementation of school safety and security programs in schools;</w:t>
      </w:r>
    </w:p>
    <w:p w:rsidR="00CB7404" w:rsidP="00CB7404">
      <w:pPr>
        <w:ind w:left="720"/>
        <w:rPr>
          <w:rFonts w:ascii="Arial" w:eastAsia="Arial" w:hAnsi="Arial" w:cs="Arial"/>
        </w:rPr>
      </w:pPr>
      <w:bookmarkStart w:id="24" w:name="_STATUTE_NUMBER__47087340_834b_4641_959e"/>
      <w:bookmarkStart w:id="25" w:name="_STATUTE_P__9fdf9716_73f8_4795_87e8_97a4"/>
      <w:bookmarkStart w:id="26" w:name="_PAR__7_e87c0992_6150_4edb_bb6a_8ee55fd0"/>
      <w:bookmarkEnd w:id="21"/>
      <w:bookmarkEnd w:id="22"/>
      <w:bookmarkEnd w:id="23"/>
      <w:r>
        <w:rPr>
          <w:rFonts w:ascii="Arial" w:eastAsia="Arial" w:hAnsi="Arial" w:cs="Arial"/>
          <w:u w:val="single"/>
        </w:rPr>
        <w:t>B</w:t>
      </w:r>
      <w:bookmarkEnd w:id="24"/>
      <w:r>
        <w:rPr>
          <w:rFonts w:ascii="Arial" w:eastAsia="Arial" w:hAnsi="Arial" w:cs="Arial"/>
          <w:u w:val="single"/>
        </w:rPr>
        <w:t xml:space="preserve">.  </w:t>
      </w:r>
      <w:bookmarkStart w:id="27" w:name="_STATUTE_CONTENT__4ef7d8d7_a6c4_4818_a58"/>
      <w:r>
        <w:rPr>
          <w:rFonts w:ascii="Arial" w:eastAsia="Arial" w:hAnsi="Arial" w:cs="Arial"/>
          <w:u w:val="single"/>
        </w:rPr>
        <w:t>Be a resource for the prevention of youth violence;</w:t>
      </w:r>
    </w:p>
    <w:p w:rsidR="00CB7404" w:rsidP="00CB7404">
      <w:pPr>
        <w:ind w:left="720"/>
        <w:rPr>
          <w:rFonts w:ascii="Arial" w:eastAsia="Arial" w:hAnsi="Arial" w:cs="Arial"/>
        </w:rPr>
      </w:pPr>
      <w:bookmarkStart w:id="28" w:name="_STATUTE_NUMBER__a3478e65_7ded_4c8b_9fcf"/>
      <w:bookmarkStart w:id="29" w:name="_STATUTE_P__1e890fee_b085_4cc7_b0f6_c680"/>
      <w:bookmarkStart w:id="30" w:name="_PAR__8_1a76c69a_bdb3_48b9_9dd4_f77b9827"/>
      <w:bookmarkEnd w:id="25"/>
      <w:bookmarkEnd w:id="26"/>
      <w:bookmarkEnd w:id="27"/>
      <w:r>
        <w:rPr>
          <w:rFonts w:ascii="Arial" w:eastAsia="Arial" w:hAnsi="Arial" w:cs="Arial"/>
          <w:u w:val="single"/>
        </w:rPr>
        <w:t>C</w:t>
      </w:r>
      <w:bookmarkEnd w:id="28"/>
      <w:r>
        <w:rPr>
          <w:rFonts w:ascii="Arial" w:eastAsia="Arial" w:hAnsi="Arial" w:cs="Arial"/>
          <w:u w:val="single"/>
        </w:rPr>
        <w:t xml:space="preserve">.  </w:t>
      </w:r>
      <w:bookmarkStart w:id="31" w:name="_STATUTE_CONTENT__143bd6a5_e990_488e_843"/>
      <w:r>
        <w:rPr>
          <w:rFonts w:ascii="Arial" w:eastAsia="Arial" w:hAnsi="Arial" w:cs="Arial"/>
          <w:u w:val="single"/>
        </w:rPr>
        <w:t xml:space="preserve">Promote overall school safety </w:t>
      </w:r>
      <w:r>
        <w:rPr>
          <w:rFonts w:ascii="Arial" w:eastAsia="Arial" w:hAnsi="Arial" w:cs="Arial"/>
          <w:u w:val="single"/>
        </w:rPr>
        <w:t xml:space="preserve">by developing </w:t>
      </w:r>
      <w:r>
        <w:rPr>
          <w:rFonts w:ascii="Arial" w:eastAsia="Arial" w:hAnsi="Arial" w:cs="Arial"/>
          <w:u w:val="single"/>
        </w:rPr>
        <w:t xml:space="preserve">recommendations to support </w:t>
      </w:r>
      <w:r>
        <w:rPr>
          <w:rFonts w:ascii="Arial" w:eastAsia="Arial" w:hAnsi="Arial" w:cs="Arial"/>
          <w:u w:val="single"/>
        </w:rPr>
        <w:t xml:space="preserve">a </w:t>
      </w:r>
      <w:r>
        <w:rPr>
          <w:rFonts w:ascii="Arial" w:eastAsia="Arial" w:hAnsi="Arial" w:cs="Arial"/>
          <w:u w:val="single"/>
        </w:rPr>
        <w:t>positive school climate</w:t>
      </w:r>
      <w:r>
        <w:rPr>
          <w:rFonts w:ascii="Arial" w:eastAsia="Arial" w:hAnsi="Arial" w:cs="Arial"/>
          <w:u w:val="single"/>
        </w:rPr>
        <w:t xml:space="preserve"> and</w:t>
      </w:r>
      <w:r>
        <w:rPr>
          <w:rFonts w:ascii="Arial" w:eastAsia="Arial" w:hAnsi="Arial" w:cs="Arial"/>
          <w:u w:val="single"/>
        </w:rPr>
        <w:t xml:space="preserve"> multi</w:t>
      </w:r>
      <w:r>
        <w:rPr>
          <w:rFonts w:ascii="Arial" w:eastAsia="Arial" w:hAnsi="Arial" w:cs="Arial"/>
          <w:u w:val="single"/>
        </w:rPr>
        <w:t>ple</w:t>
      </w:r>
      <w:r>
        <w:rPr>
          <w:rFonts w:ascii="Arial" w:eastAsia="Arial" w:hAnsi="Arial" w:cs="Arial"/>
          <w:u w:val="single"/>
        </w:rPr>
        <w:t>-</w:t>
      </w:r>
      <w:r>
        <w:rPr>
          <w:rFonts w:ascii="Arial" w:eastAsia="Arial" w:hAnsi="Arial" w:cs="Arial"/>
          <w:u w:val="single"/>
        </w:rPr>
        <w:t>hazard mitigation and response</w:t>
      </w:r>
      <w:r>
        <w:rPr>
          <w:rFonts w:ascii="Arial" w:eastAsia="Arial" w:hAnsi="Arial" w:cs="Arial"/>
          <w:u w:val="single"/>
        </w:rPr>
        <w:t xml:space="preserve"> plans</w:t>
      </w:r>
      <w:r>
        <w:rPr>
          <w:rFonts w:ascii="Arial" w:eastAsia="Arial" w:hAnsi="Arial" w:cs="Arial"/>
          <w:u w:val="single"/>
        </w:rPr>
        <w:t>;</w:t>
      </w:r>
    </w:p>
    <w:p w:rsidR="00CB7404" w:rsidP="00CB7404">
      <w:pPr>
        <w:ind w:left="720"/>
        <w:rPr>
          <w:rFonts w:ascii="Arial" w:eastAsia="Arial" w:hAnsi="Arial" w:cs="Arial"/>
        </w:rPr>
      </w:pPr>
      <w:bookmarkStart w:id="32" w:name="_STATUTE_NUMBER__c2e6610e_5401_4f5d_b2f9"/>
      <w:bookmarkStart w:id="33" w:name="_STATUTE_P__cd58c3b1_ded2_4b85_9f3a_fd26"/>
      <w:bookmarkStart w:id="34" w:name="_PAR__9_4b03f827_ecd3_4e28_a437_54b5625f"/>
      <w:bookmarkEnd w:id="29"/>
      <w:bookmarkEnd w:id="30"/>
      <w:bookmarkEnd w:id="31"/>
      <w:r>
        <w:rPr>
          <w:rFonts w:ascii="Arial" w:eastAsia="Arial" w:hAnsi="Arial" w:cs="Arial"/>
          <w:u w:val="single"/>
        </w:rPr>
        <w:t>D</w:t>
      </w:r>
      <w:bookmarkEnd w:id="32"/>
      <w:r>
        <w:rPr>
          <w:rFonts w:ascii="Arial" w:eastAsia="Arial" w:hAnsi="Arial" w:cs="Arial"/>
          <w:u w:val="single"/>
        </w:rPr>
        <w:t xml:space="preserve">.  </w:t>
      </w:r>
      <w:bookmarkStart w:id="35" w:name="_STATUTE_CONTENT__cddc0e54_dd3d_4306_a0a"/>
      <w:r>
        <w:rPr>
          <w:rFonts w:ascii="Arial" w:eastAsia="Arial" w:hAnsi="Arial" w:cs="Arial"/>
          <w:u w:val="single"/>
        </w:rPr>
        <w:t>Develop and provide school emergency management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training, guidance and technical support to</w:t>
      </w:r>
      <w:r>
        <w:rPr>
          <w:rFonts w:ascii="Arial" w:eastAsia="Arial" w:hAnsi="Arial" w:cs="Arial"/>
          <w:u w:val="single"/>
        </w:rPr>
        <w:t xml:space="preserve"> inclu</w:t>
      </w:r>
      <w:r>
        <w:rPr>
          <w:rFonts w:ascii="Arial" w:eastAsia="Arial" w:hAnsi="Arial" w:cs="Arial"/>
          <w:u w:val="single"/>
        </w:rPr>
        <w:t xml:space="preserve">de </w:t>
      </w:r>
      <w:r>
        <w:rPr>
          <w:rFonts w:ascii="Arial" w:eastAsia="Arial" w:hAnsi="Arial" w:cs="Arial"/>
          <w:u w:val="single"/>
        </w:rPr>
        <w:t>information provided by persons with expertise in the relevant</w:t>
      </w:r>
      <w:r>
        <w:rPr>
          <w:rFonts w:ascii="Arial" w:eastAsia="Arial" w:hAnsi="Arial" w:cs="Arial"/>
          <w:u w:val="single"/>
        </w:rPr>
        <w:t xml:space="preserve"> subject matter in the develop</w:t>
      </w:r>
      <w:r>
        <w:rPr>
          <w:rFonts w:ascii="Arial" w:eastAsia="Arial" w:hAnsi="Arial" w:cs="Arial"/>
          <w:u w:val="single"/>
        </w:rPr>
        <w:t>ment of the center's</w:t>
      </w:r>
      <w:r>
        <w:rPr>
          <w:rFonts w:ascii="Arial" w:eastAsia="Arial" w:hAnsi="Arial" w:cs="Arial"/>
          <w:u w:val="single"/>
        </w:rPr>
        <w:t xml:space="preserve"> school safety specialist education</w:t>
      </w:r>
      <w:r>
        <w:rPr>
          <w:rFonts w:ascii="Arial" w:eastAsia="Arial" w:hAnsi="Arial" w:cs="Arial"/>
          <w:u w:val="single"/>
        </w:rPr>
        <w:t xml:space="preserve"> program</w:t>
      </w:r>
      <w:r>
        <w:rPr>
          <w:rFonts w:ascii="Arial" w:eastAsia="Arial" w:hAnsi="Arial" w:cs="Arial"/>
          <w:u w:val="single"/>
        </w:rPr>
        <w:t>;</w:t>
      </w:r>
    </w:p>
    <w:p w:rsidR="00CB7404" w:rsidP="00CB7404">
      <w:pPr>
        <w:ind w:left="720"/>
        <w:rPr>
          <w:rFonts w:ascii="Arial" w:eastAsia="Arial" w:hAnsi="Arial" w:cs="Arial"/>
        </w:rPr>
      </w:pPr>
      <w:bookmarkStart w:id="36" w:name="_STATUTE_NUMBER__19d57705_d53d_4cd2_9bbd"/>
      <w:bookmarkStart w:id="37" w:name="_STATUTE_P__61c4ef95_7348_4988_902b_17c6"/>
      <w:bookmarkStart w:id="38" w:name="_PAR__10_b45c2870_cf51_48f5_9420_b2ca5c4"/>
      <w:bookmarkEnd w:id="33"/>
      <w:bookmarkEnd w:id="34"/>
      <w:bookmarkEnd w:id="35"/>
      <w:r>
        <w:rPr>
          <w:rFonts w:ascii="Arial" w:eastAsia="Arial" w:hAnsi="Arial" w:cs="Arial"/>
          <w:u w:val="single"/>
        </w:rPr>
        <w:t>E</w:t>
      </w:r>
      <w:bookmarkEnd w:id="36"/>
      <w:r>
        <w:rPr>
          <w:rFonts w:ascii="Arial" w:eastAsia="Arial" w:hAnsi="Arial" w:cs="Arial"/>
          <w:u w:val="single"/>
        </w:rPr>
        <w:t xml:space="preserve">.  </w:t>
      </w:r>
      <w:bookmarkStart w:id="39" w:name="_STATUTE_CONTENT__c011a302_a9bd_4ca3_954"/>
      <w:r>
        <w:rPr>
          <w:rFonts w:ascii="Arial" w:eastAsia="Arial" w:hAnsi="Arial" w:cs="Arial"/>
          <w:u w:val="single"/>
        </w:rPr>
        <w:t>Promote, develop and implement technical support and training for a behavioral threat assessment program;</w:t>
      </w:r>
    </w:p>
    <w:p w:rsidR="00CB7404" w:rsidP="00CB7404">
      <w:pPr>
        <w:ind w:left="720"/>
        <w:rPr>
          <w:rFonts w:ascii="Arial" w:eastAsia="Arial" w:hAnsi="Arial" w:cs="Arial"/>
        </w:rPr>
      </w:pPr>
      <w:bookmarkStart w:id="40" w:name="_STATUTE_NUMBER__f7f6d513_5c7c_48dd_b572"/>
      <w:bookmarkStart w:id="41" w:name="_STATUTE_P__d1720206_e6a5_4c0b_8bdd_56a2"/>
      <w:bookmarkStart w:id="42" w:name="_PAR__11_a5c5a28f_8a8b_408c_9783_a48858c"/>
      <w:bookmarkEnd w:id="37"/>
      <w:bookmarkEnd w:id="38"/>
      <w:bookmarkEnd w:id="39"/>
      <w:r>
        <w:rPr>
          <w:rFonts w:ascii="Arial" w:eastAsia="Arial" w:hAnsi="Arial" w:cs="Arial"/>
          <w:u w:val="single"/>
        </w:rPr>
        <w:t>F</w:t>
      </w:r>
      <w:bookmarkEnd w:id="40"/>
      <w:r>
        <w:rPr>
          <w:rFonts w:ascii="Arial" w:eastAsia="Arial" w:hAnsi="Arial" w:cs="Arial"/>
          <w:u w:val="single"/>
        </w:rPr>
        <w:t xml:space="preserve">.  </w:t>
      </w:r>
      <w:bookmarkStart w:id="43" w:name="_STATUTE_CONTENT__e0bf1740_5db3_4794_bac"/>
      <w:r>
        <w:rPr>
          <w:rFonts w:ascii="Arial" w:eastAsia="Arial" w:hAnsi="Arial" w:cs="Arial"/>
          <w:u w:val="single"/>
        </w:rPr>
        <w:t>Facilitate and assist local schools and public safety stakeholders in preventing, preparing for and responding to threats and acts of violence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including self-harm, through a holistic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solution-based approach to improving school safety</w:t>
      </w:r>
      <w:bookmarkStart w:id="44" w:name="_ENGROSSING_REV__3b27c571_8ffb_4dfb_ac01"/>
      <w:bookmarkStart w:id="45" w:name="_REV__bd07da88_3132_4d4d_b870_d9386cf77d"/>
      <w:bookmarkStart w:id="46" w:name="_PROCESSED_CHANGE__e3d4363c_8e41_435c_90"/>
      <w:bookmarkStart w:id="47" w:name="_PROCESSED_CHANGE__ee1ef6ed_268f_4ff6_a2"/>
      <w:bookmarkStart w:id="48" w:name="_PROCESSED_CHANGE__323297e1_2b9f_4f5f_a0"/>
      <w:bookmarkEnd w:id="44"/>
      <w:r>
        <w:rPr>
          <w:rFonts w:ascii="Arial" w:eastAsia="Arial" w:hAnsi="Arial" w:cs="Arial"/>
          <w:u w:val="single"/>
        </w:rPr>
        <w:t>; and</w:t>
      </w:r>
      <w:bookmarkEnd w:id="45"/>
      <w:bookmarkEnd w:id="46"/>
      <w:bookmarkEnd w:id="47"/>
      <w:bookmarkEnd w:id="48"/>
    </w:p>
    <w:p w:rsidR="00CB7404" w:rsidP="00CB7404">
      <w:pPr>
        <w:ind w:left="720"/>
        <w:rPr>
          <w:rFonts w:ascii="Arial" w:eastAsia="Arial" w:hAnsi="Arial" w:cs="Arial"/>
        </w:rPr>
      </w:pPr>
      <w:bookmarkStart w:id="49" w:name="_STATUTE_NUMBER__24334206_ba85_4c26_bd80"/>
      <w:bookmarkStart w:id="50" w:name="_INSTRUCTION__92347144_04ae_4925_8cb5_22"/>
      <w:bookmarkStart w:id="51" w:name="_PROCESSED_CHANGE__4b974c87_08f5_4787_84"/>
      <w:bookmarkStart w:id="52" w:name="_PROCESSED_CHANGE__616ac2b8_d77f_490a_a4"/>
      <w:bookmarkStart w:id="53" w:name="_PROCESSED_CHANGE__e7a90cce_8d30_4e57_9c"/>
      <w:bookmarkStart w:id="54" w:name="_REV__1aa0516b_9b81_4c76_bc0b_fe0a97f11a"/>
      <w:bookmarkStart w:id="55" w:name="_STATUTE_P__916ed9ae_e098_4f77_a519_3388"/>
      <w:bookmarkEnd w:id="41"/>
      <w:bookmarkEnd w:id="42"/>
      <w:bookmarkEnd w:id="43"/>
      <w:r>
        <w:rPr>
          <w:rFonts w:ascii="Arial" w:eastAsia="Arial" w:hAnsi="Arial" w:cs="Arial"/>
          <w:u w:val="single"/>
        </w:rPr>
        <w:t>G</w:t>
      </w:r>
      <w:bookmarkEnd w:id="49"/>
      <w:r>
        <w:rPr>
          <w:rFonts w:ascii="Arial" w:eastAsia="Arial" w:hAnsi="Arial" w:cs="Arial"/>
          <w:u w:val="single"/>
        </w:rPr>
        <w:t xml:space="preserve">.  </w:t>
      </w:r>
      <w:bookmarkStart w:id="56" w:name="_STATUTE_CONTENT__ce94f5b7_ee0e_4fc1_9f5"/>
      <w:r>
        <w:rPr>
          <w:rFonts w:ascii="Arial" w:eastAsia="Arial" w:hAnsi="Arial" w:cs="Arial"/>
          <w:u w:val="single"/>
        </w:rPr>
        <w:t>Advise and make recommendations to the department on policies and legislation related to the overall safety of schools and school communities.</w:t>
      </w:r>
    </w:p>
    <w:p w:rsidR="00CB7404" w:rsidP="00CB7404">
      <w:pPr>
        <w:ind w:left="360" w:firstLine="360"/>
        <w:rPr>
          <w:rFonts w:ascii="Arial" w:eastAsia="Arial" w:hAnsi="Arial" w:cs="Arial"/>
        </w:rPr>
      </w:pPr>
      <w:bookmarkStart w:id="57" w:name="_PAR__12_49900315_15f6_437b_9cae_38941ab"/>
      <w:bookmarkStart w:id="58" w:name="_STATUTE_NUMBER__7a0a5ca1_73fb_4f39_af29"/>
      <w:bookmarkStart w:id="59" w:name="_STATUTE_SS__5ef02bef_8615_4a38_911f_a4f"/>
      <w:bookmarkEnd w:id="17"/>
      <w:bookmarkEnd w:id="50"/>
      <w:bookmarkEnd w:id="51"/>
      <w:bookmarkEnd w:id="52"/>
      <w:bookmarkEnd w:id="53"/>
      <w:bookmarkEnd w:id="54"/>
      <w:bookmarkEnd w:id="55"/>
      <w:bookmarkEnd w:id="56"/>
      <w:r>
        <w:rPr>
          <w:rFonts w:ascii="Arial" w:eastAsia="Arial" w:hAnsi="Arial" w:cs="Arial"/>
          <w:b/>
          <w:u w:val="single"/>
        </w:rPr>
        <w:t>2</w:t>
      </w:r>
      <w:bookmarkEnd w:id="58"/>
      <w:r>
        <w:rPr>
          <w:rFonts w:ascii="Arial" w:eastAsia="Arial" w:hAnsi="Arial" w:cs="Arial"/>
          <w:b/>
          <w:u w:val="single"/>
        </w:rPr>
        <w:t xml:space="preserve">.  </w:t>
      </w:r>
      <w:bookmarkStart w:id="60" w:name="_STATUTE_HEADNOTE__f214bdcc_c30c_417f_85"/>
      <w:r>
        <w:rPr>
          <w:rFonts w:ascii="Arial" w:eastAsia="Arial" w:hAnsi="Arial" w:cs="Arial"/>
          <w:b/>
          <w:u w:val="single"/>
        </w:rPr>
        <w:t xml:space="preserve">Collaboration. </w:t>
      </w:r>
      <w:r>
        <w:rPr>
          <w:rFonts w:ascii="Arial" w:eastAsia="Arial" w:hAnsi="Arial" w:cs="Arial"/>
          <w:u w:val="single"/>
        </w:rPr>
        <w:t xml:space="preserve"> </w:t>
      </w:r>
      <w:bookmarkStart w:id="61" w:name="_STATUTE_CONTENT__6f2e81ac_21dc_40b6_9a8"/>
      <w:bookmarkEnd w:id="60"/>
      <w:r>
        <w:rPr>
          <w:rFonts w:ascii="Arial" w:eastAsia="Arial" w:hAnsi="Arial" w:cs="Arial"/>
          <w:u w:val="single"/>
        </w:rPr>
        <w:t>The center shall work collaboratively with all appropriate stakeholders in furtherance of its purpose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 as </w:t>
      </w:r>
      <w:r>
        <w:rPr>
          <w:rFonts w:ascii="Arial" w:eastAsia="Arial" w:hAnsi="Arial" w:cs="Arial"/>
          <w:u w:val="single"/>
        </w:rPr>
        <w:t xml:space="preserve">set out </w:t>
      </w:r>
      <w:r>
        <w:rPr>
          <w:rFonts w:ascii="Arial" w:eastAsia="Arial" w:hAnsi="Arial" w:cs="Arial"/>
          <w:u w:val="single"/>
        </w:rPr>
        <w:t xml:space="preserve">in subsection 1. </w:t>
      </w:r>
    </w:p>
    <w:p w:rsidR="00CB7404" w:rsidP="00CB7404">
      <w:pPr>
        <w:ind w:left="360" w:firstLine="360"/>
        <w:rPr>
          <w:rFonts w:ascii="Arial" w:eastAsia="Arial" w:hAnsi="Arial" w:cs="Arial"/>
        </w:rPr>
      </w:pPr>
      <w:bookmarkStart w:id="62" w:name="_STATUTE_NUMBER__d7dc97fe_b6a5_4e5e_89a3"/>
      <w:bookmarkStart w:id="63" w:name="_PAR__13_ca1f53d7_1bd3_4443_b1ed_e4a0fdc"/>
      <w:bookmarkStart w:id="64" w:name="_STATUTE_SS__17ed0f0a_bb33_4da8_99b2_543"/>
      <w:bookmarkEnd w:id="57"/>
      <w:bookmarkEnd w:id="59"/>
      <w:bookmarkEnd w:id="61"/>
      <w:r>
        <w:rPr>
          <w:rFonts w:ascii="Arial" w:eastAsia="Arial" w:hAnsi="Arial" w:cs="Arial"/>
          <w:b/>
          <w:u w:val="single"/>
        </w:rPr>
        <w:t>3</w:t>
      </w:r>
      <w:bookmarkEnd w:id="62"/>
      <w:r>
        <w:rPr>
          <w:rFonts w:ascii="Arial" w:eastAsia="Arial" w:hAnsi="Arial" w:cs="Arial"/>
          <w:b/>
          <w:u w:val="single"/>
        </w:rPr>
        <w:t xml:space="preserve">.  </w:t>
      </w:r>
      <w:bookmarkStart w:id="65" w:name="_STATUTE_HEADNOTE__22ef8a02_60c8_42e7_ae"/>
      <w:r>
        <w:rPr>
          <w:rFonts w:ascii="Arial" w:eastAsia="Arial" w:hAnsi="Arial" w:cs="Arial"/>
          <w:b/>
          <w:u w:val="single"/>
        </w:rPr>
        <w:t>Services</w:t>
      </w:r>
      <w:bookmarkStart w:id="66" w:name="_ENGROSSING_REV__85b4970d_f517_480f_9832"/>
      <w:bookmarkEnd w:id="66"/>
      <w:r>
        <w:rPr>
          <w:rFonts w:ascii="Arial" w:eastAsia="Arial" w:hAnsi="Arial" w:cs="Arial"/>
          <w:b/>
          <w:u w:val="single"/>
        </w:rPr>
        <w:t xml:space="preserve"> to schools</w:t>
      </w:r>
      <w:r>
        <w:rPr>
          <w:rFonts w:ascii="Arial" w:eastAsia="Arial" w:hAnsi="Arial" w:cs="Arial"/>
          <w:b/>
          <w:u w:val="single"/>
        </w:rPr>
        <w:t xml:space="preserve">. </w:t>
      </w:r>
      <w:r>
        <w:rPr>
          <w:rFonts w:ascii="Arial" w:eastAsia="Arial" w:hAnsi="Arial" w:cs="Arial"/>
          <w:u w:val="single"/>
        </w:rPr>
        <w:t xml:space="preserve"> </w:t>
      </w:r>
      <w:bookmarkStart w:id="67" w:name="_STATUTE_CONTENT__8cf76582_5a14_4aba_ad5"/>
      <w:bookmarkEnd w:id="65"/>
      <w:r>
        <w:rPr>
          <w:rFonts w:ascii="Arial" w:eastAsia="Arial" w:hAnsi="Arial" w:cs="Arial"/>
          <w:u w:val="single"/>
        </w:rPr>
        <w:t xml:space="preserve">The </w:t>
      </w:r>
      <w:bookmarkStart w:id="68" w:name="_ENGROSSING_REV__0317459e_2e16_4143_b61e"/>
      <w:bookmarkStart w:id="69" w:name="_REV__b0c2c28b_5f15_47e7_841d_a02a9c3e66"/>
      <w:bookmarkStart w:id="70" w:name="_PROCESSED_CHANGE__922ec37c_f10f_476b_8d"/>
      <w:bookmarkStart w:id="71" w:name="_PROCESSED_CHANGE__05d82670_5ce1_45e7_b7"/>
      <w:bookmarkStart w:id="72" w:name="_PROCESSED_CHANGE__f4ffa6e7_9dd0_4598_b6"/>
      <w:bookmarkEnd w:id="68"/>
      <w:r>
        <w:rPr>
          <w:rFonts w:ascii="Arial" w:eastAsia="Arial" w:hAnsi="Arial" w:cs="Arial"/>
          <w:u w:val="single"/>
        </w:rPr>
        <w:t>center is</w:t>
      </w:r>
      <w:bookmarkEnd w:id="69"/>
      <w:bookmarkEnd w:id="70"/>
      <w:bookmarkEnd w:id="71"/>
      <w:bookmarkEnd w:id="72"/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responsible for providing the following services</w:t>
      </w:r>
      <w:r>
        <w:rPr>
          <w:rFonts w:ascii="Arial" w:eastAsia="Arial" w:hAnsi="Arial" w:cs="Arial"/>
          <w:u w:val="single"/>
        </w:rPr>
        <w:t xml:space="preserve"> to schools in the State</w:t>
      </w:r>
      <w:r>
        <w:rPr>
          <w:rFonts w:ascii="Arial" w:eastAsia="Arial" w:hAnsi="Arial" w:cs="Arial"/>
          <w:u w:val="single"/>
        </w:rPr>
        <w:t>:</w:t>
      </w:r>
    </w:p>
    <w:p w:rsidR="00CB7404" w:rsidP="00CB7404">
      <w:pPr>
        <w:ind w:left="720"/>
        <w:rPr>
          <w:rFonts w:ascii="Arial" w:eastAsia="Arial" w:hAnsi="Arial" w:cs="Arial"/>
        </w:rPr>
      </w:pPr>
      <w:bookmarkStart w:id="73" w:name="_STATUTE_NUMBER__5c3ed0d2_9147_4610_a70d"/>
      <w:bookmarkStart w:id="74" w:name="_STATUTE_P__c626fb90_8e71_4640_8b53_695b"/>
      <w:bookmarkStart w:id="75" w:name="_PAR__14_24b260f2_c728_4c15_874e_bed6518"/>
      <w:bookmarkEnd w:id="63"/>
      <w:bookmarkEnd w:id="67"/>
      <w:r>
        <w:rPr>
          <w:rFonts w:ascii="Arial" w:eastAsia="Arial" w:hAnsi="Arial" w:cs="Arial"/>
          <w:u w:val="single"/>
        </w:rPr>
        <w:t>A</w:t>
      </w:r>
      <w:bookmarkEnd w:id="73"/>
      <w:r>
        <w:rPr>
          <w:rFonts w:ascii="Arial" w:eastAsia="Arial" w:hAnsi="Arial" w:cs="Arial"/>
          <w:u w:val="single"/>
        </w:rPr>
        <w:t xml:space="preserve">.  </w:t>
      </w:r>
      <w:bookmarkStart w:id="76" w:name="_STATUTE_CONTENT__d6936c0a_90ac_4b4b_a69"/>
      <w:r>
        <w:rPr>
          <w:rFonts w:ascii="Arial" w:eastAsia="Arial" w:hAnsi="Arial" w:cs="Arial"/>
          <w:u w:val="single"/>
        </w:rPr>
        <w:t>Training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including school safety specialist training and credentialing in a school emergency management education program;</w:t>
      </w:r>
    </w:p>
    <w:p w:rsidR="00CB7404" w:rsidP="00CB7404">
      <w:pPr>
        <w:ind w:left="720"/>
        <w:rPr>
          <w:rFonts w:ascii="Arial" w:eastAsia="Arial" w:hAnsi="Arial" w:cs="Arial"/>
        </w:rPr>
      </w:pPr>
      <w:bookmarkStart w:id="77" w:name="_STATUTE_NUMBER__b29c12cb_1a15_4f28_ac9c"/>
      <w:bookmarkStart w:id="78" w:name="_STATUTE_P__99bafcb7_c69f_4887_b847_c351"/>
      <w:bookmarkStart w:id="79" w:name="_PAR__15_7448473e_5abb_4a90_af82_ab1795b"/>
      <w:bookmarkEnd w:id="74"/>
      <w:bookmarkEnd w:id="75"/>
      <w:bookmarkEnd w:id="76"/>
      <w:r>
        <w:rPr>
          <w:rFonts w:ascii="Arial" w:eastAsia="Arial" w:hAnsi="Arial" w:cs="Arial"/>
          <w:u w:val="single"/>
        </w:rPr>
        <w:t>B</w:t>
      </w:r>
      <w:bookmarkEnd w:id="77"/>
      <w:r>
        <w:rPr>
          <w:rFonts w:ascii="Arial" w:eastAsia="Arial" w:hAnsi="Arial" w:cs="Arial"/>
          <w:u w:val="single"/>
        </w:rPr>
        <w:t xml:space="preserve">.  </w:t>
      </w:r>
      <w:bookmarkStart w:id="80" w:name="_STATUTE_CONTENT__8294f991_eb78_4aae_9ae"/>
      <w:r>
        <w:rPr>
          <w:rFonts w:ascii="Arial" w:eastAsia="Arial" w:hAnsi="Arial" w:cs="Arial"/>
          <w:u w:val="single"/>
        </w:rPr>
        <w:t>Mental health and behavioral threat assessment;</w:t>
      </w:r>
    </w:p>
    <w:p w:rsidR="00CB7404" w:rsidP="00CB7404">
      <w:pPr>
        <w:ind w:left="720"/>
        <w:rPr>
          <w:rFonts w:ascii="Arial" w:eastAsia="Arial" w:hAnsi="Arial" w:cs="Arial"/>
        </w:rPr>
      </w:pPr>
      <w:bookmarkStart w:id="81" w:name="_STATUTE_NUMBER__538869e1_ecee_4305_a5ed"/>
      <w:bookmarkStart w:id="82" w:name="_STATUTE_P__31fa6a29_1e15_4537_9457_bf37"/>
      <w:bookmarkStart w:id="83" w:name="_PAR__16_3a87613c_4f92_41b9_ac1e_0538b02"/>
      <w:bookmarkEnd w:id="78"/>
      <w:bookmarkEnd w:id="79"/>
      <w:bookmarkEnd w:id="80"/>
      <w:r>
        <w:rPr>
          <w:rFonts w:ascii="Arial" w:eastAsia="Arial" w:hAnsi="Arial" w:cs="Arial"/>
          <w:u w:val="single"/>
        </w:rPr>
        <w:t>C</w:t>
      </w:r>
      <w:bookmarkEnd w:id="81"/>
      <w:r>
        <w:rPr>
          <w:rFonts w:ascii="Arial" w:eastAsia="Arial" w:hAnsi="Arial" w:cs="Arial"/>
          <w:u w:val="single"/>
        </w:rPr>
        <w:t xml:space="preserve">.  </w:t>
      </w:r>
      <w:bookmarkStart w:id="84" w:name="_STATUTE_CONTENT__d005d529_0f68_4025_a17"/>
      <w:r>
        <w:rPr>
          <w:rFonts w:ascii="Arial" w:eastAsia="Arial" w:hAnsi="Arial" w:cs="Arial"/>
          <w:u w:val="single"/>
        </w:rPr>
        <w:t>Site assessment and school climate assessment;</w:t>
      </w:r>
    </w:p>
    <w:p w:rsidR="00CB7404" w:rsidP="00CB7404">
      <w:pPr>
        <w:ind w:left="720"/>
        <w:rPr>
          <w:rFonts w:ascii="Arial" w:eastAsia="Arial" w:hAnsi="Arial" w:cs="Arial"/>
        </w:rPr>
      </w:pPr>
      <w:bookmarkStart w:id="85" w:name="_STATUTE_NUMBER__f4e9447d_f88b_4599_9d69"/>
      <w:bookmarkStart w:id="86" w:name="_STATUTE_P__fd8d3d45_9d13_4b7b_807d_1434"/>
      <w:bookmarkStart w:id="87" w:name="_PAR__17_44de35df_da45_4077_9ae0_d5c8fa6"/>
      <w:bookmarkEnd w:id="82"/>
      <w:bookmarkEnd w:id="83"/>
      <w:bookmarkEnd w:id="84"/>
      <w:r>
        <w:rPr>
          <w:rFonts w:ascii="Arial" w:eastAsia="Arial" w:hAnsi="Arial" w:cs="Arial"/>
          <w:u w:val="single"/>
        </w:rPr>
        <w:t>D</w:t>
      </w:r>
      <w:bookmarkEnd w:id="85"/>
      <w:r>
        <w:rPr>
          <w:rFonts w:ascii="Arial" w:eastAsia="Arial" w:hAnsi="Arial" w:cs="Arial"/>
          <w:u w:val="single"/>
        </w:rPr>
        <w:t xml:space="preserve">.  </w:t>
      </w:r>
      <w:bookmarkStart w:id="88" w:name="_STATUTE_CONTENT__674f2a72_f3db_4c6f_be5"/>
      <w:r>
        <w:rPr>
          <w:rFonts w:ascii="Arial" w:eastAsia="Arial" w:hAnsi="Arial" w:cs="Arial"/>
          <w:u w:val="single"/>
        </w:rPr>
        <w:t>Planning and emergency operation plan review and exercises;</w:t>
      </w:r>
    </w:p>
    <w:p w:rsidR="00CB7404" w:rsidP="00CB7404">
      <w:pPr>
        <w:ind w:left="720"/>
        <w:rPr>
          <w:rFonts w:ascii="Arial" w:eastAsia="Arial" w:hAnsi="Arial" w:cs="Arial"/>
        </w:rPr>
      </w:pPr>
      <w:bookmarkStart w:id="89" w:name="_STATUTE_NUMBER__a4df3805_8629_488d_bde5"/>
      <w:bookmarkStart w:id="90" w:name="_STATUTE_P__8a977a98_7e97_47f5_9907_b9ab"/>
      <w:bookmarkStart w:id="91" w:name="_PAR__18_90dfc2bd_0d3f_4c0f_a610_68cb9c6"/>
      <w:bookmarkEnd w:id="86"/>
      <w:bookmarkEnd w:id="87"/>
      <w:bookmarkEnd w:id="88"/>
      <w:r>
        <w:rPr>
          <w:rFonts w:ascii="Arial" w:eastAsia="Arial" w:hAnsi="Arial" w:cs="Arial"/>
          <w:u w:val="single"/>
        </w:rPr>
        <w:t>E</w:t>
      </w:r>
      <w:bookmarkEnd w:id="89"/>
      <w:r>
        <w:rPr>
          <w:rFonts w:ascii="Arial" w:eastAsia="Arial" w:hAnsi="Arial" w:cs="Arial"/>
          <w:u w:val="single"/>
        </w:rPr>
        <w:t xml:space="preserve">.  </w:t>
      </w:r>
      <w:bookmarkStart w:id="92" w:name="_STATUTE_CONTENT__eaedb70e_c48b_4797_aa1"/>
      <w:r>
        <w:rPr>
          <w:rFonts w:ascii="Arial" w:eastAsia="Arial" w:hAnsi="Arial" w:cs="Arial"/>
          <w:u w:val="single"/>
        </w:rPr>
        <w:t>Training</w:t>
      </w:r>
      <w:r>
        <w:rPr>
          <w:rFonts w:ascii="Arial" w:eastAsia="Arial" w:hAnsi="Arial" w:cs="Arial"/>
          <w:u w:val="single"/>
        </w:rPr>
        <w:t>, procedures and best practices</w:t>
      </w:r>
      <w:r>
        <w:rPr>
          <w:rFonts w:ascii="Arial" w:eastAsia="Arial" w:hAnsi="Arial" w:cs="Arial"/>
          <w:u w:val="single"/>
        </w:rPr>
        <w:t xml:space="preserve"> for school resource officers</w:t>
      </w:r>
      <w:r>
        <w:rPr>
          <w:rFonts w:ascii="Arial" w:eastAsia="Arial" w:hAnsi="Arial" w:cs="Arial"/>
          <w:u w:val="single"/>
        </w:rPr>
        <w:t xml:space="preserve"> and officers that may have interactions with youth</w:t>
      </w:r>
      <w:r>
        <w:rPr>
          <w:rFonts w:ascii="Arial" w:eastAsia="Arial" w:hAnsi="Arial" w:cs="Arial"/>
          <w:u w:val="single"/>
        </w:rPr>
        <w:t>;</w:t>
      </w:r>
    </w:p>
    <w:p w:rsidR="00CB7404" w:rsidP="00CB7404">
      <w:pPr>
        <w:ind w:left="720"/>
        <w:rPr>
          <w:rFonts w:ascii="Arial" w:eastAsia="Arial" w:hAnsi="Arial" w:cs="Arial"/>
        </w:rPr>
      </w:pPr>
      <w:bookmarkStart w:id="93" w:name="_STATUTE_NUMBER__3e4dd167_8d4f_4b10_95f0"/>
      <w:bookmarkStart w:id="94" w:name="_STATUTE_P__97081d19_ded5_4d4a_b391_169a"/>
      <w:bookmarkStart w:id="95" w:name="_PAR__19_62449fb2_4b34_43ef_8b60_ae5601a"/>
      <w:bookmarkEnd w:id="90"/>
      <w:bookmarkEnd w:id="91"/>
      <w:bookmarkEnd w:id="92"/>
      <w:r>
        <w:rPr>
          <w:rFonts w:ascii="Arial" w:eastAsia="Arial" w:hAnsi="Arial" w:cs="Arial"/>
          <w:u w:val="single"/>
        </w:rPr>
        <w:t>F</w:t>
      </w:r>
      <w:bookmarkEnd w:id="93"/>
      <w:r>
        <w:rPr>
          <w:rFonts w:ascii="Arial" w:eastAsia="Arial" w:hAnsi="Arial" w:cs="Arial"/>
          <w:u w:val="single"/>
        </w:rPr>
        <w:t xml:space="preserve">.  </w:t>
      </w:r>
      <w:bookmarkStart w:id="96" w:name="_ENGROSSING_REV__ee13bde9_d431_4744_879a"/>
      <w:bookmarkStart w:id="97" w:name="_REV__0b6011dd_c30f_4c68_bb6f_60bc598bb9"/>
      <w:bookmarkStart w:id="98" w:name="_PROCESSED_CHANGE__3d14e706_d0ed_4a54_bc"/>
      <w:bookmarkStart w:id="99" w:name="_PROCESSED_CHANGE__b43c07e5_43a2_4e56_8a"/>
      <w:bookmarkStart w:id="100" w:name="_PROCESSED_CHANGE__7361ea0f_3d3f_4641_ac"/>
      <w:bookmarkEnd w:id="96"/>
      <w:r>
        <w:rPr>
          <w:rFonts w:ascii="Arial" w:eastAsia="Arial" w:hAnsi="Arial" w:cs="Arial"/>
          <w:u w:val="single"/>
        </w:rPr>
        <w:t>Best practices</w:t>
      </w:r>
      <w:bookmarkEnd w:id="97"/>
      <w:bookmarkEnd w:id="98"/>
      <w:bookmarkEnd w:id="99"/>
      <w:bookmarkEnd w:id="100"/>
      <w:r>
        <w:rPr>
          <w:rFonts w:ascii="Arial" w:eastAsia="Arial" w:hAnsi="Arial" w:cs="Arial"/>
          <w:u w:val="single"/>
        </w:rPr>
        <w:t xml:space="preserve"> </w:t>
      </w:r>
      <w:bookmarkStart w:id="101" w:name="_STATUTE_CONTENT__eb40b0a9_e6be_46f5_8e3"/>
      <w:r>
        <w:rPr>
          <w:rFonts w:ascii="Arial" w:eastAsia="Arial" w:hAnsi="Arial" w:cs="Arial"/>
          <w:u w:val="single"/>
        </w:rPr>
        <w:t>and policy recommendation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 and review;</w:t>
      </w:r>
    </w:p>
    <w:p w:rsidR="00CB7404" w:rsidP="00CB7404">
      <w:pPr>
        <w:ind w:left="720"/>
        <w:rPr>
          <w:rFonts w:ascii="Arial" w:eastAsia="Arial" w:hAnsi="Arial" w:cs="Arial"/>
        </w:rPr>
      </w:pPr>
      <w:bookmarkStart w:id="102" w:name="_STATUTE_NUMBER__b0d88ef3_c367_44a6_ad07"/>
      <w:bookmarkStart w:id="103" w:name="_STATUTE_P__5e31f9d6_f177_4d69_8993_4daf"/>
      <w:bookmarkStart w:id="104" w:name="_PAR__20_2e4d64ac_b309_4bc0_925d_a1723b3"/>
      <w:bookmarkEnd w:id="94"/>
      <w:bookmarkEnd w:id="95"/>
      <w:bookmarkEnd w:id="101"/>
      <w:r>
        <w:rPr>
          <w:rFonts w:ascii="Arial" w:eastAsia="Arial" w:hAnsi="Arial" w:cs="Arial"/>
          <w:u w:val="single"/>
        </w:rPr>
        <w:t>G</w:t>
      </w:r>
      <w:bookmarkEnd w:id="102"/>
      <w:r>
        <w:rPr>
          <w:rFonts w:ascii="Arial" w:eastAsia="Arial" w:hAnsi="Arial" w:cs="Arial"/>
          <w:u w:val="single"/>
        </w:rPr>
        <w:t xml:space="preserve">.  </w:t>
      </w:r>
      <w:bookmarkStart w:id="105" w:name="_STATUTE_CONTENT__aa75c7dc_2155_488b_a42"/>
      <w:r>
        <w:rPr>
          <w:rFonts w:ascii="Arial" w:eastAsia="Arial" w:hAnsi="Arial" w:cs="Arial"/>
          <w:u w:val="single"/>
        </w:rPr>
        <w:t>Administrative assistance;</w:t>
      </w:r>
    </w:p>
    <w:p w:rsidR="00CB7404" w:rsidP="00CB7404">
      <w:pPr>
        <w:ind w:left="720"/>
        <w:rPr>
          <w:rFonts w:ascii="Arial" w:eastAsia="Arial" w:hAnsi="Arial" w:cs="Arial"/>
        </w:rPr>
      </w:pPr>
      <w:bookmarkStart w:id="106" w:name="_STATUTE_NUMBER__c7c771cc_94a5_4322_88bc"/>
      <w:bookmarkStart w:id="107" w:name="_STATUTE_P__1a7b39ea_f284_4409_83f3_22cb"/>
      <w:bookmarkStart w:id="108" w:name="_PAR__1_f1b45e3e_1089_4504_857e_47af318c"/>
      <w:bookmarkEnd w:id="103"/>
      <w:bookmarkEnd w:id="104"/>
      <w:bookmarkEnd w:id="105"/>
      <w:r>
        <w:rPr>
          <w:rFonts w:ascii="Arial" w:eastAsia="Arial" w:hAnsi="Arial" w:cs="Arial"/>
          <w:u w:val="single"/>
        </w:rPr>
        <w:t>H</w:t>
      </w:r>
      <w:bookmarkEnd w:id="106"/>
      <w:r>
        <w:rPr>
          <w:rFonts w:ascii="Arial" w:eastAsia="Arial" w:hAnsi="Arial" w:cs="Arial"/>
          <w:u w:val="single"/>
        </w:rPr>
        <w:t xml:space="preserve">.  </w:t>
      </w:r>
      <w:bookmarkStart w:id="109" w:name="_STATUTE_CONTENT__4b1ccc30_110d_4912_937"/>
      <w:r>
        <w:rPr>
          <w:rFonts w:ascii="Arial" w:eastAsia="Arial" w:hAnsi="Arial" w:cs="Arial"/>
          <w:u w:val="single"/>
        </w:rPr>
        <w:t>Restorative justice assistance and assistance regarding alternatives to traditional discipline;</w:t>
      </w:r>
      <w:r>
        <w:rPr>
          <w:rFonts w:ascii="Arial" w:eastAsia="Arial" w:hAnsi="Arial" w:cs="Arial"/>
          <w:u w:val="single"/>
        </w:rPr>
        <w:t xml:space="preserve"> and</w:t>
      </w:r>
    </w:p>
    <w:p w:rsidR="00000000" w:rsidP="00CB7404">
      <w:pPr>
        <w:ind w:left="720"/>
        <w:rPr>
          <w:rFonts w:ascii="Arial" w:eastAsia="Arial" w:hAnsi="Arial" w:cs="Arial"/>
        </w:rPr>
      </w:pPr>
      <w:bookmarkStart w:id="110" w:name="_STATUTE_NUMBER__5e12fd1c_812f_48d4_8c70"/>
      <w:bookmarkStart w:id="111" w:name="_STATUTE_P__c759c050_7305_42c2_a8e6_5d67"/>
      <w:bookmarkStart w:id="112" w:name="_PAR__2_f0d474b7_9e66_4827_8018_b425e578"/>
      <w:bookmarkEnd w:id="107"/>
      <w:bookmarkEnd w:id="108"/>
      <w:bookmarkEnd w:id="109"/>
      <w:r>
        <w:rPr>
          <w:rFonts w:ascii="Arial" w:eastAsia="Arial" w:hAnsi="Arial" w:cs="Arial"/>
          <w:u w:val="single"/>
        </w:rPr>
        <w:t>I</w:t>
      </w:r>
      <w:bookmarkEnd w:id="110"/>
      <w:r>
        <w:rPr>
          <w:rFonts w:ascii="Arial" w:eastAsia="Arial" w:hAnsi="Arial" w:cs="Arial"/>
          <w:u w:val="single"/>
        </w:rPr>
        <w:t xml:space="preserve">.  </w:t>
      </w:r>
      <w:bookmarkStart w:id="113" w:name="_STATUTE_CONTENT__3f99d8d0_1719_4ca5_bb6"/>
      <w:r>
        <w:rPr>
          <w:rFonts w:ascii="Arial" w:eastAsia="Arial" w:hAnsi="Arial" w:cs="Arial"/>
          <w:u w:val="single"/>
        </w:rPr>
        <w:t xml:space="preserve">Contracted </w:t>
      </w:r>
      <w:r>
        <w:rPr>
          <w:rFonts w:ascii="Arial" w:eastAsia="Arial" w:hAnsi="Arial" w:cs="Arial"/>
          <w:u w:val="single"/>
        </w:rPr>
        <w:t xml:space="preserve">school safety </w:t>
      </w:r>
      <w:r>
        <w:rPr>
          <w:rFonts w:ascii="Arial" w:eastAsia="Arial" w:hAnsi="Arial" w:cs="Arial"/>
          <w:u w:val="single"/>
        </w:rPr>
        <w:t>services</w:t>
      </w:r>
      <w:r>
        <w:rPr>
          <w:rFonts w:ascii="Arial" w:eastAsia="Arial" w:hAnsi="Arial" w:cs="Arial"/>
          <w:u w:val="single"/>
        </w:rPr>
        <w:t>.</w:t>
      </w:r>
      <w:bookmarkEnd w:id="2"/>
      <w:bookmarkEnd w:id="5"/>
      <w:bookmarkEnd w:id="6"/>
      <w:bookmarkEnd w:id="9"/>
      <w:bookmarkEnd w:id="64"/>
      <w:bookmarkEnd w:id="111"/>
      <w:bookmarkEnd w:id="112"/>
      <w:bookmarkEnd w:id="113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LR2311, item 3 - 130th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Regarding the Maine School Safety Center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1870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CB7404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