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the MaineCare Program To Cover All Citizens of the State</w:t>
      </w:r>
    </w:p>
    <w:p w:rsidR="001A2CA6" w:rsidP="001A2CA6">
      <w:pPr>
        <w:ind w:left="360"/>
        <w:rPr>
          <w:rFonts w:ascii="Arial" w:eastAsia="Arial" w:hAnsi="Arial" w:cs="Arial"/>
        </w:rPr>
      </w:pPr>
      <w:bookmarkStart w:id="0" w:name="_ENACTING_CLAUSE__2c99cf0a_0e86_4027_933"/>
      <w:bookmarkStart w:id="1" w:name="_DOC_BODY__903fa73f_b88c_4eeb_a76d_fa473"/>
      <w:bookmarkStart w:id="2" w:name="_DOC_BODY_CONTAINER__f0b0010a_ca1c_46b1_"/>
      <w:bookmarkStart w:id="3" w:name="_PAGE__1_fb34ea7a_83ae_4cc5_b9eb_01fbd8b"/>
      <w:bookmarkStart w:id="4" w:name="_PAR__1_a999ffb1_7555_4ef7_a0ee_bde7fd11"/>
      <w:bookmarkStart w:id="5" w:name="_LINE__1_17af3799_2a0f_4c74_8ab9_8feb32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6" w:name="_BILL_SECTION_HEADER__e9a670e4_41bc_466c"/>
      <w:bookmarkStart w:id="7" w:name="_BILL_SECTION__030d90de_5cba_4430_812f_3"/>
      <w:bookmarkStart w:id="8" w:name="_DOC_BODY_CONTENT__b23ec0bf_cb8f_4d24_ac"/>
      <w:bookmarkStart w:id="9" w:name="_PAR__2_106026a3_3e26_4b5d_8d32_4ea9e6d7"/>
      <w:bookmarkStart w:id="10" w:name="_LINE__2_3403b4a7_73f4_49ab_82ca_8900f0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100ad76_a8bc_49f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c. 166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A2CA6" w:rsidP="001A2CA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98b00352_fa22_4831_b8a1_51a2"/>
      <w:bookmarkStart w:id="13" w:name="_PAR__3_2d518d10_4b60_4236_8224_c31a3741"/>
      <w:bookmarkStart w:id="14" w:name="_LINE__3_208e39ba_2bf7_4d10_b0dd_c9df590"/>
      <w:bookmarkStart w:id="15" w:name="_PROCESSED_CHANGE__0b1af1ba_a088_4b46_be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ee57adac_0568_4d61_8256"/>
      <w:r>
        <w:rPr>
          <w:rFonts w:ascii="Arial" w:eastAsia="Arial" w:hAnsi="Arial" w:cs="Arial"/>
          <w:b/>
          <w:u w:val="single"/>
        </w:rPr>
        <w:t>166</w:t>
      </w:r>
      <w:bookmarkEnd w:id="14"/>
      <w:bookmarkEnd w:id="16"/>
    </w:p>
    <w:p w:rsidR="001A2CA6" w:rsidP="001A2CA6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b569e1a1_f2f9_4c6c_88"/>
      <w:bookmarkStart w:id="18" w:name="_PAR__4_26f7c555_de16_4fce_a1f9_0ed0cf98"/>
      <w:bookmarkStart w:id="19" w:name="_LINE__4_a21de270_b238_413a_9c85_5a2f24f"/>
      <w:bookmarkEnd w:id="13"/>
      <w:r>
        <w:rPr>
          <w:rFonts w:ascii="Arial" w:eastAsia="Arial" w:hAnsi="Arial" w:cs="Arial"/>
          <w:b/>
          <w:u w:val="single"/>
        </w:rPr>
        <w:t>MAINECARE FOR ALL PROGRAM</w:t>
      </w:r>
      <w:bookmarkEnd w:id="17"/>
      <w:bookmarkEnd w:id="19"/>
    </w:p>
    <w:p w:rsidR="001A2CA6" w:rsidP="001A2CA6">
      <w:pPr>
        <w:ind w:left="1080" w:hanging="720"/>
        <w:rPr>
          <w:rFonts w:ascii="Arial" w:eastAsia="Arial" w:hAnsi="Arial" w:cs="Arial"/>
          <w:b/>
        </w:rPr>
      </w:pPr>
      <w:bookmarkStart w:id="20" w:name="_STATUTE_S__dddf300c_7b66_4e5e_9c0b_b0bf"/>
      <w:bookmarkStart w:id="21" w:name="_PAR__5_0ae953b8_1487_4b57_914e_677707be"/>
      <w:bookmarkStart w:id="22" w:name="_LINE__5_8e9f12bc_73da_4c00_aa04_18d9d74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3f33dae7_2b93_430e_858a"/>
      <w:r>
        <w:rPr>
          <w:rFonts w:ascii="Arial" w:eastAsia="Arial" w:hAnsi="Arial" w:cs="Arial"/>
          <w:b/>
          <w:u w:val="single"/>
        </w:rPr>
        <w:t>2033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b5aa25e9_79e9_4d80_b1"/>
      <w:r>
        <w:rPr>
          <w:rFonts w:ascii="Arial" w:eastAsia="Arial" w:hAnsi="Arial" w:cs="Arial"/>
          <w:b/>
          <w:u w:val="single"/>
        </w:rPr>
        <w:t>Establishment</w:t>
      </w:r>
      <w:bookmarkEnd w:id="22"/>
      <w:bookmarkEnd w:id="24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25" w:name="_STATUTE_P__6d4709be_eaa6_456f_97db_bb4f"/>
      <w:bookmarkStart w:id="26" w:name="_STATUTE_CONTENT__26487507_dfc6_44f9_b9b"/>
      <w:bookmarkStart w:id="27" w:name="_PAR__6_25342441_fc26_44e0_bb31_f71faa9e"/>
      <w:bookmarkStart w:id="28" w:name="_LINE__6_43e948de_42ba_4eed_b055_ce835f8"/>
      <w:bookmarkEnd w:id="21"/>
      <w:r>
        <w:rPr>
          <w:rFonts w:ascii="Arial" w:eastAsia="Arial" w:hAnsi="Arial" w:cs="Arial"/>
          <w:u w:val="single"/>
        </w:rPr>
        <w:t>The MaineCare</w:t>
      </w:r>
      <w:r>
        <w:rPr>
          <w:rFonts w:ascii="Arial" w:eastAsia="Arial" w:hAnsi="Arial" w:cs="Arial"/>
          <w:u w:val="single"/>
        </w:rPr>
        <w:t xml:space="preserve"> for All</w:t>
      </w:r>
      <w:r>
        <w:rPr>
          <w:rFonts w:ascii="Arial" w:eastAsia="Arial" w:hAnsi="Arial" w:cs="Arial"/>
          <w:u w:val="single"/>
        </w:rPr>
        <w:t xml:space="preserve"> Program, referred to in this chapter as "the program," is </w:t>
      </w:r>
      <w:bookmarkStart w:id="29" w:name="_LINE__7_88043e15_607a_434a_ab04_0337f7e"/>
      <w:bookmarkEnd w:id="28"/>
      <w:r>
        <w:rPr>
          <w:rFonts w:ascii="Arial" w:eastAsia="Arial" w:hAnsi="Arial" w:cs="Arial"/>
          <w:u w:val="single"/>
        </w:rPr>
        <w:t xml:space="preserve">established to provide for the health care of residents of this State. The program must be </w:t>
      </w:r>
      <w:bookmarkStart w:id="30" w:name="_LINE__8_7d9bad80_fb85_46b5_b0b4_ef5d081"/>
      <w:bookmarkEnd w:id="29"/>
      <w:r>
        <w:rPr>
          <w:rFonts w:ascii="Arial" w:eastAsia="Arial" w:hAnsi="Arial" w:cs="Arial"/>
          <w:u w:val="single"/>
        </w:rPr>
        <w:t xml:space="preserve">designed in accordance with the requirements of this chapter and may not be implemented </w:t>
      </w:r>
      <w:bookmarkStart w:id="31" w:name="_LINE__9_e7646915_28f0_400d_9788_58ceb03"/>
      <w:bookmarkEnd w:id="30"/>
      <w:r>
        <w:rPr>
          <w:rFonts w:ascii="Arial" w:eastAsia="Arial" w:hAnsi="Arial" w:cs="Arial"/>
          <w:u w:val="single"/>
        </w:rPr>
        <w:t xml:space="preserve">before January 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2022 as provided in this chapter.</w:t>
      </w:r>
      <w:bookmarkEnd w:id="31"/>
    </w:p>
    <w:p w:rsidR="001A2CA6" w:rsidP="001A2CA6">
      <w:pPr>
        <w:ind w:left="1080" w:hanging="720"/>
        <w:rPr>
          <w:rFonts w:ascii="Arial" w:eastAsia="Arial" w:hAnsi="Arial" w:cs="Arial"/>
          <w:b/>
        </w:rPr>
      </w:pPr>
      <w:bookmarkStart w:id="32" w:name="_STATUTE_S__bc984746_51b0_45cd_8212_3e20"/>
      <w:bookmarkStart w:id="33" w:name="_PAR__7_b7e40902_bda3_40d7_b388_589eb9ef"/>
      <w:bookmarkStart w:id="34" w:name="_LINE__10_c1155990_82b1_4fe9_ad0c_a6adcb"/>
      <w:bookmarkEnd w:id="20"/>
      <w:bookmarkEnd w:id="25"/>
      <w:bookmarkEnd w:id="26"/>
      <w:bookmarkEnd w:id="27"/>
      <w:r>
        <w:rPr>
          <w:rFonts w:ascii="Arial" w:eastAsia="Arial" w:hAnsi="Arial" w:cs="Arial"/>
          <w:b/>
          <w:u w:val="single"/>
        </w:rPr>
        <w:t>§</w:t>
      </w:r>
      <w:bookmarkStart w:id="35" w:name="_STATUTE_NUMBER__d266ceeb_cf2d_4b0e_a2be"/>
      <w:r>
        <w:rPr>
          <w:rFonts w:ascii="Arial" w:eastAsia="Arial" w:hAnsi="Arial" w:cs="Arial"/>
          <w:b/>
          <w:u w:val="single"/>
        </w:rPr>
        <w:t>2034</w:t>
      </w:r>
      <w:bookmarkEnd w:id="35"/>
      <w:r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f3b1fb0d_70db_4dfc_be"/>
      <w:r>
        <w:rPr>
          <w:rFonts w:ascii="Arial" w:eastAsia="Arial" w:hAnsi="Arial" w:cs="Arial"/>
          <w:b/>
          <w:u w:val="single"/>
        </w:rPr>
        <w:t>Design of program</w:t>
      </w:r>
      <w:bookmarkEnd w:id="34"/>
      <w:bookmarkEnd w:id="36"/>
    </w:p>
    <w:p w:rsidR="001A2CA6" w:rsidRPr="00E87D23" w:rsidP="001A2CA6">
      <w:pPr>
        <w:ind w:left="360" w:firstLine="360"/>
        <w:rPr>
          <w:rFonts w:ascii="Arial" w:eastAsia="Arial" w:hAnsi="Arial" w:cs="Arial"/>
          <w:u w:val="single"/>
        </w:rPr>
      </w:pPr>
      <w:bookmarkStart w:id="37" w:name="_STATUTE_NUMBER__96c90e80_a65e_4ed9_a1be"/>
      <w:bookmarkStart w:id="38" w:name="_STATUTE_SS__cdd8d869_9d41_4454_a74b_8ee"/>
      <w:bookmarkStart w:id="39" w:name="_PAR__8_f806a441_69d2_4194_a937_b2107256"/>
      <w:bookmarkStart w:id="40" w:name="_LINE__11_a73c2e7b_49e4_4a30_8cfa_331db3"/>
      <w:bookmarkEnd w:id="33"/>
      <w:r w:rsidRPr="00E87D23">
        <w:rPr>
          <w:rFonts w:ascii="Arial" w:eastAsia="Arial" w:hAnsi="Arial" w:cs="Arial"/>
          <w:b/>
          <w:u w:val="single"/>
        </w:rPr>
        <w:t>1</w:t>
      </w:r>
      <w:bookmarkEnd w:id="37"/>
      <w:r w:rsidRPr="00E87D23"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85ba9dbc_7142_4b9e_ae"/>
      <w:r w:rsidRPr="00E87D23">
        <w:rPr>
          <w:rFonts w:ascii="Arial" w:eastAsia="Arial" w:hAnsi="Arial" w:cs="Arial"/>
          <w:b/>
          <w:u w:val="single"/>
        </w:rPr>
        <w:t xml:space="preserve">Design requirements.  </w:t>
      </w:r>
      <w:bookmarkStart w:id="42" w:name="_STATUTE_CONTENT__b33d3bf5_7afc_46fc_838"/>
      <w:bookmarkEnd w:id="41"/>
      <w:r w:rsidRPr="00E87D23">
        <w:rPr>
          <w:rFonts w:ascii="Arial" w:eastAsia="Arial" w:hAnsi="Arial" w:cs="Arial"/>
          <w:u w:val="single"/>
        </w:rPr>
        <w:t xml:space="preserve">The Department of Health and Human Services, in </w:t>
      </w:r>
      <w:bookmarkStart w:id="43" w:name="_LINE__12_5e41ab70_2f1b_4316_a4bb_3cf0e2"/>
      <w:bookmarkEnd w:id="40"/>
      <w:r w:rsidRPr="00E87D23">
        <w:rPr>
          <w:rFonts w:ascii="Arial" w:eastAsia="Arial" w:hAnsi="Arial" w:cs="Arial"/>
          <w:u w:val="single"/>
        </w:rPr>
        <w:t xml:space="preserve">consultation with the Department of Labor and the Department of Professional and </w:t>
      </w:r>
      <w:bookmarkStart w:id="44" w:name="_LINE__13_5cc29b9b_1945_4324_a3f4_ea368d"/>
      <w:bookmarkEnd w:id="43"/>
      <w:r w:rsidRPr="00E87D23">
        <w:rPr>
          <w:rFonts w:ascii="Arial" w:eastAsia="Arial" w:hAnsi="Arial" w:cs="Arial"/>
          <w:u w:val="single"/>
        </w:rPr>
        <w:t xml:space="preserve">Financial Regulation, Bureau of Insurance, shall design the program to provide coverage </w:t>
      </w:r>
      <w:bookmarkStart w:id="45" w:name="_LINE__14_0319453e_258a_4899_9e13_52a6dc"/>
      <w:bookmarkEnd w:id="44"/>
      <w:r w:rsidRPr="00E87D23">
        <w:rPr>
          <w:rFonts w:ascii="Arial" w:eastAsia="Arial" w:hAnsi="Arial" w:cs="Arial"/>
          <w:u w:val="single"/>
        </w:rPr>
        <w:t xml:space="preserve">for health care services from participating providers within the State if those services are </w:t>
      </w:r>
      <w:bookmarkStart w:id="46" w:name="_LINE__15_632738f5_fe04_4261_96bb_142ce3"/>
      <w:bookmarkEnd w:id="45"/>
      <w:r w:rsidRPr="00E87D23">
        <w:rPr>
          <w:rFonts w:ascii="Arial" w:eastAsia="Arial" w:hAnsi="Arial" w:cs="Arial"/>
          <w:u w:val="single"/>
        </w:rPr>
        <w:t xml:space="preserve">necessary or appropriate for the prevention, diagnosis or treatment of, or maintenance or </w:t>
      </w:r>
      <w:bookmarkStart w:id="47" w:name="_LINE__16_74d175e6_2dae_4afb_aeaf_c6a480"/>
      <w:bookmarkEnd w:id="46"/>
      <w:r w:rsidRPr="00E87D23">
        <w:rPr>
          <w:rFonts w:ascii="Arial" w:eastAsia="Arial" w:hAnsi="Arial" w:cs="Arial"/>
          <w:u w:val="single"/>
        </w:rPr>
        <w:t xml:space="preserve">rehabilitation following, injury, disability or disease. At a minimum, the program must </w:t>
      </w:r>
      <w:bookmarkStart w:id="48" w:name="_LINE__17_8b9a5967_adc7_4e07_86a8_e43c0d"/>
      <w:bookmarkEnd w:id="47"/>
      <w:r w:rsidRPr="00E87D23">
        <w:rPr>
          <w:rFonts w:ascii="Arial" w:eastAsia="Arial" w:hAnsi="Arial" w:cs="Arial"/>
          <w:u w:val="single"/>
        </w:rPr>
        <w:t>provide:</w:t>
      </w:r>
      <w:bookmarkEnd w:id="48"/>
    </w:p>
    <w:p w:rsidR="001A2CA6" w:rsidRPr="00E87D23" w:rsidP="001A2CA6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9" w:name="_STATUTE_NUMBER__148162a3_f5c6_4024_9a60"/>
      <w:bookmarkStart w:id="50" w:name="_STATUTE_P__3493ddb9_ed94_4f24_b9dc_4d87"/>
      <w:bookmarkStart w:id="51" w:name="_PAR__9_dead044d_86b9_4fc4_bf9d_59f07150"/>
      <w:bookmarkStart w:id="52" w:name="_LINE__18_dccaa179_83ad_453a_af70_01c2d7"/>
      <w:bookmarkEnd w:id="39"/>
      <w:bookmarkEnd w:id="42"/>
      <w:r w:rsidRPr="00E87D23">
        <w:rPr>
          <w:rFonts w:ascii="Arial" w:eastAsia="Arial" w:hAnsi="Arial" w:cs="Arial"/>
          <w:u w:val="single"/>
        </w:rPr>
        <w:t>A</w:t>
      </w:r>
      <w:bookmarkEnd w:id="49"/>
      <w:r w:rsidRPr="00E87D23">
        <w:rPr>
          <w:rFonts w:ascii="Arial" w:eastAsia="Arial" w:hAnsi="Arial" w:cs="Arial"/>
          <w:u w:val="single"/>
        </w:rPr>
        <w:t xml:space="preserve">.  </w:t>
      </w:r>
      <w:bookmarkStart w:id="53" w:name="_STATUTE_CONTENT__48b8fb55_9ca6_46af_bc7"/>
      <w:r w:rsidRPr="00E87D23">
        <w:rPr>
          <w:rFonts w:ascii="Arial" w:eastAsia="Arial" w:hAnsi="Arial" w:cs="Arial"/>
          <w:u w:val="single"/>
        </w:rPr>
        <w:t>Coverage for the following health care services:</w:t>
      </w:r>
      <w:bookmarkEnd w:id="52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54" w:name="_STATUTE_SP__1b2f4070_7ff8_48f7_9695_f81"/>
      <w:bookmarkStart w:id="55" w:name="_PAR__10_9020358f_dc13_44d3_8d63_8feb096"/>
      <w:bookmarkStart w:id="56" w:name="_LINE__19_889f194f_8a59_4139_856d_761633"/>
      <w:bookmarkEnd w:id="51"/>
      <w:bookmarkEnd w:id="53"/>
      <w:r w:rsidRPr="00E87D23">
        <w:rPr>
          <w:rFonts w:ascii="Arial" w:eastAsia="Arial" w:hAnsi="Arial" w:cs="Arial"/>
          <w:u w:val="single"/>
        </w:rPr>
        <w:t>(</w:t>
      </w:r>
      <w:bookmarkStart w:id="57" w:name="_STATUTE_NUMBER__38797c70_ec4a_4f9b_8379"/>
      <w:r w:rsidRPr="00E87D23">
        <w:rPr>
          <w:rFonts w:ascii="Arial" w:eastAsia="Arial" w:hAnsi="Arial" w:cs="Arial"/>
          <w:u w:val="single"/>
        </w:rPr>
        <w:t>1</w:t>
      </w:r>
      <w:bookmarkEnd w:id="57"/>
      <w:r w:rsidRPr="00E87D23">
        <w:rPr>
          <w:rFonts w:ascii="Arial" w:eastAsia="Arial" w:hAnsi="Arial" w:cs="Arial"/>
          <w:u w:val="single"/>
        </w:rPr>
        <w:t xml:space="preserve">)  </w:t>
      </w:r>
      <w:bookmarkStart w:id="58" w:name="_STATUTE_CONTENT__d8df32ad_2313_4786_bd8"/>
      <w:r w:rsidRPr="00E87D23">
        <w:rPr>
          <w:rFonts w:ascii="Arial" w:eastAsia="Arial" w:hAnsi="Arial" w:cs="Arial"/>
          <w:u w:val="single"/>
        </w:rPr>
        <w:t>Hospital services;</w:t>
      </w:r>
      <w:bookmarkEnd w:id="56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59" w:name="_STATUTE_SP__45dca81c_8acb_460e_a6ce_7fc"/>
      <w:bookmarkStart w:id="60" w:name="_PAR__11_00db63cb_a253_4dbd_9cee_ef4b25b"/>
      <w:bookmarkStart w:id="61" w:name="_LINE__20_fc2e12a0_503e_448a_8b64_d9306d"/>
      <w:bookmarkEnd w:id="54"/>
      <w:bookmarkEnd w:id="55"/>
      <w:bookmarkEnd w:id="58"/>
      <w:r w:rsidRPr="00E87D23">
        <w:rPr>
          <w:rFonts w:ascii="Arial" w:eastAsia="Arial" w:hAnsi="Arial" w:cs="Arial"/>
          <w:u w:val="single"/>
        </w:rPr>
        <w:t>(</w:t>
      </w:r>
      <w:bookmarkStart w:id="62" w:name="_STATUTE_NUMBER__155710f3_4a7d_4449_8ab1"/>
      <w:r w:rsidRPr="00E87D23">
        <w:rPr>
          <w:rFonts w:ascii="Arial" w:eastAsia="Arial" w:hAnsi="Arial" w:cs="Arial"/>
          <w:u w:val="single"/>
        </w:rPr>
        <w:t>2</w:t>
      </w:r>
      <w:bookmarkEnd w:id="62"/>
      <w:r w:rsidRPr="00E87D23">
        <w:rPr>
          <w:rFonts w:ascii="Arial" w:eastAsia="Arial" w:hAnsi="Arial" w:cs="Arial"/>
          <w:u w:val="single"/>
        </w:rPr>
        <w:t xml:space="preserve">)  </w:t>
      </w:r>
      <w:bookmarkStart w:id="63" w:name="_STATUTE_CONTENT__28a02810_e89d_4569_ac8"/>
      <w:r w:rsidRPr="00E87D23">
        <w:rPr>
          <w:rFonts w:ascii="Arial" w:eastAsia="Arial" w:hAnsi="Arial" w:cs="Arial"/>
          <w:u w:val="single"/>
        </w:rPr>
        <w:t>Medical and other professional services furnished by participating providers;</w:t>
      </w:r>
      <w:bookmarkEnd w:id="61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64" w:name="_STATUTE_SP__e0f2a3e8_d2fe_4d2a_a4bc_7da"/>
      <w:bookmarkStart w:id="65" w:name="_PAR__12_a9bb8b45_88df_4af4_a93f_68d0004"/>
      <w:bookmarkStart w:id="66" w:name="_LINE__21_c3a12d42_97cd_43e1_9bda_c0764a"/>
      <w:bookmarkEnd w:id="59"/>
      <w:bookmarkEnd w:id="60"/>
      <w:bookmarkEnd w:id="63"/>
      <w:r w:rsidRPr="00E87D23">
        <w:rPr>
          <w:rFonts w:ascii="Arial" w:eastAsia="Arial" w:hAnsi="Arial" w:cs="Arial"/>
          <w:u w:val="single"/>
        </w:rPr>
        <w:t>(</w:t>
      </w:r>
      <w:bookmarkStart w:id="67" w:name="_STATUTE_NUMBER__c5b1b139_8a86_4853_9eb9"/>
      <w:r w:rsidRPr="00E87D23">
        <w:rPr>
          <w:rFonts w:ascii="Arial" w:eastAsia="Arial" w:hAnsi="Arial" w:cs="Arial"/>
          <w:u w:val="single"/>
        </w:rPr>
        <w:t>3</w:t>
      </w:r>
      <w:bookmarkEnd w:id="67"/>
      <w:r w:rsidRPr="00E87D23">
        <w:rPr>
          <w:rFonts w:ascii="Arial" w:eastAsia="Arial" w:hAnsi="Arial" w:cs="Arial"/>
          <w:u w:val="single"/>
        </w:rPr>
        <w:t xml:space="preserve">)  </w:t>
      </w:r>
      <w:bookmarkStart w:id="68" w:name="_STATUTE_CONTENT__eedf460e_78e6_4d9a_a27"/>
      <w:r w:rsidRPr="00E87D23">
        <w:rPr>
          <w:rFonts w:ascii="Arial" w:eastAsia="Arial" w:hAnsi="Arial" w:cs="Arial"/>
          <w:u w:val="single"/>
        </w:rPr>
        <w:t>Laboratory tests and imaging procedures;</w:t>
      </w:r>
      <w:bookmarkEnd w:id="66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69" w:name="_STATUTE_SP__e7ac8f77_67d5_441d_aada_29d"/>
      <w:bookmarkStart w:id="70" w:name="_PAR__13_788593f9_b212_4989_811a_e9a5b88"/>
      <w:bookmarkStart w:id="71" w:name="_LINE__22_d759aa90_1128_452c_8838_a28cbf"/>
      <w:bookmarkEnd w:id="64"/>
      <w:bookmarkEnd w:id="65"/>
      <w:bookmarkEnd w:id="68"/>
      <w:r w:rsidRPr="00E87D23">
        <w:rPr>
          <w:rFonts w:ascii="Arial" w:eastAsia="Arial" w:hAnsi="Arial" w:cs="Arial"/>
          <w:u w:val="single"/>
        </w:rPr>
        <w:t>(</w:t>
      </w:r>
      <w:bookmarkStart w:id="72" w:name="_STATUTE_NUMBER__ace3a082_6f6f_4d63_b1d1"/>
      <w:r w:rsidRPr="00E87D23">
        <w:rPr>
          <w:rFonts w:ascii="Arial" w:eastAsia="Arial" w:hAnsi="Arial" w:cs="Arial"/>
          <w:u w:val="single"/>
        </w:rPr>
        <w:t>4</w:t>
      </w:r>
      <w:bookmarkEnd w:id="72"/>
      <w:r w:rsidRPr="00E87D23">
        <w:rPr>
          <w:rFonts w:ascii="Arial" w:eastAsia="Arial" w:hAnsi="Arial" w:cs="Arial"/>
          <w:u w:val="single"/>
        </w:rPr>
        <w:t xml:space="preserve">)  </w:t>
      </w:r>
      <w:bookmarkStart w:id="73" w:name="_STATUTE_CONTENT__dcabc5f4_182b_4ec5_ac3"/>
      <w:r w:rsidRPr="00E87D23">
        <w:rPr>
          <w:rFonts w:ascii="Arial" w:eastAsia="Arial" w:hAnsi="Arial" w:cs="Arial"/>
          <w:u w:val="single"/>
        </w:rPr>
        <w:t xml:space="preserve">Home health care for residents of the State requiring services performed by or </w:t>
      </w:r>
      <w:bookmarkStart w:id="74" w:name="_LINE__23_ff5a4cd3_34be_40d3_b746_b02ada"/>
      <w:bookmarkEnd w:id="71"/>
      <w:r w:rsidRPr="00E87D23">
        <w:rPr>
          <w:rFonts w:ascii="Arial" w:eastAsia="Arial" w:hAnsi="Arial" w:cs="Arial"/>
          <w:u w:val="single"/>
        </w:rPr>
        <w:t xml:space="preserve">under the supervision of professional or technical personnel, including, but not </w:t>
      </w:r>
      <w:bookmarkStart w:id="75" w:name="_LINE__24_17474faf_4eb5_4c14_806c_77bbff"/>
      <w:bookmarkEnd w:id="74"/>
      <w:r w:rsidRPr="00E87D23">
        <w:rPr>
          <w:rFonts w:ascii="Arial" w:eastAsia="Arial" w:hAnsi="Arial" w:cs="Arial"/>
          <w:u w:val="single"/>
        </w:rPr>
        <w:t xml:space="preserve">limited to, home health care for acute illness, personal care attendant services and </w:t>
      </w:r>
      <w:bookmarkStart w:id="76" w:name="_LINE__25_91ee804a_d9a5_4ea7_9909_b8ab11"/>
      <w:bookmarkEnd w:id="75"/>
      <w:r w:rsidRPr="00E87D23">
        <w:rPr>
          <w:rFonts w:ascii="Arial" w:eastAsia="Arial" w:hAnsi="Arial" w:cs="Arial"/>
          <w:u w:val="single"/>
        </w:rPr>
        <w:t>the medical component of home health care for chronic illness;</w:t>
      </w:r>
      <w:bookmarkEnd w:id="76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77" w:name="_STATUTE_SP__e5b37fcb_8217_4502_81ed_286"/>
      <w:bookmarkStart w:id="78" w:name="_PAR__14_db3ff71d_29f1_4d98_8cb3_7eba29f"/>
      <w:bookmarkStart w:id="79" w:name="_LINE__26_5c94cb2d_46c8_4781_87b1_57b05a"/>
      <w:bookmarkEnd w:id="69"/>
      <w:bookmarkEnd w:id="70"/>
      <w:bookmarkEnd w:id="73"/>
      <w:r w:rsidRPr="00E87D23">
        <w:rPr>
          <w:rFonts w:ascii="Arial" w:eastAsia="Arial" w:hAnsi="Arial" w:cs="Arial"/>
          <w:u w:val="single"/>
        </w:rPr>
        <w:t>(</w:t>
      </w:r>
      <w:bookmarkStart w:id="80" w:name="_STATUTE_NUMBER__b2f1700e_433c_4182_9759"/>
      <w:r w:rsidRPr="00E87D23">
        <w:rPr>
          <w:rFonts w:ascii="Arial" w:eastAsia="Arial" w:hAnsi="Arial" w:cs="Arial"/>
          <w:u w:val="single"/>
        </w:rPr>
        <w:t>5</w:t>
      </w:r>
      <w:bookmarkEnd w:id="80"/>
      <w:r w:rsidRPr="00E87D23">
        <w:rPr>
          <w:rFonts w:ascii="Arial" w:eastAsia="Arial" w:hAnsi="Arial" w:cs="Arial"/>
          <w:u w:val="single"/>
        </w:rPr>
        <w:t xml:space="preserve">)  </w:t>
      </w:r>
      <w:bookmarkStart w:id="81" w:name="_STATUTE_CONTENT__abfeef76_4df5_4624_909"/>
      <w:r w:rsidRPr="00E87D23">
        <w:rPr>
          <w:rFonts w:ascii="Arial" w:eastAsia="Arial" w:hAnsi="Arial" w:cs="Arial"/>
          <w:u w:val="single"/>
        </w:rPr>
        <w:t>Rehabilitative services for residents of the State receiving therapeutic care;</w:t>
      </w:r>
      <w:bookmarkEnd w:id="79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82" w:name="_STATUTE_SP__93f4ae93_114e_4b35_9ae7_e6c"/>
      <w:bookmarkStart w:id="83" w:name="_PAR__15_aee5e251_f7b1_45b4_847b_acedf5a"/>
      <w:bookmarkStart w:id="84" w:name="_LINE__27_12452be6_db32_44a5_b474_f941af"/>
      <w:bookmarkEnd w:id="77"/>
      <w:bookmarkEnd w:id="78"/>
      <w:bookmarkEnd w:id="81"/>
      <w:r w:rsidRPr="00E87D23">
        <w:rPr>
          <w:rFonts w:ascii="Arial" w:eastAsia="Arial" w:hAnsi="Arial" w:cs="Arial"/>
          <w:u w:val="single"/>
        </w:rPr>
        <w:t>(</w:t>
      </w:r>
      <w:bookmarkStart w:id="85" w:name="_STATUTE_NUMBER__ca91abf0_60b2_45a3_ac59"/>
      <w:r w:rsidRPr="00E87D23">
        <w:rPr>
          <w:rFonts w:ascii="Arial" w:eastAsia="Arial" w:hAnsi="Arial" w:cs="Arial"/>
          <w:u w:val="single"/>
        </w:rPr>
        <w:t>6</w:t>
      </w:r>
      <w:bookmarkEnd w:id="85"/>
      <w:r w:rsidRPr="00E87D23">
        <w:rPr>
          <w:rFonts w:ascii="Arial" w:eastAsia="Arial" w:hAnsi="Arial" w:cs="Arial"/>
          <w:u w:val="single"/>
        </w:rPr>
        <w:t xml:space="preserve">)  </w:t>
      </w:r>
      <w:bookmarkStart w:id="86" w:name="_STATUTE_CONTENT__f1f648b1_9ccb_4048_82f"/>
      <w:r w:rsidRPr="00E87D23">
        <w:rPr>
          <w:rFonts w:ascii="Arial" w:eastAsia="Arial" w:hAnsi="Arial" w:cs="Arial"/>
          <w:u w:val="single"/>
        </w:rPr>
        <w:t>Prescription drugs and devices;</w:t>
      </w:r>
      <w:bookmarkEnd w:id="84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87" w:name="_STATUTE_SP__c217e859_21f0_4350_ad93_b4a"/>
      <w:bookmarkStart w:id="88" w:name="_PAR__16_559b0d2c_232e_415e_9470_ad33eb2"/>
      <w:bookmarkStart w:id="89" w:name="_LINE__28_d2ef5c6b_1b5b_4a10_b057_6f62c0"/>
      <w:bookmarkEnd w:id="82"/>
      <w:bookmarkEnd w:id="83"/>
      <w:bookmarkEnd w:id="86"/>
      <w:r w:rsidRPr="00E87D23">
        <w:rPr>
          <w:rFonts w:ascii="Arial" w:eastAsia="Arial" w:hAnsi="Arial" w:cs="Arial"/>
          <w:u w:val="single"/>
        </w:rPr>
        <w:t>(</w:t>
      </w:r>
      <w:bookmarkStart w:id="90" w:name="_STATUTE_NUMBER__b304b5c1_02be_449f_b228"/>
      <w:r w:rsidRPr="00E87D23">
        <w:rPr>
          <w:rFonts w:ascii="Arial" w:eastAsia="Arial" w:hAnsi="Arial" w:cs="Arial"/>
          <w:u w:val="single"/>
        </w:rPr>
        <w:t>7</w:t>
      </w:r>
      <w:bookmarkEnd w:id="90"/>
      <w:r w:rsidRPr="00E87D23">
        <w:rPr>
          <w:rFonts w:ascii="Arial" w:eastAsia="Arial" w:hAnsi="Arial" w:cs="Arial"/>
          <w:u w:val="single"/>
        </w:rPr>
        <w:t xml:space="preserve">)  </w:t>
      </w:r>
      <w:bookmarkStart w:id="91" w:name="_STATUTE_CONTENT__343281a4_97ce_4ac6_b71"/>
      <w:r w:rsidRPr="00E87D23">
        <w:rPr>
          <w:rFonts w:ascii="Arial" w:eastAsia="Arial" w:hAnsi="Arial" w:cs="Arial"/>
          <w:u w:val="single"/>
        </w:rPr>
        <w:t>Mental health services;</w:t>
      </w:r>
      <w:bookmarkEnd w:id="89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92" w:name="_STATUTE_SP__e0b294a2_4d84_4eb9_aaa6_f0d"/>
      <w:bookmarkStart w:id="93" w:name="_PAR__17_4c709c8c_c8a8_43f2_aa87_e4af051"/>
      <w:bookmarkStart w:id="94" w:name="_LINE__29_2caefdcc_5b7a_404b_9592_3640ca"/>
      <w:bookmarkEnd w:id="87"/>
      <w:bookmarkEnd w:id="88"/>
      <w:bookmarkEnd w:id="91"/>
      <w:r w:rsidRPr="00E87D23">
        <w:rPr>
          <w:rFonts w:ascii="Arial" w:eastAsia="Arial" w:hAnsi="Arial" w:cs="Arial"/>
          <w:u w:val="single"/>
        </w:rPr>
        <w:t>(</w:t>
      </w:r>
      <w:bookmarkStart w:id="95" w:name="_STATUTE_NUMBER__06ab6540_e8d5_4071_98cd"/>
      <w:r w:rsidRPr="00E87D23">
        <w:rPr>
          <w:rFonts w:ascii="Arial" w:eastAsia="Arial" w:hAnsi="Arial" w:cs="Arial"/>
          <w:u w:val="single"/>
        </w:rPr>
        <w:t>8</w:t>
      </w:r>
      <w:bookmarkEnd w:id="95"/>
      <w:r w:rsidRPr="00E87D23">
        <w:rPr>
          <w:rFonts w:ascii="Arial" w:eastAsia="Arial" w:hAnsi="Arial" w:cs="Arial"/>
          <w:u w:val="single"/>
        </w:rPr>
        <w:t xml:space="preserve">)  </w:t>
      </w:r>
      <w:bookmarkStart w:id="96" w:name="_STATUTE_CONTENT__84cb51c2_dac6_4b74_807"/>
      <w:r w:rsidRPr="00E87D23">
        <w:rPr>
          <w:rFonts w:ascii="Arial" w:eastAsia="Arial" w:hAnsi="Arial" w:cs="Arial"/>
          <w:u w:val="single"/>
        </w:rPr>
        <w:t>Substance use disorder treatment;</w:t>
      </w:r>
      <w:bookmarkEnd w:id="94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97" w:name="_STATUTE_SP__8d936163_8a52_45a8_86ab_38d"/>
      <w:bookmarkStart w:id="98" w:name="_PAR__18_c148d3f8_8b66_44f7_bb9f_71321bd"/>
      <w:bookmarkStart w:id="99" w:name="_LINE__30_7e54eecd_25ce_440d_8a22_2f7bed"/>
      <w:bookmarkEnd w:id="92"/>
      <w:bookmarkEnd w:id="93"/>
      <w:bookmarkEnd w:id="96"/>
      <w:r w:rsidRPr="00E87D23">
        <w:rPr>
          <w:rFonts w:ascii="Arial" w:eastAsia="Arial" w:hAnsi="Arial" w:cs="Arial"/>
          <w:u w:val="single"/>
        </w:rPr>
        <w:t>(</w:t>
      </w:r>
      <w:bookmarkStart w:id="100" w:name="_STATUTE_NUMBER__a79f9a6e_1df5_4163_89af"/>
      <w:r w:rsidRPr="00E87D23">
        <w:rPr>
          <w:rFonts w:ascii="Arial" w:eastAsia="Arial" w:hAnsi="Arial" w:cs="Arial"/>
          <w:u w:val="single"/>
        </w:rPr>
        <w:t>9</w:t>
      </w:r>
      <w:bookmarkEnd w:id="100"/>
      <w:r w:rsidRPr="00E87D23">
        <w:rPr>
          <w:rFonts w:ascii="Arial" w:eastAsia="Arial" w:hAnsi="Arial" w:cs="Arial"/>
          <w:u w:val="single"/>
        </w:rPr>
        <w:t xml:space="preserve">)  </w:t>
      </w:r>
      <w:bookmarkStart w:id="101" w:name="_STATUTE_CONTENT__69e85871_56fd_4091_a37"/>
      <w:r w:rsidRPr="00E87D23">
        <w:rPr>
          <w:rFonts w:ascii="Arial" w:eastAsia="Arial" w:hAnsi="Arial" w:cs="Arial"/>
          <w:u w:val="single"/>
        </w:rPr>
        <w:t>Primary and acute dental services;</w:t>
      </w:r>
      <w:bookmarkEnd w:id="99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102" w:name="_STATUTE_SP__5cfc4ead_5c6e_453d_a90f_4ca"/>
      <w:bookmarkStart w:id="103" w:name="_PAR__19_e960e9b0_36e5_4b8d_9ddc_581f5cf"/>
      <w:bookmarkStart w:id="104" w:name="_LINE__31_3ec0c298_4c34_4ebd_bbb3_26bb78"/>
      <w:bookmarkEnd w:id="97"/>
      <w:bookmarkEnd w:id="98"/>
      <w:bookmarkEnd w:id="101"/>
      <w:r w:rsidRPr="00E87D23">
        <w:rPr>
          <w:rFonts w:ascii="Arial" w:eastAsia="Arial" w:hAnsi="Arial" w:cs="Arial"/>
          <w:u w:val="single"/>
        </w:rPr>
        <w:t>(</w:t>
      </w:r>
      <w:bookmarkStart w:id="105" w:name="_STATUTE_NUMBER__cf266a6d_b8a0_4d22_a558"/>
      <w:r w:rsidRPr="00E87D23">
        <w:rPr>
          <w:rFonts w:ascii="Arial" w:eastAsia="Arial" w:hAnsi="Arial" w:cs="Arial"/>
          <w:u w:val="single"/>
        </w:rPr>
        <w:t>10</w:t>
      </w:r>
      <w:bookmarkEnd w:id="105"/>
      <w:r w:rsidRPr="00E87D23">
        <w:rPr>
          <w:rFonts w:ascii="Arial" w:eastAsia="Arial" w:hAnsi="Arial" w:cs="Arial"/>
          <w:u w:val="single"/>
        </w:rPr>
        <w:t xml:space="preserve">)  </w:t>
      </w:r>
      <w:bookmarkStart w:id="106" w:name="_STATUTE_CONTENT__7611f7a5_1272_4656_951"/>
      <w:r w:rsidRPr="00E87D23">
        <w:rPr>
          <w:rFonts w:ascii="Arial" w:eastAsia="Arial" w:hAnsi="Arial" w:cs="Arial"/>
          <w:u w:val="single"/>
        </w:rPr>
        <w:t>Vision appliances, including lenses, frames and contact lenses;</w:t>
      </w:r>
      <w:bookmarkEnd w:id="104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107" w:name="_STATUTE_SP__a4192d91_83e0_430f_95fc_704"/>
      <w:bookmarkStart w:id="108" w:name="_PAR__20_e8488f0f_c60d_4e5f_a8f7_410f16d"/>
      <w:bookmarkStart w:id="109" w:name="_LINE__32_74db4e95_2e95_490c_a863_12770a"/>
      <w:bookmarkEnd w:id="102"/>
      <w:bookmarkEnd w:id="103"/>
      <w:bookmarkEnd w:id="106"/>
      <w:r w:rsidRPr="00E87D23">
        <w:rPr>
          <w:rFonts w:ascii="Arial" w:eastAsia="Arial" w:hAnsi="Arial" w:cs="Arial"/>
          <w:u w:val="single"/>
        </w:rPr>
        <w:t>(</w:t>
      </w:r>
      <w:bookmarkStart w:id="110" w:name="_STATUTE_NUMBER__98d5f7c3_ce05_47c1_a068"/>
      <w:r w:rsidRPr="00E87D23">
        <w:rPr>
          <w:rFonts w:ascii="Arial" w:eastAsia="Arial" w:hAnsi="Arial" w:cs="Arial"/>
          <w:u w:val="single"/>
        </w:rPr>
        <w:t>11</w:t>
      </w:r>
      <w:bookmarkEnd w:id="110"/>
      <w:r w:rsidRPr="00E87D23">
        <w:rPr>
          <w:rFonts w:ascii="Arial" w:eastAsia="Arial" w:hAnsi="Arial" w:cs="Arial"/>
          <w:u w:val="single"/>
        </w:rPr>
        <w:t xml:space="preserve">)  </w:t>
      </w:r>
      <w:bookmarkStart w:id="111" w:name="_STATUTE_CONTENT__80f6a30c_5a99_4fc5_a6e"/>
      <w:r w:rsidRPr="00E87D23">
        <w:rPr>
          <w:rFonts w:ascii="Arial" w:eastAsia="Arial" w:hAnsi="Arial" w:cs="Arial"/>
          <w:u w:val="single"/>
        </w:rPr>
        <w:t xml:space="preserve">Medical supplies, durable medical equipment and selected assistive devices; </w:t>
      </w:r>
      <w:bookmarkStart w:id="112" w:name="_LINE__33_b37d04be_ea8a_4f53_8317_ef045d"/>
      <w:bookmarkEnd w:id="109"/>
      <w:r w:rsidRPr="00E87D23">
        <w:rPr>
          <w:rFonts w:ascii="Arial" w:eastAsia="Arial" w:hAnsi="Arial" w:cs="Arial"/>
          <w:u w:val="single"/>
        </w:rPr>
        <w:t>and</w:t>
      </w:r>
      <w:bookmarkEnd w:id="112"/>
    </w:p>
    <w:p w:rsidR="001A2CA6" w:rsidRPr="00E87D23" w:rsidP="001A2CA6">
      <w:pPr>
        <w:spacing w:before="60" w:after="60"/>
        <w:ind w:left="1080"/>
        <w:rPr>
          <w:rFonts w:ascii="Arial" w:eastAsia="Arial" w:hAnsi="Arial" w:cs="Arial"/>
        </w:rPr>
      </w:pPr>
      <w:bookmarkStart w:id="113" w:name="_STATUTE_SP__1e66944f_779a_49ad_9255_522"/>
      <w:bookmarkStart w:id="114" w:name="_PAR__21_f72a2a85_3119_4dca_9864_6ac669f"/>
      <w:bookmarkStart w:id="115" w:name="_LINE__34_b1f50992_83f6_4a63_9c19_93d7bc"/>
      <w:bookmarkEnd w:id="107"/>
      <w:bookmarkEnd w:id="108"/>
      <w:bookmarkEnd w:id="111"/>
      <w:r w:rsidRPr="00E87D23">
        <w:rPr>
          <w:rFonts w:ascii="Arial" w:eastAsia="Arial" w:hAnsi="Arial" w:cs="Arial"/>
          <w:u w:val="single"/>
        </w:rPr>
        <w:t>(</w:t>
      </w:r>
      <w:bookmarkStart w:id="116" w:name="_STATUTE_NUMBER__110eeff9_660b_49e0_95ba"/>
      <w:r w:rsidRPr="00E87D23">
        <w:rPr>
          <w:rFonts w:ascii="Arial" w:eastAsia="Arial" w:hAnsi="Arial" w:cs="Arial"/>
          <w:u w:val="single"/>
        </w:rPr>
        <w:t>12</w:t>
      </w:r>
      <w:bookmarkEnd w:id="116"/>
      <w:r w:rsidRPr="00E87D23">
        <w:rPr>
          <w:rFonts w:ascii="Arial" w:eastAsia="Arial" w:hAnsi="Arial" w:cs="Arial"/>
          <w:u w:val="single"/>
        </w:rPr>
        <w:t xml:space="preserve">)  </w:t>
      </w:r>
      <w:bookmarkStart w:id="117" w:name="_STATUTE_CONTENT__54c47f6f_6edc_4ad0_b8f"/>
      <w:r w:rsidRPr="00E87D23">
        <w:rPr>
          <w:rFonts w:ascii="Arial" w:eastAsia="Arial" w:hAnsi="Arial" w:cs="Arial"/>
          <w:u w:val="single"/>
        </w:rPr>
        <w:t>Hospice care;</w:t>
      </w:r>
      <w:bookmarkEnd w:id="115"/>
    </w:p>
    <w:p w:rsidR="001A2CA6" w:rsidRPr="00E87D23" w:rsidP="001A2CA6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18" w:name="_STATUTE_NUMBER__dda68cd2_4629_4748_8e19"/>
      <w:bookmarkStart w:id="119" w:name="_STATUTE_P__73e3e020_6856_403c_b33b_5d1d"/>
      <w:bookmarkStart w:id="120" w:name="_PAR__22_62a7ec3b_ea35_46a6_b10e_86dfd66"/>
      <w:bookmarkStart w:id="121" w:name="_LINE__35_8f8bea01_103b_4403_b0b8_eddacd"/>
      <w:bookmarkEnd w:id="50"/>
      <w:bookmarkEnd w:id="113"/>
      <w:bookmarkEnd w:id="114"/>
      <w:bookmarkEnd w:id="117"/>
      <w:r w:rsidRPr="00E87D23">
        <w:rPr>
          <w:rFonts w:ascii="Arial" w:eastAsia="Arial" w:hAnsi="Arial" w:cs="Arial"/>
          <w:u w:val="single"/>
        </w:rPr>
        <w:t>B</w:t>
      </w:r>
      <w:bookmarkEnd w:id="118"/>
      <w:r w:rsidRPr="00E87D23">
        <w:rPr>
          <w:rFonts w:ascii="Arial" w:eastAsia="Arial" w:hAnsi="Arial" w:cs="Arial"/>
          <w:u w:val="single"/>
        </w:rPr>
        <w:t xml:space="preserve">.  </w:t>
      </w:r>
      <w:bookmarkStart w:id="122" w:name="_STATUTE_CONTENT__45f810db_55c3_42a3_97f"/>
      <w:r w:rsidRPr="00E87D23">
        <w:rPr>
          <w:rFonts w:ascii="Arial" w:eastAsia="Arial" w:hAnsi="Arial" w:cs="Arial"/>
          <w:u w:val="single"/>
        </w:rPr>
        <w:t xml:space="preserve">Delivery of covered health </w:t>
      </w:r>
      <w:r>
        <w:rPr>
          <w:rFonts w:ascii="Arial" w:eastAsia="Arial" w:hAnsi="Arial" w:cs="Arial"/>
          <w:u w:val="single"/>
        </w:rPr>
        <w:t xml:space="preserve">care </w:t>
      </w:r>
      <w:r w:rsidRPr="00E87D23">
        <w:rPr>
          <w:rFonts w:ascii="Arial" w:eastAsia="Arial" w:hAnsi="Arial" w:cs="Arial"/>
          <w:u w:val="single"/>
        </w:rPr>
        <w:t>services through organized delivery systems;</w:t>
      </w:r>
      <w:bookmarkEnd w:id="121"/>
    </w:p>
    <w:p w:rsidR="001A2CA6" w:rsidP="001A2CA6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23" w:name="_STATUTE_NUMBER__011fc2c9_c14e_4e9b_8e80"/>
      <w:bookmarkStart w:id="124" w:name="_STATUTE_P__1d4fa8dc_fd7f_4fe3_ad33_78a2"/>
      <w:bookmarkStart w:id="125" w:name="_PAR__23_2792b3e5_d533_40cd_aecb_4ba280c"/>
      <w:bookmarkStart w:id="126" w:name="_LINE__36_d0086037_aa0c_4b64_ad68_425e22"/>
      <w:bookmarkEnd w:id="119"/>
      <w:bookmarkEnd w:id="120"/>
      <w:bookmarkEnd w:id="122"/>
      <w:r w:rsidRPr="00E87D23">
        <w:rPr>
          <w:rFonts w:ascii="Arial" w:eastAsia="Arial" w:hAnsi="Arial" w:cs="Arial"/>
          <w:u w:val="single"/>
        </w:rPr>
        <w:t>C</w:t>
      </w:r>
      <w:bookmarkEnd w:id="123"/>
      <w:r w:rsidRPr="00E87D23">
        <w:rPr>
          <w:rFonts w:ascii="Arial" w:eastAsia="Arial" w:hAnsi="Arial" w:cs="Arial"/>
          <w:u w:val="single"/>
        </w:rPr>
        <w:t xml:space="preserve">.  </w:t>
      </w:r>
      <w:bookmarkStart w:id="127" w:name="_STATUTE_CONTENT__34d9cdbb_093e_4f98_aa8"/>
      <w:r w:rsidRPr="00E87D23">
        <w:rPr>
          <w:rFonts w:ascii="Arial" w:eastAsia="Arial" w:hAnsi="Arial" w:cs="Arial"/>
          <w:u w:val="single"/>
        </w:rPr>
        <w:t xml:space="preserve">Payment for covered health care services provided to a resident while the resident </w:t>
      </w:r>
      <w:bookmarkStart w:id="128" w:name="_LINE__37_f9a80de0_4964_4524_96ae_bdc0b0"/>
      <w:bookmarkEnd w:id="126"/>
      <w:r w:rsidRPr="00E87D23">
        <w:rPr>
          <w:rFonts w:ascii="Arial" w:eastAsia="Arial" w:hAnsi="Arial" w:cs="Arial"/>
          <w:u w:val="single"/>
        </w:rPr>
        <w:t xml:space="preserve">is in the State or out of the State.  The program must pay for a reasonable amount </w:t>
      </w:r>
      <w:bookmarkStart w:id="129" w:name="_LINE__38_afe6f105_221a_49d9_bb78_0de531"/>
      <w:bookmarkEnd w:id="128"/>
      <w:r w:rsidRPr="00E87D23">
        <w:rPr>
          <w:rFonts w:ascii="Arial" w:eastAsia="Arial" w:hAnsi="Arial" w:cs="Arial"/>
          <w:u w:val="single"/>
        </w:rPr>
        <w:t>charged for medically necessary emergency health care services; and</w:t>
      </w:r>
      <w:bookmarkEnd w:id="129"/>
    </w:p>
    <w:p w:rsidR="001A2CA6" w:rsidP="001A2CA6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30" w:name="_STATUTE_NUMBER__1bd280a1_2df6_45e9_8185"/>
      <w:bookmarkStart w:id="131" w:name="_STATUTE_P__d9aa0661_03a8_4a65_9966_8b3f"/>
      <w:bookmarkStart w:id="132" w:name="_PAGE__2_8a58d7a9_2769_4c7e_aff0_cdd7960"/>
      <w:bookmarkStart w:id="133" w:name="_PAR__1_c47c548a_9731_4fb1_ba95_18c25304"/>
      <w:bookmarkStart w:id="134" w:name="_LINE__1_fe9a8f69_2b0d_4807_9c37_a6501f7"/>
      <w:bookmarkEnd w:id="3"/>
      <w:bookmarkEnd w:id="124"/>
      <w:bookmarkEnd w:id="125"/>
      <w:bookmarkEnd w:id="127"/>
      <w:r w:rsidRPr="00E87D23">
        <w:rPr>
          <w:rFonts w:ascii="Arial" w:eastAsia="Arial" w:hAnsi="Arial" w:cs="Arial"/>
          <w:u w:val="single"/>
        </w:rPr>
        <w:t>D</w:t>
      </w:r>
      <w:bookmarkEnd w:id="130"/>
      <w:r w:rsidRPr="00E87D23">
        <w:rPr>
          <w:rFonts w:ascii="Arial" w:eastAsia="Arial" w:hAnsi="Arial" w:cs="Arial"/>
          <w:u w:val="single"/>
        </w:rPr>
        <w:t xml:space="preserve">.  </w:t>
      </w:r>
      <w:bookmarkStart w:id="135" w:name="_STATUTE_CONTENT__b384f0dc_d232_45d2_bc7"/>
      <w:r w:rsidRPr="00E87D23">
        <w:rPr>
          <w:rFonts w:ascii="Arial" w:eastAsia="Arial" w:hAnsi="Arial" w:cs="Arial"/>
          <w:u w:val="single"/>
        </w:rPr>
        <w:t xml:space="preserve">Fair rates of compensation with participating providers and organized delivery </w:t>
      </w:r>
      <w:bookmarkStart w:id="136" w:name="_LINE__2_4c0d65b0_854a_4535_b728_d8b2bcb"/>
      <w:bookmarkEnd w:id="134"/>
      <w:r w:rsidRPr="00E87D23">
        <w:rPr>
          <w:rFonts w:ascii="Arial" w:eastAsia="Arial" w:hAnsi="Arial" w:cs="Arial"/>
          <w:u w:val="single"/>
        </w:rPr>
        <w:t xml:space="preserve">systems and negotiation with pharmaceutical companies for similarly classified </w:t>
      </w:r>
      <w:bookmarkStart w:id="137" w:name="_LINE__3_5fc5441d_09ba_450b_b7ba_c2c9dde"/>
      <w:bookmarkEnd w:id="136"/>
      <w:r w:rsidRPr="00E87D23">
        <w:rPr>
          <w:rFonts w:ascii="Arial" w:eastAsia="Arial" w:hAnsi="Arial" w:cs="Arial"/>
          <w:u w:val="single"/>
        </w:rPr>
        <w:t>pharmaceuticals.</w:t>
      </w:r>
      <w:bookmarkEnd w:id="137"/>
    </w:p>
    <w:p w:rsidR="001A2CA6" w:rsidP="001A2CA6">
      <w:pPr>
        <w:ind w:left="1080" w:hanging="720"/>
        <w:rPr>
          <w:rFonts w:ascii="Arial" w:eastAsia="Arial" w:hAnsi="Arial" w:cs="Arial"/>
          <w:b/>
        </w:rPr>
      </w:pPr>
      <w:bookmarkStart w:id="138" w:name="_STATUTE_S__2e220a6f_9248_40a0_9d55_d6d5"/>
      <w:bookmarkStart w:id="139" w:name="_PAR__2_143d63eb_913a_49ee_b2ef_30e3a635"/>
      <w:bookmarkStart w:id="140" w:name="_LINE__4_302e3d39_63e5_4de2_a666_a20bdcb"/>
      <w:bookmarkEnd w:id="32"/>
      <w:bookmarkEnd w:id="38"/>
      <w:bookmarkEnd w:id="131"/>
      <w:bookmarkEnd w:id="133"/>
      <w:bookmarkEnd w:id="135"/>
      <w:r>
        <w:rPr>
          <w:rFonts w:ascii="Arial" w:eastAsia="Arial" w:hAnsi="Arial" w:cs="Arial"/>
          <w:b/>
          <w:u w:val="single"/>
        </w:rPr>
        <w:t>§</w:t>
      </w:r>
      <w:bookmarkStart w:id="141" w:name="_STATUTE_NUMBER__512fe70e_613e_4bb4_ab2d"/>
      <w:r>
        <w:rPr>
          <w:rFonts w:ascii="Arial" w:eastAsia="Arial" w:hAnsi="Arial" w:cs="Arial"/>
          <w:b/>
          <w:u w:val="single"/>
        </w:rPr>
        <w:t>2035</w:t>
      </w:r>
      <w:bookmarkEnd w:id="141"/>
      <w:r>
        <w:rPr>
          <w:rFonts w:ascii="Arial" w:eastAsia="Arial" w:hAnsi="Arial" w:cs="Arial"/>
          <w:b/>
          <w:u w:val="single"/>
        </w:rPr>
        <w:t xml:space="preserve">.  </w:t>
      </w:r>
      <w:bookmarkStart w:id="142" w:name="_STATUTE_HEADNOTE__dee61d5c_6cdb_4cc5_87"/>
      <w:r>
        <w:rPr>
          <w:rFonts w:ascii="Arial" w:eastAsia="Arial" w:hAnsi="Arial" w:cs="Arial"/>
          <w:b/>
          <w:u w:val="single"/>
        </w:rPr>
        <w:t>Implementation</w:t>
      </w:r>
      <w:bookmarkEnd w:id="140"/>
      <w:bookmarkEnd w:id="142"/>
    </w:p>
    <w:p w:rsidR="001A2CA6" w:rsidRPr="00E87D23" w:rsidP="001A2CA6">
      <w:pPr>
        <w:ind w:left="360" w:firstLine="360"/>
        <w:rPr>
          <w:rFonts w:ascii="Arial" w:eastAsia="Arial" w:hAnsi="Arial" w:cs="Arial"/>
          <w:u w:val="single"/>
        </w:rPr>
      </w:pPr>
      <w:bookmarkStart w:id="143" w:name="_STATUTE_NUMBER__fd03055a_a168_469c_85e9"/>
      <w:bookmarkStart w:id="144" w:name="_STATUTE_SS__b50db44a_ce91_4407_9a46_98b"/>
      <w:bookmarkStart w:id="145" w:name="_PAR__3_2182bbb5_0fb2_488d_baaa_ba24af38"/>
      <w:bookmarkStart w:id="146" w:name="_LINE__5_a12bff3f_4716_49ff_9e00_5272659"/>
      <w:bookmarkEnd w:id="139"/>
      <w:r w:rsidRPr="00E87D23">
        <w:rPr>
          <w:rFonts w:ascii="Arial" w:eastAsia="Arial" w:hAnsi="Arial" w:cs="Arial"/>
          <w:b/>
          <w:u w:val="single"/>
        </w:rPr>
        <w:t>1</w:t>
      </w:r>
      <w:bookmarkEnd w:id="143"/>
      <w:r w:rsidRPr="00E87D23">
        <w:rPr>
          <w:rFonts w:ascii="Arial" w:eastAsia="Arial" w:hAnsi="Arial" w:cs="Arial"/>
          <w:b/>
          <w:u w:val="single"/>
        </w:rPr>
        <w:t xml:space="preserve">.  </w:t>
      </w:r>
      <w:bookmarkStart w:id="147" w:name="_STATUTE_HEADNOTE__5931f097_9c45_4ff2_8a"/>
      <w:r w:rsidRPr="00E87D23">
        <w:rPr>
          <w:rFonts w:ascii="Arial" w:eastAsia="Arial" w:hAnsi="Arial" w:cs="Arial"/>
          <w:b/>
          <w:u w:val="single"/>
        </w:rPr>
        <w:t xml:space="preserve">Implementation.  </w:t>
      </w:r>
      <w:bookmarkStart w:id="148" w:name="_STATUTE_CONTENT__e737526c_a8d9_47da_948"/>
      <w:bookmarkEnd w:id="147"/>
      <w:r w:rsidRPr="00E87D23">
        <w:rPr>
          <w:rFonts w:ascii="Arial" w:eastAsia="Arial" w:hAnsi="Arial" w:cs="Arial"/>
          <w:u w:val="single"/>
        </w:rPr>
        <w:t xml:space="preserve">Upon enactment of authorizing legislation establishing financing </w:t>
      </w:r>
      <w:bookmarkStart w:id="149" w:name="_LINE__6_3b71e8a8_b0c4_463a_833d_2074885"/>
      <w:bookmarkEnd w:id="146"/>
      <w:r w:rsidRPr="00E87D23">
        <w:rPr>
          <w:rFonts w:ascii="Arial" w:eastAsia="Arial" w:hAnsi="Arial" w:cs="Arial"/>
          <w:u w:val="single"/>
        </w:rPr>
        <w:t xml:space="preserve">for the program, the State shall implement the program in phases as required in subsections </w:t>
      </w:r>
      <w:bookmarkStart w:id="150" w:name="_LINE__7_99b6c15c_8164_4a05_aaa2_2e053f3"/>
      <w:bookmarkEnd w:id="149"/>
      <w:r w:rsidRPr="00E87D23">
        <w:rPr>
          <w:rFonts w:ascii="Arial" w:eastAsia="Arial" w:hAnsi="Arial" w:cs="Arial"/>
          <w:u w:val="single"/>
        </w:rPr>
        <w:t xml:space="preserve">2 to </w:t>
      </w:r>
      <w:r>
        <w:rPr>
          <w:rFonts w:ascii="Arial" w:eastAsia="Arial" w:hAnsi="Arial" w:cs="Arial"/>
          <w:u w:val="single"/>
        </w:rPr>
        <w:t>5</w:t>
      </w:r>
      <w:r w:rsidRPr="00E87D23">
        <w:rPr>
          <w:rFonts w:ascii="Arial" w:eastAsia="Arial" w:hAnsi="Arial" w:cs="Arial"/>
          <w:u w:val="single"/>
        </w:rPr>
        <w:t>.</w:t>
      </w:r>
      <w:bookmarkEnd w:id="150"/>
    </w:p>
    <w:p w:rsidR="001A2CA6" w:rsidRPr="00E87D23" w:rsidP="001A2CA6">
      <w:pPr>
        <w:ind w:left="360" w:firstLine="360"/>
        <w:rPr>
          <w:rFonts w:ascii="Arial" w:eastAsia="Arial" w:hAnsi="Arial" w:cs="Arial"/>
          <w:u w:val="single"/>
        </w:rPr>
      </w:pPr>
      <w:bookmarkStart w:id="151" w:name="_STATUTE_NUMBER__eb26f2f9_4125_4187_9ca5"/>
      <w:bookmarkStart w:id="152" w:name="_STATUTE_SS__13ae74dd_c82c_46bb_b1bd_640"/>
      <w:bookmarkStart w:id="153" w:name="_PAR__4_3118d83f_8015_4fb6_b2dd_1ff8de66"/>
      <w:bookmarkStart w:id="154" w:name="_LINE__8_a77ce68d_b39d_44af_8102_f572abf"/>
      <w:bookmarkEnd w:id="144"/>
      <w:bookmarkEnd w:id="145"/>
      <w:bookmarkEnd w:id="148"/>
      <w:r w:rsidRPr="00E87D23">
        <w:rPr>
          <w:rFonts w:ascii="Arial" w:eastAsia="Arial" w:hAnsi="Arial" w:cs="Arial"/>
          <w:b/>
          <w:u w:val="single"/>
        </w:rPr>
        <w:t>2</w:t>
      </w:r>
      <w:bookmarkEnd w:id="151"/>
      <w:r w:rsidRPr="00E87D23">
        <w:rPr>
          <w:rFonts w:ascii="Arial" w:eastAsia="Arial" w:hAnsi="Arial" w:cs="Arial"/>
          <w:b/>
          <w:u w:val="single"/>
        </w:rPr>
        <w:t xml:space="preserve">.  </w:t>
      </w:r>
      <w:bookmarkStart w:id="155" w:name="_STATUTE_HEADNOTE__4f0dcb2f_0c3d_4f96_a7"/>
      <w:bookmarkEnd w:id="155"/>
      <w:r w:rsidRPr="00E87D23">
        <w:rPr>
          <w:rFonts w:ascii="Arial" w:eastAsia="Arial" w:hAnsi="Arial" w:cs="Arial"/>
          <w:b/>
          <w:u w:val="single"/>
        </w:rPr>
        <w:t xml:space="preserve">Phase one.  </w:t>
      </w:r>
      <w:bookmarkStart w:id="156" w:name="_STATUTE_CONTENT__3566b1d0_b6f9_4b22_a1a"/>
      <w:r>
        <w:rPr>
          <w:rFonts w:ascii="Arial" w:eastAsia="Arial" w:hAnsi="Arial" w:cs="Arial"/>
          <w:u w:val="single"/>
        </w:rPr>
        <w:t>In</w:t>
      </w:r>
      <w:r w:rsidRPr="00E87D23">
        <w:rPr>
          <w:rFonts w:ascii="Arial" w:eastAsia="Arial" w:hAnsi="Arial" w:cs="Arial"/>
          <w:u w:val="single"/>
        </w:rPr>
        <w:t xml:space="preserve"> January 2022, the </w:t>
      </w:r>
      <w:r>
        <w:rPr>
          <w:rFonts w:ascii="Arial" w:eastAsia="Arial" w:hAnsi="Arial" w:cs="Arial"/>
          <w:u w:val="single"/>
        </w:rPr>
        <w:t>Department of Health and Human Services</w:t>
      </w:r>
      <w:r w:rsidRPr="00E87D23">
        <w:rPr>
          <w:rFonts w:ascii="Arial" w:eastAsia="Arial" w:hAnsi="Arial" w:cs="Arial"/>
          <w:u w:val="single"/>
        </w:rPr>
        <w:t xml:space="preserve"> shall </w:t>
      </w:r>
      <w:bookmarkStart w:id="157" w:name="_LINE__9_9c8a8cc4_baba_45f7_a310_6e5b5cb"/>
      <w:bookmarkEnd w:id="154"/>
      <w:r>
        <w:rPr>
          <w:rFonts w:ascii="Arial" w:eastAsia="Arial" w:hAnsi="Arial" w:cs="Arial"/>
          <w:u w:val="single"/>
        </w:rPr>
        <w:t>convene a committee that shall authorize a request for proposal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for a full study</w:t>
      </w:r>
      <w:r>
        <w:rPr>
          <w:rFonts w:ascii="Arial" w:eastAsia="Arial" w:hAnsi="Arial" w:cs="Arial"/>
          <w:u w:val="single"/>
        </w:rPr>
        <w:t xml:space="preserve"> of the cost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, </w:t>
      </w:r>
      <w:bookmarkStart w:id="158" w:name="_LINE__10_abd9a890_d588_4c1b_8b70_eeda81"/>
      <w:bookmarkEnd w:id="157"/>
      <w:r>
        <w:rPr>
          <w:rFonts w:ascii="Arial" w:eastAsia="Arial" w:hAnsi="Arial" w:cs="Arial"/>
          <w:u w:val="single"/>
        </w:rPr>
        <w:t xml:space="preserve">economic benefits and issues, including any federal waivers, related to expanding coverage </w:t>
      </w:r>
      <w:bookmarkStart w:id="159" w:name="_LINE__11_255c40a9_80b4_4d65_844a_0a91fe"/>
      <w:bookmarkEnd w:id="158"/>
      <w:r>
        <w:rPr>
          <w:rFonts w:ascii="Arial" w:eastAsia="Arial" w:hAnsi="Arial" w:cs="Arial"/>
          <w:u w:val="single"/>
        </w:rPr>
        <w:t xml:space="preserve">through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he program for all residents of the State.  This request for proposa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must be self-</w:t>
      </w:r>
      <w:bookmarkStart w:id="160" w:name="_LINE__12_258c1221_9a6c_46a6_aa68_8bb98e"/>
      <w:bookmarkEnd w:id="159"/>
      <w:r>
        <w:rPr>
          <w:rFonts w:ascii="Arial" w:eastAsia="Arial" w:hAnsi="Arial" w:cs="Arial"/>
          <w:u w:val="single"/>
        </w:rPr>
        <w:t>funded by outside sources unless cover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under the normal operating budget of existing </w:t>
      </w:r>
      <w:bookmarkStart w:id="161" w:name="_LINE__13_d9e3f8c8_4203_4a5d_a759_8bffbe"/>
      <w:bookmarkEnd w:id="160"/>
      <w:r>
        <w:rPr>
          <w:rFonts w:ascii="Arial" w:eastAsia="Arial" w:hAnsi="Arial" w:cs="Arial"/>
          <w:u w:val="single"/>
        </w:rPr>
        <w:t>programs</w:t>
      </w:r>
      <w:r>
        <w:rPr>
          <w:rFonts w:ascii="Arial" w:eastAsia="Arial" w:hAnsi="Arial" w:cs="Arial"/>
          <w:u w:val="single"/>
        </w:rPr>
        <w:t xml:space="preserve"> in the </w:t>
      </w:r>
      <w:r>
        <w:rPr>
          <w:rFonts w:ascii="Arial" w:eastAsia="Arial" w:hAnsi="Arial" w:cs="Arial"/>
          <w:u w:val="single"/>
        </w:rPr>
        <w:t xml:space="preserve">State's biennial </w:t>
      </w:r>
      <w:r>
        <w:rPr>
          <w:rFonts w:ascii="Arial" w:eastAsia="Arial" w:hAnsi="Arial" w:cs="Arial"/>
          <w:u w:val="single"/>
        </w:rPr>
        <w:t>budget</w:t>
      </w:r>
      <w:r>
        <w:rPr>
          <w:rFonts w:ascii="Arial" w:eastAsia="Arial" w:hAnsi="Arial" w:cs="Arial"/>
          <w:u w:val="single"/>
        </w:rPr>
        <w:t xml:space="preserve">.  Upon completion of the study, the </w:t>
      </w:r>
      <w:r>
        <w:rPr>
          <w:rFonts w:ascii="Arial" w:eastAsia="Arial" w:hAnsi="Arial" w:cs="Arial"/>
          <w:u w:val="single"/>
        </w:rPr>
        <w:t xml:space="preserve">Department of </w:t>
      </w:r>
      <w:bookmarkStart w:id="162" w:name="_LINE__14_59cf89d2_87a8_444a_8819_cbe458"/>
      <w:bookmarkEnd w:id="161"/>
      <w:r>
        <w:rPr>
          <w:rFonts w:ascii="Arial" w:eastAsia="Arial" w:hAnsi="Arial" w:cs="Arial"/>
          <w:u w:val="single"/>
        </w:rPr>
        <w:t>Health and Human Services shall apply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no later than June 30, 2023, </w:t>
      </w:r>
      <w:r>
        <w:rPr>
          <w:rFonts w:ascii="Arial" w:eastAsia="Arial" w:hAnsi="Arial" w:cs="Arial"/>
          <w:u w:val="single"/>
        </w:rPr>
        <w:t xml:space="preserve">for all federal waivers </w:t>
      </w:r>
      <w:bookmarkStart w:id="163" w:name="_LINE__15_e0f7606c_3f1a_469d_a343_9555a9"/>
      <w:bookmarkEnd w:id="162"/>
      <w:r>
        <w:rPr>
          <w:rFonts w:ascii="Arial" w:eastAsia="Arial" w:hAnsi="Arial" w:cs="Arial"/>
          <w:u w:val="single"/>
        </w:rPr>
        <w:t>determined necessary by the study.</w:t>
      </w:r>
      <w:bookmarkEnd w:id="163"/>
    </w:p>
    <w:p w:rsidR="001A2CA6" w:rsidRPr="00E87D23" w:rsidP="001A2CA6">
      <w:pPr>
        <w:ind w:left="360" w:firstLine="360"/>
        <w:rPr>
          <w:rFonts w:ascii="Arial" w:eastAsia="Arial" w:hAnsi="Arial" w:cs="Arial"/>
          <w:u w:val="single"/>
        </w:rPr>
      </w:pPr>
      <w:bookmarkStart w:id="164" w:name="_STATUTE_NUMBER__443a09c3_aa22_43a8_b32d"/>
      <w:bookmarkStart w:id="165" w:name="_STATUTE_SS__eb746719_4622_48c1_922c_26b"/>
      <w:bookmarkStart w:id="166" w:name="_PAR__5_c5e044f4_19cd_44ca_95d3_76020943"/>
      <w:bookmarkStart w:id="167" w:name="_LINE__16_a7581cca_b8f4_4432_aaef_32f1a2"/>
      <w:bookmarkEnd w:id="152"/>
      <w:bookmarkEnd w:id="153"/>
      <w:bookmarkEnd w:id="156"/>
      <w:r w:rsidRPr="00E87D23">
        <w:rPr>
          <w:rFonts w:ascii="Arial" w:eastAsia="Arial" w:hAnsi="Arial" w:cs="Arial"/>
          <w:b/>
          <w:u w:val="single"/>
        </w:rPr>
        <w:t>3</w:t>
      </w:r>
      <w:bookmarkEnd w:id="164"/>
      <w:r w:rsidRPr="00E87D23">
        <w:rPr>
          <w:rFonts w:ascii="Arial" w:eastAsia="Arial" w:hAnsi="Arial" w:cs="Arial"/>
          <w:b/>
          <w:u w:val="single"/>
        </w:rPr>
        <w:t xml:space="preserve">.  </w:t>
      </w:r>
      <w:bookmarkStart w:id="168" w:name="_STATUTE_HEADNOTE__e4d8a308_48a8_4765_98"/>
      <w:r w:rsidRPr="00E87D23">
        <w:rPr>
          <w:rFonts w:ascii="Arial" w:eastAsia="Arial" w:hAnsi="Arial" w:cs="Arial"/>
          <w:b/>
          <w:u w:val="single"/>
        </w:rPr>
        <w:t xml:space="preserve">Phase 2.  </w:t>
      </w:r>
      <w:bookmarkStart w:id="169" w:name="_STATUTE_CONTENT__a2141265_7ea7_43a1_acb"/>
      <w:bookmarkEnd w:id="168"/>
      <w:r w:rsidRPr="00E87D23">
        <w:rPr>
          <w:rFonts w:ascii="Arial" w:eastAsia="Arial" w:hAnsi="Arial" w:cs="Arial"/>
          <w:u w:val="single"/>
        </w:rPr>
        <w:t>No later than January</w:t>
      </w:r>
      <w:r>
        <w:rPr>
          <w:rFonts w:ascii="Arial" w:eastAsia="Arial" w:hAnsi="Arial" w:cs="Arial"/>
          <w:u w:val="single"/>
        </w:rPr>
        <w:t xml:space="preserve"> 3</w:t>
      </w:r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,</w:t>
      </w:r>
      <w:r w:rsidRPr="00E87D23">
        <w:rPr>
          <w:rFonts w:ascii="Arial" w:eastAsia="Arial" w:hAnsi="Arial" w:cs="Arial"/>
          <w:u w:val="single"/>
        </w:rPr>
        <w:t xml:space="preserve"> 202</w:t>
      </w:r>
      <w:r>
        <w:rPr>
          <w:rFonts w:ascii="Arial" w:eastAsia="Arial" w:hAnsi="Arial" w:cs="Arial"/>
          <w:u w:val="single"/>
        </w:rPr>
        <w:t>3</w:t>
      </w:r>
      <w:r w:rsidRPr="00E87D23">
        <w:rPr>
          <w:rFonts w:ascii="Arial" w:eastAsia="Arial" w:hAnsi="Arial" w:cs="Arial"/>
          <w:u w:val="single"/>
        </w:rPr>
        <w:t xml:space="preserve">, the State shall provide coverage through </w:t>
      </w:r>
      <w:bookmarkStart w:id="170" w:name="_LINE__17_0af495db_ff37_43e9_ada1_aa3f57"/>
      <w:bookmarkEnd w:id="167"/>
      <w:r w:rsidRPr="00E87D23">
        <w:rPr>
          <w:rFonts w:ascii="Arial" w:eastAsia="Arial" w:hAnsi="Arial" w:cs="Arial"/>
          <w:u w:val="single"/>
        </w:rPr>
        <w:t>the program for a resident of the State who</w:t>
      </w:r>
      <w:r>
        <w:rPr>
          <w:rFonts w:ascii="Arial" w:eastAsia="Arial" w:hAnsi="Arial" w:cs="Arial"/>
          <w:u w:val="single"/>
        </w:rPr>
        <w:t xml:space="preserve"> is not eligible for coverage under the MaineCare </w:t>
      </w:r>
      <w:bookmarkStart w:id="171" w:name="_LINE__18_11af52f2_2e98_4df5_b3a6_b9a586"/>
      <w:bookmarkEnd w:id="170"/>
      <w:r>
        <w:rPr>
          <w:rFonts w:ascii="Arial" w:eastAsia="Arial" w:hAnsi="Arial" w:cs="Arial"/>
          <w:u w:val="single"/>
        </w:rPr>
        <w:t xml:space="preserve">program and who </w:t>
      </w:r>
      <w:r w:rsidRPr="00E87D23">
        <w:rPr>
          <w:rFonts w:ascii="Arial" w:eastAsia="Arial" w:hAnsi="Arial" w:cs="Arial"/>
          <w:u w:val="single"/>
        </w:rPr>
        <w:t xml:space="preserve">has an income </w:t>
      </w:r>
      <w:r>
        <w:rPr>
          <w:rFonts w:ascii="Arial" w:eastAsia="Arial" w:hAnsi="Arial" w:cs="Arial"/>
          <w:u w:val="single"/>
        </w:rPr>
        <w:t>that is below 200%</w:t>
      </w:r>
      <w:r w:rsidRPr="00E87D23">
        <w:rPr>
          <w:rFonts w:ascii="Arial" w:eastAsia="Arial" w:hAnsi="Arial" w:cs="Arial"/>
          <w:u w:val="single"/>
        </w:rPr>
        <w:t xml:space="preserve"> of the federal poverty level.</w:t>
      </w:r>
      <w:bookmarkEnd w:id="171"/>
    </w:p>
    <w:p w:rsidR="001A2CA6" w:rsidRPr="00C854CC" w:rsidP="001A2CA6">
      <w:pPr>
        <w:ind w:left="360" w:firstLine="360"/>
        <w:rPr>
          <w:rFonts w:ascii="Arial" w:eastAsia="Arial" w:hAnsi="Arial" w:cs="Arial"/>
          <w:u w:val="single"/>
        </w:rPr>
      </w:pPr>
      <w:bookmarkStart w:id="172" w:name="_STATUTE_NUMBER__b89c08e2_ad1b_4580_824c"/>
      <w:bookmarkStart w:id="173" w:name="_STATUTE_SS__396e88ac_a43c_4b18_aa06_69f"/>
      <w:bookmarkStart w:id="174" w:name="_PAR__6_8f740a19_25dc_4a27_9079_35df248a"/>
      <w:bookmarkStart w:id="175" w:name="_LINE__19_aa10699d_2fa2_4dfd_85aa_91da63"/>
      <w:bookmarkEnd w:id="165"/>
      <w:bookmarkEnd w:id="166"/>
      <w:bookmarkEnd w:id="169"/>
      <w:r w:rsidRPr="00E87D23">
        <w:rPr>
          <w:rFonts w:ascii="Arial" w:eastAsia="Arial" w:hAnsi="Arial" w:cs="Arial"/>
          <w:b/>
          <w:u w:val="single"/>
        </w:rPr>
        <w:t>4</w:t>
      </w:r>
      <w:bookmarkEnd w:id="172"/>
      <w:r w:rsidRPr="00E87D23">
        <w:rPr>
          <w:rFonts w:ascii="Arial" w:eastAsia="Arial" w:hAnsi="Arial" w:cs="Arial"/>
          <w:b/>
          <w:u w:val="single"/>
        </w:rPr>
        <w:t xml:space="preserve">.  </w:t>
      </w:r>
      <w:bookmarkStart w:id="176" w:name="_STATUTE_HEADNOTE__0aaf2780_665b_48b2_a9"/>
      <w:r w:rsidRPr="00E87D23">
        <w:rPr>
          <w:rFonts w:ascii="Arial" w:eastAsia="Arial" w:hAnsi="Arial" w:cs="Arial"/>
          <w:b/>
          <w:u w:val="single"/>
        </w:rPr>
        <w:t xml:space="preserve">Phase 3.  </w:t>
      </w:r>
      <w:bookmarkStart w:id="177" w:name="_STATUTE_CONTENT__e6e70ea4_acca_4373_989"/>
      <w:bookmarkEnd w:id="176"/>
      <w:r w:rsidRPr="00E87D23">
        <w:rPr>
          <w:rFonts w:ascii="Arial" w:eastAsia="Arial" w:hAnsi="Arial" w:cs="Arial"/>
          <w:u w:val="single"/>
        </w:rPr>
        <w:t>No later than January</w:t>
      </w:r>
      <w:r>
        <w:rPr>
          <w:rFonts w:ascii="Arial" w:eastAsia="Arial" w:hAnsi="Arial" w:cs="Arial"/>
          <w:u w:val="single"/>
        </w:rPr>
        <w:t xml:space="preserve"> 31,</w:t>
      </w:r>
      <w:r w:rsidRPr="00E87D23">
        <w:rPr>
          <w:rFonts w:ascii="Arial" w:eastAsia="Arial" w:hAnsi="Arial" w:cs="Arial"/>
          <w:u w:val="single"/>
        </w:rPr>
        <w:t xml:space="preserve"> 202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or upon receipt of a</w:t>
      </w:r>
      <w:r>
        <w:rPr>
          <w:rFonts w:ascii="Arial" w:eastAsia="Arial" w:hAnsi="Arial" w:cs="Arial"/>
          <w:u w:val="single"/>
        </w:rPr>
        <w:t xml:space="preserve">ny necessary federal </w:t>
      </w:r>
      <w:bookmarkStart w:id="178" w:name="_LINE__20_e59c5bd0_a875_4aa0_a464_3d9ae7"/>
      <w:bookmarkEnd w:id="175"/>
      <w:r>
        <w:rPr>
          <w:rFonts w:ascii="Arial" w:eastAsia="Arial" w:hAnsi="Arial" w:cs="Arial"/>
          <w:u w:val="single"/>
        </w:rPr>
        <w:t xml:space="preserve">waivers, the State shall provide coverage through the program for a resident of the State </w:t>
      </w:r>
      <w:bookmarkStart w:id="179" w:name="_LINE__21_8dd7b28f_54b7_4670_a808_563f67"/>
      <w:bookmarkEnd w:id="178"/>
      <w:r>
        <w:rPr>
          <w:rFonts w:ascii="Arial" w:eastAsia="Arial" w:hAnsi="Arial" w:cs="Arial"/>
          <w:u w:val="single"/>
        </w:rPr>
        <w:t>who has an income between 200% and 400% of the federal poverty level.</w:t>
      </w:r>
      <w:bookmarkEnd w:id="179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180" w:name="_STATUTE_NUMBER__1d1f2ed9_3454_494a_9317"/>
      <w:bookmarkStart w:id="181" w:name="_STATUTE_SS__8fdbf229_e61d_4f67_9042_951"/>
      <w:bookmarkStart w:id="182" w:name="_PAR__7_b24cb1da_8ef8_455d_ab89_0627c15f"/>
      <w:bookmarkStart w:id="183" w:name="_LINE__22_3806dfd2_2bde_478a_96b7_33990c"/>
      <w:bookmarkEnd w:id="173"/>
      <w:bookmarkEnd w:id="174"/>
      <w:bookmarkEnd w:id="177"/>
      <w:r>
        <w:rPr>
          <w:rFonts w:ascii="Arial" w:eastAsia="Arial" w:hAnsi="Arial" w:cs="Arial"/>
          <w:b/>
          <w:u w:val="single"/>
        </w:rPr>
        <w:t>5</w:t>
      </w:r>
      <w:bookmarkEnd w:id="180"/>
      <w:r>
        <w:rPr>
          <w:rFonts w:ascii="Arial" w:eastAsia="Arial" w:hAnsi="Arial" w:cs="Arial"/>
          <w:b/>
          <w:u w:val="single"/>
        </w:rPr>
        <w:t xml:space="preserve">.  </w:t>
      </w:r>
      <w:bookmarkStart w:id="184" w:name="_STATUTE_HEADNOTE__3093ab5f_cf20_41a0_b9"/>
      <w:r>
        <w:rPr>
          <w:rFonts w:ascii="Arial" w:eastAsia="Arial" w:hAnsi="Arial" w:cs="Arial"/>
          <w:b/>
          <w:u w:val="single"/>
        </w:rPr>
        <w:t xml:space="preserve">Phase 4. </w:t>
      </w:r>
      <w:r>
        <w:rPr>
          <w:rFonts w:ascii="Arial" w:eastAsia="Arial" w:hAnsi="Arial" w:cs="Arial"/>
          <w:u w:val="single"/>
        </w:rPr>
        <w:t xml:space="preserve"> </w:t>
      </w:r>
      <w:bookmarkStart w:id="185" w:name="_STATUTE_CONTENT__4950588c_1b58_4ff9_a04"/>
      <w:bookmarkEnd w:id="184"/>
      <w:r>
        <w:rPr>
          <w:rFonts w:ascii="Arial" w:eastAsia="Arial" w:hAnsi="Arial" w:cs="Arial"/>
          <w:u w:val="single"/>
        </w:rPr>
        <w:t xml:space="preserve">No later than January </w:t>
      </w:r>
      <w:r>
        <w:rPr>
          <w:rFonts w:ascii="Arial" w:eastAsia="Arial" w:hAnsi="Arial" w:cs="Arial"/>
          <w:u w:val="single"/>
        </w:rPr>
        <w:t xml:space="preserve">31, </w:t>
      </w:r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, the State shall provide coverage through </w:t>
      </w:r>
      <w:bookmarkStart w:id="186" w:name="_LINE__23_4d2aa0b4_1dfa_4698_9a95_85978c"/>
      <w:bookmarkEnd w:id="183"/>
      <w:r>
        <w:rPr>
          <w:rFonts w:ascii="Arial" w:eastAsia="Arial" w:hAnsi="Arial" w:cs="Arial"/>
          <w:u w:val="single"/>
        </w:rPr>
        <w:t>the program for a resident of the S</w:t>
      </w:r>
      <w:r>
        <w:rPr>
          <w:rFonts w:ascii="Arial" w:eastAsia="Arial" w:hAnsi="Arial" w:cs="Arial"/>
          <w:u w:val="single"/>
        </w:rPr>
        <w:t xml:space="preserve">tate who has an income above 400% of the federal </w:t>
      </w:r>
      <w:bookmarkStart w:id="187" w:name="_LINE__24_ecc2f077_bad8_4532_9455_528e7f"/>
      <w:bookmarkEnd w:id="186"/>
      <w:r>
        <w:rPr>
          <w:rFonts w:ascii="Arial" w:eastAsia="Arial" w:hAnsi="Arial" w:cs="Arial"/>
          <w:u w:val="single"/>
        </w:rPr>
        <w:t>poverty level.</w:t>
      </w:r>
      <w:bookmarkEnd w:id="187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188" w:name="_STATUTE_NUMBER__3b36c2fc_bc18_4624_831d"/>
      <w:bookmarkStart w:id="189" w:name="_STATUTE_SS__4a1e8171_bd6f_4839_8d5a_11f"/>
      <w:bookmarkStart w:id="190" w:name="_PAR__8_03af2433_0cf7_4e5b_9b31_9de71df3"/>
      <w:bookmarkStart w:id="191" w:name="_LINE__25_22d91e15_dd65_44be_a55f_f0ef78"/>
      <w:bookmarkEnd w:id="181"/>
      <w:bookmarkEnd w:id="182"/>
      <w:bookmarkEnd w:id="185"/>
      <w:r>
        <w:rPr>
          <w:rFonts w:ascii="Arial" w:eastAsia="Arial" w:hAnsi="Arial" w:cs="Arial"/>
          <w:b/>
          <w:u w:val="single"/>
        </w:rPr>
        <w:t>6</w:t>
      </w:r>
      <w:bookmarkEnd w:id="188"/>
      <w:r>
        <w:rPr>
          <w:rFonts w:ascii="Arial" w:eastAsia="Arial" w:hAnsi="Arial" w:cs="Arial"/>
          <w:b/>
          <w:u w:val="single"/>
        </w:rPr>
        <w:t xml:space="preserve">.  </w:t>
      </w:r>
      <w:bookmarkStart w:id="192" w:name="_STATUTE_HEADNOTE__4a0ae1db_786c_47ad_93"/>
      <w:r>
        <w:rPr>
          <w:rFonts w:ascii="Arial" w:eastAsia="Arial" w:hAnsi="Arial" w:cs="Arial"/>
          <w:b/>
          <w:u w:val="single"/>
        </w:rPr>
        <w:t xml:space="preserve">Waiver; request for federal approval. </w:t>
      </w:r>
      <w:r>
        <w:rPr>
          <w:rFonts w:ascii="Arial" w:eastAsia="Arial" w:hAnsi="Arial" w:cs="Arial"/>
          <w:u w:val="single"/>
        </w:rPr>
        <w:t xml:space="preserve"> </w:t>
      </w:r>
      <w:bookmarkStart w:id="193" w:name="_STATUTE_CONTENT__b897ba39_452f_475b_b12"/>
      <w:bookmarkEnd w:id="192"/>
      <w:r>
        <w:rPr>
          <w:rFonts w:ascii="Arial" w:eastAsia="Arial" w:hAnsi="Arial" w:cs="Arial"/>
          <w:u w:val="single"/>
        </w:rPr>
        <w:t xml:space="preserve">The Department of Health and Human </w:t>
      </w:r>
      <w:bookmarkStart w:id="194" w:name="_LINE__26_172c2d76_0178_4de8_82fa_63a63e"/>
      <w:bookmarkEnd w:id="191"/>
      <w:r>
        <w:rPr>
          <w:rFonts w:ascii="Arial" w:eastAsia="Arial" w:hAnsi="Arial" w:cs="Arial"/>
          <w:u w:val="single"/>
        </w:rPr>
        <w:t xml:space="preserve">Services and any other affected department or agency of the State shall apply for all </w:t>
      </w:r>
      <w:bookmarkStart w:id="195" w:name="_LINE__27_3ba49b09_ef55_4dde_9c8a_3ca8fe"/>
      <w:bookmarkEnd w:id="194"/>
      <w:r>
        <w:rPr>
          <w:rFonts w:ascii="Arial" w:eastAsia="Arial" w:hAnsi="Arial" w:cs="Arial"/>
          <w:u w:val="single"/>
        </w:rPr>
        <w:t xml:space="preserve">waivers, exemptions and approvals from the Federal Government that are necessary to fully </w:t>
      </w:r>
      <w:bookmarkStart w:id="196" w:name="_LINE__28_6bad2968_862d_47a7_8212_42a3fe"/>
      <w:bookmarkEnd w:id="195"/>
      <w:r>
        <w:rPr>
          <w:rFonts w:ascii="Arial" w:eastAsia="Arial" w:hAnsi="Arial" w:cs="Arial"/>
          <w:u w:val="single"/>
        </w:rPr>
        <w:t>implement the program.</w:t>
      </w:r>
      <w:bookmarkEnd w:id="196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197" w:name="_STATUTE_P__3e53cb57_76ff_4782_995d_724a"/>
      <w:bookmarkStart w:id="198" w:name="_STATUTE_CONTENT__923b97d5_4c76_4c8b_99d"/>
      <w:bookmarkStart w:id="199" w:name="_PAR__9_8add3ac7_0c5a_4e0b_bccf_b2b0a6eb"/>
      <w:bookmarkStart w:id="200" w:name="_LINE__29_d624889a_0da9_4c62_9952_b8cab2"/>
      <w:bookmarkEnd w:id="190"/>
      <w:bookmarkEnd w:id="193"/>
      <w:r>
        <w:rPr>
          <w:rFonts w:ascii="Arial" w:eastAsia="Arial" w:hAnsi="Arial" w:cs="Arial"/>
          <w:u w:val="single"/>
        </w:rPr>
        <w:t xml:space="preserve">For the purposes of this section, "federal poverty level" means that measure defined by </w:t>
      </w:r>
      <w:bookmarkStart w:id="201" w:name="_LINE__30_a723b83c_87ed_4c86_926d_40dfd5"/>
      <w:bookmarkEnd w:id="200"/>
      <w:r>
        <w:rPr>
          <w:rFonts w:ascii="Arial" w:eastAsia="Arial" w:hAnsi="Arial" w:cs="Arial"/>
          <w:u w:val="single"/>
        </w:rPr>
        <w:t xml:space="preserve">the federal Department of Health and Human Services and updated annually in the Federal </w:t>
      </w:r>
      <w:bookmarkStart w:id="202" w:name="_LINE__31_57bea524_c738_4f4d_9e3d_80e122"/>
      <w:bookmarkEnd w:id="201"/>
      <w:r>
        <w:rPr>
          <w:rFonts w:ascii="Arial" w:eastAsia="Arial" w:hAnsi="Arial" w:cs="Arial"/>
          <w:u w:val="single"/>
        </w:rPr>
        <w:t>Register under authority of 42 United States Code, Section 9902(2).</w:t>
      </w:r>
      <w:bookmarkEnd w:id="202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203" w:name="_BILL_SECTION_UNALLOCATED__6334855f_db5b"/>
      <w:bookmarkStart w:id="204" w:name="_PAR__10_3610695f_6319_4b1f_b88f_6967793"/>
      <w:bookmarkStart w:id="205" w:name="_LINE__32_d5e76c8b_7896_4e72_8475_7c48bf"/>
      <w:bookmarkEnd w:id="7"/>
      <w:bookmarkEnd w:id="12"/>
      <w:bookmarkEnd w:id="15"/>
      <w:bookmarkEnd w:id="138"/>
      <w:bookmarkEnd w:id="189"/>
      <w:bookmarkEnd w:id="197"/>
      <w:bookmarkEnd w:id="198"/>
      <w:bookmarkEnd w:id="199"/>
      <w:r>
        <w:rPr>
          <w:rFonts w:ascii="Arial" w:eastAsia="Arial" w:hAnsi="Arial" w:cs="Arial"/>
          <w:b/>
          <w:sz w:val="24"/>
        </w:rPr>
        <w:t xml:space="preserve">Sec. </w:t>
      </w:r>
      <w:bookmarkStart w:id="206" w:name="_BILL_SECTION_NUMBER__894b1c56_b9a7_40e6"/>
      <w:r>
        <w:rPr>
          <w:rFonts w:ascii="Arial" w:eastAsia="Arial" w:hAnsi="Arial" w:cs="Arial"/>
          <w:b/>
          <w:sz w:val="24"/>
        </w:rPr>
        <w:t>2</w:t>
      </w:r>
      <w:bookmarkEnd w:id="206"/>
      <w:r>
        <w:rPr>
          <w:rFonts w:ascii="Arial" w:eastAsia="Arial" w:hAnsi="Arial" w:cs="Arial"/>
          <w:b/>
          <w:sz w:val="24"/>
        </w:rPr>
        <w:t>.  MaineCare for All Implementation Task Force.</w:t>
      </w:r>
      <w:r>
        <w:rPr>
          <w:rFonts w:ascii="Arial" w:eastAsia="Arial" w:hAnsi="Arial" w:cs="Arial"/>
        </w:rPr>
        <w:t xml:space="preserve">  The MaineCare for </w:t>
      </w:r>
      <w:bookmarkStart w:id="207" w:name="_LINE__33_41cf67b3_78c7_4257_947c_6dce11"/>
      <w:bookmarkEnd w:id="205"/>
      <w:r>
        <w:rPr>
          <w:rFonts w:ascii="Arial" w:eastAsia="Arial" w:hAnsi="Arial" w:cs="Arial"/>
        </w:rPr>
        <w:t xml:space="preserve">All Implementation Task Force, referred to in this section as "the task force," is established </w:t>
      </w:r>
      <w:bookmarkStart w:id="208" w:name="_LINE__34_da8db710_29a3_4e0a_8f36_b47d94"/>
      <w:bookmarkEnd w:id="207"/>
      <w:r>
        <w:rPr>
          <w:rFonts w:ascii="Arial" w:eastAsia="Arial" w:hAnsi="Arial" w:cs="Arial"/>
        </w:rPr>
        <w:t xml:space="preserve">to oversee planning and implementation of the MaineCare for All Program, established in </w:t>
      </w:r>
      <w:bookmarkStart w:id="209" w:name="_LINE__35_b9fc756c_4cf5_48b0_9a78_4b86dc"/>
      <w:bookmarkEnd w:id="208"/>
      <w:r>
        <w:rPr>
          <w:rFonts w:ascii="Arial" w:eastAsia="Arial" w:hAnsi="Arial" w:cs="Arial"/>
        </w:rPr>
        <w:t>the Maine Revised Statutes, Title 5, chapter 166, as follows.</w:t>
      </w:r>
      <w:bookmarkEnd w:id="209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210" w:name="_PAR__11_dd376edc_2949_467b_8f21_bb08678"/>
      <w:bookmarkStart w:id="211" w:name="_LINE__36_9536b17e_4c3b_42ef_8e63_981c68"/>
      <w:bookmarkEnd w:id="204"/>
      <w:r w:rsidRPr="004D789E">
        <w:rPr>
          <w:rFonts w:ascii="Arial" w:eastAsia="Arial" w:hAnsi="Arial" w:cs="Arial"/>
          <w:b/>
        </w:rPr>
        <w:t>1. Appointments; composition.</w:t>
      </w:r>
      <w:r>
        <w:rPr>
          <w:rFonts w:ascii="Arial" w:eastAsia="Arial" w:hAnsi="Arial" w:cs="Arial"/>
        </w:rPr>
        <w:t xml:space="preserve">  The task force consists of members appointed as </w:t>
      </w:r>
      <w:bookmarkStart w:id="212" w:name="_LINE__37_31508811_d047_407e_b8e3_666572"/>
      <w:bookmarkEnd w:id="211"/>
      <w:r>
        <w:rPr>
          <w:rFonts w:ascii="Arial" w:eastAsia="Arial" w:hAnsi="Arial" w:cs="Arial"/>
        </w:rPr>
        <w:t>follows:</w:t>
      </w:r>
      <w:bookmarkEnd w:id="212"/>
    </w:p>
    <w:p w:rsidR="001A2CA6" w:rsidP="001A2CA6">
      <w:pPr>
        <w:ind w:left="720"/>
        <w:rPr>
          <w:rFonts w:ascii="Arial" w:eastAsia="Arial" w:hAnsi="Arial" w:cs="Arial"/>
        </w:rPr>
      </w:pPr>
      <w:bookmarkStart w:id="213" w:name="_PAR__12_33312599_7cc4_4652_9d12_28e2349"/>
      <w:bookmarkStart w:id="214" w:name="_LINE__38_db96eb36_e714_46f2_a705_3f7c97"/>
      <w:bookmarkEnd w:id="210"/>
      <w:r>
        <w:rPr>
          <w:rFonts w:ascii="Arial" w:eastAsia="Arial" w:hAnsi="Arial" w:cs="Arial"/>
        </w:rPr>
        <w:t xml:space="preserve">A.  Four members of the Senate, appointed by the President of the Senate, including 2 </w:t>
      </w:r>
      <w:bookmarkStart w:id="215" w:name="_LINE__39_df06387c_fef1_4c6d_a5bd_9ab349"/>
      <w:bookmarkEnd w:id="214"/>
      <w:r>
        <w:rPr>
          <w:rFonts w:ascii="Arial" w:eastAsia="Arial" w:hAnsi="Arial" w:cs="Arial"/>
        </w:rPr>
        <w:t xml:space="preserve">members of the party holding the largest number of seats in the Senate and 2 members </w:t>
      </w:r>
      <w:bookmarkStart w:id="216" w:name="_LINE__40_dd0eba3c_dd71_49c4_9519_dcd1f6"/>
      <w:bookmarkEnd w:id="215"/>
      <w:r>
        <w:rPr>
          <w:rFonts w:ascii="Arial" w:eastAsia="Arial" w:hAnsi="Arial" w:cs="Arial"/>
        </w:rPr>
        <w:t xml:space="preserve">of the party holding the 2nd largest number of seats in the Senate, of whom at least one </w:t>
      </w:r>
      <w:bookmarkStart w:id="217" w:name="_LINE__41_1a78257f_003f_4d49_a302_cc438d"/>
      <w:bookmarkEnd w:id="216"/>
      <w:r>
        <w:rPr>
          <w:rFonts w:ascii="Arial" w:eastAsia="Arial" w:hAnsi="Arial" w:cs="Arial"/>
        </w:rPr>
        <w:t xml:space="preserve">member is a member of the Joint Standing Committee on Health Coverage, Insurance </w:t>
      </w:r>
      <w:bookmarkStart w:id="218" w:name="_LINE__42_5d850e2a_6dfe_495d_85f2_ba5652"/>
      <w:bookmarkEnd w:id="217"/>
      <w:r>
        <w:rPr>
          <w:rFonts w:ascii="Arial" w:eastAsia="Arial" w:hAnsi="Arial" w:cs="Arial"/>
        </w:rPr>
        <w:t xml:space="preserve">and Financial Services, at least one member is a member of the Joint Standing </w:t>
      </w:r>
      <w:bookmarkStart w:id="219" w:name="_LINE__43_3f948328_1387_492f_b08d_2ce0fa"/>
      <w:bookmarkEnd w:id="218"/>
      <w:r>
        <w:rPr>
          <w:rFonts w:ascii="Arial" w:eastAsia="Arial" w:hAnsi="Arial" w:cs="Arial"/>
        </w:rPr>
        <w:t xml:space="preserve">Committee on Health and Human Services and at least one member is a member of the </w:t>
      </w:r>
      <w:bookmarkStart w:id="220" w:name="_PAGE_SPLIT__e2966e11_dd73_4afb_a85b_fd5"/>
      <w:bookmarkStart w:id="221" w:name="_PAGE__3_f2ca57d6_0baa_4921_bceb_55f5b83"/>
      <w:bookmarkStart w:id="222" w:name="_PAR__1_cab3049e_ee94_49c8_988d_cb516ce3"/>
      <w:bookmarkStart w:id="223" w:name="_LINE__1_7fa736c2_e1f2_439a_8c8b_a8714e0"/>
      <w:bookmarkEnd w:id="132"/>
      <w:bookmarkEnd w:id="213"/>
      <w:bookmarkEnd w:id="219"/>
      <w:r>
        <w:rPr>
          <w:rFonts w:ascii="Arial" w:eastAsia="Arial" w:hAnsi="Arial" w:cs="Arial"/>
        </w:rPr>
        <w:t>J</w:t>
      </w:r>
      <w:bookmarkEnd w:id="220"/>
      <w:r>
        <w:rPr>
          <w:rFonts w:ascii="Arial" w:eastAsia="Arial" w:hAnsi="Arial" w:cs="Arial"/>
        </w:rPr>
        <w:t xml:space="preserve">oint Standing Committee on Labor and Housing or the Joint Standing Committee on </w:t>
      </w:r>
      <w:bookmarkStart w:id="224" w:name="_LINE__2_6b326234_2073_4b80_9e20_53cdbb2"/>
      <w:bookmarkEnd w:id="223"/>
      <w:r>
        <w:rPr>
          <w:rFonts w:ascii="Arial" w:eastAsia="Arial" w:hAnsi="Arial" w:cs="Arial"/>
        </w:rPr>
        <w:t>Taxation; and</w:t>
      </w:r>
      <w:bookmarkEnd w:id="224"/>
    </w:p>
    <w:p w:rsidR="001A2CA6" w:rsidP="001A2CA6">
      <w:pPr>
        <w:ind w:left="720"/>
        <w:rPr>
          <w:rFonts w:ascii="Arial" w:eastAsia="Arial" w:hAnsi="Arial" w:cs="Arial"/>
        </w:rPr>
      </w:pPr>
      <w:bookmarkStart w:id="225" w:name="_PAR__2_f6b61a5a_e82f_4f45_9b1c_bd46e83e"/>
      <w:bookmarkStart w:id="226" w:name="_LINE__3_a8a282aa_f9ff_43dc_82c5_f32b0d3"/>
      <w:bookmarkEnd w:id="222"/>
      <w:r>
        <w:rPr>
          <w:rFonts w:ascii="Arial" w:eastAsia="Arial" w:hAnsi="Arial" w:cs="Arial"/>
        </w:rPr>
        <w:t xml:space="preserve">B.  Five members of the House of Representatives, appointed by the Speaker of the </w:t>
      </w:r>
      <w:bookmarkStart w:id="227" w:name="_LINE__4_d783de94_b6ef_4fcd_b498_fc75aa4"/>
      <w:bookmarkEnd w:id="226"/>
      <w:r>
        <w:rPr>
          <w:rFonts w:ascii="Arial" w:eastAsia="Arial" w:hAnsi="Arial" w:cs="Arial"/>
        </w:rPr>
        <w:t xml:space="preserve">House of Representatives, including 2 members of the party holding the largest number </w:t>
      </w:r>
      <w:bookmarkStart w:id="228" w:name="_LINE__5_5834eb07_136e_42f6_a814_a63e523"/>
      <w:bookmarkEnd w:id="227"/>
      <w:r>
        <w:rPr>
          <w:rFonts w:ascii="Arial" w:eastAsia="Arial" w:hAnsi="Arial" w:cs="Arial"/>
        </w:rPr>
        <w:t xml:space="preserve">of seats in the House of Representatives and 2 members of the party holding the 2nd </w:t>
      </w:r>
      <w:bookmarkStart w:id="229" w:name="_LINE__6_78eb17b7_6671_4d19_b94a_0438f98"/>
      <w:bookmarkEnd w:id="228"/>
      <w:r>
        <w:rPr>
          <w:rFonts w:ascii="Arial" w:eastAsia="Arial" w:hAnsi="Arial" w:cs="Arial"/>
        </w:rPr>
        <w:t xml:space="preserve">largest number of seats in the House of Representatives, of whom at least one member </w:t>
      </w:r>
      <w:bookmarkStart w:id="230" w:name="_LINE__7_e26a3e47_77a5_432b_9475_a789033"/>
      <w:bookmarkEnd w:id="229"/>
      <w:r>
        <w:rPr>
          <w:rFonts w:ascii="Arial" w:eastAsia="Arial" w:hAnsi="Arial" w:cs="Arial"/>
        </w:rPr>
        <w:t xml:space="preserve">is a member of the Joint Standing Committee on Health Coverage, Insurance and </w:t>
      </w:r>
      <w:bookmarkStart w:id="231" w:name="_LINE__8_68991930_7680_4034_913a_ce1a5f9"/>
      <w:bookmarkEnd w:id="230"/>
      <w:r>
        <w:rPr>
          <w:rFonts w:ascii="Arial" w:eastAsia="Arial" w:hAnsi="Arial" w:cs="Arial"/>
        </w:rPr>
        <w:t xml:space="preserve">Financial Services, at least one member is a member of the Joint Standing Committee </w:t>
      </w:r>
      <w:bookmarkStart w:id="232" w:name="_LINE__9_df8926e5_da6d_4637_b3f4_a904305"/>
      <w:bookmarkEnd w:id="231"/>
      <w:r w:rsidRPr="009017A3">
        <w:rPr>
          <w:rFonts w:ascii="Arial" w:eastAsia="Arial" w:hAnsi="Arial" w:cs="Arial"/>
        </w:rPr>
        <w:t xml:space="preserve">on Health and Human Services and at least one member is a member of the Joint </w:t>
      </w:r>
      <w:bookmarkStart w:id="233" w:name="_LINE__10_525c6996_26d2_4955_a939_c08579"/>
      <w:bookmarkEnd w:id="232"/>
      <w:r w:rsidRPr="009017A3">
        <w:rPr>
          <w:rFonts w:ascii="Arial" w:eastAsia="Arial" w:hAnsi="Arial" w:cs="Arial"/>
        </w:rPr>
        <w:t xml:space="preserve">Standing Committee on Labor and Housing or the Joint Standing Committee on </w:t>
      </w:r>
      <w:bookmarkStart w:id="234" w:name="_LINE__11_5234fea5_a54f_4fae_8934_e53b86"/>
      <w:bookmarkEnd w:id="233"/>
      <w:r w:rsidRPr="009017A3">
        <w:rPr>
          <w:rFonts w:ascii="Arial" w:eastAsia="Arial" w:hAnsi="Arial" w:cs="Arial"/>
        </w:rPr>
        <w:t>Taxation.</w:t>
      </w:r>
      <w:bookmarkEnd w:id="234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235" w:name="_PAR__3_d2f53d8b_1564_47d2_b2ad_4f21f796"/>
      <w:bookmarkStart w:id="236" w:name="_LINE__12_dcc7e16d_37ef_428a_96c9_39af45"/>
      <w:bookmarkEnd w:id="225"/>
      <w:r w:rsidRPr="004D789E">
        <w:rPr>
          <w:rFonts w:ascii="Arial" w:eastAsia="Arial" w:hAnsi="Arial" w:cs="Arial"/>
          <w:b/>
        </w:rPr>
        <w:t>2.  Consultants.</w:t>
      </w:r>
      <w:r>
        <w:rPr>
          <w:rFonts w:ascii="Arial" w:eastAsia="Arial" w:hAnsi="Arial" w:cs="Arial"/>
        </w:rPr>
        <w:t xml:space="preserve">  The chairs of the task force may appoint the following persons as </w:t>
      </w:r>
      <w:bookmarkStart w:id="237" w:name="_LINE__13_bb5d2bd6_1894_4daa_ad3a_24a001"/>
      <w:bookmarkEnd w:id="236"/>
      <w:r>
        <w:rPr>
          <w:rFonts w:ascii="Arial" w:eastAsia="Arial" w:hAnsi="Arial" w:cs="Arial"/>
        </w:rPr>
        <w:t>consultants to the task force:</w:t>
      </w:r>
      <w:bookmarkEnd w:id="237"/>
    </w:p>
    <w:p w:rsidR="001A2CA6" w:rsidP="001A2CA6">
      <w:pPr>
        <w:ind w:left="720"/>
        <w:rPr>
          <w:rFonts w:ascii="Arial" w:eastAsia="Arial" w:hAnsi="Arial" w:cs="Arial"/>
        </w:rPr>
      </w:pPr>
      <w:bookmarkStart w:id="238" w:name="_PAR__4_1de74172_6be8_4a1e_98a5_97867e1a"/>
      <w:bookmarkStart w:id="239" w:name="_LINE__14_908f5399_871d_46f2_a6ec_92350f"/>
      <w:bookmarkEnd w:id="235"/>
      <w:r>
        <w:rPr>
          <w:rFonts w:ascii="Arial" w:eastAsia="Arial" w:hAnsi="Arial" w:cs="Arial"/>
        </w:rPr>
        <w:t>A.  One person representing the interests of hospitals;</w:t>
      </w:r>
      <w:bookmarkEnd w:id="239"/>
    </w:p>
    <w:p w:rsidR="001A2CA6" w:rsidP="001A2CA6">
      <w:pPr>
        <w:ind w:left="720"/>
        <w:rPr>
          <w:rFonts w:ascii="Arial" w:eastAsia="Arial" w:hAnsi="Arial" w:cs="Arial"/>
        </w:rPr>
      </w:pPr>
      <w:bookmarkStart w:id="240" w:name="_PAR__5_677fa428_3318_4fc5_b678_232d9a35"/>
      <w:bookmarkStart w:id="241" w:name="_LINE__15_d84bf58e_8684_4f3f_8519_754ce9"/>
      <w:bookmarkEnd w:id="238"/>
      <w:r>
        <w:rPr>
          <w:rFonts w:ascii="Arial" w:eastAsia="Arial" w:hAnsi="Arial" w:cs="Arial"/>
        </w:rPr>
        <w:t xml:space="preserve">B.  Two persons representing the interests of health care providers, including one </w:t>
      </w:r>
      <w:bookmarkStart w:id="242" w:name="_LINE__16_b16b3fa9_03bd_4df1_950c_75ea4a"/>
      <w:bookmarkEnd w:id="241"/>
      <w:r>
        <w:rPr>
          <w:rFonts w:ascii="Arial" w:eastAsia="Arial" w:hAnsi="Arial" w:cs="Arial"/>
        </w:rPr>
        <w:t xml:space="preserve">person from an organization representing physicians and one person from an </w:t>
      </w:r>
      <w:bookmarkStart w:id="243" w:name="_LINE__17_52c5db05_a1d8_4518_b22a_f65634"/>
      <w:bookmarkEnd w:id="242"/>
      <w:r>
        <w:rPr>
          <w:rFonts w:ascii="Arial" w:eastAsia="Arial" w:hAnsi="Arial" w:cs="Arial"/>
        </w:rPr>
        <w:t>organization representing nurses;</w:t>
      </w:r>
      <w:bookmarkEnd w:id="243"/>
    </w:p>
    <w:p w:rsidR="001A2CA6" w:rsidP="001A2CA6">
      <w:pPr>
        <w:ind w:left="720"/>
        <w:rPr>
          <w:rFonts w:ascii="Arial" w:eastAsia="Arial" w:hAnsi="Arial" w:cs="Arial"/>
        </w:rPr>
      </w:pPr>
      <w:bookmarkStart w:id="244" w:name="_PAR__6_2de8fd1b_d93b_4ad4_9444_eb5d4080"/>
      <w:bookmarkStart w:id="245" w:name="_LINE__18_f2a0f147_0bff_46af_bd77_66abad"/>
      <w:bookmarkEnd w:id="240"/>
      <w:r>
        <w:rPr>
          <w:rFonts w:ascii="Arial" w:eastAsia="Arial" w:hAnsi="Arial" w:cs="Arial"/>
        </w:rPr>
        <w:t>C.  Two persons representing the interests of health care consumers;</w:t>
      </w:r>
      <w:bookmarkEnd w:id="245"/>
    </w:p>
    <w:p w:rsidR="001A2CA6" w:rsidP="001A2CA6">
      <w:pPr>
        <w:ind w:left="720"/>
        <w:rPr>
          <w:rFonts w:ascii="Arial" w:eastAsia="Arial" w:hAnsi="Arial" w:cs="Arial"/>
        </w:rPr>
      </w:pPr>
      <w:bookmarkStart w:id="246" w:name="_PAR__7_6b977a10_bde8_49c5_901b_9ddcba41"/>
      <w:bookmarkStart w:id="247" w:name="_LINE__19_6d761e85_190b_46f3_ad1a_b772f5"/>
      <w:bookmarkEnd w:id="244"/>
      <w:r>
        <w:rPr>
          <w:rFonts w:ascii="Arial" w:eastAsia="Arial" w:hAnsi="Arial" w:cs="Arial"/>
        </w:rPr>
        <w:t xml:space="preserve">D.  One person representing the interests of employers with fewer than 50 employees; </w:t>
      </w:r>
      <w:bookmarkStart w:id="248" w:name="_LINE__20_90426b39_0aa5_42d7_99ef_e0399d"/>
      <w:bookmarkEnd w:id="247"/>
      <w:r>
        <w:rPr>
          <w:rFonts w:ascii="Arial" w:eastAsia="Arial" w:hAnsi="Arial" w:cs="Arial"/>
        </w:rPr>
        <w:t>and</w:t>
      </w:r>
      <w:bookmarkEnd w:id="248"/>
    </w:p>
    <w:p w:rsidR="001A2CA6" w:rsidP="001A2CA6">
      <w:pPr>
        <w:ind w:left="720"/>
        <w:rPr>
          <w:rFonts w:ascii="Arial" w:eastAsia="Arial" w:hAnsi="Arial" w:cs="Arial"/>
        </w:rPr>
      </w:pPr>
      <w:bookmarkStart w:id="249" w:name="_PAR__8_fb1209de_e893_4906_9a1c_ae9d64c8"/>
      <w:bookmarkStart w:id="250" w:name="_LINE__21_0b2ca2e7_29f4_43ca_9c71_894b9e"/>
      <w:bookmarkEnd w:id="246"/>
      <w:r>
        <w:rPr>
          <w:rFonts w:ascii="Arial" w:eastAsia="Arial" w:hAnsi="Arial" w:cs="Arial"/>
        </w:rPr>
        <w:t>E.  One person representing the interests of employers with 50 or more employees.</w:t>
      </w:r>
      <w:bookmarkEnd w:id="250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251" w:name="_PAR__9_d1babd58_3e47_4e23_9c8a_212db39e"/>
      <w:bookmarkStart w:id="252" w:name="_LINE__22_8f09c7f5_b676_45c2_b415_d0e808"/>
      <w:bookmarkEnd w:id="249"/>
      <w:r w:rsidRPr="004D789E">
        <w:rPr>
          <w:rFonts w:ascii="Arial" w:eastAsia="Arial" w:hAnsi="Arial" w:cs="Arial"/>
          <w:b/>
        </w:rPr>
        <w:t>3. Chairs.</w:t>
      </w:r>
      <w:r>
        <w:rPr>
          <w:rFonts w:ascii="Arial" w:eastAsia="Arial" w:hAnsi="Arial" w:cs="Arial"/>
        </w:rPr>
        <w:t xml:space="preserve">  The first-named Senator is the Senate chair of the task force, and the first-</w:t>
      </w:r>
      <w:bookmarkStart w:id="253" w:name="_LINE__23_aa0ce03d_41f7_4a67_8323_c1d7ec"/>
      <w:bookmarkEnd w:id="252"/>
      <w:r>
        <w:rPr>
          <w:rFonts w:ascii="Arial" w:eastAsia="Arial" w:hAnsi="Arial" w:cs="Arial"/>
        </w:rPr>
        <w:t xml:space="preserve">named member of the House of Representatives is the House chair of the task force.  The </w:t>
      </w:r>
      <w:bookmarkStart w:id="254" w:name="_LINE__24_772e2ac5_2e9f_406b_abc5_20854f"/>
      <w:bookmarkEnd w:id="253"/>
      <w:r>
        <w:rPr>
          <w:rFonts w:ascii="Arial" w:eastAsia="Arial" w:hAnsi="Arial" w:cs="Arial"/>
        </w:rPr>
        <w:t xml:space="preserve">chairs may invite individuals with expertise in health care policy, health care financing or </w:t>
      </w:r>
      <w:bookmarkStart w:id="255" w:name="_LINE__25_9455f226_9d23_48fb_9c66_53cbe3"/>
      <w:bookmarkEnd w:id="254"/>
      <w:r>
        <w:rPr>
          <w:rFonts w:ascii="Arial" w:eastAsia="Arial" w:hAnsi="Arial" w:cs="Arial"/>
        </w:rPr>
        <w:t>health care delivery to assist the task force.</w:t>
      </w:r>
      <w:bookmarkEnd w:id="255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256" w:name="_PAR__10_0e5ca9ad_0881_40a9_a606_2684603"/>
      <w:bookmarkStart w:id="257" w:name="_LINE__26_68df9611_ecdc_40e9_8678_732ddf"/>
      <w:bookmarkEnd w:id="251"/>
      <w:r w:rsidRPr="004D789E">
        <w:rPr>
          <w:rFonts w:ascii="Arial" w:eastAsia="Arial" w:hAnsi="Arial" w:cs="Arial"/>
          <w:b/>
        </w:rPr>
        <w:t>4. Appointments; convening.</w:t>
      </w:r>
      <w:r>
        <w:rPr>
          <w:rFonts w:ascii="Arial" w:eastAsia="Arial" w:hAnsi="Arial" w:cs="Arial"/>
        </w:rPr>
        <w:t xml:space="preserve">  All appointments must be made no later than 30 days </w:t>
      </w:r>
      <w:bookmarkStart w:id="258" w:name="_LINE__27_e6aa79b7_0d02_4012_ad94_913c93"/>
      <w:bookmarkEnd w:id="257"/>
      <w:r>
        <w:rPr>
          <w:rFonts w:ascii="Arial" w:eastAsia="Arial" w:hAnsi="Arial" w:cs="Arial"/>
        </w:rPr>
        <w:t xml:space="preserve">following the effective date of this Act.  The appointing authorities shall notify the </w:t>
      </w:r>
      <w:bookmarkStart w:id="259" w:name="_LINE__28_3c7bfe6a_3ebf_44f5_a367_634454"/>
      <w:bookmarkEnd w:id="258"/>
      <w:r>
        <w:rPr>
          <w:rFonts w:ascii="Arial" w:eastAsia="Arial" w:hAnsi="Arial" w:cs="Arial"/>
        </w:rPr>
        <w:t xml:space="preserve">Executive Director of the Legislative Council once all appointments have been made.  </w:t>
      </w:r>
      <w:bookmarkStart w:id="260" w:name="_LINE__29_1fffde0a_11bb_487a_a45f_2ddfbc"/>
      <w:bookmarkEnd w:id="259"/>
      <w:r>
        <w:rPr>
          <w:rFonts w:ascii="Arial" w:eastAsia="Arial" w:hAnsi="Arial" w:cs="Arial"/>
        </w:rPr>
        <w:t xml:space="preserve">When the appointment of all members has been completed, the chairs of the task force shall </w:t>
      </w:r>
      <w:bookmarkStart w:id="261" w:name="_LINE__30_139c91a4_c724_4bbe_a27a_d4c0d9"/>
      <w:bookmarkEnd w:id="260"/>
      <w:r>
        <w:rPr>
          <w:rFonts w:ascii="Arial" w:eastAsia="Arial" w:hAnsi="Arial" w:cs="Arial"/>
        </w:rPr>
        <w:t xml:space="preserve">call and convene the first meeting of the task force.  If 30 days or more after the effective </w:t>
      </w:r>
      <w:bookmarkStart w:id="262" w:name="_LINE__31_ce942755_192d_4dc4_affc_ac5126"/>
      <w:bookmarkEnd w:id="261"/>
      <w:r>
        <w:rPr>
          <w:rFonts w:ascii="Arial" w:eastAsia="Arial" w:hAnsi="Arial" w:cs="Arial"/>
        </w:rPr>
        <w:t xml:space="preserve">date of this Act a majority of but not all appointments have been made, the chairs may </w:t>
      </w:r>
      <w:bookmarkStart w:id="263" w:name="_LINE__32_61eedb2d_3369_49b2_b542_fef119"/>
      <w:bookmarkEnd w:id="262"/>
      <w:r>
        <w:rPr>
          <w:rFonts w:ascii="Arial" w:eastAsia="Arial" w:hAnsi="Arial" w:cs="Arial"/>
        </w:rPr>
        <w:t xml:space="preserve">request authority and the Legislative Council may grant authority for the task force to meet </w:t>
      </w:r>
      <w:bookmarkStart w:id="264" w:name="_LINE__33_9fa0df2e_7fa5_47c1_9265_8af605"/>
      <w:bookmarkEnd w:id="263"/>
      <w:r>
        <w:rPr>
          <w:rFonts w:ascii="Arial" w:eastAsia="Arial" w:hAnsi="Arial" w:cs="Arial"/>
        </w:rPr>
        <w:t>and conduct its business.</w:t>
      </w:r>
      <w:bookmarkEnd w:id="264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265" w:name="_PAR__11_8f71acba_33d9_4224_be0e_78da52d"/>
      <w:bookmarkStart w:id="266" w:name="_LINE__34_51af0b82_5d5a_437f_91a3_9b9422"/>
      <w:bookmarkEnd w:id="256"/>
      <w:r w:rsidRPr="004D789E">
        <w:rPr>
          <w:rFonts w:ascii="Arial" w:eastAsia="Arial" w:hAnsi="Arial" w:cs="Arial"/>
          <w:b/>
        </w:rPr>
        <w:t>5. Recommendations.</w:t>
      </w:r>
      <w:r>
        <w:rPr>
          <w:rFonts w:ascii="Arial" w:eastAsia="Arial" w:hAnsi="Arial" w:cs="Arial"/>
        </w:rPr>
        <w:t xml:space="preserve">  The task force shall submit recommended legislation by </w:t>
      </w:r>
      <w:bookmarkStart w:id="267" w:name="_LINE__35_54d0f490_4ca1_4ad0_96ec_152dce"/>
      <w:bookmarkEnd w:id="266"/>
      <w:r>
        <w:rPr>
          <w:rFonts w:ascii="Arial" w:eastAsia="Arial" w:hAnsi="Arial" w:cs="Arial"/>
        </w:rPr>
        <w:t xml:space="preserve">January 15, 2022 to the Second Regular Session of the 130th Legislature to fully implement </w:t>
      </w:r>
      <w:bookmarkStart w:id="268" w:name="_LINE__36_8f64eee0_782c_4897_99fa_9c1db4"/>
      <w:bookmarkEnd w:id="267"/>
      <w:r>
        <w:rPr>
          <w:rFonts w:ascii="Arial" w:eastAsia="Arial" w:hAnsi="Arial" w:cs="Arial"/>
        </w:rPr>
        <w:t xml:space="preserve">the MaineCare for All Program.  The task force shall include in its recommended legislation </w:t>
      </w:r>
      <w:bookmarkStart w:id="269" w:name="_LINE__37_baed6e7a_2c60_4c5b_933d_9da42e"/>
      <w:bookmarkEnd w:id="268"/>
      <w:r>
        <w:rPr>
          <w:rFonts w:ascii="Arial" w:eastAsia="Arial" w:hAnsi="Arial" w:cs="Arial"/>
        </w:rPr>
        <w:t>provisions to:</w:t>
      </w:r>
      <w:bookmarkEnd w:id="269"/>
    </w:p>
    <w:p w:rsidR="001A2CA6" w:rsidP="001A2CA6">
      <w:pPr>
        <w:ind w:left="720"/>
        <w:rPr>
          <w:rFonts w:ascii="Arial" w:eastAsia="Arial" w:hAnsi="Arial" w:cs="Arial"/>
        </w:rPr>
      </w:pPr>
      <w:bookmarkStart w:id="270" w:name="_PAR__12_965ee570_bd36_4856_af18_1604f6b"/>
      <w:bookmarkStart w:id="271" w:name="_LINE__38_587a29df_371f_4055_be5a_5ece63"/>
      <w:bookmarkEnd w:id="265"/>
      <w:r>
        <w:rPr>
          <w:rFonts w:ascii="Arial" w:eastAsia="Arial" w:hAnsi="Arial" w:cs="Arial"/>
        </w:rPr>
        <w:t xml:space="preserve">A.  Transfer responsibility for administering the MaineCare program and the children's </w:t>
      </w:r>
      <w:bookmarkStart w:id="272" w:name="_LINE__39_db7680c3_c1d4_4063_830e_c21845"/>
      <w:bookmarkEnd w:id="271"/>
      <w:r>
        <w:rPr>
          <w:rFonts w:ascii="Arial" w:eastAsia="Arial" w:hAnsi="Arial" w:cs="Arial"/>
        </w:rPr>
        <w:t xml:space="preserve">health insurance program established in the Maine Revised Statutes, Title 22, section </w:t>
      </w:r>
      <w:bookmarkStart w:id="273" w:name="_LINE__40_50542adc_9025_4e33_bdf3_86c178"/>
      <w:bookmarkEnd w:id="272"/>
      <w:r>
        <w:rPr>
          <w:rFonts w:ascii="Arial" w:eastAsia="Arial" w:hAnsi="Arial" w:cs="Arial"/>
        </w:rPr>
        <w:t xml:space="preserve">3174-T from the Department of Health and Human Services to the MaineCare for All </w:t>
      </w:r>
      <w:bookmarkStart w:id="274" w:name="_LINE__41_90289e56_5f81_4c61_9fc6_32f04c"/>
      <w:bookmarkEnd w:id="273"/>
      <w:r>
        <w:rPr>
          <w:rFonts w:ascii="Arial" w:eastAsia="Arial" w:hAnsi="Arial" w:cs="Arial"/>
        </w:rPr>
        <w:t>Program;</w:t>
      </w:r>
      <w:bookmarkEnd w:id="274"/>
    </w:p>
    <w:p w:rsidR="001A2CA6" w:rsidP="001A2CA6">
      <w:pPr>
        <w:ind w:left="720"/>
        <w:rPr>
          <w:rFonts w:ascii="Arial" w:eastAsia="Arial" w:hAnsi="Arial" w:cs="Arial"/>
        </w:rPr>
      </w:pPr>
      <w:bookmarkStart w:id="275" w:name="_PAR__13_c7a206e5_87b1_4d54_b543_7c9cceb"/>
      <w:bookmarkStart w:id="276" w:name="_LINE__42_c091b3f3_8cb2_42c6_a86a_4f1f17"/>
      <w:bookmarkEnd w:id="270"/>
      <w:r>
        <w:rPr>
          <w:rFonts w:ascii="Arial" w:eastAsia="Arial" w:hAnsi="Arial" w:cs="Arial"/>
        </w:rPr>
        <w:t xml:space="preserve">B.  Transfer responsibility for administering any other state or federal health care </w:t>
      </w:r>
      <w:bookmarkStart w:id="277" w:name="_LINE__43_4c1e9a75_8086_4649_9728_e7f0be"/>
      <w:bookmarkEnd w:id="276"/>
      <w:r>
        <w:rPr>
          <w:rFonts w:ascii="Arial" w:eastAsia="Arial" w:hAnsi="Arial" w:cs="Arial"/>
        </w:rPr>
        <w:t>program to the MaineCare for All Program;</w:t>
      </w:r>
      <w:bookmarkEnd w:id="277"/>
    </w:p>
    <w:p w:rsidR="001A2CA6" w:rsidP="001A2CA6">
      <w:pPr>
        <w:ind w:left="720"/>
        <w:rPr>
          <w:rFonts w:ascii="Arial" w:eastAsia="Arial" w:hAnsi="Arial" w:cs="Arial"/>
        </w:rPr>
      </w:pPr>
      <w:bookmarkStart w:id="278" w:name="_PAGE__4_3feb70c9_b4ad_496c_893a_19bb06d"/>
      <w:bookmarkStart w:id="279" w:name="_PAR__1_cc012d34_0b31_476a_b0fa_bf4ee88e"/>
      <w:bookmarkStart w:id="280" w:name="_LINE__1_84ff7bc1_5daa_418b_b60c_a1f1377"/>
      <w:bookmarkEnd w:id="221"/>
      <w:bookmarkEnd w:id="275"/>
      <w:r>
        <w:rPr>
          <w:rFonts w:ascii="Arial" w:eastAsia="Arial" w:hAnsi="Arial" w:cs="Arial"/>
        </w:rPr>
        <w:t xml:space="preserve">C.  Apply for all waivers, exemptions and approvals from State Government and the </w:t>
      </w:r>
      <w:bookmarkStart w:id="281" w:name="_LINE__2_876979bf_7dde_4e3a_9c9e_2e5af42"/>
      <w:bookmarkEnd w:id="280"/>
      <w:r>
        <w:rPr>
          <w:rFonts w:ascii="Arial" w:eastAsia="Arial" w:hAnsi="Arial" w:cs="Arial"/>
        </w:rPr>
        <w:t xml:space="preserve">Federal Government that are necessary to transfer health care funding from the Federal </w:t>
      </w:r>
      <w:bookmarkStart w:id="282" w:name="_LINE__3_efbd3f01_595d_4ec5_a29f_f6cbba9"/>
      <w:bookmarkEnd w:id="281"/>
      <w:r>
        <w:rPr>
          <w:rFonts w:ascii="Arial" w:eastAsia="Arial" w:hAnsi="Arial" w:cs="Arial"/>
        </w:rPr>
        <w:t xml:space="preserve">Government and from any state departments and agencies to the MaineCare for All </w:t>
      </w:r>
      <w:bookmarkStart w:id="283" w:name="_LINE__4_35332459_73ff_4265_8510_1956ccf"/>
      <w:bookmarkEnd w:id="282"/>
      <w:r>
        <w:rPr>
          <w:rFonts w:ascii="Arial" w:eastAsia="Arial" w:hAnsi="Arial" w:cs="Arial"/>
        </w:rPr>
        <w:t>Program;</w:t>
      </w:r>
      <w:bookmarkEnd w:id="283"/>
    </w:p>
    <w:p w:rsidR="001A2CA6" w:rsidP="001A2CA6">
      <w:pPr>
        <w:ind w:left="720"/>
        <w:rPr>
          <w:rFonts w:ascii="Arial" w:eastAsia="Arial" w:hAnsi="Arial" w:cs="Arial"/>
        </w:rPr>
      </w:pPr>
      <w:bookmarkStart w:id="284" w:name="_PAR__2_ae304f7b_0248_4b28_be4d_8e57f20f"/>
      <w:bookmarkStart w:id="285" w:name="_LINE__5_550a1ded_78a3_4ed3_b091_39aed02"/>
      <w:bookmarkEnd w:id="279"/>
      <w:r>
        <w:rPr>
          <w:rFonts w:ascii="Arial" w:eastAsia="Arial" w:hAnsi="Arial" w:cs="Arial"/>
        </w:rPr>
        <w:t xml:space="preserve">D.  Transfer to the MaineCare for All Program all state and federal funds associated </w:t>
      </w:r>
      <w:bookmarkStart w:id="286" w:name="_LINE__6_c333b957_e67d_437c_8e6f_86987ac"/>
      <w:bookmarkEnd w:id="285"/>
      <w:r>
        <w:rPr>
          <w:rFonts w:ascii="Arial" w:eastAsia="Arial" w:hAnsi="Arial" w:cs="Arial"/>
        </w:rPr>
        <w:t>with programs for which the MaineCare for All Program will assume responsibility;</w:t>
      </w:r>
      <w:bookmarkEnd w:id="286"/>
    </w:p>
    <w:p w:rsidR="001A2CA6" w:rsidP="001A2CA6">
      <w:pPr>
        <w:ind w:left="720"/>
        <w:rPr>
          <w:rFonts w:ascii="Arial" w:eastAsia="Arial" w:hAnsi="Arial" w:cs="Arial"/>
        </w:rPr>
      </w:pPr>
      <w:bookmarkStart w:id="287" w:name="_PAR__3_8837f1c6_07c0_4176_bba9_f869e065"/>
      <w:bookmarkStart w:id="288" w:name="_LINE__7_c095d3ea_2c81_433c_9352_9de8d32"/>
      <w:bookmarkEnd w:id="284"/>
      <w:r>
        <w:rPr>
          <w:rFonts w:ascii="Arial" w:eastAsia="Arial" w:hAnsi="Arial" w:cs="Arial"/>
        </w:rPr>
        <w:t xml:space="preserve">E.  Enable the MaineCare for All Program to receive the appropriate federal fund </w:t>
      </w:r>
      <w:bookmarkStart w:id="289" w:name="_LINE__8_07fc20d7_7c6c_4445_b2e7_f95b586"/>
      <w:bookmarkEnd w:id="288"/>
      <w:r>
        <w:rPr>
          <w:rFonts w:ascii="Arial" w:eastAsia="Arial" w:hAnsi="Arial" w:cs="Arial"/>
        </w:rPr>
        <w:t xml:space="preserve">contribution in lieu of the federal premium tax credits, cost-sharing subsidies and small </w:t>
      </w:r>
      <w:bookmarkStart w:id="290" w:name="_LINE__9_5bb06206_67f7_4664_8a5d_94d57a9"/>
      <w:bookmarkEnd w:id="289"/>
      <w:r>
        <w:rPr>
          <w:rFonts w:ascii="Arial" w:eastAsia="Arial" w:hAnsi="Arial" w:cs="Arial"/>
        </w:rPr>
        <w:t xml:space="preserve">business tax credits provided in the federal Patient Protection and Affordable Care Act </w:t>
      </w:r>
      <w:bookmarkStart w:id="291" w:name="_LINE__10_db302057_e110_437b_9a73_f50d45"/>
      <w:bookmarkEnd w:id="290"/>
      <w:r>
        <w:rPr>
          <w:rFonts w:ascii="Arial" w:eastAsia="Arial" w:hAnsi="Arial" w:cs="Arial"/>
        </w:rPr>
        <w:t>or its successor acts;</w:t>
      </w:r>
      <w:bookmarkEnd w:id="291"/>
    </w:p>
    <w:p w:rsidR="001A2CA6" w:rsidP="001A2CA6">
      <w:pPr>
        <w:ind w:left="720"/>
        <w:rPr>
          <w:rFonts w:ascii="Arial" w:eastAsia="Arial" w:hAnsi="Arial" w:cs="Arial"/>
        </w:rPr>
      </w:pPr>
      <w:bookmarkStart w:id="292" w:name="_PAR__4_9c0ff6be_3a75_4ddd_a610_2fd54c31"/>
      <w:bookmarkStart w:id="293" w:name="_LINE__11_9c135f57_d8f2_4eee_8c43_22e3a2"/>
      <w:bookmarkEnd w:id="287"/>
      <w:r>
        <w:rPr>
          <w:rFonts w:ascii="Arial" w:eastAsia="Arial" w:hAnsi="Arial" w:cs="Arial"/>
        </w:rPr>
        <w:t xml:space="preserve">F.  Ensure that the State's expenditures for health care services, including the State's </w:t>
      </w:r>
      <w:bookmarkStart w:id="294" w:name="_LINE__12_d39208e7_72f1_48e2_b740_fc7e23"/>
      <w:bookmarkEnd w:id="293"/>
      <w:r>
        <w:rPr>
          <w:rFonts w:ascii="Arial" w:eastAsia="Arial" w:hAnsi="Arial" w:cs="Arial"/>
        </w:rPr>
        <w:t xml:space="preserve">responsibility for providing matching funds for the MaineCare program and other </w:t>
      </w:r>
      <w:bookmarkStart w:id="295" w:name="_LINE__13_141f4f26_4d83_4526_9326_51752a"/>
      <w:bookmarkEnd w:id="294"/>
      <w:r>
        <w:rPr>
          <w:rFonts w:ascii="Arial" w:eastAsia="Arial" w:hAnsi="Arial" w:cs="Arial"/>
        </w:rPr>
        <w:t xml:space="preserve">federally supported health care programs, do not fall below the expenditure levels for </w:t>
      </w:r>
      <w:bookmarkStart w:id="296" w:name="_LINE__14_550b4e9d_bf01_4cbe_b8ab_a95cde"/>
      <w:bookmarkEnd w:id="295"/>
      <w:r>
        <w:rPr>
          <w:rFonts w:ascii="Arial" w:eastAsia="Arial" w:hAnsi="Arial" w:cs="Arial"/>
        </w:rPr>
        <w:t>health care services in the year preceding the effective date of this Act;</w:t>
      </w:r>
      <w:bookmarkEnd w:id="296"/>
    </w:p>
    <w:p w:rsidR="001A2CA6" w:rsidP="001A2CA6">
      <w:pPr>
        <w:ind w:left="720"/>
        <w:rPr>
          <w:rFonts w:ascii="Arial" w:eastAsia="Arial" w:hAnsi="Arial" w:cs="Arial"/>
        </w:rPr>
      </w:pPr>
      <w:bookmarkStart w:id="297" w:name="_PAR__5_4e7371fe_2d1a_4126_99cc_a206ba33"/>
      <w:bookmarkStart w:id="298" w:name="_LINE__15_3ac3e1da_5ad3_4db1_8cc1_c8bf93"/>
      <w:bookmarkEnd w:id="292"/>
      <w:r>
        <w:rPr>
          <w:rFonts w:ascii="Arial" w:eastAsia="Arial" w:hAnsi="Arial" w:cs="Arial"/>
        </w:rPr>
        <w:t xml:space="preserve">G.  Effectuate a smooth and efficient transfer of the programs and responsibilities and </w:t>
      </w:r>
      <w:bookmarkStart w:id="299" w:name="_LINE__16_c070176c_8734_4604_b6ca_2fe5df"/>
      <w:bookmarkEnd w:id="298"/>
      <w:r>
        <w:rPr>
          <w:rFonts w:ascii="Arial" w:eastAsia="Arial" w:hAnsi="Arial" w:cs="Arial"/>
        </w:rPr>
        <w:t xml:space="preserve">enable affected departments and agencies to assist the MaineCare for All Program in </w:t>
      </w:r>
      <w:bookmarkStart w:id="300" w:name="_LINE__17_d193aa2e_8177_49e1_a510_b45050"/>
      <w:bookmarkEnd w:id="299"/>
      <w:r>
        <w:rPr>
          <w:rFonts w:ascii="Arial" w:eastAsia="Arial" w:hAnsi="Arial" w:cs="Arial"/>
        </w:rPr>
        <w:t>the assumption of its duties;</w:t>
      </w:r>
      <w:bookmarkEnd w:id="300"/>
    </w:p>
    <w:p w:rsidR="001A2CA6" w:rsidP="001A2CA6">
      <w:pPr>
        <w:ind w:left="720"/>
        <w:rPr>
          <w:rFonts w:ascii="Arial" w:eastAsia="Arial" w:hAnsi="Arial" w:cs="Arial"/>
        </w:rPr>
      </w:pPr>
      <w:bookmarkStart w:id="301" w:name="_PAR__6_699861ce_aaca_4d24_88f3_9a3b8e82"/>
      <w:bookmarkStart w:id="302" w:name="_LINE__18_9cb14d77_3b36_41e0_93d5_516198"/>
      <w:bookmarkEnd w:id="297"/>
      <w:r>
        <w:rPr>
          <w:rFonts w:ascii="Arial" w:eastAsia="Arial" w:hAnsi="Arial" w:cs="Arial"/>
        </w:rPr>
        <w:t xml:space="preserve">H.  Establish an ongoing revenue stream to adequately fund the MaineCare for All </w:t>
      </w:r>
      <w:bookmarkStart w:id="303" w:name="_LINE__19_999221be_2e07_4fab_8761_4ac453"/>
      <w:bookmarkEnd w:id="302"/>
      <w:r>
        <w:rPr>
          <w:rFonts w:ascii="Arial" w:eastAsia="Arial" w:hAnsi="Arial" w:cs="Arial"/>
        </w:rPr>
        <w:t>Program; and</w:t>
      </w:r>
      <w:bookmarkEnd w:id="303"/>
    </w:p>
    <w:p w:rsidR="001A2CA6" w:rsidP="001A2CA6">
      <w:pPr>
        <w:ind w:left="720"/>
        <w:rPr>
          <w:rFonts w:ascii="Arial" w:eastAsia="Arial" w:hAnsi="Arial" w:cs="Arial"/>
        </w:rPr>
      </w:pPr>
      <w:bookmarkStart w:id="304" w:name="_PAR__7_32f05491_4b03_4de3_bfb2_b46e45d3"/>
      <w:bookmarkStart w:id="305" w:name="_LINE__20_81540e45_c2e4_4d73_89d5_63d539"/>
      <w:bookmarkEnd w:id="301"/>
      <w:r>
        <w:rPr>
          <w:rFonts w:ascii="Arial" w:eastAsia="Arial" w:hAnsi="Arial" w:cs="Arial"/>
        </w:rPr>
        <w:t xml:space="preserve">I.  Establish a rate board to oversee the true cost of providing care for all the State's </w:t>
      </w:r>
      <w:bookmarkStart w:id="306" w:name="_LINE__21_b98b4822_db17_437d_ad57_33d597"/>
      <w:bookmarkEnd w:id="305"/>
      <w:r>
        <w:rPr>
          <w:rFonts w:ascii="Arial" w:eastAsia="Arial" w:hAnsi="Arial" w:cs="Arial"/>
        </w:rPr>
        <w:t>residents.</w:t>
      </w:r>
      <w:bookmarkEnd w:id="306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307" w:name="_PAR__8_caf43b27_bad2_482c_824a_ba40e1b7"/>
      <w:bookmarkStart w:id="308" w:name="_LINE__22_de4b1ca8_9ac7_4fd0_b9c3_6f5c5f"/>
      <w:bookmarkEnd w:id="304"/>
      <w:r w:rsidRPr="004D789E">
        <w:rPr>
          <w:rFonts w:ascii="Arial" w:eastAsia="Arial" w:hAnsi="Arial" w:cs="Arial"/>
          <w:b/>
        </w:rPr>
        <w:t>6. Oversight of planning.</w:t>
      </w:r>
      <w:r>
        <w:rPr>
          <w:rFonts w:ascii="Arial" w:eastAsia="Arial" w:hAnsi="Arial" w:cs="Arial"/>
        </w:rPr>
        <w:t xml:space="preserve">  At every meeting of the task force, the Commissioner of </w:t>
      </w:r>
      <w:bookmarkStart w:id="309" w:name="_LINE__23_2bbaef6e_9b48_459d_9ed6_186c19"/>
      <w:bookmarkEnd w:id="308"/>
      <w:r>
        <w:rPr>
          <w:rFonts w:ascii="Arial" w:eastAsia="Arial" w:hAnsi="Arial" w:cs="Arial"/>
        </w:rPr>
        <w:t xml:space="preserve">Health and Human Services, the Commissioner of Labor and the Superintendent of </w:t>
      </w:r>
      <w:bookmarkStart w:id="310" w:name="_LINE__24_598cb80c_bd53_457f_b401_64a34c"/>
      <w:bookmarkEnd w:id="309"/>
      <w:r>
        <w:rPr>
          <w:rFonts w:ascii="Arial" w:eastAsia="Arial" w:hAnsi="Arial" w:cs="Arial"/>
        </w:rPr>
        <w:t xml:space="preserve">Insurance or their designees shall brief the task force on planning issues, progress, </w:t>
      </w:r>
      <w:bookmarkStart w:id="311" w:name="_LINE__25_dc032377_baed_498c_933e_608cf5"/>
      <w:bookmarkEnd w:id="310"/>
      <w:r>
        <w:rPr>
          <w:rFonts w:ascii="Arial" w:eastAsia="Arial" w:hAnsi="Arial" w:cs="Arial"/>
        </w:rPr>
        <w:t>challenges and the timeline for implementation.</w:t>
      </w:r>
      <w:bookmarkEnd w:id="311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312" w:name="_PAR__9_336a79e8_aa94_482b_8417_acc3aa80"/>
      <w:bookmarkStart w:id="313" w:name="_LINE__26_968353ee_c768_44c2_9c9a_57f64f"/>
      <w:bookmarkEnd w:id="307"/>
      <w:r w:rsidRPr="004D789E">
        <w:rPr>
          <w:rFonts w:ascii="Arial" w:eastAsia="Arial" w:hAnsi="Arial" w:cs="Arial"/>
          <w:b/>
        </w:rPr>
        <w:t>7. Compensation.</w:t>
      </w:r>
      <w:r>
        <w:rPr>
          <w:rFonts w:ascii="Arial" w:eastAsia="Arial" w:hAnsi="Arial" w:cs="Arial"/>
        </w:rPr>
        <w:t xml:space="preserve">  The legislative members of the task force are entitled to receive the </w:t>
      </w:r>
      <w:bookmarkStart w:id="314" w:name="_LINE__27_2716fda9_0978_46a0_ad36_aaea58"/>
      <w:bookmarkEnd w:id="313"/>
      <w:r>
        <w:rPr>
          <w:rFonts w:ascii="Arial" w:eastAsia="Arial" w:hAnsi="Arial" w:cs="Arial"/>
        </w:rPr>
        <w:t xml:space="preserve">legislative per diem, as defined in the Maine Revised Statutes, Title 3, section 2, and </w:t>
      </w:r>
      <w:bookmarkStart w:id="315" w:name="_LINE__28_835313c0_c1c4_4733_b199_8c6816"/>
      <w:bookmarkEnd w:id="314"/>
      <w:r>
        <w:rPr>
          <w:rFonts w:ascii="Arial" w:eastAsia="Arial" w:hAnsi="Arial" w:cs="Arial"/>
        </w:rPr>
        <w:t xml:space="preserve">reimbursement for travel and other necessary expenses related to their attendance at </w:t>
      </w:r>
      <w:bookmarkStart w:id="316" w:name="_LINE__29_3897a053_2974_4439_889b_3d105b"/>
      <w:bookmarkEnd w:id="315"/>
      <w:r>
        <w:rPr>
          <w:rFonts w:ascii="Arial" w:eastAsia="Arial" w:hAnsi="Arial" w:cs="Arial"/>
        </w:rPr>
        <w:t xml:space="preserve">authorized meetings of the task force. Those persons appointed as consultants not otherwise </w:t>
      </w:r>
      <w:bookmarkStart w:id="317" w:name="_LINE__30_b800b8be_dd63_4fd8_9e6b_7e1260"/>
      <w:bookmarkEnd w:id="316"/>
      <w:r>
        <w:rPr>
          <w:rFonts w:ascii="Arial" w:eastAsia="Arial" w:hAnsi="Arial" w:cs="Arial"/>
        </w:rPr>
        <w:t xml:space="preserve">compensated by their employers or other entities that they represent are entitled to receive </w:t>
      </w:r>
      <w:bookmarkStart w:id="318" w:name="_LINE__31_a0606762_675c_4f85_ab03_0be299"/>
      <w:bookmarkEnd w:id="317"/>
      <w:r>
        <w:rPr>
          <w:rFonts w:ascii="Arial" w:eastAsia="Arial" w:hAnsi="Arial" w:cs="Arial"/>
        </w:rPr>
        <w:t xml:space="preserve">reimbursement of necessary expenses and, upon a demonstration of financial hardship, a </w:t>
      </w:r>
      <w:bookmarkStart w:id="319" w:name="_LINE__32_0af89d04_9f6e_41ba_bc1e_e3fbce"/>
      <w:bookmarkEnd w:id="318"/>
      <w:r>
        <w:rPr>
          <w:rFonts w:ascii="Arial" w:eastAsia="Arial" w:hAnsi="Arial" w:cs="Arial"/>
        </w:rPr>
        <w:t xml:space="preserve">per diem equal to the legislative per diem for their attendance at authorized meetings of the </w:t>
      </w:r>
      <w:bookmarkStart w:id="320" w:name="_LINE__33_b9569591_2ef6_4057_80b9_7692fb"/>
      <w:bookmarkEnd w:id="319"/>
      <w:r>
        <w:rPr>
          <w:rFonts w:ascii="Arial" w:eastAsia="Arial" w:hAnsi="Arial" w:cs="Arial"/>
        </w:rPr>
        <w:t>task force.</w:t>
      </w:r>
      <w:bookmarkEnd w:id="320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321" w:name="_PAR__10_09e5977d_892f_4323_a8e5_301ca6a"/>
      <w:bookmarkStart w:id="322" w:name="_LINE__34_b4328076_76a5_426d_be58_bd3e47"/>
      <w:bookmarkEnd w:id="312"/>
      <w:r w:rsidRPr="004D789E">
        <w:rPr>
          <w:rFonts w:ascii="Arial" w:eastAsia="Arial" w:hAnsi="Arial" w:cs="Arial"/>
          <w:b/>
        </w:rPr>
        <w:t>8. Quorum.</w:t>
      </w:r>
      <w:r>
        <w:rPr>
          <w:rFonts w:ascii="Arial" w:eastAsia="Arial" w:hAnsi="Arial" w:cs="Arial"/>
        </w:rPr>
        <w:t xml:space="preserve">  A quorum is a majority of the members of the task force.</w:t>
      </w:r>
      <w:bookmarkEnd w:id="322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323" w:name="_PAR__11_08c82e53_e684_4746_8674_077ba42"/>
      <w:bookmarkStart w:id="324" w:name="_LINE__35_16f2819a_4a8f_4ada_89ae_9bbf0c"/>
      <w:bookmarkEnd w:id="321"/>
      <w:r w:rsidRPr="004D789E">
        <w:rPr>
          <w:rFonts w:ascii="Arial" w:eastAsia="Arial" w:hAnsi="Arial" w:cs="Arial"/>
          <w:b/>
        </w:rPr>
        <w:t>9. Staffing.</w:t>
      </w:r>
      <w:r>
        <w:rPr>
          <w:rFonts w:ascii="Arial" w:eastAsia="Arial" w:hAnsi="Arial" w:cs="Arial"/>
        </w:rPr>
        <w:t xml:space="preserve">  The Legislative Council shall provide staff support for the task force. To </w:t>
      </w:r>
      <w:bookmarkStart w:id="325" w:name="_LINE__36_98031ef7_c3aa_457b_8fa8_8581a5"/>
      <w:bookmarkEnd w:id="324"/>
      <w:r>
        <w:rPr>
          <w:rFonts w:ascii="Arial" w:eastAsia="Arial" w:hAnsi="Arial" w:cs="Arial"/>
        </w:rPr>
        <w:t xml:space="preserve">the extent needed when the Legislature is in session, the Legislative Council may contract </w:t>
      </w:r>
      <w:bookmarkStart w:id="326" w:name="_LINE__37_1e288f44_7136_41c3_916e_2db37b"/>
      <w:bookmarkEnd w:id="325"/>
      <w:r>
        <w:rPr>
          <w:rFonts w:ascii="Arial" w:eastAsia="Arial" w:hAnsi="Arial" w:cs="Arial"/>
        </w:rPr>
        <w:t>for such staff support if sufficient funding is available.</w:t>
      </w:r>
      <w:bookmarkEnd w:id="326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327" w:name="_PAR__12_52f2769a_5be5_4a9a_9a01_66bd802"/>
      <w:bookmarkStart w:id="328" w:name="_LINE__38_4e8e1614_4a73_449a_b0f0_754288"/>
      <w:bookmarkEnd w:id="323"/>
      <w:r w:rsidRPr="004D789E">
        <w:rPr>
          <w:rFonts w:ascii="Arial" w:eastAsia="Arial" w:hAnsi="Arial" w:cs="Arial"/>
          <w:b/>
        </w:rPr>
        <w:t>10. Experts; additional staff assistance.</w:t>
      </w:r>
      <w:r>
        <w:rPr>
          <w:rFonts w:ascii="Arial" w:eastAsia="Arial" w:hAnsi="Arial" w:cs="Arial"/>
        </w:rPr>
        <w:t xml:space="preserve">  The task force may solicit the services of </w:t>
      </w:r>
      <w:bookmarkStart w:id="329" w:name="_LINE__39_4f5f044a_fff1_49ff_b62a_bb0a2a"/>
      <w:bookmarkEnd w:id="328"/>
      <w:r>
        <w:rPr>
          <w:rFonts w:ascii="Arial" w:eastAsia="Arial" w:hAnsi="Arial" w:cs="Arial"/>
        </w:rPr>
        <w:t xml:space="preserve">one or more outside experts to assist the task force to the extent resources are available. </w:t>
      </w:r>
      <w:bookmarkStart w:id="330" w:name="_LINE__40_0d646153_6a09_4283_998c_5b3d80"/>
      <w:bookmarkEnd w:id="329"/>
      <w:r>
        <w:rPr>
          <w:rFonts w:ascii="Arial" w:eastAsia="Arial" w:hAnsi="Arial" w:cs="Arial"/>
        </w:rPr>
        <w:t xml:space="preserve">Upon request, the Department of Health and Human Services, the Department of </w:t>
      </w:r>
      <w:bookmarkStart w:id="331" w:name="_LINE__41_362dbc9b_239e_4cdc_8498_32b2b7"/>
      <w:bookmarkEnd w:id="330"/>
      <w:r>
        <w:rPr>
          <w:rFonts w:ascii="Arial" w:eastAsia="Arial" w:hAnsi="Arial" w:cs="Arial"/>
        </w:rPr>
        <w:t xml:space="preserve">Professional and Financial Regulation, Bureau of Insurance and the Department of Labor </w:t>
      </w:r>
      <w:bookmarkStart w:id="332" w:name="_LINE__42_3f11a7d4_537d_43d2_be36_62264d"/>
      <w:bookmarkEnd w:id="331"/>
      <w:r>
        <w:rPr>
          <w:rFonts w:ascii="Arial" w:eastAsia="Arial" w:hAnsi="Arial" w:cs="Arial"/>
        </w:rPr>
        <w:t xml:space="preserve">shall provide any additional staffing assistance to the task force to ensure the task force has </w:t>
      </w:r>
      <w:bookmarkStart w:id="333" w:name="_LINE__43_7158f4bf_4440_43db_a514_36d419"/>
      <w:bookmarkEnd w:id="332"/>
      <w:r>
        <w:rPr>
          <w:rFonts w:ascii="Arial" w:eastAsia="Arial" w:hAnsi="Arial" w:cs="Arial"/>
        </w:rPr>
        <w:t>the information necessary to make the recommendations required by subsection 5.</w:t>
      </w:r>
      <w:bookmarkEnd w:id="333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334" w:name="_CONTINGENT_EFFECTIVE__49b4339e_d5c3_42c"/>
      <w:bookmarkStart w:id="335" w:name="_PAGE__5_199ab28f_b422_412e_9a67_ef63019"/>
      <w:bookmarkStart w:id="336" w:name="_PAR__1_297308b3_ebb9_4a75_9f61_6d911660"/>
      <w:bookmarkStart w:id="337" w:name="_LINE__1_238bc3c5_1ebc_4d4c_8045_d004fad"/>
      <w:bookmarkEnd w:id="203"/>
      <w:bookmarkEnd w:id="278"/>
      <w:bookmarkEnd w:id="327"/>
      <w:r>
        <w:rPr>
          <w:rFonts w:ascii="Arial" w:eastAsia="Arial" w:hAnsi="Arial" w:cs="Arial"/>
          <w:b/>
          <w:sz w:val="24"/>
        </w:rPr>
        <w:t xml:space="preserve">Sec. </w:t>
      </w:r>
      <w:bookmarkStart w:id="338" w:name="_BILL_SECTION_NUMBER__d8d7b537_6917_4868"/>
      <w:r>
        <w:rPr>
          <w:rFonts w:ascii="Arial" w:eastAsia="Arial" w:hAnsi="Arial" w:cs="Arial"/>
          <w:b/>
          <w:sz w:val="24"/>
        </w:rPr>
        <w:t>3</w:t>
      </w:r>
      <w:bookmarkEnd w:id="338"/>
      <w:r>
        <w:rPr>
          <w:rFonts w:ascii="Arial" w:eastAsia="Arial" w:hAnsi="Arial" w:cs="Arial"/>
          <w:b/>
          <w:sz w:val="24"/>
        </w:rPr>
        <w:t xml:space="preserve">.  Contingent effective date. </w:t>
      </w:r>
      <w:r w:rsidRPr="009017A3">
        <w:rPr>
          <w:rFonts w:ascii="Arial" w:eastAsia="Arial" w:hAnsi="Arial" w:cs="Arial"/>
        </w:rPr>
        <w:t xml:space="preserve">The Maine Revised Statutes, Title 5, section </w:t>
      </w:r>
      <w:bookmarkStart w:id="339" w:name="_LINE__2_8f73039d_61e5_42cf_8c1b_3c05821"/>
      <w:bookmarkEnd w:id="337"/>
      <w:r w:rsidRPr="009017A3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35</w:t>
      </w:r>
      <w:r w:rsidRPr="009017A3">
        <w:rPr>
          <w:rFonts w:ascii="Arial" w:eastAsia="Arial" w:hAnsi="Arial" w:cs="Arial"/>
        </w:rPr>
        <w:t xml:space="preserve">, subsections </w:t>
      </w:r>
      <w:r>
        <w:rPr>
          <w:rFonts w:ascii="Arial" w:eastAsia="Arial" w:hAnsi="Arial" w:cs="Arial"/>
        </w:rPr>
        <w:t>3</w:t>
      </w:r>
      <w:r w:rsidRPr="009017A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4</w:t>
      </w:r>
      <w:r w:rsidRPr="009017A3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5</w:t>
      </w:r>
      <w:r w:rsidRPr="009017A3">
        <w:rPr>
          <w:rFonts w:ascii="Arial" w:eastAsia="Arial" w:hAnsi="Arial" w:cs="Arial"/>
        </w:rPr>
        <w:t xml:space="preserve"> take effect only upon the enactment into law of legislation </w:t>
      </w:r>
      <w:bookmarkStart w:id="340" w:name="_LINE__3_0c895b97_22a4_4e2c_8ef7_fdad5f8"/>
      <w:bookmarkEnd w:id="339"/>
      <w:r w:rsidRPr="009017A3">
        <w:rPr>
          <w:rFonts w:ascii="Arial" w:eastAsia="Arial" w:hAnsi="Arial" w:cs="Arial"/>
        </w:rPr>
        <w:t>providing financing for the MaineCare</w:t>
      </w:r>
      <w:r>
        <w:rPr>
          <w:rFonts w:ascii="Arial" w:eastAsia="Arial" w:hAnsi="Arial" w:cs="Arial"/>
        </w:rPr>
        <w:t xml:space="preserve"> for All</w:t>
      </w:r>
      <w:r w:rsidRPr="009017A3">
        <w:rPr>
          <w:rFonts w:ascii="Arial" w:eastAsia="Arial" w:hAnsi="Arial" w:cs="Arial"/>
        </w:rPr>
        <w:t xml:space="preserve"> Program established in Title 5, chapter 16</w:t>
      </w:r>
      <w:r>
        <w:rPr>
          <w:rFonts w:ascii="Arial" w:eastAsia="Arial" w:hAnsi="Arial" w:cs="Arial"/>
        </w:rPr>
        <w:t>6.</w:t>
      </w:r>
      <w:bookmarkEnd w:id="340"/>
    </w:p>
    <w:p w:rsidR="001A2CA6" w:rsidP="001A2CA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1" w:name="_SUMMARY__2659d06d_df49_4660_aaa2_9339e3"/>
      <w:bookmarkStart w:id="342" w:name="_PAR__2_7f96c2d6_6a8e_4805_9d15_620b5385"/>
      <w:bookmarkStart w:id="343" w:name="_LINE__4_956fbf54_87b8_4c64_9550_572e30b"/>
      <w:bookmarkEnd w:id="8"/>
      <w:bookmarkEnd w:id="334"/>
      <w:bookmarkEnd w:id="336"/>
      <w:r>
        <w:rPr>
          <w:rFonts w:ascii="Arial" w:eastAsia="Arial" w:hAnsi="Arial" w:cs="Arial"/>
          <w:b/>
          <w:sz w:val="24"/>
        </w:rPr>
        <w:t>SUMMARY</w:t>
      </w:r>
      <w:bookmarkEnd w:id="343"/>
    </w:p>
    <w:p w:rsidR="001A2CA6" w:rsidP="001A2CA6">
      <w:pPr>
        <w:ind w:left="360" w:firstLine="360"/>
        <w:rPr>
          <w:rFonts w:ascii="Arial" w:eastAsia="Arial" w:hAnsi="Arial" w:cs="Arial"/>
        </w:rPr>
      </w:pPr>
      <w:bookmarkStart w:id="344" w:name="_PAR__3_df4d05fd_84ab_4913_b268_c78df3f7"/>
      <w:bookmarkStart w:id="345" w:name="_LINE__5_0858536e_907b_4ad5_87c3_ad0d9bb"/>
      <w:bookmarkEnd w:id="342"/>
      <w:r w:rsidRPr="009017A3">
        <w:rPr>
          <w:rFonts w:ascii="Arial" w:eastAsia="Arial" w:hAnsi="Arial" w:cs="Arial"/>
        </w:rPr>
        <w:t xml:space="preserve">This bill establishes a single-payer health care program in the State that provides health </w:t>
      </w:r>
      <w:bookmarkStart w:id="346" w:name="_LINE__6_3fc1de19_38bf_48d3_abb1_839d1f1"/>
      <w:bookmarkEnd w:id="345"/>
      <w:r w:rsidRPr="009017A3">
        <w:rPr>
          <w:rFonts w:ascii="Arial" w:eastAsia="Arial" w:hAnsi="Arial" w:cs="Arial"/>
        </w:rPr>
        <w:t xml:space="preserve">care services for Maine residents. The bill directs the Department of Health and Human </w:t>
      </w:r>
      <w:bookmarkStart w:id="347" w:name="_LINE__7_8592ae5e_d8b1_47a4_97fb_d44a096"/>
      <w:bookmarkEnd w:id="346"/>
      <w:r w:rsidRPr="009017A3">
        <w:rPr>
          <w:rFonts w:ascii="Arial" w:eastAsia="Arial" w:hAnsi="Arial" w:cs="Arial"/>
        </w:rPr>
        <w:t xml:space="preserve">Services to consult with the Department of Labor and the Department of Professional and </w:t>
      </w:r>
      <w:bookmarkStart w:id="348" w:name="_LINE__8_e492a8d7_6285_4fe1_b3e5_9bf6c8d"/>
      <w:bookmarkEnd w:id="347"/>
      <w:r w:rsidRPr="009017A3">
        <w:rPr>
          <w:rFonts w:ascii="Arial" w:eastAsia="Arial" w:hAnsi="Arial" w:cs="Arial"/>
        </w:rPr>
        <w:t xml:space="preserve">Financial Regulation, Bureau of Insurance to develop the program.  The bill requires the </w:t>
      </w:r>
      <w:bookmarkStart w:id="349" w:name="_LINE__9_9c462241_15aa_4512_bf83_ad3e1d5"/>
      <w:bookmarkEnd w:id="348"/>
      <w:r w:rsidRPr="009017A3">
        <w:rPr>
          <w:rFonts w:ascii="Arial" w:eastAsia="Arial" w:hAnsi="Arial" w:cs="Arial"/>
        </w:rPr>
        <w:t xml:space="preserve">State to implement the program in </w:t>
      </w:r>
      <w:r>
        <w:rPr>
          <w:rFonts w:ascii="Arial" w:eastAsia="Arial" w:hAnsi="Arial" w:cs="Arial"/>
        </w:rPr>
        <w:t>4</w:t>
      </w:r>
      <w:r w:rsidRPr="009017A3">
        <w:rPr>
          <w:rFonts w:ascii="Arial" w:eastAsia="Arial" w:hAnsi="Arial" w:cs="Arial"/>
        </w:rPr>
        <w:t xml:space="preserve"> phases, based on income, beginning in 202</w:t>
      </w:r>
      <w:r>
        <w:rPr>
          <w:rFonts w:ascii="Arial" w:eastAsia="Arial" w:hAnsi="Arial" w:cs="Arial"/>
        </w:rPr>
        <w:t>3</w:t>
      </w:r>
      <w:r w:rsidRPr="009017A3">
        <w:rPr>
          <w:rFonts w:ascii="Arial" w:eastAsia="Arial" w:hAnsi="Arial" w:cs="Arial"/>
        </w:rPr>
        <w:t xml:space="preserve"> for those </w:t>
      </w:r>
      <w:bookmarkStart w:id="350" w:name="_LINE__10_7b7553f5_f841_4a7a_97c0_30d095"/>
      <w:bookmarkEnd w:id="349"/>
      <w:r w:rsidRPr="009017A3">
        <w:rPr>
          <w:rFonts w:ascii="Arial" w:eastAsia="Arial" w:hAnsi="Arial" w:cs="Arial"/>
        </w:rPr>
        <w:t xml:space="preserve">residents not </w:t>
      </w:r>
      <w:r>
        <w:rPr>
          <w:rFonts w:ascii="Arial" w:eastAsia="Arial" w:hAnsi="Arial" w:cs="Arial"/>
        </w:rPr>
        <w:t xml:space="preserve">already </w:t>
      </w:r>
      <w:r w:rsidRPr="009017A3">
        <w:rPr>
          <w:rFonts w:ascii="Arial" w:eastAsia="Arial" w:hAnsi="Arial" w:cs="Arial"/>
        </w:rPr>
        <w:t xml:space="preserve">eligible for the MaineCare program. The bill also creates the </w:t>
      </w:r>
      <w:bookmarkStart w:id="351" w:name="_LINE__11_1f8ae4d2_5eb3_412d_87f5_9a2ada"/>
      <w:bookmarkEnd w:id="350"/>
      <w:r>
        <w:rPr>
          <w:rFonts w:ascii="Arial" w:eastAsia="Arial" w:hAnsi="Arial" w:cs="Arial"/>
        </w:rPr>
        <w:t>MaineCare for All</w:t>
      </w:r>
      <w:r w:rsidRPr="009017A3">
        <w:rPr>
          <w:rFonts w:ascii="Arial" w:eastAsia="Arial" w:hAnsi="Arial" w:cs="Arial"/>
        </w:rPr>
        <w:t xml:space="preserve"> Implementation Task Force to advise the departments and make </w:t>
      </w:r>
      <w:bookmarkStart w:id="352" w:name="_LINE__12_4748ad35_9c70_406b_8136_4b6f46"/>
      <w:bookmarkEnd w:id="351"/>
      <w:r w:rsidRPr="009017A3">
        <w:rPr>
          <w:rFonts w:ascii="Arial" w:eastAsia="Arial" w:hAnsi="Arial" w:cs="Arial"/>
        </w:rPr>
        <w:t xml:space="preserve">recommendations to fully implement the single-payer health care program. The program </w:t>
      </w:r>
      <w:bookmarkStart w:id="353" w:name="_LINE__13_65d0cf1e_b73a_499f_9e0d_2ff6be"/>
      <w:bookmarkEnd w:id="352"/>
      <w:r w:rsidRPr="009017A3">
        <w:rPr>
          <w:rFonts w:ascii="Arial" w:eastAsia="Arial" w:hAnsi="Arial" w:cs="Arial"/>
        </w:rPr>
        <w:t>may not be implemented in 202</w:t>
      </w:r>
      <w:r>
        <w:rPr>
          <w:rFonts w:ascii="Arial" w:eastAsia="Arial" w:hAnsi="Arial" w:cs="Arial"/>
        </w:rPr>
        <w:t>3</w:t>
      </w:r>
      <w:r w:rsidRPr="009017A3">
        <w:rPr>
          <w:rFonts w:ascii="Arial" w:eastAsia="Arial" w:hAnsi="Arial" w:cs="Arial"/>
        </w:rPr>
        <w:t xml:space="preserve"> without prior legislative approval.</w:t>
      </w:r>
      <w:bookmarkEnd w:id="353"/>
    </w:p>
    <w:bookmarkEnd w:id="1"/>
    <w:bookmarkEnd w:id="2"/>
    <w:bookmarkEnd w:id="335"/>
    <w:bookmarkEnd w:id="341"/>
    <w:bookmarkEnd w:id="3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LR0912,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the MaineCare Program To Cover All Citizens of the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A2CA6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D789E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17A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854CC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87D23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128058</ItemId>
    <LRId>66963</LRId>
    <LRNumber>912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Expand the MaineCare Program To Cover All Citizens of the State</LRTitle>
    <ItemTitle>An Act To Expand the MaineCare Program To Cover All Citizens of the State</ItemTitle>
    <ShortTitle1>EXPAND THE MAINECARE PROGRAM</ShortTitle1>
    <ShortTitle2>TO COVER ALL CITIZENS OF THE S</ShortTitle2>
    <SponsorFirstName>Mike</SponsorFirstName>
    <SponsorLastName>Sylvester</SponsorLastName>
    <SponsorChamberPrefix>Rep.</SponsorChamberPrefix>
    <SponsorFrom>Portland</SponsorFrom>
    <DraftingCycleCount>1</DraftingCycleCount>
    <LatestDraftingActionId>124</LatestDraftingActionId>
    <LatestDraftingActionDate>2021-03-17T13:32:32</LatestDraftingActionDate>
    <LatestDrafterName>mswanson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w:rsidR="001A2CA6" w:rsidRDefault="001A2CA6" w:rsidP="001A2CA6"&amp;gt;&amp;lt;w:pPr&amp;gt;&amp;lt;w:ind w:left="360" /&amp;gt;&amp;lt;/w:pPr&amp;gt;&amp;lt;w:bookmarkStart w:id="0" w:name="_ENACTING_CLAUSE__2c99cf0a_0e86_4027_933" /&amp;gt;&amp;lt;w:bookmarkStart w:id="1" w:name="_DOC_BODY__903fa73f_b88c_4eeb_a76d_fa473" /&amp;gt;&amp;lt;w:bookmarkStart w:id="2" w:name="_DOC_BODY_CONTAINER__f0b0010a_ca1c_46b1_" /&amp;gt;&amp;lt;w:bookmarkStart w:id="3" w:name="_PAGE__1_fb34ea7a_83ae_4cc5_b9eb_01fbd8b" /&amp;gt;&amp;lt;w:bookmarkStart w:id="4" w:name="_PAR__1_a999ffb1_7555_4ef7_a0ee_bde7fd11" /&amp;gt;&amp;lt;w:bookmarkStart w:id="5" w:name="_LINE__1_17af3799_2a0f_4c74_8ab9_8feb321"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w:rsidR="001A2CA6" w:rsidRDefault="001A2CA6" w:rsidP="001A2CA6"&amp;gt;&amp;lt;w:pPr&amp;gt;&amp;lt;w:ind w:left="360" w:firstLine="360" /&amp;gt;&amp;lt;/w:pPr&amp;gt;&amp;lt;w:bookmarkStart w:id="6" w:name="_BILL_SECTION_HEADER__e9a670e4_41bc_466c" /&amp;gt;&amp;lt;w:bookmarkStart w:id="7" w:name="_BILL_SECTION__030d90de_5cba_4430_812f_3" /&amp;gt;&amp;lt;w:bookmarkStart w:id="8" w:name="_DOC_BODY_CONTENT__b23ec0bf_cb8f_4d24_ac" /&amp;gt;&amp;lt;w:bookmarkStart w:id="9" w:name="_PAR__2_106026a3_3e26_4b5d_8d32_4ea9e6d7" /&amp;gt;&amp;lt;w:bookmarkStart w:id="10" w:name="_LINE__2_3403b4a7_73f4_49ab_82ca_8900f07"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w:name="_BILL_SECTION_NUMBER__d100ad76_a8bc_49f6"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c. 166&amp;lt;/w:t&amp;gt;&amp;lt;/w:r&amp;gt;&amp;lt;w:r&amp;gt;&amp;lt;w:t xml:space="preserve"&amp;gt; is enacted to read:&amp;lt;/w:t&amp;gt;&amp;lt;/w:r&amp;gt;&amp;lt;w:bookmarkEnd w:id="10" /&amp;gt;&amp;lt;/w:p&amp;gt;&amp;lt;w:p w:rsidR="001A2CA6" w:rsidRDefault="001A2CA6" w:rsidP="001A2CA6"&amp;gt;&amp;lt;w:pPr&amp;gt;&amp;lt;w:spacing w:before="300" w:after="300" /&amp;gt;&amp;lt;w:ind w:left="360" /&amp;gt;&amp;lt;w:jc w:val="center" /&amp;gt;&amp;lt;w:rPr&amp;gt;&amp;lt;w:ins w:id="12" w:author="BPS" w:date="2021-02-22T13:23:00Z" /&amp;gt;&amp;lt;/w:rPr&amp;gt;&amp;lt;/w:pPr&amp;gt;&amp;lt;w:bookmarkStart w:id="13" w:name="_STATUTE_C__98b00352_fa22_4831_b8a1_51a2" /&amp;gt;&amp;lt;w:bookmarkStart w:id="14" w:name="_PAR__3_2d518d10_4b60_4236_8224_c31a3741" /&amp;gt;&amp;lt;w:bookmarkStart w:id="15" w:name="_LINE__3_208e39ba_2bf7_4d10_b0dd_c9df590" /&amp;gt;&amp;lt;w:bookmarkStart w:id="16" w:name="_PROCESSED_CHANGE__0b1af1ba_a088_4b46_be" /&amp;gt;&amp;lt;w:bookmarkEnd w:id="6" /&amp;gt;&amp;lt;w:bookmarkEnd w:id="9" /&amp;gt;&amp;lt;w:ins w:id="17" w:author="BPS" w:date="2021-02-22T13:23:00Z"&amp;gt;&amp;lt;w:r&amp;gt;&amp;lt;w:rPr&amp;gt;&amp;lt;w:b /&amp;gt;&amp;lt;/w:rPr&amp;gt;&amp;lt;w:t xml:space="preserve"&amp;gt;CHAPTER &amp;lt;/w:t&amp;gt;&amp;lt;/w:r&amp;gt;&amp;lt;w:bookmarkStart w:id="18" w:name="_STATUTE_NUMBER__ee57adac_0568_4d61_8256" /&amp;gt;&amp;lt;w:r&amp;gt;&amp;lt;w:rPr&amp;gt;&amp;lt;w:b /&amp;gt;&amp;lt;/w:rPr&amp;gt;&amp;lt;w:t&amp;gt;166&amp;lt;/w:t&amp;gt;&amp;lt;/w:r&amp;gt;&amp;lt;w:bookmarkEnd w:id="15" /&amp;gt;&amp;lt;w:bookmarkEnd w:id="18" /&amp;gt;&amp;lt;/w:ins&amp;gt;&amp;lt;/w:p&amp;gt;&amp;lt;w:p w:rsidR="001A2CA6" w:rsidRDefault="001A2CA6" w:rsidP="001A2CA6"&amp;gt;&amp;lt;w:pPr&amp;gt;&amp;lt;w:spacing w:before="300" w:after="300" /&amp;gt;&amp;lt;w:ind w:left="360" /&amp;gt;&amp;lt;w:jc w:val="center" /&amp;gt;&amp;lt;w:rPr&amp;gt;&amp;lt;w:ins w:id="19" w:author="BPS" w:date="2021-02-22T13:23:00Z" /&amp;gt;&amp;lt;/w:rPr&amp;gt;&amp;lt;/w:pPr&amp;gt;&amp;lt;w:bookmarkStart w:id="20" w:name="_STATUTE_HEADNOTE__b569e1a1_f2f9_4c6c_88" /&amp;gt;&amp;lt;w:bookmarkStart w:id="21" w:name="_PAR__4_26f7c555_de16_4fce_a1f9_0ed0cf98" /&amp;gt;&amp;lt;w:bookmarkStart w:id="22" w:name="_LINE__4_a21de270_b238_413a_9c85_5a2f24f" /&amp;gt;&amp;lt;w:bookmarkEnd w:id="14" /&amp;gt;&amp;lt;w:ins w:id="23" w:author="BPS" w:date="2021-02-22T13:23:00Z"&amp;gt;&amp;lt;w:r&amp;gt;&amp;lt;w:rPr&amp;gt;&amp;lt;w:b /&amp;gt;&amp;lt;/w:rPr&amp;gt;&amp;lt;w:t&amp;gt;MAINECARE FOR ALL PROGRAM&amp;lt;/w:t&amp;gt;&amp;lt;/w:r&amp;gt;&amp;lt;w:bookmarkEnd w:id="20" /&amp;gt;&amp;lt;w:bookmarkEnd w:id="22" /&amp;gt;&amp;lt;/w:ins&amp;gt;&amp;lt;/w:p&amp;gt;&amp;lt;w:p w:rsidR="001A2CA6" w:rsidRDefault="001A2CA6" w:rsidP="001A2CA6"&amp;gt;&amp;lt;w:pPr&amp;gt;&amp;lt;w:ind w:left="1080" w:hanging="720" /&amp;gt;&amp;lt;w:rPr&amp;gt;&amp;lt;w:ins w:id="24" w:author="BPS" w:date="2021-02-22T13:23:00Z" /&amp;gt;&amp;lt;w:b /&amp;gt;&amp;lt;/w:rPr&amp;gt;&amp;lt;/w:pPr&amp;gt;&amp;lt;w:bookmarkStart w:id="25" w:name="_STATUTE_S__dddf300c_7b66_4e5e_9c0b_b0bf" /&amp;gt;&amp;lt;w:bookmarkStart w:id="26" w:name="_PAR__5_0ae953b8_1487_4b57_914e_677707be" /&amp;gt;&amp;lt;w:bookmarkStart w:id="27" w:name="_LINE__5_8e9f12bc_73da_4c00_aa04_18d9d74" /&amp;gt;&amp;lt;w:bookmarkEnd w:id="21" /&amp;gt;&amp;lt;w:ins w:id="28" w:author="BPS" w:date="2021-02-22T13:23:00Z"&amp;gt;&amp;lt;w:r&amp;gt;&amp;lt;w:rPr&amp;gt;&amp;lt;w:b /&amp;gt;&amp;lt;/w:rPr&amp;gt;&amp;lt;w:t&amp;gt;§&amp;lt;/w:t&amp;gt;&amp;lt;/w:r&amp;gt;&amp;lt;w:bookmarkStart w:id="29" w:name="_STATUTE_NUMBER__3f33dae7_2b93_430e_858a" /&amp;gt;&amp;lt;w:r&amp;gt;&amp;lt;w:rPr&amp;gt;&amp;lt;w:b /&amp;gt;&amp;lt;/w:rPr&amp;gt;&amp;lt;w:t&amp;gt;2033&amp;lt;/w:t&amp;gt;&amp;lt;/w:r&amp;gt;&amp;lt;w:bookmarkEnd w:id="29" /&amp;gt;&amp;lt;w:r&amp;gt;&amp;lt;w:rPr&amp;gt;&amp;lt;w:b /&amp;gt;&amp;lt;/w:rPr&amp;gt;&amp;lt;w:t xml:space="preserve"&amp;gt;.  &amp;lt;/w:t&amp;gt;&amp;lt;/w:r&amp;gt;&amp;lt;w:bookmarkStart w:id="30" w:name="_STATUTE_HEADNOTE__b5aa25e9_79e9_4d80_b1" /&amp;gt;&amp;lt;w:r&amp;gt;&amp;lt;w:rPr&amp;gt;&amp;lt;w:b /&amp;gt;&amp;lt;/w:rPr&amp;gt;&amp;lt;w:t&amp;gt;Establishment&amp;lt;/w:t&amp;gt;&amp;lt;/w:r&amp;gt;&amp;lt;w:bookmarkEnd w:id="27" /&amp;gt;&amp;lt;w:bookmarkEnd w:id="30" /&amp;gt;&amp;lt;/w:ins&amp;gt;&amp;lt;/w:p&amp;gt;&amp;lt;w:p w:rsidR="001A2CA6" w:rsidRDefault="001A2CA6" w:rsidP="001A2CA6"&amp;gt;&amp;lt;w:pPr&amp;gt;&amp;lt;w:ind w:left="360" w:firstLine="360" /&amp;gt;&amp;lt;w:rPr&amp;gt;&amp;lt;w:ins w:id="31" w:author="BPS" w:date="2021-02-22T13:23:00Z" /&amp;gt;&amp;lt;/w:rPr&amp;gt;&amp;lt;/w:pPr&amp;gt;&amp;lt;w:bookmarkStart w:id="32" w:name="_STATUTE_P__6d4709be_eaa6_456f_97db_bb4f" /&amp;gt;&amp;lt;w:bookmarkStart w:id="33" w:name="_STATUTE_CONTENT__26487507_dfc6_44f9_b9b" /&amp;gt;&amp;lt;w:bookmarkStart w:id="34" w:name="_PAR__6_25342441_fc26_44e0_bb31_f71faa9e" /&amp;gt;&amp;lt;w:bookmarkStart w:id="35" w:name="_LINE__6_43e948de_42ba_4eed_b055_ce835f8" /&amp;gt;&amp;lt;w:bookmarkEnd w:id="26" /&amp;gt;&amp;lt;w:ins w:id="36" w:author="BPS" w:date="2021-02-22T13:23:00Z"&amp;gt;&amp;lt;w:r w:rsidRPr="00EE3D17"&amp;gt;&amp;lt;w:t&amp;gt;The MaineCare&amp;lt;/w:t&amp;gt;&amp;lt;/w:r&amp;gt;&amp;lt;/w:ins&amp;gt;&amp;lt;w:ins w:id="37" w:author="BPS" w:date="2021-02-22T14:32:00Z"&amp;gt;&amp;lt;w:r&amp;gt;&amp;lt;w:t xml:space="preserve"&amp;gt; for All&amp;lt;/w:t&amp;gt;&amp;lt;/w:r&amp;gt;&amp;lt;/w:ins&amp;gt;&amp;lt;w:ins w:id="38" w:author="BPS" w:date="2021-02-22T13:23:00Z"&amp;gt;&amp;lt;w:r w:rsidRPr="00EE3D17"&amp;gt;&amp;lt;w:t xml:space="preserve"&amp;gt; Program, referred to in this chapter as "the program," is &amp;lt;/w:t&amp;gt;&amp;lt;/w:r&amp;gt;&amp;lt;w:bookmarkStart w:id="39" w:name="_LINE__7_88043e15_607a_434a_ab04_0337f7e" /&amp;gt;&amp;lt;w:bookmarkEnd w:id="35" /&amp;gt;&amp;lt;w:r w:rsidRPr="00EE3D17"&amp;gt;&amp;lt;w:t xml:space="preserve"&amp;gt;established to provide for the health care of residents of this State. The program must be &amp;lt;/w:t&amp;gt;&amp;lt;/w:r&amp;gt;&amp;lt;w:bookmarkStart w:id="40" w:name="_LINE__8_7d9bad80_fb85_46b5_b0b4_ef5d081" /&amp;gt;&amp;lt;w:bookmarkEnd w:id="39" /&amp;gt;&amp;lt;w:r w:rsidRPr="00EE3D17"&amp;gt;&amp;lt;w:t xml:space="preserve"&amp;gt;designed in accordance with the requirements of this chapter and may not be implemented &amp;lt;/w:t&amp;gt;&amp;lt;/w:r&amp;gt;&amp;lt;w:bookmarkStart w:id="41" w:name="_LINE__9_e7646915_28f0_400d_9788_58ceb03" /&amp;gt;&amp;lt;w:bookmarkEnd w:id="40" /&amp;gt;&amp;lt;w:r w:rsidRPr="00EE3D17"&amp;gt;&amp;lt;w:t xml:space="preserve"&amp;gt;before January &amp;lt;/w:t&amp;gt;&amp;lt;/w:r&amp;gt;&amp;lt;/w:ins&amp;gt;&amp;lt;w:ins w:id="42" w:author="BPS" w:date="2021-03-06T13:51:00Z"&amp;gt;&amp;lt;w:r&amp;gt;&amp;lt;w:t&amp;gt;1&amp;lt;/w:t&amp;gt;&amp;lt;/w:r&amp;gt;&amp;lt;/w:ins&amp;gt;&amp;lt;w:ins w:id="43" w:author="BPS" w:date="2021-03-06T14:01:00Z"&amp;gt;&amp;lt;w:r&amp;gt;&amp;lt;w:t&amp;gt;,&amp;lt;/w:t&amp;gt;&amp;lt;/w:r&amp;gt;&amp;lt;/w:ins&amp;gt;&amp;lt;w:ins w:id="44" w:author="BPS" w:date="2021-03-06T13:51:00Z"&amp;gt;&amp;lt;w:r&amp;gt;&amp;lt;w:t xml:space="preserve"&amp;gt; &amp;lt;/w:t&amp;gt;&amp;lt;/w:r&amp;gt;&amp;lt;/w:ins&amp;gt;&amp;lt;w:ins w:id="45" w:author="BPS" w:date="2021-02-22T13:23:00Z"&amp;gt;&amp;lt;w:r w:rsidRPr="00EE3D17"&amp;gt;&amp;lt;w:t&amp;gt;2022 as provided in this chapter.&amp;lt;/w:t&amp;gt;&amp;lt;/w:r&amp;gt;&amp;lt;w:bookmarkEnd w:id="41" /&amp;gt;&amp;lt;/w:ins&amp;gt;&amp;lt;/w:p&amp;gt;&amp;lt;w:p w:rsidR="001A2CA6" w:rsidRDefault="001A2CA6" w:rsidP="001A2CA6"&amp;gt;&amp;lt;w:pPr&amp;gt;&amp;lt;w:ind w:left="1080" w:hanging="720" /&amp;gt;&amp;lt;w:rPr&amp;gt;&amp;lt;w:ins w:id="46" w:author="BPS" w:date="2021-02-22T13:23:00Z" /&amp;gt;&amp;lt;w:b /&amp;gt;&amp;lt;/w:rPr&amp;gt;&amp;lt;/w:pPr&amp;gt;&amp;lt;w:bookmarkStart w:id="47" w:name="_STATUTE_S__bc984746_51b0_45cd_8212_3e20" /&amp;gt;&amp;lt;w:bookmarkStart w:id="48" w:name="_PAR__7_b7e40902_bda3_40d7_b388_589eb9ef" /&amp;gt;&amp;lt;w:bookmarkStart w:id="49" w:name="_LINE__10_c1155990_82b1_4fe9_ad0c_a6adcb" /&amp;gt;&amp;lt;w:bookmarkEnd w:id="25" /&amp;gt;&amp;lt;w:bookmarkEnd w:id="32" /&amp;gt;&amp;lt;w:bookmarkEnd w:id="33" /&amp;gt;&amp;lt;w:bookmarkEnd w:id="34" /&amp;gt;&amp;lt;w:ins w:id="50" w:author="BPS" w:date="2021-02-22T13:23:00Z"&amp;gt;&amp;lt;w:r&amp;gt;&amp;lt;w:rPr&amp;gt;&amp;lt;w:b /&amp;gt;&amp;lt;/w:rPr&amp;gt;&amp;lt;w:t&amp;gt;§&amp;lt;/w:t&amp;gt;&amp;lt;/w:r&amp;gt;&amp;lt;w:bookmarkStart w:id="51" w:name="_STATUTE_NUMBER__d266ceeb_cf2d_4b0e_a2be" /&amp;gt;&amp;lt;w:r&amp;gt;&amp;lt;w:rPr&amp;gt;&amp;lt;w:b /&amp;gt;&amp;lt;/w:rPr&amp;gt;&amp;lt;w:t&amp;gt;2034&amp;lt;/w:t&amp;gt;&amp;lt;/w:r&amp;gt;&amp;lt;w:bookmarkEnd w:id="51" /&amp;gt;&amp;lt;w:r&amp;gt;&amp;lt;w:rPr&amp;gt;&amp;lt;w:b /&amp;gt;&amp;lt;/w:rPr&amp;gt;&amp;lt;w:t xml:space="preserve"&amp;gt;.  &amp;lt;/w:t&amp;gt;&amp;lt;/w:r&amp;gt;&amp;lt;w:bookmarkStart w:id="52" w:name="_STATUTE_HEADNOTE__f3b1fb0d_70db_4dfc_be" /&amp;gt;&amp;lt;w:r&amp;gt;&amp;lt;w:rPr&amp;gt;&amp;lt;w:b /&amp;gt;&amp;lt;/w:rPr&amp;gt;&amp;lt;w:t&amp;gt;Design of program&amp;lt;/w:t&amp;gt;&amp;lt;/w:r&amp;gt;&amp;lt;w:bookmarkEnd w:id="49" /&amp;gt;&amp;lt;w:bookmarkEnd w:id="52" /&amp;gt;&amp;lt;/w:ins&amp;gt;&amp;lt;/w:p&amp;gt;&amp;lt;w:p w:rsidR="001A2CA6" w:rsidRPr="00E87D23" w:rsidRDefault="001A2CA6" w:rsidP="001A2CA6"&amp;gt;&amp;lt;w:pPr&amp;gt;&amp;lt;w:ind w:left="360" w:firstLine="360" /&amp;gt;&amp;lt;w:rPr&amp;gt;&amp;lt;w:ins w:id="53" w:author="BPS" w:date="2021-02-22T13:23:00Z" /&amp;gt;&amp;lt;w:rFonts w:eastAsia="MS Mincho" /&amp;gt;&amp;lt;w:u w:val="single" /&amp;gt;&amp;lt;/w:rPr&amp;gt;&amp;lt;/w:pPr&amp;gt;&amp;lt;w:bookmarkStart w:id="54" w:name="_STATUTE_NUMBER__96c90e80_a65e_4ed9_a1be" /&amp;gt;&amp;lt;w:bookmarkStart w:id="55" w:name="_STATUTE_SS__cdd8d869_9d41_4454_a74b_8ee" /&amp;gt;&amp;lt;w:bookmarkStart w:id="56" w:name="_PAR__8_f806a441_69d2_4194_a937_b2107256" /&amp;gt;&amp;lt;w:bookmarkStart w:id="57" w:name="_LINE__11_a73c2e7b_49e4_4a30_8cfa_331db3" /&amp;gt;&amp;lt;w:bookmarkEnd w:id="48" /&amp;gt;&amp;lt;w:ins w:id="58" w:author="BPS" w:date="2021-02-22T13:23:00Z"&amp;gt;&amp;lt;w:r w:rsidRPr="00E87D23"&amp;gt;&amp;lt;w:rPr&amp;gt;&amp;lt;w:rFonts w:eastAsia="MS Mincho" /&amp;gt;&amp;lt;w:b /&amp;gt;&amp;lt;w:u w:val="single" /&amp;gt;&amp;lt;/w:rPr&amp;gt;&amp;lt;w:t&amp;gt;1&amp;lt;/w:t&amp;gt;&amp;lt;/w:r&amp;gt;&amp;lt;w:bookmarkEnd w:id="54" /&amp;gt;&amp;lt;w:r w:rsidRPr="00E87D23"&amp;gt;&amp;lt;w:rPr&amp;gt;&amp;lt;w:rFonts w:eastAsia="MS Mincho" /&amp;gt;&amp;lt;w:b /&amp;gt;&amp;lt;w:u w:val="single" /&amp;gt;&amp;lt;/w:rPr&amp;gt;&amp;lt;w:t xml:space="preserve"&amp;gt;.  &amp;lt;/w:t&amp;gt;&amp;lt;/w:r&amp;gt;&amp;lt;w:bookmarkStart w:id="59" w:name="_STATUTE_HEADNOTE__85ba9dbc_7142_4b9e_ae" /&amp;gt;&amp;lt;w:r w:rsidRPr="00E87D23"&amp;gt;&amp;lt;w:rPr&amp;gt;&amp;lt;w:rFonts w:eastAsia="MS Mincho" /&amp;gt;&amp;lt;w:b /&amp;gt;&amp;lt;w:u w:val="single" /&amp;gt;&amp;lt;/w:rPr&amp;gt;&amp;lt;w:t xml:space="preserve"&amp;gt;Design requirements.  &amp;lt;/w:t&amp;gt;&amp;lt;/w:r&amp;gt;&amp;lt;w:bookmarkStart w:id="60" w:name="_STATUTE_CONTENT__b33d3bf5_7afc_46fc_838" /&amp;gt;&amp;lt;w:bookmarkEnd w:id="59" /&amp;gt;&amp;lt;w:r w:rsidRPr="00E87D23"&amp;gt;&amp;lt;w:rPr&amp;gt;&amp;lt;w:rFonts w:eastAsia="MS Mincho" /&amp;gt;&amp;lt;w:u w:val="single" /&amp;gt;&amp;lt;/w:rPr&amp;gt;&amp;lt;w:t xml:space="preserve"&amp;gt;The Department of Health and Human Services, in &amp;lt;/w:t&amp;gt;&amp;lt;/w:r&amp;gt;&amp;lt;w:bookmarkStart w:id="61" w:name="_LINE__12_5e41ab70_2f1b_4316_a4bb_3cf0e2" /&amp;gt;&amp;lt;w:bookmarkEnd w:id="57" /&amp;gt;&amp;lt;w:r w:rsidRPr="00E87D23"&amp;gt;&amp;lt;w:rPr&amp;gt;&amp;lt;w:rFonts w:eastAsia="MS Mincho" /&amp;gt;&amp;lt;w:u w:val="single" /&amp;gt;&amp;lt;/w:rPr&amp;gt;&amp;lt;w:t xml:space="preserve"&amp;gt;consultation with the Department of Labor and the Department of Professional and &amp;lt;/w:t&amp;gt;&amp;lt;/w:r&amp;gt;&amp;lt;w:bookmarkStart w:id="62" w:name="_LINE__13_5cc29b9b_1945_4324_a3f4_ea368d" /&amp;gt;&amp;lt;w:bookmarkEnd w:id="61" /&amp;gt;&amp;lt;w:r w:rsidRPr="00E87D23"&amp;gt;&amp;lt;w:rPr&amp;gt;&amp;lt;w:rFonts w:eastAsia="MS Mincho" /&amp;gt;&amp;lt;w:u w:val="single" /&amp;gt;&amp;lt;/w:rPr&amp;gt;&amp;lt;w:t xml:space="preserve"&amp;gt;Financial Regulation, Bureau of Insurance, shall design the program to provide coverage &amp;lt;/w:t&amp;gt;&amp;lt;/w:r&amp;gt;&amp;lt;w:bookmarkStart w:id="63" w:name="_LINE__14_0319453e_258a_4899_9e13_52a6dc" /&amp;gt;&amp;lt;w:bookmarkEnd w:id="62" /&amp;gt;&amp;lt;w:r w:rsidRPr="00E87D23"&amp;gt;&amp;lt;w:rPr&amp;gt;&amp;lt;w:rFonts w:eastAsia="MS Mincho" /&amp;gt;&amp;lt;w:u w:val="single" /&amp;gt;&amp;lt;/w:rPr&amp;gt;&amp;lt;w:t xml:space="preserve"&amp;gt;for health care services from participating providers within the State if those services are &amp;lt;/w:t&amp;gt;&amp;lt;/w:r&amp;gt;&amp;lt;w:bookmarkStart w:id="64" w:name="_LINE__15_632738f5_fe04_4261_96bb_142ce3" /&amp;gt;&amp;lt;w:bookmarkEnd w:id="63" /&amp;gt;&amp;lt;w:r w:rsidRPr="00E87D23"&amp;gt;&amp;lt;w:rPr&amp;gt;&amp;lt;w:rFonts w:eastAsia="MS Mincho" /&amp;gt;&amp;lt;w:u w:val="single" /&amp;gt;&amp;lt;/w:rPr&amp;gt;&amp;lt;w:t xml:space="preserve"&amp;gt;necessary or appropriate for the prevention, diagnosis or treatment of, or maintenance or &amp;lt;/w:t&amp;gt;&amp;lt;/w:r&amp;gt;&amp;lt;w:bookmarkStart w:id="65" w:name="_LINE__16_74d175e6_2dae_4afb_aeaf_c6a480" /&amp;gt;&amp;lt;w:bookmarkEnd w:id="64" /&amp;gt;&amp;lt;w:r w:rsidRPr="00E87D23"&amp;gt;&amp;lt;w:rPr&amp;gt;&amp;lt;w:rFonts w:eastAsia="MS Mincho" /&amp;gt;&amp;lt;w:u w:val="single" /&amp;gt;&amp;lt;/w:rPr&amp;gt;&amp;lt;w:t xml:space="preserve"&amp;gt;rehabilitation following, injury, disability or disease. At a minimum, the program must &amp;lt;/w:t&amp;gt;&amp;lt;/w:r&amp;gt;&amp;lt;w:bookmarkStart w:id="66" w:name="_LINE__17_8b9a5967_adc7_4e07_86a8_e43c0d" /&amp;gt;&amp;lt;w:bookmarkEnd w:id="65" /&amp;gt;&amp;lt;w:r w:rsidRPr="00E87D23"&amp;gt;&amp;lt;w:rPr&amp;gt;&amp;lt;w:rFonts w:eastAsia="MS Mincho" /&amp;gt;&amp;lt;w:u w:val="single" /&amp;gt;&amp;lt;/w:rPr&amp;gt;&amp;lt;w:t&amp;gt;provide:&amp;lt;/w:t&amp;gt;&amp;lt;/w:r&amp;gt;&amp;lt;w:bookmarkEnd w:id="66" /&amp;gt;&amp;lt;/w:ins&amp;gt;&amp;lt;/w:p&amp;gt;&amp;lt;w:p w:rsidR="001A2CA6" w:rsidRPr="00E87D23" w:rsidRDefault="001A2CA6" w:rsidP="001A2CA6"&amp;gt;&amp;lt;w:pPr&amp;gt;&amp;lt;w:spacing w:before="60" w:after="60" /&amp;gt;&amp;lt;w:ind w:left="720" /&amp;gt;&amp;lt;w:rPr&amp;gt;&amp;lt;w:ins w:id="67" w:author="BPS" w:date="2021-02-22T13:23:00Z" /&amp;gt;&amp;lt;w:rFonts w:eastAsia="MS Mincho" /&amp;gt;&amp;lt;w:u w:val="single" /&amp;gt;&amp;lt;/w:rPr&amp;gt;&amp;lt;/w:pPr&amp;gt;&amp;lt;w:bookmarkStart w:id="68" w:name="_STATUTE_NUMBER__148162a3_f5c6_4024_9a60" /&amp;gt;&amp;lt;w:bookmarkStart w:id="69" w:name="_STATUTE_P__3493ddb9_ed94_4f24_b9dc_4d87" /&amp;gt;&amp;lt;w:bookmarkStart w:id="70" w:name="_PAR__9_dead044d_86b9_4fc4_bf9d_59f07150" /&amp;gt;&amp;lt;w:bookmarkStart w:id="71" w:name="_LINE__18_dccaa179_83ad_453a_af70_01c2d7" /&amp;gt;&amp;lt;w:bookmarkEnd w:id="56" /&amp;gt;&amp;lt;w:bookmarkEnd w:id="60" /&amp;gt;&amp;lt;w:ins w:id="72" w:author="BPS" w:date="2021-02-22T13:23:00Z"&amp;gt;&amp;lt;w:r w:rsidRPr="00E87D23"&amp;gt;&amp;lt;w:rPr&amp;gt;&amp;lt;w:rFonts w:eastAsia="MS Mincho" /&amp;gt;&amp;lt;w:u w:val="single" /&amp;gt;&amp;lt;/w:rPr&amp;gt;&amp;lt;w:t&amp;gt;A&amp;lt;/w:t&amp;gt;&amp;lt;/w:r&amp;gt;&amp;lt;w:bookmarkEnd w:id="68" /&amp;gt;&amp;lt;w:r w:rsidRPr="00E87D23"&amp;gt;&amp;lt;w:rPr&amp;gt;&amp;lt;w:rFonts w:eastAsia="MS Mincho" /&amp;gt;&amp;lt;w:u w:val="single" /&amp;gt;&amp;lt;/w:rPr&amp;gt;&amp;lt;w:t xml:space="preserve"&amp;gt;.  &amp;lt;/w:t&amp;gt;&amp;lt;/w:r&amp;gt;&amp;lt;w:bookmarkStart w:id="73" w:name="_STATUTE_CONTENT__48b8fb55_9ca6_46af_bc7" /&amp;gt;&amp;lt;w:r w:rsidRPr="00E87D23"&amp;gt;&amp;lt;w:rPr&amp;gt;&amp;lt;w:rFonts w:eastAsia="MS Mincho" /&amp;gt;&amp;lt;w:u w:val="single" /&amp;gt;&amp;lt;/w:rPr&amp;gt;&amp;lt;w:t&amp;gt;Coverage for the following health care services:&amp;lt;/w:t&amp;gt;&amp;lt;/w:r&amp;gt;&amp;lt;w:bookmarkEnd w:id="71"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w:id="74" w:author="BPS" w:date="2021-02-22T13:23:00Z" /&amp;gt;&amp;lt;w:rFonts w:eastAsia="MS Mincho" /&amp;gt;&amp;lt;/w:rPr&amp;gt;&amp;lt;/w:pPr&amp;gt;&amp;lt;w:bookmarkStart w:id="75" w:name="_STATUTE_SP__1b2f4070_7ff8_48f7_9695_f81" /&amp;gt;&amp;lt;w:bookmarkStart w:id="76" w:name="_PAR__10_9020358f_dc13_44d3_8d63_8feb096" /&amp;gt;&amp;lt;w:bookmarkStart w:id="77" w:name="_LINE__19_889f194f_8a59_4139_856d_761633" /&amp;gt;&amp;lt;w:bookmarkEnd w:id="70" /&amp;gt;&amp;lt;w:bookmarkEnd w:id="73" /&amp;gt;&amp;lt;w:ins w:id="78"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w:id="79" w:name="_STATUTE_NUMBER__38797c70_ec4a_4f9b_8379" /&amp;gt;&amp;lt;w:r w:rsidRPr="00E87D23"&amp;gt;&amp;lt;w:rPr&amp;gt;&amp;lt;w:rFonts w:eastAsia="MS Mincho" /&amp;gt;&amp;lt;w:u w:val="single" /&amp;gt;&amp;lt;/w:rPr&amp;gt;&amp;lt;w:t&amp;gt;1&amp;lt;/w:t&amp;gt;&amp;lt;/w:r&amp;gt;&amp;lt;w:bookmarkEnd w:id="79"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w:id="80" w:name="_STATUTE_CONTENT__d8df32ad_2313_4786_bd8" /&amp;gt;&amp;lt;w:r w:rsidRPr="00E87D23"&amp;gt;&amp;lt;w:rPr&amp;gt;&amp;lt;w:rFonts w:eastAsia="MS Mincho" /&amp;gt;&amp;lt;w:u w:val="single" /&amp;gt;&amp;lt;/w:rPr&amp;gt;&amp;lt;w:t&amp;gt;Hospital services;&amp;lt;/w:t&amp;gt;&amp;lt;/w:r&amp;gt;&amp;lt;w:bookmarkEnd w:id="77"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w:id="81" w:author="BPS" w:date="2021-02-22T13:23:00Z" /&amp;gt;&amp;lt;w:rFonts w:eastAsia="MS Mincho" /&amp;gt;&amp;lt;/w:rPr&amp;gt;&amp;lt;/w:pPr&amp;gt;&amp;lt;w:bookmarkStart w:id="82" w:name="_STATUTE_SP__45dca81c_8acb_460e_a6ce_7fc" /&amp;gt;&amp;lt;w:bookmarkStart w:id="83" w:name="_PAR__11_00db63cb_a253_4dbd_9cee_ef4b25b" /&amp;gt;&amp;lt;w:bookmarkStart w:id="84" w:name="_LINE__20_fc2e12a0_503e_448a_8b64_d9306d" /&amp;gt;&amp;lt;w:bookmarkEnd w:id="75" /&amp;gt;&amp;lt;w:bookmarkEnd w:id="76" /&amp;gt;&amp;lt;w:bookmarkEnd w:id="80" /&amp;gt;&amp;lt;w:ins w:id="85"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w:id="86" w:name="_STATUTE_NUMBER__155710f3_4a7d_4449_8ab1" /&amp;gt;&amp;lt;w:r w:rsidRPr="00E87D23"&amp;gt;&amp;lt;w:rPr&amp;gt;&amp;lt;w:rFonts w:eastAsia="MS Mincho" /&amp;gt;&amp;lt;w:u w:val="single" /&amp;gt;&amp;lt;/w:rPr&amp;gt;&amp;lt;w:t&amp;gt;2&amp;lt;/w:t&amp;gt;&amp;lt;/w:r&amp;gt;&amp;lt;w:bookmarkEnd w:id="86"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w:id="87" w:name="_STATUTE_CONTENT__28a02810_e89d_4569_ac8" /&amp;gt;&amp;lt;w:r w:rsidRPr="00E87D23"&amp;gt;&amp;lt;w:rPr&amp;gt;&amp;lt;w:rFonts w:eastAsia="MS Mincho" /&amp;gt;&amp;lt;w:u w:val="single" /&amp;gt;&amp;lt;/w:rPr&amp;gt;&amp;lt;w:t&amp;gt;Medical and other professional services furnished by participating providers;&amp;lt;/w:t&amp;gt;&amp;lt;/w:r&amp;gt;&amp;lt;w:bookmarkEnd w:id="84"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w:id="88" w:author="BPS" w:date="2021-02-22T13:23:00Z" /&amp;gt;&amp;lt;w:rFonts w:eastAsia="MS Mincho" /&amp;gt;&amp;lt;/w:rPr&amp;gt;&amp;lt;/w:pPr&amp;gt;&amp;lt;w:bookmarkStart w:id="89" w:name="_STATUTE_SP__e0f2a3e8_d2fe_4d2a_a4bc_7da" /&amp;gt;&amp;lt;w:bookmarkStart w:id="90" w:name="_PAR__12_a9bb8b45_88df_4af4_a93f_68d0004" /&amp;gt;&amp;lt;w:bookmarkStart w:id="91" w:name="_LINE__21_c3a12d42_97cd_43e1_9bda_c0764a" /&amp;gt;&amp;lt;w:bookmarkEnd w:id="82" /&amp;gt;&amp;lt;w:bookmarkEnd w:id="83" /&amp;gt;&amp;lt;w:bookmarkEnd w:id="87" /&amp;gt;&amp;lt;w:ins w:id="92"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w:id="93" w:name="_STATUTE_NUMBER__c5b1b139_8a86_4853_9eb9" /&amp;gt;&amp;lt;w:r w:rsidRPr="00E87D23"&amp;gt;&amp;lt;w:rPr&amp;gt;&amp;lt;w:rFonts w:eastAsia="MS Mincho" /&amp;gt;&amp;lt;w:u w:val="single" /&amp;gt;&amp;lt;/w:rPr&amp;gt;&amp;lt;w:t&amp;gt;3&amp;lt;/w:t&amp;gt;&amp;lt;/w:r&amp;gt;&amp;lt;w:bookmarkEnd w:id="93"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w:id="94" w:name="_STATUTE_CONTENT__eedf460e_78e6_4d9a_a27" /&amp;gt;&amp;lt;w:r w:rsidRPr="00E87D23"&amp;gt;&amp;lt;w:rPr&amp;gt;&amp;lt;w:rFonts w:eastAsia="MS Mincho" /&amp;gt;&amp;lt;w:u w:val="single" /&amp;gt;&amp;lt;/w:rPr&amp;gt;&amp;lt;w:t&amp;gt;Laboratory tests and imaging procedures;&amp;lt;/w:t&amp;gt;&amp;lt;/w:r&amp;gt;&amp;lt;w:bookmarkEnd w:id="91"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w:id="95" w:author="BPS" w:date="2021-02-22T13:23:00Z" /&amp;gt;&amp;lt;w:rFonts w:eastAsia="MS Mincho" /&amp;gt;&amp;lt;/w:rPr&amp;gt;&amp;lt;/w:pPr&amp;gt;&amp;lt;w:bookmarkStart w:id="96" w:name="_STATUTE_SP__e7ac8f77_67d5_441d_aada_29d" /&amp;gt;&amp;lt;w:bookmarkStart w:id="97" w:name="_PAR__13_788593f9_b212_4989_811a_e9a5b88" /&amp;gt;&amp;lt;w:bookmarkStart w:id="98" w:name="_LINE__22_d759aa90_1128_452c_8838_a28cbf" /&amp;gt;&amp;lt;w:bookmarkEnd w:id="89" /&amp;gt;&amp;lt;w:bookmarkEnd w:id="90" /&amp;gt;&amp;lt;w:bookmarkEnd w:id="94" /&amp;gt;&amp;lt;w:ins w:id="99"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w:id="100" w:name="_STATUTE_NUMBER__ace3a082_6f6f_4d63_b1d1" /&amp;gt;&amp;lt;w:r w:rsidRPr="00E87D23"&amp;gt;&amp;lt;w:rPr&amp;gt;&amp;lt;w:rFonts w:eastAsia="MS Mincho" /&amp;gt;&amp;lt;w:u w:val="single" /&amp;gt;&amp;lt;/w:rPr&amp;gt;&amp;lt;w:t&amp;gt;4&amp;lt;/w:t&amp;gt;&amp;lt;/w:r&amp;gt;&amp;lt;w:bookmarkEnd w:id="100"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w:id="101" w:name="_STATUTE_CONTENT__dcabc5f4_182b_4ec5_ac3" /&amp;gt;&amp;lt;w:r w:rsidRPr="00E87D23"&amp;gt;&amp;lt;w:rPr&amp;gt;&amp;lt;w:rFonts w:eastAsia="MS Mincho" /&amp;gt;&amp;lt;w:u w:val="single" /&amp;gt;&amp;lt;/w:rPr&amp;gt;&amp;lt;w:t xml:space="preserve"&amp;gt;Home health care for residents of the State requiring services performed by or &amp;lt;/w:t&amp;gt;&amp;lt;/w:r&amp;gt;&amp;lt;w:bookmarkStart w:id="102" w:name="_LINE__23_ff5a4cd3_34be_40d3_b746_b02ada" /&amp;gt;&amp;lt;w:bookmarkEnd w:id="98" /&amp;gt;&amp;lt;w:r w:rsidRPr="00E87D23"&amp;gt;&amp;lt;w:rPr&amp;gt;&amp;lt;w:rFonts w:eastAsia="MS Mincho" /&amp;gt;&amp;lt;w:u w:val="single" /&amp;gt;&amp;lt;/w:rPr&amp;gt;&amp;lt;w:t xml:space="preserve"&amp;gt;under the supervision of professional or technical personnel, including, but not &amp;lt;/w:t&amp;gt;&amp;lt;/w:r&amp;gt;&amp;lt;w:bookmarkStart w:id="103" w:name="_LINE__24_17474faf_4eb5_4c14_806c_77bbff" /&amp;gt;&amp;lt;w:bookmarkEnd w:id="102" /&amp;gt;&amp;lt;w:r w:rsidRPr="00E87D23"&amp;gt;&amp;lt;w:rPr&amp;gt;&amp;lt;w:rFonts w:eastAsia="MS Mincho" /&amp;gt;&amp;lt;w:u w:val="single" /&amp;gt;&amp;lt;/w:rPr&amp;gt;&amp;lt;w:t xml:space="preserve"&amp;gt;limited to, home health care for acute illness, personal care attendant services and &amp;lt;/w:t&amp;gt;&amp;lt;/w:r&amp;gt;&amp;lt;w:bookmarkStart w:id="104" w:name="_LINE__25_91ee804a_d9a5_4ea7_9909_b8ab11" /&amp;gt;&amp;lt;w:bookmarkEnd w:id="103" /&amp;gt;&amp;lt;w:r w:rsidRPr="00E87D23"&amp;gt;&amp;lt;w:rPr&amp;gt;&amp;lt;w:rFonts w:eastAsia="MS Mincho" /&amp;gt;&amp;lt;w:u w:val="single" /&amp;gt;&amp;lt;/w:rPr&amp;gt;&amp;lt;w:t&amp;gt;the medical component of home health care for chronic illness;&amp;lt;/w:t&amp;gt;&amp;lt;/w:r&amp;gt;&amp;lt;w:bookmarkEnd w:id="104"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w:id="105" w:author="BPS" w:date="2021-02-22T13:23:00Z" /&amp;gt;&amp;lt;w:rFonts w:eastAsia="MS Mincho" /&amp;gt;&amp;lt;/w:rPr&amp;gt;&amp;lt;/w:pPr&amp;gt;&amp;lt;w:bookmarkStart w:id="106" w:name="_STATUTE_SP__e5b37fcb_8217_4502_81ed_286" /&amp;gt;&amp;lt;w:bookmarkStart w:id="107" w:name="_PAR__14_db3ff71d_29f1_4d98_8cb3_7eba29f" /&amp;gt;&amp;lt;w:bookmarkStart w:id="108" w:name="_LINE__26_5c94cb2d_46c8_4781_87b1_57b05a" /&amp;gt;&amp;lt;w:bookmarkEnd w:id="96" /&amp;gt;&amp;lt;w:bookmarkEnd w:id="97" /&amp;gt;&amp;lt;w:bookmarkEnd w:id="101" /&amp;gt;&amp;lt;w:ins w:id="109"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w:id="110" w:name="_STATUTE_NUMBER__b2f1700e_433c_4182_9759" /&amp;gt;&amp;lt;w:r w:rsidRPr="00E87D23"&amp;gt;&amp;lt;w:rPr&amp;gt;&amp;lt;w:rFonts w:eastAsia="MS Mincho" /&amp;gt;&amp;lt;w:u w:val="single" /&amp;gt;&amp;lt;/w:rPr&amp;gt;&amp;lt;w:t&amp;gt;5&amp;lt;/w:t&amp;gt;&amp;lt;/w:r&amp;gt;&amp;lt;w:bookmarkEnd w:id="110"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w:id="111" w:name="_STATUTE_CONTENT__abfeef76_4df5_4624_909" /&amp;gt;&amp;lt;w:r w:rsidRPr="00E87D23"&amp;gt;&amp;lt;w:rPr&amp;gt;&amp;lt;w:rFonts w:eastAsia="MS Mincho" /&amp;gt;&amp;lt;w:u w:val="single" /&amp;gt;&amp;lt;/w:rPr&amp;gt;&amp;lt;w:t&amp;gt;Rehabilitative services for residents of the State receiving therapeutic care;&amp;lt;/w:t&amp;gt;&amp;lt;/w:r&amp;gt;&amp;lt;w:bookmarkEnd w:id="108"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w:id="112" w:author="BPS" w:date="2021-02-22T13:23:00Z" /&amp;gt;&amp;lt;w:rFonts w:eastAsia="MS Mincho" /&amp;gt;&amp;lt;/w:rPr&amp;gt;&amp;lt;/w:pPr&amp;gt;&amp;lt;w:bookmarkStart w:id="113" w:name="_STATUTE_SP__93f4ae93_114e_4b35_9ae7_e6c" /&amp;gt;&amp;lt;w:bookmarkStart w:id="114" w:name="_PAR__15_aee5e251_f7b1_45b4_847b_acedf5a" /&amp;gt;&amp;lt;w:bookmarkStart w:id="115" w:name="_LINE__27_12452be6_db32_44a5_b474_f941af" /&amp;gt;&amp;lt;w:bookmarkEnd w:id="106" /&amp;gt;&amp;lt;w:bookmarkEnd w:id="107" /&amp;gt;&amp;lt;w:bookmarkEnd w:id="111" /&amp;gt;&amp;lt;w:ins w:id="116"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w:id="117" w:name="_STATUTE_NUMBER__ca91abf0_60b2_45a3_ac59" /&amp;gt;&amp;lt;w:r w:rsidRPr="00E87D23"&amp;gt;&amp;lt;w:rPr&amp;gt;&amp;lt;w:rFonts w:eastAsia="MS Mincho" /&amp;gt;&amp;lt;w:u w:val="single" /&amp;gt;&amp;lt;/w:rPr&amp;gt;&amp;lt;w:t&amp;gt;6&amp;lt;/w:t&amp;gt;&amp;lt;/w:r&amp;gt;&amp;lt;w:bookmarkEnd w:id="117"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w:id="118" w:name="_STATUTE_CONTENT__f1f648b1_9ccb_4048_82f" /&amp;gt;&amp;lt;w:r w:rsidRPr="00E87D23"&amp;gt;&amp;lt;w:rPr&amp;gt;&amp;lt;w:rFonts w:eastAsia="MS Mincho" /&amp;gt;&amp;lt;w:u w:val="single" /&amp;gt;&amp;lt;/w:rPr&amp;gt;&amp;lt;w:t&amp;gt;Prescription drugs and devices;&amp;lt;/w:t&amp;gt;&amp;lt;/w:r&amp;gt;&amp;lt;w:bookmarkEnd w:id="115"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w:id="119" w:author="BPS" w:date="2021-02-22T13:23:00Z" /&amp;gt;&amp;lt;w:rFonts w:eastAsia="MS Mincho" /&amp;gt;&amp;lt;/w:rPr&amp;gt;&amp;lt;/w:pPr&amp;gt;&amp;lt;w:bookmarkStart w:id="120" w:name="_STATUTE_SP__c217e859_21f0_4350_ad93_b4a" /&amp;gt;&amp;lt;w:bookmarkStart w:id="121" w:name="_PAR__16_559b0d2c_232e_415e_9470_ad33eb2" /&amp;gt;&amp;lt;w:bookmarkStart w:id="122" w:name="_LINE__28_d2ef5c6b_1b5b_4a10_b057_6f62c0" /&amp;gt;&amp;lt;w:bookmarkEnd w:id="113" /&amp;gt;&amp;lt;w:bookmarkEnd w:id="114" /&amp;gt;&amp;lt;w:bookmarkEnd w:id="118" /&amp;gt;&amp;lt;w:ins w:id="123"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w:id="124" w:name="_STATUTE_NUMBER__b304b5c1_02be_449f_b228" /&amp;gt;&amp;lt;w:r w:rsidRPr="00E87D23"&amp;gt;&amp;lt;w:rPr&amp;gt;&amp;lt;w:rFonts w:eastAsia="MS Mincho" /&amp;gt;&amp;lt;w:u w:val="single" /&amp;gt;&amp;lt;/w:rPr&amp;gt;&amp;lt;w:t&amp;gt;7&amp;lt;/w:t&amp;gt;&amp;lt;/w:r&amp;gt;&amp;lt;w:bookmarkEnd w:id="124"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w:id="125" w:name="_STATUTE_CONTENT__343281a4_97ce_4ac6_b71" /&amp;gt;&amp;lt;w:r w:rsidRPr="00E87D23"&amp;gt;&amp;lt;w:rPr&amp;gt;&amp;lt;w:rFonts w:eastAsia="MS Mincho" /&amp;gt;&amp;lt;w:u w:val="single" /&amp;gt;&amp;lt;/w:rPr&amp;gt;&amp;lt;w:t&amp;gt;Mental health services;&amp;lt;/w:t&amp;gt;&amp;lt;/w:r&amp;gt;&amp;lt;w:bookmarkEnd w:id="122"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w:id="126" w:author="BPS" w:date="2021-02-22T13:23:00Z" /&amp;gt;&amp;lt;w:rFonts w:eastAsia="MS Mincho" /&amp;gt;&amp;lt;/w:rPr&amp;gt;&amp;lt;/w:pPr&amp;gt;&amp;lt;w:bookmarkStart w:id="127" w:name="_STATUTE_SP__e0b294a2_4d84_4eb9_aaa6_f0d" /&amp;gt;&amp;lt;w:bookmarkStart w:id="128" w:name="_PAR__17_4c709c8c_c8a8_43f2_aa87_e4af051" /&amp;gt;&amp;lt;w:bookmarkStart w:id="129" w:name="_LINE__29_2caefdcc_5b7a_404b_9592_3640ca" /&amp;gt;&amp;lt;w:bookmarkEnd w:id="120" /&amp;gt;&amp;lt;w:bookmarkEnd w:id="121" /&amp;gt;&amp;lt;w:bookmarkEnd w:id="125" /&amp;gt;&amp;lt;w:ins w:id="130"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w:id="131" w:name="_STATUTE_NUMBER__06ab6540_e8d5_4071_98cd" /&amp;gt;&amp;lt;w:r w:rsidRPr="00E87D23"&amp;gt;&amp;lt;w:rPr&amp;gt;&amp;lt;w:rFonts w:eastAsia="MS Mincho" /&amp;gt;&amp;lt;w:u w:val="single" /&amp;gt;&amp;lt;/w:rPr&amp;gt;&amp;lt;w:t&amp;gt;8&amp;lt;/w:t&amp;gt;&amp;lt;/w:r&amp;gt;&amp;lt;w:bookmarkEnd w:id="131"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w:id="132" w:name="_STATUTE_CONTENT__84cb51c2_dac6_4b74_807" /&amp;gt;&amp;lt;w:r w:rsidRPr="00E87D23"&amp;gt;&amp;lt;w:rPr&amp;gt;&amp;lt;w:rFonts w:eastAsia="MS Mincho" /&amp;gt;&amp;lt;w:u w:val="single" /&amp;gt;&amp;lt;/w:rPr&amp;gt;&amp;lt;w:t&amp;gt;Substance use disorder treatment;&amp;lt;/w:t&amp;gt;&amp;lt;/w:r&amp;gt;&amp;lt;w:bookmarkEnd w:id="129"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w:id="133" w:author="BPS" w:date="2021-02-22T13:23:00Z" /&amp;gt;&amp;lt;w:rFonts w:eastAsia="MS Mincho" /&amp;gt;&amp;lt;/w:rPr&amp;gt;&amp;lt;/w:pPr&amp;gt;&amp;lt;w:bookmarkStart w:id="134" w:name="_STATUTE_SP__8d936163_8a52_45a8_86ab_38d" /&amp;gt;&amp;lt;w:bookmarkStart w:id="135" w:name="_PAR__18_c148d3f8_8b66_44f7_bb9f_71321bd" /&amp;gt;&amp;lt;w:bookmarkStart w:id="136" w:name="_LINE__30_7e54eecd_25ce_440d_8a22_2f7bed" /&amp;gt;&amp;lt;w:bookmarkEnd w:id="127" /&amp;gt;&amp;lt;w:bookmarkEnd w:id="128" /&amp;gt;&amp;lt;w:bookmarkEnd w:id="132" /&amp;gt;&amp;lt;w:ins w:id="137"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w:id="138" w:name="_STATUTE_NUMBER__a79f9a6e_1df5_4163_89af" /&amp;gt;&amp;lt;w:r w:rsidRPr="00E87D23"&amp;gt;&amp;lt;w:rPr&amp;gt;&amp;lt;w:rFonts w:eastAsia="MS Mincho" /&amp;gt;&amp;lt;w:u w:val="single" /&amp;gt;&amp;lt;/w:rPr&amp;gt;&amp;lt;w:t&amp;gt;9&amp;lt;/w:t&amp;gt;&amp;lt;/w:r&amp;gt;&amp;lt;w:bookmarkEnd w:id="138"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w:id="139" w:name="_STATUTE_CONTENT__69e85871_56fd_4091_a37" /&amp;gt;&amp;lt;w:r w:rsidRPr="00E87D23"&amp;gt;&amp;lt;w:rPr&amp;gt;&amp;lt;w:rFonts w:eastAsia="MS Mincho" /&amp;gt;&amp;lt;w:u w:val="single" /&amp;gt;&amp;lt;/w:rPr&amp;gt;&amp;lt;w:t&amp;gt;Primary and acute dental services;&amp;lt;/w:t&amp;gt;&amp;lt;/w:r&amp;gt;&amp;lt;w:bookmarkEnd w:id="136"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w:id="140" w:author="BPS" w:date="2021-02-22T13:23:00Z" /&amp;gt;&amp;lt;w:rFonts w:eastAsia="MS Mincho" /&amp;gt;&amp;lt;/w:rPr&amp;gt;&amp;lt;/w:pPr&amp;gt;&amp;lt;w:bookmarkStart w:id="141" w:name="_STATUTE_SP__5cfc4ead_5c6e_453d_a90f_4ca" /&amp;gt;&amp;lt;w:bookmarkStart w:id="142" w:name="_PAR__19_e960e9b0_36e5_4b8d_9ddc_581f5cf" /&amp;gt;&amp;lt;w:bookmarkStart w:id="143" w:name="_LINE__31_3ec0c298_4c34_4ebd_bbb3_26bb78" /&amp;gt;&amp;lt;w:bookmarkEnd w:id="134" /&amp;gt;&amp;lt;w:bookmarkEnd w:id="135" /&amp;gt;&amp;lt;w:bookmarkEnd w:id="139" /&amp;gt;&amp;lt;w:ins w:id="144"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w:id="145" w:name="_STATUTE_NUMBER__cf266a6d_b8a0_4d22_a558" /&amp;gt;&amp;lt;w:r w:rsidRPr="00E87D23"&amp;gt;&amp;lt;w:rPr&amp;gt;&amp;lt;w:rFonts w:eastAsia="MS Mincho" /&amp;gt;&amp;lt;w:u w:val="single" /&amp;gt;&amp;lt;/w:rPr&amp;gt;&amp;lt;w:t&amp;gt;10&amp;lt;/w:t&amp;gt;&amp;lt;/w:r&amp;gt;&amp;lt;w:bookmarkEnd w:id="145"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w:id="146" w:name="_STATUTE_CONTENT__7611f7a5_1272_4656_951" /&amp;gt;&amp;lt;w:r w:rsidRPr="00E87D23"&amp;gt;&amp;lt;w:rPr&amp;gt;&amp;lt;w:rFonts w:eastAsia="MS Mincho" /&amp;gt;&amp;lt;w:u w:val="single" /&amp;gt;&amp;lt;/w:rPr&amp;gt;&amp;lt;w:t&amp;gt;Vision appliances, including lenses, frames and contact lenses;&amp;lt;/w:t&amp;gt;&amp;lt;/w:r&amp;gt;&amp;lt;w:bookmarkEnd w:id="143"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w:id="147" w:author="BPS" w:date="2021-02-22T13:23:00Z" /&amp;gt;&amp;lt;w:rFonts w:eastAsia="MS Mincho" /&amp;gt;&amp;lt;/w:rPr&amp;gt;&amp;lt;/w:pPr&amp;gt;&amp;lt;w:bookmarkStart w:id="148" w:name="_STATUTE_SP__a4192d91_83e0_430f_95fc_704" /&amp;gt;&amp;lt;w:bookmarkStart w:id="149" w:name="_PAR__20_e8488f0f_c60d_4e5f_a8f7_410f16d" /&amp;gt;&amp;lt;w:bookmarkStart w:id="150" w:name="_LINE__32_74db4e95_2e95_490c_a863_12770a" /&amp;gt;&amp;lt;w:bookmarkEnd w:id="141" /&amp;gt;&amp;lt;w:bookmarkEnd w:id="142" /&amp;gt;&amp;lt;w:bookmarkEnd w:id="146" /&amp;gt;&amp;lt;w:ins w:id="151"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w:id="152" w:name="_STATUTE_NUMBER__98d5f7c3_ce05_47c1_a068" /&amp;gt;&amp;lt;w:r w:rsidRPr="00E87D23"&amp;gt;&amp;lt;w:rPr&amp;gt;&amp;lt;w:rFonts w:eastAsia="MS Mincho" /&amp;gt;&amp;lt;w:u w:val="single" /&amp;gt;&amp;lt;/w:rPr&amp;gt;&amp;lt;w:t&amp;gt;11&amp;lt;/w:t&amp;gt;&amp;lt;/w:r&amp;gt;&amp;lt;w:bookmarkEnd w:id="152"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w:id="153" w:name="_STATUTE_CONTENT__80f6a30c_5a99_4fc5_a6e" /&amp;gt;&amp;lt;w:r w:rsidRPr="00E87D23"&amp;gt;&amp;lt;w:rPr&amp;gt;&amp;lt;w:rFonts w:eastAsia="MS Mincho" /&amp;gt;&amp;lt;w:u w:val="single" /&amp;gt;&amp;lt;/w:rPr&amp;gt;&amp;lt;w:t xml:space="preserve"&amp;gt;Medical supplies, durable medical equipment and selected assistive devices; &amp;lt;/w:t&amp;gt;&amp;lt;/w:r&amp;gt;&amp;lt;w:bookmarkStart w:id="154" w:name="_LINE__33_b37d04be_ea8a_4f53_8317_ef045d" /&amp;gt;&amp;lt;w:bookmarkEnd w:id="150" /&amp;gt;&amp;lt;w:r w:rsidRPr="00E87D23"&amp;gt;&amp;lt;w:rPr&amp;gt;&amp;lt;w:rFonts w:eastAsia="MS Mincho" /&amp;gt;&amp;lt;w:u w:val="single" /&amp;gt;&amp;lt;/w:rPr&amp;gt;&amp;lt;w:t&amp;gt;and&amp;lt;/w:t&amp;gt;&amp;lt;/w:r&amp;gt;&amp;lt;w:bookmarkEnd w:id="154" /&amp;gt;&amp;lt;/w:ins&amp;gt;&amp;lt;/w:p&amp;gt;&amp;lt;w:p w:rsidR="001A2CA6" w:rsidRPr="00E87D23" w:rsidRDefault="001A2CA6" w:rsidP="001A2CA6"&amp;gt;&amp;lt;w:pPr&amp;gt;&amp;lt;w:spacing w:before="60" w:after="60" /&amp;gt;&amp;lt;w:ind w:left="1080" /&amp;gt;&amp;lt;w:rPr&amp;gt;&amp;lt;w:ins w:id="155" w:author="BPS" w:date="2021-02-22T13:23:00Z" /&amp;gt;&amp;lt;w:rFonts w:eastAsia="MS Mincho" /&amp;gt;&amp;lt;/w:rPr&amp;gt;&amp;lt;/w:pPr&amp;gt;&amp;lt;w:bookmarkStart w:id="156" w:name="_STATUTE_SP__1e66944f_779a_49ad_9255_522" /&amp;gt;&amp;lt;w:bookmarkStart w:id="157" w:name="_PAR__21_f72a2a85_3119_4dca_9864_6ac669f" /&amp;gt;&amp;lt;w:bookmarkStart w:id="158" w:name="_LINE__34_b1f50992_83f6_4a63_9c19_93d7bc" /&amp;gt;&amp;lt;w:bookmarkEnd w:id="148" /&amp;gt;&amp;lt;w:bookmarkEnd w:id="149" /&amp;gt;&amp;lt;w:bookmarkEnd w:id="153" /&amp;gt;&amp;lt;w:ins w:id="159" w:author="BPS" w:date="2021-02-22T13:23:00Z"&amp;gt;&amp;lt;w:r w:rsidRPr="00E87D23"&amp;gt;&amp;lt;w:rPr&amp;gt;&amp;lt;w:rFonts w:eastAsia="MS Mincho" /&amp;gt;&amp;lt;w:u w:val="single" /&amp;gt;&amp;lt;/w:rPr&amp;gt;&amp;lt;w:t&amp;gt;(&amp;lt;/w:t&amp;gt;&amp;lt;/w:r&amp;gt;&amp;lt;w:bookmarkStart w:id="160" w:name="_STATUTE_NUMBER__110eeff9_660b_49e0_95ba" /&amp;gt;&amp;lt;w:r w:rsidRPr="00E87D23"&amp;gt;&amp;lt;w:rPr&amp;gt;&amp;lt;w:rFonts w:eastAsia="MS Mincho" /&amp;gt;&amp;lt;w:u w:val="single" /&amp;gt;&amp;lt;/w:rPr&amp;gt;&amp;lt;w:t&amp;gt;12&amp;lt;/w:t&amp;gt;&amp;lt;/w:r&amp;gt;&amp;lt;w:bookmarkEnd w:id="160" /&amp;gt;&amp;lt;w:r w:rsidRPr="00E87D23"&amp;gt;&amp;lt;w:rPr&amp;gt;&amp;lt;w:rFonts w:eastAsia="MS Mincho" /&amp;gt;&amp;lt;w:u w:val="single" /&amp;gt;&amp;lt;/w:rPr&amp;gt;&amp;lt;w:t xml:space="preserve"&amp;gt;)  &amp;lt;/w:t&amp;gt;&amp;lt;/w:r&amp;gt;&amp;lt;w:bookmarkStart w:id="161" w:name="_STATUTE_CONTENT__54c47f6f_6edc_4ad0_b8f" /&amp;gt;&amp;lt;w:r w:rsidRPr="00E87D23"&amp;gt;&amp;lt;w:rPr&amp;gt;&amp;lt;w:rFonts w:eastAsia="MS Mincho" /&amp;gt;&amp;lt;w:u w:val="single" /&amp;gt;&amp;lt;/w:rPr&amp;gt;&amp;lt;w:t&amp;gt;Hospice care;&amp;lt;/w:t&amp;gt;&amp;lt;/w:r&amp;gt;&amp;lt;w:bookmarkEnd w:id="158" /&amp;gt;&amp;lt;/w:ins&amp;gt;&amp;lt;/w:p&amp;gt;&amp;lt;w:p w:rsidR="001A2CA6" w:rsidRPr="00E87D23" w:rsidRDefault="001A2CA6" w:rsidP="001A2CA6"&amp;gt;&amp;lt;w:pPr&amp;gt;&amp;lt;w:spacing w:before="60" w:after="60" /&amp;gt;&amp;lt;w:ind w:left="720" /&amp;gt;&amp;lt;w:rPr&amp;gt;&amp;lt;w:ins w:id="162" w:author="BPS" w:date="2021-02-22T13:23:00Z" /&amp;gt;&amp;lt;w:rFonts w:eastAsia="MS Mincho" /&amp;gt;&amp;lt;w:u w:val="single" /&amp;gt;&amp;lt;/w:rPr&amp;gt;&amp;lt;/w:pPr&amp;gt;&amp;lt;w:bookmarkStart w:id="163" w:name="_STATUTE_NUMBER__dda68cd2_4629_4748_8e19" /&amp;gt;&amp;lt;w:bookmarkStart w:id="164" w:name="_STATUTE_P__73e3e020_6856_403c_b33b_5d1d" /&amp;gt;&amp;lt;w:bookmarkStart w:id="165" w:name="_PAR__22_62a7ec3b_ea35_46a6_b10e_86dfd66" /&amp;gt;&amp;lt;w:bookmarkStart w:id="166" w:name="_LINE__35_8f8bea01_103b_4403_b0b8_eddacd" /&amp;gt;&amp;lt;w:bookmarkEnd w:id="69" /&amp;gt;&amp;lt;w:bookmarkEnd w:id="156" /&amp;gt;&amp;lt;w:bookmarkEnd w:id="157" /&amp;gt;&amp;lt;w:bookmarkEnd w:id="161" /&amp;gt;&amp;lt;w:ins w:id="167" w:author="BPS" w:date="2021-02-22T13:23:00Z"&amp;gt;&amp;lt;w:r w:rsidRPr="00E87D23"&amp;gt;&amp;lt;w:rPr&amp;gt;&amp;lt;w:rFonts w:eastAsia="MS Mincho" /&amp;gt;&amp;lt;w:u w:val="single" /&amp;gt;&amp;lt;/w:rPr&amp;gt;&amp;lt;w:t&amp;gt;B&amp;lt;/w:t&amp;gt;&amp;lt;/w:r&amp;gt;&amp;lt;w:bookmarkEnd w:id="163" /&amp;gt;&amp;lt;w:r w:rsidRPr="00E87D23"&amp;gt;&amp;lt;w:rPr&amp;gt;&amp;lt;w:rFonts w:eastAsia="MS Mincho" /&amp;gt;&amp;lt;w:u w:val="single" /&amp;gt;&amp;lt;/w:rPr&amp;gt;&amp;lt;w:t xml:space="preserve"&amp;gt;.  &amp;lt;/w:t&amp;gt;&amp;lt;/w:r&amp;gt;&amp;lt;w:bookmarkStart w:id="168" w:name="_STATUTE_CONTENT__45f810db_55c3_42a3_97f" /&amp;gt;&amp;lt;w:r w:rsidRPr="00E87D23"&amp;gt;&amp;lt;w:rPr&amp;gt;&amp;lt;w:rFonts w:eastAsia="MS Mincho" /&amp;gt;&amp;lt;w:u w:val="single" /&amp;gt;&amp;lt;/w:rPr&amp;gt;&amp;lt;w:t xml:space="preserve"&amp;gt;Delivery of covered health &amp;lt;/w:t&amp;gt;&amp;lt;/w:r&amp;gt;&amp;lt;/w:ins&amp;gt;&amp;lt;w:ins w:id="169" w:author="BPS" w:date="2021-03-06T13:52:00Z"&amp;gt;&amp;lt;w:r&amp;gt;&amp;lt;w:rPr&amp;gt;&amp;lt;w:rFonts w:eastAsia="MS Mincho" /&amp;gt;&amp;lt;w:u w:val="single" /&amp;gt;&amp;lt;/w:rPr&amp;gt;&amp;lt;w:t xml:space="preserve"&amp;gt;care &amp;lt;/w:t&amp;gt;&amp;lt;/w:r&amp;gt;&amp;lt;/w:ins&amp;gt;&amp;lt;w:ins w:id="170" w:author="BPS" w:date="2021-02-22T13:23:00Z"&amp;gt;&amp;lt;w:r w:rsidRPr="00E87D23"&amp;gt;&amp;lt;w:rPr&amp;gt;&amp;lt;w:rFonts w:eastAsia="MS Mincho" /&amp;gt;&amp;lt;w:u w:val="single" /&amp;gt;&amp;lt;/w:rPr&amp;gt;&amp;lt;w:t&amp;gt;services through organized delivery systems;&amp;lt;/w:t&amp;gt;&amp;lt;/w:r&amp;gt;&amp;lt;w:bookmarkEnd w:id="166" /&amp;gt;&amp;lt;/w:ins&amp;gt;&amp;lt;/w:p&amp;gt;&amp;lt;w:p w:rsidR="001A2CA6" w:rsidRDefault="001A2CA6" w:rsidP="001A2CA6"&amp;gt;&amp;lt;w:pPr&amp;gt;&amp;lt;w:spacing w:before="60" w:after="60" /&amp;gt;&amp;lt;w:ind w:left="720" /&amp;gt;&amp;lt;w:rPr&amp;gt;&amp;lt;w:ins w:id="171" w:author="BPS" w:date="2021-02-22T13:23:00Z" /&amp;gt;&amp;lt;w:rFonts w:eastAsia="MS Mincho" /&amp;gt;&amp;lt;w:u w:val="single" /&amp;gt;&amp;lt;/w:rPr&amp;gt;&amp;lt;/w:pPr&amp;gt;&amp;lt;w:bookmarkStart w:id="172" w:name="_STATUTE_NUMBER__011fc2c9_c14e_4e9b_8e80" /&amp;gt;&amp;lt;w:bookmarkStart w:id="173" w:name="_STATUTE_P__1d4fa8dc_fd7f_4fe3_ad33_78a2" /&amp;gt;&amp;lt;w:bookmarkStart w:id="174" w:name="_PAR__23_2792b3e5_d533_40cd_aecb_4ba280c" /&amp;gt;&amp;lt;w:bookmarkStart w:id="175" w:name="_LINE__36_d0086037_aa0c_4b64_ad68_425e22" /&amp;gt;&amp;lt;w:bookmarkEnd w:id="164" /&amp;gt;&amp;lt;w:bookmarkEnd w:id="165" /&amp;gt;&amp;lt;w:bookmarkEnd w:id="168" /&amp;gt;&amp;lt;w:ins w:id="176" w:author="BPS" w:date="2021-02-22T13:23:00Z"&amp;gt;&amp;lt;w:r w:rsidRPr="00E87D23"&amp;gt;&amp;lt;w:rPr&amp;gt;&amp;lt;w:rFonts w:eastAsia="MS Mincho" /&amp;gt;&amp;lt;w:u w:val="single" /&amp;gt;&amp;lt;/w:rPr&amp;gt;&amp;lt;w:t&amp;gt;C&amp;lt;/w:t&amp;gt;&amp;lt;/w:r&amp;gt;&amp;lt;w:bookmarkEnd w:id="172" /&amp;gt;&amp;lt;w:r w:rsidRPr="00E87D23"&amp;gt;&amp;lt;w:rPr&amp;gt;&amp;lt;w:rFonts w:eastAsia="MS Mincho" /&amp;gt;&amp;lt;w:u w:val="single" /&amp;gt;&amp;lt;/w:rPr&amp;gt;&amp;lt;w:t xml:space="preserve"&amp;gt;.  &amp;lt;/w:t&amp;gt;&amp;lt;/w:r&amp;gt;&amp;lt;w:bookmarkStart w:id="177" w:name="_STATUTE_CONTENT__34d9cdbb_093e_4f98_aa8" /&amp;gt;&amp;lt;w:r w:rsidRPr="00E87D23"&amp;gt;&amp;lt;w:rPr&amp;gt;&amp;lt;w:rFonts w:eastAsia="MS Mincho" /&amp;gt;&amp;lt;w:u w:val="single" /&amp;gt;&amp;lt;/w:rPr&amp;gt;&amp;lt;w:t xml:space="preserve"&amp;gt;Payment for covered health care services provided to a resident while the resident &amp;lt;/w:t&amp;gt;&amp;lt;/w:r&amp;gt;&amp;lt;w:bookmarkStart w:id="178" w:name="_LINE__37_f9a80de0_4964_4524_96ae_bdc0b0" /&amp;gt;&amp;lt;w:bookmarkEnd w:id="175" /&amp;gt;&amp;lt;w:r w:rsidRPr="00E87D23"&amp;gt;&amp;lt;w:rPr&amp;gt;&amp;lt;w:rFonts w:eastAsia="MS Mincho" /&amp;gt;&amp;lt;w:u w:val="single" /&amp;gt;&amp;lt;/w:rPr&amp;gt;&amp;lt;w:t xml:space="preserve"&amp;gt;is in the State or out of the State.  The program must pay for a reasonable amount &amp;lt;/w:t&amp;gt;&amp;lt;/w:r&amp;gt;&amp;lt;w:bookmarkStart w:id="179" w:name="_LINE__38_afe6f105_221a_49d9_bb78_0de531" /&amp;gt;&amp;lt;w:bookmarkEnd w:id="178" /&amp;gt;&amp;lt;w:r w:rsidRPr="00E87D23"&amp;gt;&amp;lt;w:rPr&amp;gt;&amp;lt;w:rFonts w:eastAsia="MS Mincho" /&amp;gt;&amp;lt;w:u w:val="single" /&amp;gt;&amp;lt;/w:rPr&amp;gt;&amp;lt;w:t&amp;gt;charged for medically necessary emergency health care services; and&amp;lt;/w:t&amp;gt;&amp;lt;/w:r&amp;gt;&amp;lt;w:bookmarkEnd w:id="179" /&amp;gt;&amp;lt;/w:ins&amp;gt;&amp;lt;/w:p&amp;gt;&amp;lt;w:p w:rsidR="001A2CA6" w:rsidRDefault="001A2CA6" w:rsidP="001A2CA6"&amp;gt;&amp;lt;w:pPr&amp;gt;&amp;lt;w:spacing w:before="60" w:after="60" /&amp;gt;&amp;lt;w:ind w:left="720" /&amp;gt;&amp;lt;w:rPr&amp;gt;&amp;lt;w:ins w:id="180" w:author="BPS" w:date="2021-02-22T13:23:00Z" /&amp;gt;&amp;lt;w:rFonts w:eastAsia="MS Mincho" /&amp;gt;&amp;lt;w:u w:val="single" /&amp;gt;&amp;lt;/w:rPr&amp;gt;&amp;lt;/w:pPr&amp;gt;&amp;lt;w:bookmarkStart w:id="181" w:name="_STATUTE_NUMBER__1bd280a1_2df6_45e9_8185" /&amp;gt;&amp;lt;w:bookmarkStart w:id="182" w:name="_STATUTE_P__d9aa0661_03a8_4a65_9966_8b3f" /&amp;gt;&amp;lt;w:bookmarkStart w:id="183" w:name="_PAGE__2_8a58d7a9_2769_4c7e_aff0_cdd7960" /&amp;gt;&amp;lt;w:bookmarkStart w:id="184" w:name="_PAR__1_c47c548a_9731_4fb1_ba95_18c25304" /&amp;gt;&amp;lt;w:bookmarkStart w:id="185" w:name="_LINE__1_fe9a8f69_2b0d_4807_9c37_a6501f7" /&amp;gt;&amp;lt;w:bookmarkEnd w:id="3" /&amp;gt;&amp;lt;w:bookmarkEnd w:id="173" /&amp;gt;&amp;lt;w:bookmarkEnd w:id="174" /&amp;gt;&amp;lt;w:bookmarkEnd w:id="177" /&amp;gt;&amp;lt;w:ins w:id="186" w:author="BPS" w:date="2021-02-22T13:23:00Z"&amp;gt;&amp;lt;w:r w:rsidRPr="00E87D23"&amp;gt;&amp;lt;w:rPr&amp;gt;&amp;lt;w:rFonts w:eastAsia="MS Mincho" /&amp;gt;&amp;lt;w:u w:val="single" /&amp;gt;&amp;lt;/w:rPr&amp;gt;&amp;lt;w:t&amp;gt;D&amp;lt;/w:t&amp;gt;&amp;lt;/w:r&amp;gt;&amp;lt;w:bookmarkEnd w:id="181" /&amp;gt;&amp;lt;w:r w:rsidRPr="00E87D23"&amp;gt;&amp;lt;w:rPr&amp;gt;&amp;lt;w:rFonts w:eastAsia="MS Mincho" /&amp;gt;&amp;lt;w:u w:val="single" /&amp;gt;&amp;lt;/w:rPr&amp;gt;&amp;lt;w:t xml:space="preserve"&amp;gt;.  &amp;lt;/w:t&amp;gt;&amp;lt;/w:r&amp;gt;&amp;lt;w:bookmarkStart w:id="187" w:name="_STATUTE_CONTENT__b384f0dc_d232_45d2_bc7" /&amp;gt;&amp;lt;w:r w:rsidRPr="00E87D23"&amp;gt;&amp;lt;w:rPr&amp;gt;&amp;lt;w:rFonts w:eastAsia="MS Mincho" /&amp;gt;&amp;lt;w:u w:val="single" /&amp;gt;&amp;lt;/w:rPr&amp;gt;&amp;lt;w:t xml:space="preserve"&amp;gt;Fair rates of compensation with participating providers and organized delivery &amp;lt;/w:t&amp;gt;&amp;lt;/w:r&amp;gt;&amp;lt;w:bookmarkStart w:id="188" w:name="_LINE__2_4c0d65b0_854a_4535_b728_d8b2bcb" /&amp;gt;&amp;lt;w:bookmarkEnd w:id="185" /&amp;gt;&amp;lt;w:r w:rsidRPr="00E87D23"&amp;gt;&amp;lt;w:rPr&amp;gt;&amp;lt;w:rFonts w:eastAsia="MS Mincho" /&amp;gt;&amp;lt;w:u w:val="single" /&amp;gt;&amp;lt;/w:rPr&amp;gt;&amp;lt;w:t xml:space="preserve"&amp;gt;systems and negotiation with pharmaceutical companies for similarly classified &amp;lt;/w:t&amp;gt;&amp;lt;/w:r&amp;gt;&amp;lt;w:bookmarkStart w:id="189" w:name="_LINE__3_5fc5441d_09ba_450b_b7ba_c2c9dde" /&amp;gt;&amp;lt;w:bookmarkEnd w:id="188" /&amp;gt;&amp;lt;w:r w:rsidRPr="00E87D23"&amp;gt;&amp;lt;w:rPr&amp;gt;&amp;lt;w:rFonts w:eastAsia="MS Mincho" /&amp;gt;&amp;lt;w:u w:val="single" /&amp;gt;&amp;lt;/w:rPr&amp;gt;&amp;lt;w:t&amp;gt;pharmaceuticals.&amp;lt;/w:t&amp;gt;&amp;lt;/w:r&amp;gt;&amp;lt;w:bookmarkEnd w:id="189" /&amp;gt;&amp;lt;/w:ins&amp;gt;&amp;lt;/w:p&amp;gt;&amp;lt;w:p w:rsidR="001A2CA6" w:rsidRDefault="001A2CA6" w:rsidP="001A2CA6"&amp;gt;&amp;lt;w:pPr&amp;gt;&amp;lt;w:ind w:left="1080" w:hanging="720" /&amp;gt;&amp;lt;w:rPr&amp;gt;&amp;lt;w:ins w:id="190" w:author="BPS" w:date="2021-02-22T13:23:00Z" /&amp;gt;&amp;lt;w:b /&amp;gt;&amp;lt;/w:rPr&amp;gt;&amp;lt;/w:pPr&amp;gt;&amp;lt;w:bookmarkStart w:id="191" w:name="_STATUTE_S__2e220a6f_9248_40a0_9d55_d6d5" /&amp;gt;&amp;lt;w:bookmarkStart w:id="192" w:name="_PAR__2_143d63eb_913a_49ee_b2ef_30e3a635" /&amp;gt;&amp;lt;w:bookmarkStart w:id="193" w:name="_LINE__4_302e3d39_63e5_4de2_a666_a20bdcb" /&amp;gt;&amp;lt;w:bookmarkEnd w:id="47" /&amp;gt;&amp;lt;w:bookmarkEnd w:id="55" /&amp;gt;&amp;lt;w:bookmarkEnd w:id="182" /&amp;gt;&amp;lt;w:bookmarkEnd w:id="184" /&amp;gt;&amp;lt;w:bookmarkEnd w:id="187" /&amp;gt;&amp;lt;w:ins w:id="194" w:author="BPS" w:date="2021-02-22T13:23:00Z"&amp;gt;&amp;lt;w:r&amp;gt;&amp;lt;w:rPr&amp;gt;&amp;lt;w:b /&amp;gt;&amp;lt;/w:rPr&amp;gt;&amp;lt;w:t&amp;gt;§&amp;lt;/w:t&amp;gt;&amp;lt;/w:r&amp;gt;&amp;lt;w:bookmarkStart w:id="195" w:name="_STATUTE_NUMBER__512fe70e_613e_4bb4_ab2d" /&amp;gt;&amp;lt;w:r&amp;gt;&amp;lt;w:rPr&amp;gt;&amp;lt;w:b /&amp;gt;&amp;lt;/w:rPr&amp;gt;&amp;lt;w:t&amp;gt;2035&amp;lt;/w:t&amp;gt;&amp;lt;/w:r&amp;gt;&amp;lt;w:bookmarkEnd w:id="195" /&amp;gt;&amp;lt;w:r&amp;gt;&amp;lt;w:rPr&amp;gt;&amp;lt;w:b /&amp;gt;&amp;lt;/w:rPr&amp;gt;&amp;lt;w:t xml:space="preserve"&amp;gt;.  &amp;lt;/w:t&amp;gt;&amp;lt;/w:r&amp;gt;&amp;lt;w:bookmarkStart w:id="196" w:name="_STATUTE_HEADNOTE__dee61d5c_6cdb_4cc5_87" /&amp;gt;&amp;lt;w:r&amp;gt;&amp;lt;w:rPr&amp;gt;&amp;lt;w:b /&amp;gt;&amp;lt;/w:rPr&amp;gt;&amp;lt;w:t&amp;gt;Implementation&amp;lt;/w:t&amp;gt;&amp;lt;/w:r&amp;gt;&amp;lt;w:bookmarkEnd w:id="193" /&amp;gt;&amp;lt;w:bookmarkEnd w:id="196" /&amp;gt;&amp;lt;/w:ins&amp;gt;&amp;lt;/w:p&amp;gt;&amp;lt;w:p w:rsidR="001A2CA6" w:rsidRPr="00E87D23" w:rsidRDefault="001A2CA6" w:rsidP="001A2CA6"&amp;gt;&amp;lt;w:pPr&amp;gt;&amp;lt;w:ind w:left="360" w:firstLine="360" /&amp;gt;&amp;lt;w:rPr&amp;gt;&amp;lt;w:ins w:id="197" w:author="BPS" w:date="2021-02-22T13:23:00Z" /&amp;gt;&amp;lt;w:rFonts w:eastAsia="MS Mincho" /&amp;gt;&amp;lt;w:u w:val="single" /&amp;gt;&amp;lt;/w:rPr&amp;gt;&amp;lt;/w:pPr&amp;gt;&amp;lt;w:bookmarkStart w:id="198" w:name="_STATUTE_NUMBER__fd03055a_a168_469c_85e9" /&amp;gt;&amp;lt;w:bookmarkStart w:id="199" w:name="_STATUTE_SS__b50db44a_ce91_4407_9a46_98b" /&amp;gt;&amp;lt;w:bookmarkStart w:id="200" w:name="_PAR__3_2182bbb5_0fb2_488d_baaa_ba24af38" /&amp;gt;&amp;lt;w:bookmarkStart w:id="201" w:name="_LINE__5_a12bff3f_4716_49ff_9e00_5272659" /&amp;gt;&amp;lt;w:bookmarkEnd w:id="192" /&amp;gt;&amp;lt;w:ins w:id="202" w:author="BPS" w:date="2021-02-22T13:23:00Z"&amp;gt;&amp;lt;w:r w:rsidRPr="00E87D23"&amp;gt;&amp;lt;w:rPr&amp;gt;&amp;lt;w:rFonts w:eastAsia="MS Mincho" /&amp;gt;&amp;lt;w:b /&amp;gt;&amp;lt;w:u w:val="single" /&amp;gt;&amp;lt;/w:rPr&amp;gt;&amp;lt;w:t&amp;gt;1&amp;lt;/w:t&amp;gt;&amp;lt;/w:r&amp;gt;&amp;lt;w:bookmarkEnd w:id="198" /&amp;gt;&amp;lt;w:r w:rsidRPr="00E87D23"&amp;gt;&amp;lt;w:rPr&amp;gt;&amp;lt;w:rFonts w:eastAsia="MS Mincho" /&amp;gt;&amp;lt;w:b /&amp;gt;&amp;lt;w:u w:val="single" /&amp;gt;&amp;lt;/w:rPr&amp;gt;&amp;lt;w:t xml:space="preserve"&amp;gt;.  &amp;lt;/w:t&amp;gt;&amp;lt;/w:r&amp;gt;&amp;lt;w:bookmarkStart w:id="203" w:name="_STATUTE_HEADNOTE__5931f097_9c45_4ff2_8a" /&amp;gt;&amp;lt;w:r w:rsidRPr="00E87D23"&amp;gt;&amp;lt;w:rPr&amp;gt;&amp;lt;w:rFonts w:eastAsia="MS Mincho" /&amp;gt;&amp;lt;w:b /&amp;gt;&amp;lt;w:u w:val="single" /&amp;gt;&amp;lt;/w:rPr&amp;gt;&amp;lt;w:t xml:space="preserve"&amp;gt;Implementation.  &amp;lt;/w:t&amp;gt;&amp;lt;/w:r&amp;gt;&amp;lt;w:bookmarkStart w:id="204" w:name="_STATUTE_CONTENT__e737526c_a8d9_47da_948" /&amp;gt;&amp;lt;w:bookmarkEnd w:id="203" /&amp;gt;&amp;lt;w:r w:rsidRPr="00E87D23"&amp;gt;&amp;lt;w:rPr&amp;gt;&amp;lt;w:rFonts w:eastAsia="MS Mincho" /&amp;gt;&amp;lt;w:u w:val="single" /&amp;gt;&amp;lt;/w:rPr&amp;gt;&amp;lt;w:t xml:space="preserve"&amp;gt;Upon enactment of authorizing legislation establishing financing &amp;lt;/w:t&amp;gt;&amp;lt;/w:r&amp;gt;&amp;lt;w:bookmarkStart w:id="205" w:name="_LINE__6_3b71e8a8_b0c4_463a_833d_2074885" /&amp;gt;&amp;lt;w:bookmarkEnd w:id="201" /&amp;gt;&amp;lt;w:r w:rsidRPr="00E87D23"&amp;gt;&amp;lt;w:rPr&amp;gt;&amp;lt;w:rFonts w:eastAsia="MS Mincho" /&amp;gt;&amp;lt;w:u w:val="single" /&amp;gt;&amp;lt;/w:rPr&amp;gt;&amp;lt;w:t xml:space="preserve"&amp;gt;for the program, the State shall implement the program in phases as required in subsections &amp;lt;/w:t&amp;gt;&amp;lt;/w:r&amp;gt;&amp;lt;w:bookmarkStart w:id="206" w:name="_LINE__7_99b6c15c_8164_4a05_aaa2_2e053f3" /&amp;gt;&amp;lt;w:bookmarkEnd w:id="205" /&amp;gt;&amp;lt;w:r w:rsidRPr="00E87D23"&amp;gt;&amp;lt;w:rPr&amp;gt;&amp;lt;w:rFonts w:eastAsia="MS Mincho" /&amp;gt;&amp;lt;w:u w:val="single" /&amp;gt;&amp;lt;/w:rPr&amp;gt;&amp;lt;w:t xml:space="preserve"&amp;gt;2 to &amp;lt;/w:t&amp;gt;&amp;lt;/w:r&amp;gt;&amp;lt;/w:ins&amp;gt;&amp;lt;w:ins w:id="207" w:author="BPS" w:date="2021-03-06T13:52:00Z"&amp;gt;&amp;lt;w:r&amp;gt;&amp;lt;w:rPr&amp;gt;&amp;lt;w:rFonts w:eastAsia="MS Mincho" /&amp;gt;&amp;lt;w:u w:val="single" /&amp;gt;&amp;lt;/w:rPr&amp;gt;&amp;lt;w:t&amp;gt;5&amp;lt;/w:t&amp;gt;&amp;lt;/w:r&amp;gt;&amp;lt;/w:ins&amp;gt;&amp;lt;w:ins w:id="208" w:author="BPS" w:date="2021-02-22T13:23:00Z"&amp;gt;&amp;lt;w:r w:rsidRPr="00E87D23"&amp;gt;&amp;lt;w:rPr&amp;gt;&amp;lt;w:rFonts w:eastAsia="MS Mincho" /&amp;gt;&amp;lt;w:u w:val="single" /&amp;gt;&amp;lt;/w:rPr&amp;gt;&amp;lt;w:t&amp;gt;.&amp;lt;/w:t&amp;gt;&amp;lt;/w:r&amp;gt;&amp;lt;w:bookmarkEnd w:id="206" /&amp;gt;&amp;lt;/w:ins&amp;gt;&amp;lt;/w:p&amp;gt;&amp;lt;w:p w:rsidR="001A2CA6" w:rsidRPr="00E87D23" w:rsidRDefault="001A2CA6" w:rsidP="001A2CA6"&amp;gt;&amp;lt;w:pPr&amp;gt;&amp;lt;w:ind w:left="360" w:firstLine="360" /&amp;gt;&amp;lt;w:rPr&amp;gt;&amp;lt;w:ins w:id="209" w:author="BPS" w:date="2021-02-22T13:23:00Z" /&amp;gt;&amp;lt;w:rFonts w:eastAsia="MS Mincho" /&amp;gt;&amp;lt;w:u w:val="single" /&amp;gt;&amp;lt;/w:rPr&amp;gt;&amp;lt;/w:pPr&amp;gt;&amp;lt;w:bookmarkStart w:id="210" w:name="_STATUTE_NUMBER__eb26f2f9_4125_4187_9ca5" /&amp;gt;&amp;lt;w:bookmarkStart w:id="211" w:name="_STATUTE_SS__13ae74dd_c82c_46bb_b1bd_640" /&amp;gt;&amp;lt;w:bookmarkStart w:id="212" w:name="_PAR__4_3118d83f_8015_4fb6_b2dd_1ff8de66" /&amp;gt;&amp;lt;w:bookmarkStart w:id="213" w:name="_LINE__8_a77ce68d_b39d_44af_8102_f572abf" /&amp;gt;&amp;lt;w:bookmarkEnd w:id="199" /&amp;gt;&amp;lt;w:bookmarkEnd w:id="200" /&amp;gt;&amp;lt;w:bookmarkEnd w:id="204" /&amp;gt;&amp;lt;w:ins w:id="214" w:author="BPS" w:date="2021-02-22T13:23:00Z"&amp;gt;&amp;lt;w:r w:rsidRPr="00E87D23"&amp;gt;&amp;lt;w:rPr&amp;gt;&amp;lt;w:rFonts w:eastAsia="MS Mincho" /&amp;gt;&amp;lt;w:b /&amp;gt;&amp;lt;w:u w:val="single" /&amp;gt;&amp;lt;/w:rPr&amp;gt;&amp;lt;w:t&amp;gt;2&amp;lt;/w:t&amp;gt;&amp;lt;/w:r&amp;gt;&amp;lt;w:bookmarkEnd w:id="210" /&amp;gt;&amp;lt;w:r w:rsidRPr="00E87D23"&amp;gt;&amp;lt;w:rPr&amp;gt;&amp;lt;w:rFonts w:eastAsia="MS Mincho" /&amp;gt;&amp;lt;w:b /&amp;gt;&amp;lt;w:u w:val="single" /&amp;gt;&amp;lt;/w:rPr&amp;gt;&amp;lt;w:t xml:space="preserve"&amp;gt;.  &amp;lt;/w:t&amp;gt;&amp;lt;/w:r&amp;gt;&amp;lt;w:bookmarkStart w:id="215" w:name="_STATUTE_HEADNOTE__4f0dcb2f_0c3d_4f96_a7" /&amp;gt;&amp;lt;w:bookmarkEnd w:id="215" /&amp;gt;&amp;lt;w:r w:rsidRPr="00E87D23"&amp;gt;&amp;lt;w:rPr&amp;gt;&amp;lt;w:rFonts w:eastAsia="MS Mincho" /&amp;gt;&amp;lt;w:b /&amp;gt;&amp;lt;w:u w:val="single" /&amp;gt;&amp;lt;/w:rPr&amp;gt;&amp;lt;w:t xml:space="preserve"&amp;gt;Phase one.  &amp;lt;/w:t&amp;gt;&amp;lt;/w:r&amp;gt;&amp;lt;/w:ins&amp;gt;&amp;lt;w:bookmarkStart w:id="216" w:name="_STATUTE_CONTENT__3566b1d0_b6f9_4b22_a1a" /&amp;gt;&amp;lt;w:ins w:id="217" w:author="BPS" w:date="2021-02-22T13:24:00Z"&amp;gt;&amp;lt;w:r&amp;gt;&amp;lt;w:rPr&amp;gt;&amp;lt;w:rFonts w:eastAsia="MS Mincho" /&amp;gt;&amp;lt;w:u w:val="single" /&amp;gt;&amp;lt;/w:rPr&amp;gt;&amp;lt;w:t&amp;gt;In&amp;lt;/w:t&amp;gt;&amp;lt;/w:r&amp;gt;&amp;lt;/w:ins&amp;gt;&amp;lt;w:ins w:id="218" w:author="BPS" w:date="2021-02-22T13:23:00Z"&amp;gt;&amp;lt;w:r w:rsidRPr="00E87D23"&amp;gt;&amp;lt;w:rPr&amp;gt;&amp;lt;w:rFonts w:eastAsia="MS Mincho" /&amp;gt;&amp;lt;w:u w:val="single" /&amp;gt;&amp;lt;/w:rPr&amp;gt;&amp;lt;w:t xml:space="preserve"&amp;gt; January 2022, the &amp;lt;/w:t&amp;gt;&amp;lt;/w:r&amp;gt;&amp;lt;/w:ins&amp;gt;&amp;lt;w:ins w:id="219" w:author="BPS" w:date="2021-02-22T13:24:00Z"&amp;gt;&amp;lt;w:r&amp;gt;&amp;lt;w:rPr&amp;gt;&amp;lt;w:rFonts w:eastAsia="MS Mincho" /&amp;gt;&amp;lt;w:u w:val="single" /&amp;gt;&amp;lt;/w:rPr&amp;gt;&amp;lt;w:t&amp;gt;Department of Health and Human Services&amp;lt;/w:t&amp;gt;&amp;lt;/w:r&amp;gt;&amp;lt;/w:ins&amp;gt;&amp;lt;w:ins w:id="220" w:author="BPS" w:date="2021-02-22T13:23:00Z"&amp;gt;&amp;lt;w:r w:rsidRPr="00E87D23"&amp;gt;&amp;lt;w:rPr&amp;gt;&amp;lt;w:rFonts w:eastAsia="MS Mincho" /&amp;gt;&amp;lt;w:u w:val="single" /&amp;gt;&amp;lt;/w:rPr&amp;gt;&amp;lt;w:t xml:space="preserve"&amp;gt; shall &amp;lt;/w:t&amp;gt;&amp;lt;/w:r&amp;gt;&amp;lt;/w:ins&amp;gt;&amp;lt;w:bookmarkStart w:id="221" w:name="_LINE__9_9c8a8cc4_baba_45f7_a310_6e5b5cb" /&amp;gt;&amp;lt;w:bookmarkEnd w:id="213" /&amp;gt;&amp;lt;w:ins w:id="222" w:author="BPS" w:date="2021-02-22T13:40:00Z"&amp;gt;&amp;lt;w:r&amp;gt;&amp;lt;w:rPr&amp;gt;&amp;lt;w:rFonts w:eastAsia="MS Mincho" /&amp;gt;&amp;lt;w:u w:val="single" /&amp;gt;&amp;lt;/w:rPr&amp;gt;&amp;lt;w:t&amp;gt;convene a committee that shall authorize a request for proposal&amp;lt;/w:t&amp;gt;&amp;lt;/w:r&amp;gt;&amp;lt;/w:ins&amp;gt;&amp;lt;w:ins w:id="223" w:author="BPS" w:date="2021-03-06T13:52:00Z"&amp;gt;&amp;lt;w:r&amp;gt;&amp;lt;w:rPr&amp;gt;&amp;lt;w:rFonts w:eastAsia="MS Mincho" /&amp;gt;&amp;lt;w:u w:val="single" /&amp;gt;&amp;lt;/w:rPr&amp;gt;&amp;lt;w:t&amp;gt;s&amp;lt;/w:t&amp;gt;&amp;lt;/w:r&amp;gt;&amp;lt;/w:ins&amp;gt;&amp;lt;w:ins w:id="224" w:author="BPS" w:date="2021-02-22T13:40:00Z"&amp;gt;&amp;lt;w:r&amp;gt;&amp;lt;w:rPr&amp;gt;&amp;lt;w:rFonts w:eastAsia="MS Mincho" /&amp;gt;&amp;lt;w:u w:val="single" /&amp;gt;&amp;lt;/w:rPr&amp;gt;&amp;lt;w:t xml:space="preserve"&amp;gt; for a full study&amp;lt;/w:t&amp;gt;&amp;lt;/w:r&amp;gt;&amp;lt;/w:ins&amp;gt;&amp;lt;w:ins w:id="225" w:author="BPS" w:date="2021-02-22T13:41:00Z"&amp;gt;&amp;lt;w:r&amp;gt;&amp;lt;w:rPr&amp;gt;&amp;lt;w:rFonts w:eastAsia="MS Mincho" /&amp;gt;&amp;lt;w:u w:val="single" /&amp;gt;&amp;lt;/w:rPr&amp;gt;&amp;lt;w:t xml:space="preserve"&amp;gt; of the cost&amp;lt;/w:t&amp;gt;&amp;lt;/w:r&amp;gt;&amp;lt;/w:ins&amp;gt;&amp;lt;w:ins w:id="226" w:author="BPS" w:date="2021-02-22T13:43:00Z"&amp;gt;&amp;lt;w:r&amp;gt;&amp;lt;w:rPr&amp;gt;&amp;lt;w:rFonts w:eastAsia="MS Mincho" /&amp;gt;&amp;lt;w:u w:val="single" /&amp;gt;&amp;lt;/w:rPr&amp;gt;&amp;lt;w:t&amp;gt;s&amp;lt;/w:t&amp;gt;&amp;lt;/w:r&amp;gt;&amp;lt;/w:ins&amp;gt;&amp;lt;w:ins w:id="227" w:author="BPS" w:date="2021-02-22T13:41:00Z"&amp;gt;&amp;lt;w:r&amp;gt;&amp;lt;w:rPr&amp;gt;&amp;lt;w:rFonts w:eastAsia="MS Mincho" /&amp;gt;&amp;lt;w:u w:val="single" /&amp;gt;&amp;lt;/w:rPr&amp;gt;&amp;lt;w:t xml:space="preserve"&amp;gt;, &amp;lt;/w:t&amp;gt;&amp;lt;/w:r&amp;gt;&amp;lt;w:bookmarkStart w:id="228" w:name="_LINE__10_abd9a890_d588_4c1b_8b70_eeda81" /&amp;gt;&amp;lt;w:bookmarkEnd w:id="221" /&amp;gt;&amp;lt;w:r&amp;gt;&amp;lt;w:rPr&amp;gt;&amp;lt;w:rFonts w:eastAsia="MS Mincho" /&amp;gt;&amp;lt;w:u w:val="single" /&amp;gt;&amp;lt;/w:rPr&amp;gt;&amp;lt;w:t xml:space="preserve"&amp;gt;economic benefits and issues, including any federal waivers, related to expanding coverage &amp;lt;/w:t&amp;gt;&amp;lt;/w:r&amp;gt;&amp;lt;w:bookmarkStart w:id="229" w:name="_LINE__11_255c40a9_80b4_4d65_844a_0a91fe" /&amp;gt;&amp;lt;w:bookmarkEnd w:id="228" /&amp;gt;&amp;lt;w:r&amp;gt;&amp;lt;w:rPr&amp;gt;&amp;lt;w:rFonts w:eastAsia="MS Mincho" /&amp;gt;&amp;lt;w:u w:val="single" /&amp;gt;&amp;lt;/w:rPr&amp;gt;&amp;lt;w:t xml:space="preserve"&amp;gt;through &amp;lt;/w:t&amp;gt;&amp;lt;/w:r&amp;gt;&amp;lt;/w:ins&amp;gt;&amp;lt;w:ins w:id="230" w:author="BPS" w:date="2021-02-22T13:43:00Z"&amp;gt;&amp;lt;w:r&amp;gt;&amp;lt;w:rPr&amp;gt;&amp;lt;w:rFonts w:eastAsia="MS Mincho" /&amp;gt;&amp;lt;w:u w:val="single" /&amp;gt;&amp;lt;/w:rPr&amp;gt;&amp;lt;w:t&amp;gt;t&amp;lt;/w:t&amp;gt;&amp;lt;/w:r&amp;gt;&amp;lt;/w:ins&amp;gt;&amp;lt;w:ins w:id="231" w:author="BPS" w:date="2021-02-22T13:41:00Z"&amp;gt;&amp;lt;w:r&amp;gt;&amp;lt;w:rPr&amp;gt;&amp;lt;w:rFonts w:eastAsia="MS Mincho" /&amp;gt;&amp;lt;w:u w:val="single" /&amp;gt;&amp;lt;/w:rPr&amp;gt;&amp;lt;w:t&amp;gt;he program for all residents of the State.  This request for proposa&amp;lt;/w:t&amp;gt;&amp;lt;/w:r&amp;gt;&amp;lt;/w:ins&amp;gt;&amp;lt;w:ins w:id="232" w:author="BPS" w:date="2021-02-22T13:42:00Z"&amp;gt;&amp;lt;w:r&amp;gt;&amp;lt;w:rPr&amp;gt;&amp;lt;w:rFonts w:eastAsia="MS Mincho" /&amp;gt;&amp;lt;w:u w:val="single" /&amp;gt;&amp;lt;/w:rPr&amp;gt;&amp;lt;w:t&amp;gt;l&amp;lt;/w:t&amp;gt;&amp;lt;/w:r&amp;gt;&amp;lt;/w:ins&amp;gt;&amp;lt;w:ins w:id="233" w:author="BPS" w:date="2021-03-06T13:52:00Z"&amp;gt;&amp;lt;w:r&amp;gt;&amp;lt;w:rPr&amp;gt;&amp;lt;w:rFonts w:eastAsia="MS Mincho" /&amp;gt;&amp;lt;w:u w:val="single" /&amp;gt;&amp;lt;/w:rPr&amp;gt;&amp;lt;w:t&amp;gt;s&amp;lt;/w:t&amp;gt;&amp;lt;/w:r&amp;gt;&amp;lt;/w:ins&amp;gt;&amp;lt;w:ins w:id="234" w:author="BPS" w:date="2021-02-22T13:42:00Z"&amp;gt;&amp;lt;w:r&amp;gt;&amp;lt;w:rPr&amp;gt;&amp;lt;w:rFonts w:eastAsia="MS Mincho" /&amp;gt;&amp;lt;w:u w:val="single" /&amp;gt;&amp;lt;/w:rPr&amp;gt;&amp;lt;w:t xml:space="preserve"&amp;gt; must be self-&amp;lt;/w:t&amp;gt;&amp;lt;/w:r&amp;gt;&amp;lt;w:bookmarkStart w:id="235" w:name="_LINE__12_258c1221_9a6c_46a6_aa68_8bb98e" /&amp;gt;&amp;lt;w:bookmarkEnd w:id="229" /&amp;gt;&amp;lt;w:r&amp;gt;&amp;lt;w:rPr&amp;gt;&amp;lt;w:rFonts w:eastAsia="MS Mincho" /&amp;gt;&amp;lt;w:u w:val="single" /&amp;gt;&amp;lt;/w:rPr&amp;gt;&amp;lt;w:t&amp;gt;funded by outside sources unless cover&amp;lt;/w:t&amp;gt;&amp;lt;/w:r&amp;gt;&amp;lt;/w:ins&amp;gt;&amp;lt;w:ins w:id="236" w:author="BPS" w:date="2021-02-22T13:44:00Z"&amp;gt;&amp;lt;w:r&amp;gt;&amp;lt;w:rPr&amp;gt;&amp;lt;w:rFonts w:eastAsia="MS Mincho" /&amp;gt;&amp;lt;w:u w:val="single" /&amp;gt;&amp;lt;/w:rPr&amp;gt;&amp;lt;w:t&amp;gt;e&amp;lt;/w:t&amp;gt;&amp;lt;/w:r&amp;gt;&amp;lt;/w:ins&amp;gt;&amp;lt;w:ins w:id="237" w:author="BPS" w:date="2021-02-22T13:42:00Z"&amp;gt;&amp;lt;w:r&amp;gt;&amp;lt;w:rPr&amp;gt;&amp;lt;w:rFonts w:eastAsia="MS Mincho" /&amp;gt;&amp;lt;w:u w:val="single" /&amp;gt;&amp;lt;/w:rPr&amp;gt;&amp;lt;w:t&amp;gt;d&amp;lt;/w:t&amp;gt;&amp;lt;/w:r&amp;gt;&amp;lt;/w:ins&amp;gt;&amp;lt;w:ins w:id="238" w:author="BPS" w:date="2021-02-22T13:43:00Z"&amp;gt;&amp;lt;w:r&amp;gt;&amp;lt;w:rPr&amp;gt;&amp;lt;w:rFonts w:eastAsia="MS Mincho" /&amp;gt;&amp;lt;w:u w:val="single" /&amp;gt;&amp;lt;/w:rPr&amp;gt;&amp;lt;w:t xml:space="preserve"&amp;gt; &amp;lt;/w:t&amp;gt;&amp;lt;/w:r&amp;gt;&amp;lt;/w:ins&amp;gt;&amp;lt;w:ins w:id="239" w:author="BPS" w:date="2021-02-22T13:42:00Z"&amp;gt;&amp;lt;w:r&amp;gt;&amp;lt;w:rPr&amp;gt;&amp;lt;w:rFonts w:eastAsia="MS Mincho" /&amp;gt;&amp;lt;w:u w:val="single" /&amp;gt;&amp;lt;/w:rPr&amp;gt;&amp;lt;w:t xml:space="preserve"&amp;gt;under the normal operating budget of existing &amp;lt;/w:t&amp;gt;&amp;lt;/w:r&amp;gt;&amp;lt;/w:ins&amp;gt;&amp;lt;w:bookmarkStart w:id="240" w:name="_LINE__13_d9e3f8c8_4203_4a5d_a759_8bffbe" /&amp;gt;&amp;lt;w:bookmarkEnd w:id="235" /&amp;gt;&amp;lt;w:ins w:id="241" w:author="BPS" w:date="2021-02-22T13:43:00Z"&amp;gt;&amp;lt;w:r&amp;gt;&amp;lt;w:rPr&amp;gt;&amp;lt;w:rFonts w:eastAsia="MS Mincho" /&amp;gt;&amp;lt;w:u w:val="single" /&amp;gt;&amp;lt;/w:rPr&amp;gt;&amp;lt;w:t&amp;gt;programs&amp;lt;/w:t&amp;gt;&amp;lt;/w:r&amp;gt;&amp;lt;/w:ins&amp;gt;&amp;lt;w:ins w:id="242" w:author="BPS" w:date="2021-02-22T13:42:00Z"&amp;gt;&amp;lt;w:r&amp;gt;&amp;lt;w:rPr&amp;gt;&amp;lt;w:rFonts w:eastAsia="MS Mincho" /&amp;gt;&amp;lt;w:u w:val="single" /&amp;gt;&amp;lt;/w:rPr&amp;gt;&amp;lt;w:t xml:space="preserve"&amp;gt; in the &amp;lt;/w:t&amp;gt;&amp;lt;/w:r&amp;gt;&amp;lt;/w:ins&amp;gt;&amp;lt;w:ins w:id="243" w:author="BPS" w:date="2021-03-06T13:53:00Z"&amp;gt;&amp;lt;w:r&amp;gt;&amp;lt;w:rPr&amp;gt;&amp;lt;w:rFonts w:eastAsia="MS Mincho" /&amp;gt;&amp;lt;w:u w:val="single" /&amp;gt;&amp;lt;/w:rPr&amp;gt;&amp;lt;w:t xml:space="preserve"&amp;gt;State's biennial &amp;lt;/w:t&amp;gt;&amp;lt;/w:r&amp;gt;&amp;lt;/w:ins&amp;gt;&amp;lt;w:ins w:id="244" w:author="BPS" w:date="2021-02-22T13:42:00Z"&amp;gt;&amp;lt;w:r&amp;gt;&amp;lt;w:rPr&amp;gt;&amp;lt;w:rFonts w:eastAsia="MS Mincho" /&amp;gt;&amp;lt;w:u w:val="single" /&amp;gt;&amp;lt;/w:rPr&amp;gt;&amp;lt;w:t&amp;gt;budget&amp;lt;/w:t&amp;gt;&amp;lt;/w:r&amp;gt;&amp;lt;/w:ins&amp;gt;&amp;lt;w:ins w:id="245" w:author="BPS" w:date="2021-02-22T13:43:00Z"&amp;gt;&amp;lt;w:r&amp;gt;&amp;lt;w:rPr&amp;gt;&amp;lt;w:rFonts w:eastAsia="MS Mincho" /&amp;gt;&amp;lt;w:u w:val="single" /&amp;gt;&amp;lt;/w:rPr&amp;gt;&amp;lt;w:t xml:space="preserve"&amp;gt;.  Upon completion of the study, the &amp;lt;/w:t&amp;gt;&amp;lt;/w:r&amp;gt;&amp;lt;/w:ins&amp;gt;&amp;lt;w:ins w:id="246" w:author="BPS" w:date="2021-02-22T13:44:00Z"&amp;gt;&amp;lt;w:r&amp;gt;&amp;lt;w:rPr&amp;gt;&amp;lt;w:rFonts w:eastAsia="MS Mincho" /&amp;gt;&amp;lt;w:u w:val="single" /&amp;gt;&amp;lt;/w:rPr&amp;gt;&amp;lt;w:t xml:space="preserve"&amp;gt;Department of &amp;lt;/w:t&amp;gt;&amp;lt;/w:r&amp;gt;&amp;lt;w:bookmarkStart w:id="247" w:name="_LINE__14_59cf89d2_87a8_444a_8819_cbe458" /&amp;gt;&amp;lt;w:bookmarkEnd w:id="240" /&amp;gt;&amp;lt;w:r&amp;gt;&amp;lt;w:rPr&amp;gt;&amp;lt;w:rFonts w:eastAsia="MS Mincho" /&amp;gt;&amp;lt;w:u w:val="single" /&amp;gt;&amp;lt;/w:rPr&amp;gt;&amp;lt;w:t&amp;gt;Health and Human Services shall apply&amp;lt;/w:t&amp;gt;&amp;lt;/w:r&amp;gt;&amp;lt;/w:ins&amp;gt;&amp;lt;w:ins w:id="248" w:author="BPS" w:date="2021-03-15T12:52:00Z"&amp;gt;&amp;lt;w:r&amp;gt;&amp;lt;w:rPr&amp;gt;&amp;lt;w:rFonts w:eastAsia="MS Mincho" /&amp;gt;&amp;lt;w:u w:val="single" /&amp;gt;&amp;lt;/w:rPr&amp;gt;&amp;lt;w:t&amp;gt;,&amp;lt;/w:t&amp;gt;&amp;lt;/w:r&amp;gt;&amp;lt;/w:ins&amp;gt;&amp;lt;w:ins w:id="249" w:author="BPS" w:date="2021-02-22T13:44:00Z"&amp;gt;&amp;lt;w:r&amp;gt;&amp;lt;w:rPr&amp;gt;&amp;lt;w:rFonts w:eastAsia="MS Mincho" /&amp;gt;&amp;lt;w:u w:val="single" /&amp;gt;&amp;lt;/w:rPr&amp;gt;&amp;lt;w:t xml:space="preserve"&amp;gt; &amp;lt;/w:t&amp;gt;&amp;lt;/w:r&amp;gt;&amp;lt;/w:ins&amp;gt;&amp;lt;w:ins w:id="250" w:author="BPS" w:date="2021-03-15T12:52:00Z"&amp;gt;&amp;lt;w:r&amp;gt;&amp;lt;w:rPr&amp;gt;&amp;lt;w:rFonts w:eastAsia="MS Mincho" /&amp;gt;&amp;lt;w:u w:val="single" /&amp;gt;&amp;lt;/w:rPr&amp;gt;&amp;lt;w:t xml:space="preserve"&amp;gt;no later than June 30, 2023, &amp;lt;/w:t&amp;gt;&amp;lt;/w:r&amp;gt;&amp;lt;/w:ins&amp;gt;&amp;lt;w:ins w:id="251" w:author="BPS" w:date="2021-02-22T13:44:00Z"&amp;gt;&amp;lt;w:r&amp;gt;&amp;lt;w:rPr&amp;gt;&amp;lt;w:rFonts w:eastAsia="MS Mincho" /&amp;gt;&amp;lt;w:u w:val="single" /&amp;gt;&amp;lt;/w:rPr&amp;gt;&amp;lt;w:t xml:space="preserve"&amp;gt;for all federal waivers &amp;lt;/w:t&amp;gt;&amp;lt;/w:r&amp;gt;&amp;lt;w:bookmarkStart w:id="252" w:name="_LINE__15_e0f7606c_3f1a_469d_a343_9555a9" /&amp;gt;&amp;lt;w:bookmarkEnd w:id="247" /&amp;gt;&amp;lt;w:r&amp;gt;&amp;lt;w:rPr&amp;gt;&amp;lt;w:rFonts w:eastAsia="MS Mincho" /&amp;gt;&amp;lt;w:u w:val="single" /&amp;gt;&amp;lt;/w:rPr&amp;gt;&amp;lt;w:t&amp;gt;determined necessary by the study.&amp;lt;/w:t&amp;gt;&amp;lt;/w:r&amp;gt;&amp;lt;/w:ins&amp;gt;&amp;lt;w:bookmarkEnd w:id="252" /&amp;gt;&amp;lt;/w:p&amp;gt;&amp;lt;w:p w:rsidR="001A2CA6" w:rsidRPr="00E87D23" w:rsidRDefault="001A2CA6" w:rsidP="001A2CA6"&amp;gt;&amp;lt;w:pPr&amp;gt;&amp;lt;w:ind w:left="360" w:firstLine="360" /&amp;gt;&amp;lt;w:rPr&amp;gt;&amp;lt;w:ins w:id="253" w:author="BPS" w:date="2021-02-22T13:23:00Z" /&amp;gt;&amp;lt;w:rFonts w:eastAsia="MS Mincho" /&amp;gt;&amp;lt;w:u w:val="single" /&amp;gt;&amp;lt;/w:rPr&amp;gt;&amp;lt;/w:pPr&amp;gt;&amp;lt;w:bookmarkStart w:id="254" w:name="_STATUTE_NUMBER__443a09c3_aa22_43a8_b32d" /&amp;gt;&amp;lt;w:bookmarkStart w:id="255" w:name="_STATUTE_SS__eb746719_4622_48c1_922c_26b" /&amp;gt;&amp;lt;w:bookmarkStart w:id="256" w:name="_PAR__5_c5e044f4_19cd_44ca_95d3_76020943" /&amp;gt;&amp;lt;w:bookmarkStart w:id="257" w:name="_LINE__16_a7581cca_b8f4_4432_aaef_32f1a2" /&amp;gt;&amp;lt;w:bookmarkEnd w:id="211" /&amp;gt;&amp;lt;w:bookmarkEnd w:id="212" /&amp;gt;&amp;lt;w:bookmarkEnd w:id="216" /&amp;gt;&amp;lt;w:ins w:id="258" w:author="BPS" w:date="2021-02-22T13:23:00Z"&amp;gt;&amp;lt;w:r w:rsidRPr="00E87D23"&amp;gt;&amp;lt;w:rPr&amp;gt;&amp;lt;w:rFonts w:eastAsia="MS Mincho" /&amp;gt;&amp;lt;w:b /&amp;gt;&amp;lt;w:u w:val="single" /&amp;gt;&amp;lt;/w:rPr&amp;gt;&amp;lt;w:t&amp;gt;3&amp;lt;/w:t&amp;gt;&amp;lt;/w:r&amp;gt;&amp;lt;w:bookmarkEnd w:id="254" /&amp;gt;&amp;lt;w:r w:rsidRPr="00E87D23"&amp;gt;&amp;lt;w:rPr&amp;gt;&amp;lt;w:rFonts w:eastAsia="MS Mincho" /&amp;gt;&amp;lt;w:b /&amp;gt;&amp;lt;w:u w:val="single" /&amp;gt;&amp;lt;/w:rPr&amp;gt;&amp;lt;w:t xml:space="preserve"&amp;gt;.  &amp;lt;/w:t&amp;gt;&amp;lt;/w:r&amp;gt;&amp;lt;w:bookmarkStart w:id="259" w:name="_STATUTE_HEADNOTE__e4d8a308_48a8_4765_98" /&amp;gt;&amp;lt;w:r w:rsidRPr="00E87D23"&amp;gt;&amp;lt;w:rPr&amp;gt;&amp;lt;w:rFonts w:eastAsia="MS Mincho" /&amp;gt;&amp;lt;w:b /&amp;gt;&amp;lt;w:u w:val="single" /&amp;gt;&amp;lt;/w:rPr&amp;gt;&amp;lt;w:t xml:space="preserve"&amp;gt;Phase 2.  &amp;lt;/w:t&amp;gt;&amp;lt;/w:r&amp;gt;&amp;lt;w:bookmarkStart w:id="260" w:name="_STATUTE_CONTENT__a2141265_7ea7_43a1_acb" /&amp;gt;&amp;lt;w:bookmarkEnd w:id="259" /&amp;gt;&amp;lt;w:r w:rsidRPr="00E87D23"&amp;gt;&amp;lt;w:rPr&amp;gt;&amp;lt;w:rFonts w:eastAsia="MS Mincho" /&amp;gt;&amp;lt;w:u w:val="single" /&amp;gt;&amp;lt;/w:rPr&amp;gt;&amp;lt;w:t&amp;gt;No later than January&amp;lt;/w:t&amp;gt;&amp;lt;/w:r&amp;gt;&amp;lt;/w:ins&amp;gt;&amp;lt;w:ins w:id="261" w:author="BPS" w:date="2021-03-06T13:54:00Z"&amp;gt;&amp;lt;w:r&amp;gt;&amp;lt;w:rPr&amp;gt;&amp;lt;w:rFonts w:eastAsia="MS Mincho" /&amp;gt;&amp;lt;w:u w:val="single" /&amp;gt;&amp;lt;/w:rPr&amp;gt;&amp;lt;w:t xml:space="preserve"&amp;gt; 3&amp;lt;/w:t&amp;gt;&amp;lt;/w:r&amp;gt;&amp;lt;/w:ins&amp;gt;&amp;lt;w:ins w:id="262" w:author="BPS" w:date="2021-03-06T13:55:00Z"&amp;gt;&amp;lt;w:r&amp;gt;&amp;lt;w:rPr&amp;gt;&amp;lt;w:rFonts w:eastAsia="MS Mincho" /&amp;gt;&amp;lt;w:u w:val="single" /&amp;gt;&amp;lt;/w:rPr&amp;gt;&amp;lt;w:t&amp;gt;1&amp;lt;/w:t&amp;gt;&amp;lt;/w:r&amp;gt;&amp;lt;/w:ins&amp;gt;&amp;lt;w:ins w:id="263" w:author="BPS" w:date="2021-03-06T13:54:00Z"&amp;gt;&amp;lt;w:r&amp;gt;&amp;lt;w:rPr&amp;gt;&amp;lt;w:rFonts w:eastAsia="MS Mincho" /&amp;gt;&amp;lt;w:u w:val="single" /&amp;gt;&amp;lt;/w:rPr&amp;gt;&amp;lt;w:t&amp;gt;,&amp;lt;/w:t&amp;gt;&amp;lt;/w:r&amp;gt;&amp;lt;/w:ins&amp;gt;&amp;lt;w:ins w:id="264" w:author="BPS" w:date="2021-02-22T13:23:00Z"&amp;gt;&amp;lt;w:r w:rsidRPr="00E87D23"&amp;gt;&amp;lt;w:rPr&amp;gt;&amp;lt;w:rFonts w:eastAsia="MS Mincho" /&amp;gt;&amp;lt;w:u w:val="single" /&amp;gt;&amp;lt;/w:rPr&amp;gt;&amp;lt;w:t xml:space="preserve"&amp;gt; 202&amp;lt;/w:t&amp;gt;&amp;lt;/w:r&amp;gt;&amp;lt;/w:ins&amp;gt;&amp;lt;w:ins w:id="265" w:author="BPS" w:date="2021-03-06T13:55:00Z"&amp;gt;&amp;lt;w:r&amp;gt;&amp;lt;w:rPr&amp;gt;&amp;lt;w:rFonts w:eastAsia="MS Mincho" /&amp;gt;&amp;lt;w:u w:val="single" /&amp;gt;&amp;lt;/w:rPr&amp;gt;&amp;lt;w:t&amp;gt;3&amp;lt;/w:t&amp;gt;&amp;lt;/w:r&amp;gt;&amp;lt;/w:ins&amp;gt;&amp;lt;w:ins w:id="266" w:author="BPS" w:date="2021-02-22T13:23:00Z"&amp;gt;&amp;lt;w:r w:rsidRPr="00E87D23"&amp;gt;&amp;lt;w:rPr&amp;gt;&amp;lt;w:rFonts w:eastAsia="MS Mincho" /&amp;gt;&amp;lt;w:u w:val="single" /&amp;gt;&amp;lt;/w:rPr&amp;gt;&amp;lt;w:t xml:space="preserve"&amp;gt;, the State shall provide coverage through &amp;lt;/w:t&amp;gt;&amp;lt;/w:r&amp;gt;&amp;lt;w:bookmarkStart w:id="267" w:name="_LINE__17_0af495db_ff37_43e9_ada1_aa3f57" /&amp;gt;&amp;lt;w:bookmarkEnd w:id="257" /&amp;gt;&amp;lt;w:r w:rsidRPr="00E87D23"&amp;gt;&amp;lt;w:rPr&amp;gt;&amp;lt;w:rFonts w:eastAsia="MS Mincho" /&amp;gt;&amp;lt;w:u w:val="single" /&amp;gt;&amp;lt;/w:rPr&amp;gt;&amp;lt;w:t&amp;gt;the program for a resident of the State who&amp;lt;/w:t&amp;gt;&amp;lt;/w:r&amp;gt;&amp;lt;/w:ins&amp;gt;&amp;lt;w:ins w:id="268" w:author="BPS" w:date="2021-02-22T13:45:00Z"&amp;gt;&amp;lt;w:r&amp;gt;&amp;lt;w:rPr&amp;gt;&amp;lt;w:rFonts w:eastAsia="MS Mincho" /&amp;gt;&amp;lt;w:u w:val="single" /&amp;gt;&amp;lt;/w:rPr&amp;gt;&amp;lt;w:t xml:space="preserve"&amp;gt; is not eligible for coverage under the MaineCare &amp;lt;/w:t&amp;gt;&amp;lt;/w:r&amp;gt;&amp;lt;w:bookmarkStart w:id="269" w:name="_LINE__18_11af52f2_2e98_4df5_b3a6_b9a586" /&amp;gt;&amp;lt;w:bookmarkEnd w:id="267" /&amp;gt;&amp;lt;w:r&amp;gt;&amp;lt;w:rPr&amp;gt;&amp;lt;w:rFonts w:eastAsia="MS Mincho" /&amp;gt;&amp;lt;w:u w:val="single" /&amp;gt;&amp;lt;/w:rPr&amp;gt;&amp;lt;w:t xml:space="preserve"&amp;gt;program and who &amp;lt;/w:t&amp;gt;&amp;lt;/w:r&amp;gt;&amp;lt;/w:ins&amp;gt;&amp;lt;w:ins w:id="270" w:author="BPS" w:date="2021-02-22T13:23:00Z"&amp;gt;&amp;lt;w:r w:rsidRPr="00E87D23"&amp;gt;&amp;lt;w:rPr&amp;gt;&amp;lt;w:rFonts w:eastAsia="MS Mincho" /&amp;gt;&amp;lt;w:u w:val="single" /&amp;gt;&amp;lt;/w:rPr&amp;gt;&amp;lt;w:t xml:space="preserve"&amp;gt;has an income &amp;lt;/w:t&amp;gt;&amp;lt;/w:r&amp;gt;&amp;lt;/w:ins&amp;gt;&amp;lt;w:ins w:id="271" w:author="BPS" w:date="2021-02-22T13:46:00Z"&amp;gt;&amp;lt;w:r&amp;gt;&amp;lt;w:rPr&amp;gt;&amp;lt;w:rFonts w:eastAsia="MS Mincho" /&amp;gt;&amp;lt;w:u w:val="single" /&amp;gt;&amp;lt;/w:rPr&amp;gt;&amp;lt;w:t&amp;gt;that is below 200%&amp;lt;/w:t&amp;gt;&amp;lt;/w:r&amp;gt;&amp;lt;/w:ins&amp;gt;&amp;lt;w:ins w:id="272" w:author="BPS" w:date="2021-02-22T13:23:00Z"&amp;gt;&amp;lt;w:r w:rsidRPr="00E87D23"&amp;gt;&amp;lt;w:rPr&amp;gt;&amp;lt;w:rFonts w:eastAsia="MS Mincho" /&amp;gt;&amp;lt;w:u w:val="single" /&amp;gt;&amp;lt;/w:rPr&amp;gt;&amp;lt;w:t xml:space="preserve"&amp;gt; of the federal poverty level.&amp;lt;/w:t&amp;gt;&amp;lt;/w:r&amp;gt;&amp;lt;w:bookmarkEnd w:id="269" /&amp;gt;&amp;lt;/w:ins&amp;gt;&amp;lt;/w:p&amp;gt;&amp;lt;w:p w:rsidR="001A2CA6" w:rsidRPr="00C854CC" w:rsidRDefault="001A2CA6" w:rsidP="001A2CA6"&amp;gt;&amp;lt;w:pPr&amp;gt;&amp;lt;w:ind w:left="360" w:firstLine="360" /&amp;gt;&amp;lt;w:rPr&amp;gt;&amp;lt;w:ins w:id="273" w:author="BPS" w:date="2021-02-22T13:23:00Z" /&amp;gt;&amp;lt;w:rFonts w:eastAsia="MS Mincho" /&amp;gt;&amp;lt;w:u w:val="single" /&amp;gt;&amp;lt;/w:rPr&amp;gt;&amp;lt;/w:pPr&amp;gt;&amp;lt;w:bookmarkStart w:id="274" w:name="_STATUTE_NUMBER__b89c08e2_ad1b_4580_824c" /&amp;gt;&amp;lt;w:bookmarkStart w:id="275" w:name="_STATUTE_SS__396e88ac_a43c_4b18_aa06_69f" /&amp;gt;&amp;lt;w:bookmarkStart w:id="276" w:name="_PAR__6_8f740a19_25dc_4a27_9079_35df248a" /&amp;gt;&amp;lt;w:bookmarkStart w:id="277" w:name="_LINE__19_aa10699d_2fa2_4dfd_85aa_91da63" /&amp;gt;&amp;lt;w:bookmarkEnd w:id="255" /&amp;gt;&amp;lt;w:bookmarkEnd w:id="256" /&amp;gt;&amp;lt;w:bookmarkEnd w:id="260" /&amp;gt;&amp;lt;w:ins w:id="278" w:author="BPS" w:date="2021-02-22T13:23:00Z"&amp;gt;&amp;lt;w:r w:rsidRPr="00E87D23"&amp;gt;&amp;lt;w:rPr&amp;gt;&amp;lt;w:rFonts w:eastAsia="MS Mincho" /&amp;gt;&amp;lt;w:b /&amp;gt;&amp;lt;w:u w:val="single" /&amp;gt;&amp;lt;/w:rPr&amp;gt;&amp;lt;w:t&amp;gt;4&amp;lt;/w:t&amp;gt;&amp;lt;/w:r&amp;gt;&amp;lt;w:bookmarkEnd w:id="274" /&amp;gt;&amp;lt;w:r w:rsidRPr="00E87D23"&amp;gt;&amp;lt;w:rPr&amp;gt;&amp;lt;w:rFonts w:eastAsia="MS Mincho" /&amp;gt;&amp;lt;w:b /&amp;gt;&amp;lt;w:u w:val="single" /&amp;gt;&amp;lt;/w:rPr&amp;gt;&amp;lt;w:t xml:space="preserve"&amp;gt;.  &amp;lt;/w:t&amp;gt;&amp;lt;/w:r&amp;gt;&amp;lt;w:bookmarkStart w:id="279" w:name="_STATUTE_HEADNOTE__0aaf2780_665b_48b2_a9" /&amp;gt;&amp;lt;w:r w:rsidRPr="00E87D23"&amp;gt;&amp;lt;w:rPr&amp;gt;&amp;lt;w:rFonts w:eastAsia="MS Mincho" /&amp;gt;&amp;lt;w:b /&amp;gt;&amp;lt;w:u w:val="single" /&amp;gt;&amp;lt;/w:rPr&amp;gt;&amp;lt;w:t xml:space="preserve"&amp;gt;Phase 3.  &amp;lt;/w:t&amp;gt;&amp;lt;/w:r&amp;gt;&amp;lt;w:bookmarkStart w:id="280" w:name="_STATUTE_CONTENT__e6e70ea4_acca_4373_989" /&amp;gt;&amp;lt;w:bookmarkEnd w:id="279" /&amp;gt;&amp;lt;w:r w:rsidRPr="00E87D23"&amp;gt;&amp;lt;w:rPr&amp;gt;&amp;lt;w:rFonts w:eastAsia="MS Mincho" /&amp;gt;&amp;lt;w:u w:val="single" /&amp;gt;&amp;lt;/w:rPr&amp;gt;&amp;lt;w:t&amp;gt;No later than January&amp;lt;/w:t&amp;gt;&amp;lt;/w:r&amp;gt;&amp;lt;/w:ins&amp;gt;&amp;lt;w:ins w:id="281" w:author="BPS" w:date="2021-03-06T13:55:00Z"&amp;gt;&amp;lt;w:r&amp;gt;&amp;lt;w:rPr&amp;gt;&amp;lt;w:rFonts w:eastAsia="MS Mincho" /&amp;gt;&amp;lt;w:u w:val="single" /&amp;gt;&amp;lt;/w:rPr&amp;gt;&amp;lt;w:t xml:space="preserve"&amp;gt; 31,&amp;lt;/w:t&amp;gt;&amp;lt;/w:r&amp;gt;&amp;lt;/w:ins&amp;gt;&amp;lt;w:ins w:id="282" w:author="BPS" w:date="2021-02-22T13:23:00Z"&amp;gt;&amp;lt;w:r w:rsidRPr="00E87D23"&amp;gt;&amp;lt;w:rPr&amp;gt;&amp;lt;w:rFonts w:eastAsia="MS Mincho" /&amp;gt;&amp;lt;w:u w:val="single" /&amp;gt;&amp;lt;/w:rPr&amp;gt;&amp;lt;w:t xml:space="preserve"&amp;gt; 202&amp;lt;/w:t&amp;gt;&amp;lt;/w:r&amp;gt;&amp;lt;/w:ins&amp;gt;&amp;lt;w:ins w:id="283" w:author="BPS" w:date="2021-03-06T13:55:00Z"&amp;gt;&amp;lt;w:r&amp;gt;&amp;lt;w:rPr&amp;gt;&amp;lt;w:rFonts w:eastAsia="MS Mincho" /&amp;gt;&amp;lt;w:u w:val="single" /&amp;gt;&amp;lt;/w:rPr&amp;gt;&amp;lt;w:t&amp;gt;4&amp;lt;/w:t&amp;gt;&amp;lt;/w:r&amp;gt;&amp;lt;/w:ins&amp;gt;&amp;lt;w:ins w:id="284" w:author="BPS" w:date="2021-02-22T13:46:00Z"&amp;gt;&amp;lt;w:r&amp;gt;&amp;lt;w:rPr&amp;gt;&amp;lt;w:rFonts w:eastAsia="MS Mincho" /&amp;gt;&amp;lt;w:u w:val="single" /&amp;gt;&amp;lt;/w:rPr&amp;gt;&amp;lt;w:t xml:space="preserve"&amp;gt; or upon receipt of a&amp;lt;/w:t&amp;gt;&amp;lt;/w:r&amp;gt;&amp;lt;/w:ins&amp;gt;&amp;lt;w:ins w:id="285" w:author="BPS" w:date="2021-02-22T13:47:00Z"&amp;gt;&amp;lt;w:r&amp;gt;&amp;lt;w:rPr&amp;gt;&amp;lt;w:rFonts w:eastAsia="MS Mincho" /&amp;gt;&amp;lt;w:u w:val="single" /&amp;gt;&amp;lt;/w:rPr&amp;gt;&amp;lt;w:t xml:space="preserve"&amp;gt;ny necessary federal &amp;lt;/w:t&amp;gt;&amp;lt;/w:r&amp;gt;&amp;lt;w:bookmarkStart w:id="286" w:name="_LINE__20_e59c5bd0_a875_4aa0_a464_3d9ae7" /&amp;gt;&amp;lt;w:bookmarkEnd w:id="277" /&amp;gt;&amp;lt;w:r&amp;gt;&amp;lt;w:rPr&amp;gt;&amp;lt;w:rFonts w:eastAsia="MS Mincho" /&amp;gt;&amp;lt;w:u w:val="single" /&amp;gt;&amp;lt;/w:rPr&amp;gt;&amp;lt;w:t xml:space="preserve"&amp;gt;waivers, the State shall provide coverage through the program for a resident of the State &amp;lt;/w:t&amp;gt;&amp;lt;/w:r&amp;gt;&amp;lt;w:bookmarkStart w:id="287" w:name="_LINE__21_8dd7b28f_54b7_4670_a808_563f67" /&amp;gt;&amp;lt;w:bookmarkEnd w:id="286" /&amp;gt;&amp;lt;w:r&amp;gt;&amp;lt;w:rPr&amp;gt;&amp;lt;w:rFonts w:eastAsia="MS Mincho" /&amp;gt;&amp;lt;w:u w:val="single" /&amp;gt;&amp;lt;/w:rPr&amp;gt;&amp;lt;w:t&amp;gt;who has an income between 200% and 400% of the federal poverty level.&amp;lt;/w:t&amp;gt;&amp;lt;/w:r&amp;gt;&amp;lt;/w:ins&amp;gt;&amp;lt;w:bookmarkEnd w:id="287" /&amp;gt;&amp;lt;/w:p&amp;gt;&amp;lt;w:p w:rsidR="001A2CA6" w:rsidRDefault="001A2CA6" w:rsidP="001A2CA6"&amp;gt;&amp;lt;w:pPr&amp;gt;&amp;lt;w:ind w:left="360" w:firstLine="360" /&amp;gt;&amp;lt;w:rPr&amp;gt;&amp;lt;w:ins w:id="288" w:author="BPS" w:date="2021-02-22T13:49:00Z" /&amp;gt;&amp;lt;/w:rPr&amp;gt;&amp;lt;/w:pPr&amp;gt;&amp;lt;w:bookmarkStart w:id="289" w:name="_STATUTE_NUMBER__1d1f2ed9_3454_494a_9317" /&amp;gt;&amp;lt;w:bookmarkStart w:id="290" w:name="_STATUTE_SS__8fdbf229_e61d_4f67_9042_951" /&amp;gt;&amp;lt;w:bookmarkStart w:id="291" w:name="_PAR__7_b24cb1da_8ef8_455d_ab89_0627c15f" /&amp;gt;&amp;lt;w:bookmarkStart w:id="292" w:name="_LINE__22_3806dfd2_2bde_478a_96b7_33990c" /&amp;gt;&amp;lt;w:bookmarkEnd w:id="275" /&amp;gt;&amp;lt;w:bookmarkEnd w:id="276" /&amp;gt;&amp;lt;w:bookmarkEnd w:id="280" /&amp;gt;&amp;lt;w:ins w:id="293" w:author="BPS" w:date="2021-02-22T13:49:00Z"&amp;gt;&amp;lt;w:r&amp;gt;&amp;lt;w:rPr&amp;gt;&amp;lt;w:b /&amp;gt;&amp;lt;/w:rPr&amp;gt;&amp;lt;w:t&amp;gt;5&amp;lt;/w:t&amp;gt;&amp;lt;/w:r&amp;gt;&amp;lt;w:bookmarkEnd w:id="289" /&amp;gt;&amp;lt;w:r&amp;gt;&amp;lt;w:rPr&amp;gt;&amp;lt;w:b /&amp;gt;&amp;lt;/w:rPr&amp;gt;&amp;lt;w:t xml:space="preserve"&amp;gt;.  &amp;lt;/w:t&amp;gt;&amp;lt;/w:r&amp;gt;&amp;lt;w:bookmarkStart w:id="294" w:name="_STATUTE_HEADNOTE__3093ab5f_cf20_41a0_b9" /&amp;gt;&amp;lt;w:r&amp;gt;&amp;lt;w:rPr&amp;gt;&amp;lt;w:b /&amp;gt;&amp;lt;/w:rPr&amp;gt;&amp;lt;w:t xml:space="preserve"&amp;gt;Phase 4. &amp;lt;/w:t&amp;gt;&amp;lt;/w:r&amp;gt;&amp;lt;w:r&amp;gt;&amp;lt;w:t xml:space="preserve"&amp;gt; &amp;lt;/w:t&amp;gt;&amp;lt;/w:r&amp;gt;&amp;lt;w:bookmarkStart w:id="295" w:name="_STATUTE_CONTENT__4950588c_1b58_4ff9_a04" /&amp;gt;&amp;lt;w:bookmarkEnd w:id="294" /&amp;gt;&amp;lt;w:r&amp;gt;&amp;lt;w:t xml:space="preserve"&amp;gt;No later than January &amp;lt;/w:t&amp;gt;&amp;lt;/w:r&amp;gt;&amp;lt;/w:ins&amp;gt;&amp;lt;w:ins w:id="296" w:author="BPS" w:date="2021-03-06T13:55:00Z"&amp;gt;&amp;lt;w:r&amp;gt;&amp;lt;w:t xml:space="preserve"&amp;gt;31, &amp;lt;/w:t&amp;gt;&amp;lt;/w:r&amp;gt;&amp;lt;/w:ins&amp;gt;&amp;lt;w:ins w:id="297" w:author="BPS" w:date="2021-02-22T13:49:00Z"&amp;gt;&amp;lt;w:r&amp;gt;&amp;lt;w:t&amp;gt;202&amp;lt;/w:t&amp;gt;&amp;lt;/w:r&amp;gt;&amp;lt;/w:ins&amp;gt;&amp;lt;w:ins w:id="298" w:author="BPS" w:date="2021-03-06T13:55:00Z"&amp;gt;&amp;lt;w:r&amp;gt;&amp;lt;w:t&amp;gt;5&amp;lt;/w:t&amp;gt;&amp;lt;/w:r&amp;gt;&amp;lt;/w:ins&amp;gt;&amp;lt;w:ins w:id="299" w:author="BPS" w:date="2021-02-22T13:49:00Z"&amp;gt;&amp;lt;w:r&amp;gt;&amp;lt;w:t xml:space="preserve"&amp;gt;, the State shall provide coverage through &amp;lt;/w:t&amp;gt;&amp;lt;/w:r&amp;gt;&amp;lt;w:bookmarkStart w:id="300" w:name="_LINE__23_4d2aa0b4_1dfa_4698_9a95_85978c" /&amp;gt;&amp;lt;w:bookmarkEnd w:id="292" /&amp;gt;&amp;lt;w:r&amp;gt;&amp;lt;w:t&amp;gt;the program for a resident of the S&amp;lt;/w:t&amp;gt;&amp;lt;/w:r&amp;gt;&amp;lt;/w:ins&amp;gt;&amp;lt;w:ins w:id="301" w:author="BPS" w:date="2021-02-22T13:50:00Z"&amp;gt;&amp;lt;w:r&amp;gt;&amp;lt;w:t xml:space="preserve"&amp;gt;tate who has an income above 400% of the federal &amp;lt;/w:t&amp;gt;&amp;lt;/w:r&amp;gt;&amp;lt;w:bookmarkStart w:id="302" w:name="_LINE__24_ecc2f077_bad8_4532_9455_528e7f" /&amp;gt;&amp;lt;w:bookmarkEnd w:id="300" /&amp;gt;&amp;lt;w:r&amp;gt;&amp;lt;w:t&amp;gt;poverty level.&amp;lt;/w:t&amp;gt;&amp;lt;/w:r&amp;gt;&amp;lt;/w:ins&amp;gt;&amp;lt;w:bookmarkEnd w:id="302" /&amp;gt;&amp;lt;/w:p&amp;gt;&amp;lt;w:p w:rsidR="001A2CA6" w:rsidRDefault="001A2CA6" w:rsidP="001A2CA6"&amp;gt;&amp;lt;w:pPr&amp;gt;&amp;lt;w:ind w:left="360" w:firstLine="360" /&amp;gt;&amp;lt;w:rPr&amp;gt;&amp;lt;w:ins w:id="303" w:author="BPS" w:date="2021-02-22T13:53:00Z" /&amp;gt;&amp;lt;/w:rPr&amp;gt;&amp;lt;/w:pPr&amp;gt;&amp;lt;w:bookmarkStart w:id="304" w:name="_STATUTE_NUMBER__3b36c2fc_bc18_4624_831d" /&amp;gt;&amp;lt;w:bookmarkStart w:id="305" w:name="_STATUTE_SS__4a1e8171_bd6f_4839_8d5a_11f" /&amp;gt;&amp;lt;w:bookmarkStart w:id="306" w:name="_PAR__8_03af2433_0cf7_4e5b_9b31_9de71df3" /&amp;gt;&amp;lt;w:bookmarkStart w:id="307" w:name="_LINE__25_22d91e15_dd65_44be_a55f_f0ef78" /&amp;gt;&amp;lt;w:bookmarkEnd w:id="290" /&amp;gt;&amp;lt;w:bookmarkEnd w:id="291" /&amp;gt;&amp;lt;w:bookmarkEnd w:id="295" /&amp;gt;&amp;lt;w:ins w:id="308" w:author="BPS" w:date="2021-02-22T13:53:00Z"&amp;gt;&amp;lt;w:r&amp;gt;&amp;lt;w:rPr&amp;gt;&amp;lt;w:b /&amp;gt;&amp;lt;/w:rPr&amp;gt;&amp;lt;w:t&amp;gt;6&amp;lt;/w:t&amp;gt;&amp;lt;/w:r&amp;gt;&amp;lt;w:bookmarkEnd w:id="304" /&amp;gt;&amp;lt;w:r&amp;gt;&amp;lt;w:rPr&amp;gt;&amp;lt;w:b /&amp;gt;&amp;lt;/w:rPr&amp;gt;&amp;lt;w:t xml:space="preserve"&amp;gt;.  &amp;lt;/w:t&amp;gt;&amp;lt;/w:r&amp;gt;&amp;lt;w:bookmarkStart w:id="309" w:name="_STATUTE_HEADNOTE__4a0ae1db_786c_47ad_93" /&amp;gt;&amp;lt;w:r&amp;gt;&amp;lt;w:rPr&amp;gt;&amp;lt;w:b /&amp;gt;&amp;lt;/w:rPr&amp;gt;&amp;lt;w:t xml:space="preserve"&amp;gt;Waiver; request for federal approval. &amp;lt;/w:t&amp;gt;&amp;lt;/w:r&amp;gt;&amp;lt;w:r&amp;gt;&amp;lt;w:t xml:space="preserve"&amp;gt; &amp;lt;/w:t&amp;gt;&amp;lt;/w:r&amp;gt;&amp;lt;w:bookmarkStart w:id="310" w:name="_STATUTE_CONTENT__b897ba39_452f_475b_b12" /&amp;gt;&amp;lt;w:bookmarkEnd w:id="309" /&amp;gt;&amp;lt;w:r w:rsidRPr="009017A3"&amp;gt;&amp;lt;w:t xml:space="preserve"&amp;gt;The Department of Health and Human &amp;lt;/w:t&amp;gt;&amp;lt;/w:r&amp;gt;&amp;lt;w:bookmarkStart w:id="311" w:name="_LINE__26_172c2d76_0178_4de8_82fa_63a63e" /&amp;gt;&amp;lt;w:bookmarkEnd w:id="307" /&amp;gt;&amp;lt;w:r w:rsidRPr="009017A3"&amp;gt;&amp;lt;w:t xml:space="preserve"&amp;gt;Services and any other affected department or agency of the State shall apply for all &amp;lt;/w:t&amp;gt;&amp;lt;/w:r&amp;gt;&amp;lt;w:bookmarkStart w:id="312" w:name="_LINE__27_3ba49b09_ef55_4dde_9c8a_3ca8fe" /&amp;gt;&amp;lt;w:bookmarkEnd w:id="311" /&amp;gt;&amp;lt;w:r w:rsidRPr="009017A3"&amp;gt;&amp;lt;w:t xml:space="preserve"&amp;gt;waivers, exemptions and approvals from the Federal Government that are necessary to fully &amp;lt;/w:t&amp;gt;&amp;lt;/w:r&amp;gt;&amp;lt;w:bookmarkStart w:id="313" w:name="_LINE__28_6bad2968_862d_47a7_8212_42a3fe" /&amp;gt;&amp;lt;w:bookmarkEnd w:id="312" /&amp;gt;&amp;lt;w:r w:rsidRPr="009017A3"&amp;gt;&amp;lt;w:t&amp;gt;implement the program.&amp;lt;/w:t&amp;gt;&amp;lt;/w:r&amp;gt;&amp;lt;w:bookmarkEnd w:id="313" /&amp;gt;&amp;lt;/w:ins&amp;gt;&amp;lt;/w:p&amp;gt;&amp;lt;w:p w:rsidR="001A2CA6" w:rsidRDefault="001A2CA6" w:rsidP="001A2CA6"&amp;gt;&amp;lt;w:pPr&amp;gt;&amp;lt;w:ind w:left="360" w:firstLine="360" /&amp;gt;&amp;lt;/w:pPr&amp;gt;&amp;lt;w:bookmarkStart w:id="314" w:name="_STATUTE_P__3e53cb57_76ff_4782_995d_724a" /&amp;gt;&amp;lt;w:bookmarkStart w:id="315" w:name="_STATUTE_CONTENT__923b97d5_4c76_4c8b_99d" /&amp;gt;&amp;lt;w:bookmarkStart w:id="316" w:name="_PAR__9_8add3ac7_0c5a_4e0b_bccf_b2b0a6eb" /&amp;gt;&amp;lt;w:bookmarkStart w:id="317" w:name="_LINE__29_d624889a_0da9_4c62_9952_b8cab2" /&amp;gt;&amp;lt;w:bookmarkEnd w:id="306" /&amp;gt;&amp;lt;w:bookmarkEnd w:id="310" /&amp;gt;&amp;lt;w:ins w:id="318" w:author="BPS" w:date="2021-02-22T13:53:00Z"&amp;gt;&amp;lt;w:r w:rsidRPr="009017A3"&amp;gt;&amp;lt;w:t xml:space="preserve"&amp;gt;For the purposes of this section, "federal poverty level" means that measure defined by &amp;lt;/w:t&amp;gt;&amp;lt;/w:r&amp;gt;&amp;lt;w:bookmarkStart w:id="319" w:name="_LINE__30_a723b83c_87ed_4c86_926d_40dfd5" /&amp;gt;&amp;lt;w:bookmarkEnd w:id="317" /&amp;gt;&amp;lt;w:r w:rsidRPr="009017A3"&amp;gt;&amp;lt;w:t xml:space="preserve"&amp;gt;the federal Department of Health and Human Services and updated annually in the Federal &amp;lt;/w:t&amp;gt;&amp;lt;/w:r&amp;gt;&amp;lt;w:bookmarkStart w:id="320" w:name="_LINE__31_57bea524_c738_4f4d_9e3d_80e122" /&amp;gt;&amp;lt;w:bookmarkEnd w:id="319" /&amp;gt;&amp;lt;w:r w:rsidRPr="009017A3"&amp;gt;&amp;lt;w:t&amp;gt;Register under authority of 42 United States Code, Section 9902(2).&amp;lt;/w:t&amp;gt;&amp;lt;/w:r&amp;gt;&amp;lt;/w:ins&amp;gt;&amp;lt;w:bookmarkEnd w:id="320" /&amp;gt;&amp;lt;/w:p&amp;gt;&amp;lt;w:p w:rsidR="001A2CA6" w:rsidRDefault="001A2CA6" w:rsidP="001A2CA6"&amp;gt;&amp;lt;w:pPr&amp;gt;&amp;lt;w:ind w:left="360" w:firstLine="360" /&amp;gt;&amp;lt;/w:pPr&amp;gt;&amp;lt;w:bookmarkStart w:id="321" w:name="_BILL_SECTION_UNALLOCATED__6334855f_db5b" /&amp;gt;&amp;lt;w:bookmarkStart w:id="322" w:name="_PAR__10_3610695f_6319_4b1f_b88f_6967793" /&amp;gt;&amp;lt;w:bookmarkStart w:id="323" w:name="_LINE__32_d5e76c8b_7896_4e72_8475_7c48bf" /&amp;gt;&amp;lt;w:bookmarkEnd w:id="7" /&amp;gt;&amp;lt;w:bookmarkEnd w:id="13" /&amp;gt;&amp;lt;w:bookmarkEnd w:id="16" /&amp;gt;&amp;lt;w:bookmarkEnd w:id="191" /&amp;gt;&amp;lt;w:bookmarkEnd w:id="305" /&amp;gt;&amp;lt;w:bookmarkEnd w:id="314" /&amp;gt;&amp;lt;w:bookmarkEnd w:id="315" /&amp;gt;&amp;lt;w:bookmarkEnd w:id="316" /&amp;gt;&amp;lt;w:r&amp;gt;&amp;lt;w:rPr&amp;gt;&amp;lt;w:b /&amp;gt;&amp;lt;w:sz w:val="24" /&amp;gt;&amp;lt;/w:rPr&amp;gt;&amp;lt;w:t xml:space="preserve"&amp;gt;Sec. &amp;lt;/w:t&amp;gt;&amp;lt;/w:r&amp;gt;&amp;lt;w:bookmarkStart w:id="324" w:name="_BILL_SECTION_NUMBER__894b1c56_b9a7_40e6" /&amp;gt;&amp;lt;w:r&amp;gt;&amp;lt;w:rPr&amp;gt;&amp;lt;w:b /&amp;gt;&amp;lt;w:sz w:val="24" /&amp;gt;&amp;lt;/w:rPr&amp;gt;&amp;lt;w:t&amp;gt;2&amp;lt;/w:t&amp;gt;&amp;lt;/w:r&amp;gt;&amp;lt;w:bookmarkEnd w:id="324" /&amp;gt;&amp;lt;w:r&amp;gt;&amp;lt;w:rPr&amp;gt;&amp;lt;w:b /&amp;gt;&amp;lt;w:sz w:val="24" /&amp;gt;&amp;lt;/w:rPr&amp;gt;&amp;lt;w:t&amp;gt;.  MaineCare for All Implementation Task Force.&amp;lt;/w:t&amp;gt;&amp;lt;/w:r&amp;gt;&amp;lt;w:r&amp;gt;&amp;lt;w:t xml:space="preserve"&amp;gt;  The MaineCare for &amp;lt;/w:t&amp;gt;&amp;lt;/w:r&amp;gt;&amp;lt;w:bookmarkStart w:id="325" w:name="_LINE__33_41cf67b3_78c7_4257_947c_6dce11" /&amp;gt;&amp;lt;w:bookmarkEnd w:id="323" /&amp;gt;&amp;lt;w:r&amp;gt;&amp;lt;w:t xml:space="preserve"&amp;gt;All Implementation Task Force, referred to in this section as "the task force," is established &amp;lt;/w:t&amp;gt;&amp;lt;/w:r&amp;gt;&amp;lt;w:bookmarkStart w:id="326" w:name="_LINE__34_da8db710_29a3_4e0a_8f36_b47d94" /&amp;gt;&amp;lt;w:bookmarkEnd w:id="325" /&amp;gt;&amp;lt;w:r&amp;gt;&amp;lt;w:t xml:space="preserve"&amp;gt;to oversee planning and implementation of the MaineCare for All Program, established in &amp;lt;/w:t&amp;gt;&amp;lt;/w:r&amp;gt;&amp;lt;w:bookmarkStart w:id="327" w:name="_LINE__35_b9fc756c_4cf5_48b0_9a78_4b86dc" /&amp;gt;&amp;lt;w:bookmarkEnd w:id="326" /&amp;gt;&amp;lt;w:r&amp;gt;&amp;lt;w:t&amp;gt;the Maine Revised Statutes, Title 5, chapter 166, as follows.&amp;lt;/w:t&amp;gt;&amp;lt;/w:r&amp;gt;&amp;lt;w:bookmarkEnd w:id="327" /&amp;gt;&amp;lt;/w:p&amp;gt;&amp;lt;w:p w:rsidR="001A2CA6" w:rsidRDefault="001A2CA6" w:rsidP="001A2CA6"&amp;gt;&amp;lt;w:pPr&amp;gt;&amp;lt;w:ind w:left="360" w:firstLine="360" /&amp;gt;&amp;lt;/w:pPr&amp;gt;&amp;lt;w:bookmarkStart w:id="328" w:name="_PAR__11_dd376edc_2949_467b_8f21_bb08678" /&amp;gt;&amp;lt;w:bookmarkStart w:id="329" w:name="_LINE__36_9536b17e_4c3b_42ef_8e63_981c68" /&amp;gt;&amp;lt;w:bookmarkEnd w:id="322" /&amp;gt;&amp;lt;w:r w:rsidRPr="004D789E"&amp;gt;&amp;lt;w:rPr&amp;gt;&amp;lt;w:b /&amp;gt;&amp;lt;/w:rPr&amp;gt;&amp;lt;w:t&amp;gt;1. Appointments; composition.&amp;lt;/w:t&amp;gt;&amp;lt;/w:r&amp;gt;&amp;lt;w:r&amp;gt;&amp;lt;w:t xml:space="preserve"&amp;gt;  The task force consists of members appointed as &amp;lt;/w:t&amp;gt;&amp;lt;/w:r&amp;gt;&amp;lt;w:bookmarkStart w:id="330" w:name="_LINE__37_31508811_d047_407e_b8e3_666572" /&amp;gt;&amp;lt;w:bookmarkEnd w:id="329" /&amp;gt;&amp;lt;w:r&amp;gt;&amp;lt;w:t&amp;gt;follows:&amp;lt;/w:t&amp;gt;&amp;lt;/w:r&amp;gt;&amp;lt;w:bookmarkEnd w:id="330" /&amp;gt;&amp;lt;/w:p&amp;gt;&amp;lt;w:p w:rsidR="001A2CA6" w:rsidRDefault="001A2CA6" w:rsidP="001A2CA6"&amp;gt;&amp;lt;w:pPr&amp;gt;&amp;lt;w:ind w:left="720" /&amp;gt;&amp;lt;/w:pPr&amp;gt;&amp;lt;w:bookmarkStart w:id="331" w:name="_PAR__12_33312599_7cc4_4652_9d12_28e2349" /&amp;gt;&amp;lt;w:bookmarkStart w:id="332" w:name="_LINE__38_db96eb36_e714_46f2_a705_3f7c97" /&amp;gt;&amp;lt;w:bookmarkEnd w:id="328" /&amp;gt;&amp;lt;w:r&amp;gt;&amp;lt;w:t xml:space="preserve"&amp;gt;A.  Four members of the Senate, appointed by the President of the Senate, including 2 &amp;lt;/w:t&amp;gt;&amp;lt;/w:r&amp;gt;&amp;lt;w:bookmarkStart w:id="333" w:name="_LINE__39_df06387c_fef1_4c6d_a5bd_9ab349" /&amp;gt;&amp;lt;w:bookmarkEnd w:id="332" /&amp;gt;&amp;lt;w:r&amp;gt;&amp;lt;w:t xml:space="preserve"&amp;gt;members of the party holding the largest number of seats in the Senate and 2 members &amp;lt;/w:t&amp;gt;&amp;lt;/w:r&amp;gt;&amp;lt;w:bookmarkStart w:id="334" w:name="_LINE__40_dd0eba3c_dd71_49c4_9519_dcd1f6" /&amp;gt;&amp;lt;w:bookmarkEnd w:id="333" /&amp;gt;&amp;lt;w:r&amp;gt;&amp;lt;w:t xml:space="preserve"&amp;gt;of the party holding the 2nd largest number of seats in the Senate, of whom at least one &amp;lt;/w:t&amp;gt;&amp;lt;/w:r&amp;gt;&amp;lt;w:bookmarkStart w:id="335" w:name="_LINE__41_1a78257f_003f_4d49_a302_cc438d" /&amp;gt;&amp;lt;w:bookmarkEnd w:id="334" /&amp;gt;&amp;lt;w:r&amp;gt;&amp;lt;w:t xml:space="preserve"&amp;gt;member is a member of the Joint Standing Committee on Health Coverage, Insurance &amp;lt;/w:t&amp;gt;&amp;lt;/w:r&amp;gt;&amp;lt;w:bookmarkStart w:id="336" w:name="_LINE__42_5d850e2a_6dfe_495d_85f2_ba5652" /&amp;gt;&amp;lt;w:bookmarkEnd w:id="335" /&amp;gt;&amp;lt;w:r&amp;gt;&amp;lt;w:t xml:space="preserve"&amp;gt;and Financial Services, at least one member is a member of the Joint Standing &amp;lt;/w:t&amp;gt;&amp;lt;/w:r&amp;gt;&amp;lt;w:bookmarkStart w:id="337" w:name="_LINE__43_3f948328_1387_492f_b08d_2ce0fa" /&amp;gt;&amp;lt;w:bookmarkEnd w:id="336" /&amp;gt;&amp;lt;w:r&amp;gt;&amp;lt;w:t xml:space="preserve"&amp;gt;Committee on Health and Human Services and at least one member is a member of the &amp;lt;/w:t&amp;gt;&amp;lt;/w:r&amp;gt;&amp;lt;w:bookmarkStart w:id="338" w:name="_PAGE_SPLIT__e2966e11_dd73_4afb_a85b_fd5" /&amp;gt;&amp;lt;w:bookmarkStart w:id="339" w:name="_PAGE__3_f2ca57d6_0baa_4921_bceb_55f5b83" /&amp;gt;&amp;lt;w:bookmarkStart w:id="340" w:name="_PAR__1_cab3049e_ee94_49c8_988d_cb516ce3" /&amp;gt;&amp;lt;w:bookmarkStart w:id="341" w:name="_LINE__1_7fa736c2_e1f2_439a_8c8b_a8714e0" /&amp;gt;&amp;lt;w:bookmarkEnd w:id="183" /&amp;gt;&amp;lt;w:bookmarkEnd w:id="331" /&amp;gt;&amp;lt;w:bookmarkEnd w:id="337" /&amp;gt;&amp;lt;w:r&amp;gt;&amp;lt;w:t&amp;gt;J&amp;lt;/w:t&amp;gt;&amp;lt;/w:r&amp;gt;&amp;lt;w:bookmarkEnd w:id="338" /&amp;gt;&amp;lt;w:r&amp;gt;&amp;lt;w:t xml:space="preserve"&amp;gt;oint Standing Committee on Labor and Housing or the Joint Standing Committee on &amp;lt;/w:t&amp;gt;&amp;lt;/w:r&amp;gt;&amp;lt;w:bookmarkStart w:id="342" w:name="_LINE__2_6b326234_2073_4b80_9e20_53cdbb2" /&amp;gt;&amp;lt;w:bookmarkEnd w:id="341" /&amp;gt;&amp;lt;w:r&amp;gt;&amp;lt;w:t&amp;gt;Taxation; and&amp;lt;/w:t&amp;gt;&amp;lt;/w:r&amp;gt;&amp;lt;w:bookmarkEnd w:id="342" /&amp;gt;&amp;lt;/w:p&amp;gt;&amp;lt;w:p w:rsidR="001A2CA6" w:rsidRDefault="001A2CA6" w:rsidP="001A2CA6"&amp;gt;&amp;lt;w:pPr&amp;gt;&amp;lt;w:ind w:left="720" /&amp;gt;&amp;lt;/w:pPr&amp;gt;&amp;lt;w:bookmarkStart w:id="343" w:name="_PAR__2_f6b61a5a_e82f_4f45_9b1c_bd46e83e" /&amp;gt;&amp;lt;w:bookmarkStart w:id="344" w:name="_LINE__3_a8a282aa_f9ff_43dc_82c5_f32b0d3" /&amp;gt;&amp;lt;w:bookmarkEnd w:id="340" /&amp;gt;&amp;lt;w:r&amp;gt;&amp;lt;w:t xml:space="preserve"&amp;gt;B.  Five members of the House of Representatives, appointed by the Speaker of the &amp;lt;/w:t&amp;gt;&amp;lt;/w:r&amp;gt;&amp;lt;w:bookmarkStart w:id="345" w:name="_LINE__4_d783de94_b6ef_4fcd_b498_fc75aa4" /&amp;gt;&amp;lt;w:bookmarkEnd w:id="344" /&amp;gt;&amp;lt;w:r&amp;gt;&amp;lt;w:t xml:space="preserve"&amp;gt;House of Representatives, including 2 members of the party holding the largest number &amp;lt;/w:t&amp;gt;&amp;lt;/w:r&amp;gt;&amp;lt;w:bookmarkStart w:id="346" w:name="_LINE__5_5834eb07_136e_42f6_a814_a63e523" /&amp;gt;&amp;lt;w:bookmarkEnd w:id="345" /&amp;gt;&amp;lt;w:r&amp;gt;&amp;lt;w:t xml:space="preserve"&amp;gt;of seats in the House of Representatives and 2 members of the party holding the 2nd &amp;lt;/w:t&amp;gt;&amp;lt;/w:r&amp;gt;&amp;lt;w:bookmarkStart w:id="347" w:name="_LINE__6_78eb17b7_6671_4d19_b94a_0438f98" /&amp;gt;&amp;lt;w:bookmarkEnd w:id="346" /&amp;gt;&amp;lt;w:r&amp;gt;&amp;lt;w:t xml:space="preserve"&amp;gt;largest number of seats in the House of Representatives, of whom at least one member &amp;lt;/w:t&amp;gt;&amp;lt;/w:r&amp;gt;&amp;lt;w:bookmarkStart w:id="348" w:name="_LINE__7_e26a3e47_77a5_432b_9475_a789033" /&amp;gt;&amp;lt;w:bookmarkEnd w:id="347" /&amp;gt;&amp;lt;w:r&amp;gt;&amp;lt;w:t xml:space="preserve"&amp;gt;is a member of the Joint Standing Committee on Health Coverage, Insurance and &amp;lt;/w:t&amp;gt;&amp;lt;/w:r&amp;gt;&amp;lt;w:bookmarkStart w:id="349" w:name="_LINE__8_68991930_7680_4034_913a_ce1a5f9" /&amp;gt;&amp;lt;w:bookmarkEnd w:id="348" /&amp;gt;&amp;lt;w:r&amp;gt;&amp;lt;w:t xml:space="preserve"&amp;gt;Financial Services, at least one member is a member of the Joint Standing Committee &amp;lt;/w:t&amp;gt;&amp;lt;/w:r&amp;gt;&amp;lt;w:bookmarkStart w:id="350" w:name="_LINE__9_df8926e5_da6d_4637_b3f4_a904305" /&amp;gt;&amp;lt;w:bookmarkEnd w:id="349" /&amp;gt;&amp;lt;w:r w:rsidRPr="009017A3"&amp;gt;&amp;lt;w:t xml:space="preserve"&amp;gt;on Health and Human Services and at least one member is a member of the Joint &amp;lt;/w:t&amp;gt;&amp;lt;/w:r&amp;gt;&amp;lt;w:bookmarkStart w:id="351" w:name="_LINE__10_525c6996_26d2_4955_a939_c08579" /&amp;gt;&amp;lt;w:bookmarkEnd w:id="350" /&amp;gt;&amp;lt;w:r w:rsidRPr="009017A3"&amp;gt;&amp;lt;w:t xml:space="preserve"&amp;gt;Standing Committee on Labor and Housing or the Joint Standing Committee on &amp;lt;/w:t&amp;gt;&amp;lt;/w:r&amp;gt;&amp;lt;w:bookmarkStart w:id="352" w:name="_LINE__11_5234fea5_a54f_4fae_8934_e53b86" /&amp;gt;&amp;lt;w:bookmarkEnd w:id="351" /&amp;gt;&amp;lt;w:r w:rsidRPr="009017A3"&amp;gt;&amp;lt;w:t&amp;gt;Taxation.&amp;lt;/w:t&amp;gt;&amp;lt;/w:r&amp;gt;&amp;lt;w:bookmarkEnd w:id="352" /&amp;gt;&amp;lt;/w:p&amp;gt;&amp;lt;w:p w:rsidR="001A2CA6" w:rsidRDefault="001A2CA6" w:rsidP="001A2CA6"&amp;gt;&amp;lt;w:pPr&amp;gt;&amp;lt;w:ind w:left="360" w:firstLine="360" /&amp;gt;&amp;lt;/w:pPr&amp;gt;&amp;lt;w:bookmarkStart w:id="353" w:name="_PAR__3_d2f53d8b_1564_47d2_b2ad_4f21f796" /&amp;gt;&amp;lt;w:bookmarkStart w:id="354" w:name="_LINE__12_dcc7e16d_37ef_428a_96c9_39af45" /&amp;gt;&amp;lt;w:bookmarkEnd w:id="343" /&amp;gt;&amp;lt;w:r w:rsidRPr="004D789E"&amp;gt;&amp;lt;w:rPr&amp;gt;&amp;lt;w:b /&amp;gt;&amp;lt;/w:rPr&amp;gt;&amp;lt;w:t&amp;gt;2.  Consultants.&amp;lt;/w:t&amp;gt;&amp;lt;/w:r&amp;gt;&amp;lt;w:r&amp;gt;&amp;lt;w:t xml:space="preserve"&amp;gt;  The chairs of the task force may appoint the following persons as &amp;lt;/w:t&amp;gt;&amp;lt;/w:r&amp;gt;&amp;lt;w:bookmarkStart w:id="355" w:name="_LINE__13_bb5d2bd6_1894_4daa_ad3a_24a001" /&amp;gt;&amp;lt;w:bookmarkEnd w:id="354" /&amp;gt;&amp;lt;w:r&amp;gt;&amp;lt;w:t&amp;gt;consultants to the task force:&amp;lt;/w:t&amp;gt;&amp;lt;/w:r&amp;gt;&amp;lt;w:bookmarkEnd w:id="355" /&amp;gt;&amp;lt;/w:p&amp;gt;&amp;lt;w:p w:rsidR="001A2CA6" w:rsidRDefault="001A2CA6" w:rsidP="001A2CA6"&amp;gt;&amp;lt;w:pPr&amp;gt;&amp;lt;w:ind w:left="720" /&amp;gt;&amp;lt;/w:pPr&amp;gt;&amp;lt;w:bookmarkStart w:id="356" w:name="_PAR__4_1de74172_6be8_4a1e_98a5_97867e1a" /&amp;gt;&amp;lt;w:bookmarkStart w:id="357" w:name="_LINE__14_908f5399_871d_46f2_a6ec_92350f" /&amp;gt;&amp;lt;w:bookmarkEnd w:id="353" /&amp;gt;&amp;lt;w:r&amp;gt;&amp;lt;w:t&amp;gt;A.  One person representing the interests of hospitals;&amp;lt;/w:t&amp;gt;&amp;lt;/w:r&amp;gt;&amp;lt;w:bookmarkEnd w:id="357" /&amp;gt;&amp;lt;/w:p&amp;gt;&amp;lt;w:p w:rsidR="001A2CA6" w:rsidRDefault="001A2CA6" w:rsidP="001A2CA6"&amp;gt;&amp;lt;w:pPr&amp;gt;&amp;lt;w:ind w:left="720" /&amp;gt;&amp;lt;/w:pPr&amp;gt;&amp;lt;w:bookmarkStart w:id="358" w:name="_PAR__5_677fa428_3318_4fc5_b678_232d9a35" /&amp;gt;&amp;lt;w:bookmarkStart w:id="359" w:name="_LINE__15_d84bf58e_8684_4f3f_8519_754ce9" /&amp;gt;&amp;lt;w:bookmarkEnd w:id="356" /&amp;gt;&amp;lt;w:r&amp;gt;&amp;lt;w:t xml:space="preserve"&amp;gt;B.  Two persons representing the interests of health care providers, including one &amp;lt;/w:t&amp;gt;&amp;lt;/w:r&amp;gt;&amp;lt;w:bookmarkStart w:id="360" w:name="_LINE__16_b16b3fa9_03bd_4df1_950c_75ea4a" /&amp;gt;&amp;lt;w:bookmarkEnd w:id="359" /&amp;gt;&amp;lt;w:r&amp;gt;&amp;lt;w:t xml:space="preserve"&amp;gt;person from an organization representing physicians and one person from an &amp;lt;/w:t&amp;gt;&amp;lt;/w:r&amp;gt;&amp;lt;w:bookmarkStart w:id="361" w:name="_LINE__17_52c5db05_a1d8_4518_b22a_f65634" /&amp;gt;&amp;lt;w:bookmarkEnd w:id="360" /&amp;gt;&amp;lt;w:r&amp;gt;&amp;lt;w:t&amp;gt;organization representing nurses;&amp;lt;/w:t&amp;gt;&amp;lt;/w:r&amp;gt;&amp;lt;w:bookmarkEnd w:id="361" /&amp;gt;&amp;lt;/w:p&amp;gt;&amp;lt;w:p w:rsidR="001A2CA6" w:rsidRDefault="001A2CA6" w:rsidP="001A2CA6"&amp;gt;&amp;lt;w:pPr&amp;gt;&amp;lt;w:ind w:left="720" /&amp;gt;&amp;lt;/w:pPr&amp;gt;&amp;lt;w:bookmarkStart w:id="362" w:name="_PAR__6_2de8fd1b_d93b_4ad4_9444_eb5d4080" /&amp;gt;&amp;lt;w:bookmarkStart w:id="363" w:name="_LINE__18_f2a0f147_0bff_46af_bd77_66abad" /&amp;gt;&amp;lt;w:bookmarkEnd w:id="358" /&amp;gt;&amp;lt;w:r&amp;gt;&amp;lt;w:t&amp;gt;C.  Two persons representing the interests of health care consumers;&amp;lt;/w:t&amp;gt;&amp;lt;/w:r&amp;gt;&amp;lt;w:bookmarkEnd w:id="363" /&amp;gt;&amp;lt;/w:p&amp;gt;&amp;lt;w:p w:rsidR="001A2CA6" w:rsidRDefault="001A2CA6" w:rsidP="001A2CA6"&amp;gt;&amp;lt;w:pPr&amp;gt;&amp;lt;w:ind w:left="720" /&amp;gt;&amp;lt;/w:pPr&amp;gt;&amp;lt;w:bookmarkStart w:id="364" w:name="_PAR__7_6b977a10_bde8_49c5_901b_9ddcba41" /&amp;gt;&amp;lt;w:bookmarkStart w:id="365" w:name="_LINE__19_6d761e85_190b_46f3_ad1a_b772f5" /&amp;gt;&amp;lt;w:bookmarkEnd w:id="362" /&amp;gt;&amp;lt;w:r&amp;gt;&amp;lt;w:t xml:space="preserve"&amp;gt;D.  One person representing the interests of employers with fewer than 50 employees; &amp;lt;/w:t&amp;gt;&amp;lt;/w:r&amp;gt;&amp;lt;w:bookmarkStart w:id="366" w:name="_LINE__20_90426b39_0aa5_42d7_99ef_e0399d" /&amp;gt;&amp;lt;w:bookmarkEnd w:id="365" /&amp;gt;&amp;lt;w:r&amp;gt;&amp;lt;w:t&amp;gt;and&amp;lt;/w:t&amp;gt;&amp;lt;/w:r&amp;gt;&amp;lt;w:bookmarkEnd w:id="366" /&amp;gt;&amp;lt;/w:p&amp;gt;&amp;lt;w:p w:rsidR="001A2CA6" w:rsidRDefault="001A2CA6" w:rsidP="001A2CA6"&amp;gt;&amp;lt;w:pPr&amp;gt;&amp;lt;w:ind w:left="720" /&amp;gt;&amp;lt;/w:pPr&amp;gt;&amp;lt;w:bookmarkStart w:id="367" w:name="_PAR__8_fb1209de_e893_4906_9a1c_ae9d64c8" /&amp;gt;&amp;lt;w:bookmarkStart w:id="368" w:name="_LINE__21_0b2ca2e7_29f4_43ca_9c71_894b9e" /&amp;gt;&amp;lt;w:bookmarkEnd w:id="364" /&amp;gt;&amp;lt;w:r&amp;gt;&amp;lt;w:t&amp;gt;E.  One person representing the interests of employers with 50 or more employees.&amp;lt;/w:t&amp;gt;&amp;lt;/w:r&amp;gt;&amp;lt;w:bookmarkEnd w:id="368" /&amp;gt;&amp;lt;/w:p&amp;gt;&amp;lt;w:p w:rsidR="001A2CA6" w:rsidRDefault="001A2CA6" w:rsidP="001A2CA6"&amp;gt;&amp;lt;w:pPr&amp;gt;&amp;lt;w:ind w:left="360" w:firstLine="360" /&amp;gt;&amp;lt;/w:pPr&amp;gt;&amp;lt;w:bookmarkStart w:id="369" w:name="_PAR__9_d1babd58_3e47_4e23_9c8a_212db39e" /&amp;gt;&amp;lt;w:bookmarkStart w:id="370" w:name="_LINE__22_8f09c7f5_b676_45c2_b415_d0e808" /&amp;gt;&amp;lt;w:bookmarkEnd w:id="367" /&amp;gt;&amp;lt;w:r w:rsidRPr="004D789E"&amp;gt;&amp;lt;w:rPr&amp;gt;&amp;lt;w:b /&amp;gt;&amp;lt;/w:rPr&amp;gt;&amp;lt;w:t&amp;gt;3. Chairs.&amp;lt;/w:t&amp;gt;&amp;lt;/w:r&amp;gt;&amp;lt;w:r&amp;gt;&amp;lt;w:t xml:space="preserve"&amp;gt;  The first-named Senator is the Senate chair of the task force, and the first-&amp;lt;/w:t&amp;gt;&amp;lt;/w:r&amp;gt;&amp;lt;w:bookmarkStart w:id="371" w:name="_LINE__23_aa0ce03d_41f7_4a67_8323_c1d7ec" /&amp;gt;&amp;lt;w:bookmarkEnd w:id="370" /&amp;gt;&amp;lt;w:r&amp;gt;&amp;lt;w:t xml:space="preserve"&amp;gt;named member of the House of Representatives is the House chair of the task force.  The &amp;lt;/w:t&amp;gt;&amp;lt;/w:r&amp;gt;&amp;lt;w:bookmarkStart w:id="372" w:name="_LINE__24_772e2ac5_2e9f_406b_abc5_20854f" /&amp;gt;&amp;lt;w:bookmarkEnd w:id="371" /&amp;gt;&amp;lt;w:r&amp;gt;&amp;lt;w:t xml:space="preserve"&amp;gt;chairs may invite individuals with expertise in health care policy, health care financing or &amp;lt;/w:t&amp;gt;&amp;lt;/w:r&amp;gt;&amp;lt;w:bookmarkStart w:id="373" w:name="_LINE__25_9455f226_9d23_48fb_9c66_53cbe3" /&amp;gt;&amp;lt;w:bookmarkEnd w:id="372" /&amp;gt;&amp;lt;w:r&amp;gt;&amp;lt;w:t&amp;gt;health care delivery to assist the task force.&amp;lt;/w:t&amp;gt;&amp;lt;/w:r&amp;gt;&amp;lt;w:bookmarkEnd w:id="373" /&amp;gt;&amp;lt;/w:p&amp;gt;&amp;lt;w:p w:rsidR="001A2CA6" w:rsidRDefault="001A2CA6" w:rsidP="001A2CA6"&amp;gt;&amp;lt;w:pPr&amp;gt;&amp;lt;w:ind w:left="360" w:firstLine="360" /&amp;gt;&amp;lt;/w:pPr&amp;gt;&amp;lt;w:bookmarkStart w:id="374" w:name="_PAR__10_0e5ca9ad_0881_40a9_a606_2684603" /&amp;gt;&amp;lt;w:bookmarkStart w:id="375" w:name="_LINE__26_68df9611_ecdc_40e9_8678_732ddf" /&amp;gt;&amp;lt;w:bookmarkEnd w:id="369" /&amp;gt;&amp;lt;w:r w:rsidRPr="004D789E"&amp;gt;&amp;lt;w:rPr&amp;gt;&amp;lt;w:b /&amp;gt;&amp;lt;/w:rPr&amp;gt;&amp;lt;w:t&amp;gt;4. Appointments; convening.&amp;lt;/w:t&amp;gt;&amp;lt;/w:r&amp;gt;&amp;lt;w:r&amp;gt;&amp;lt;w:t xml:space="preserve"&amp;gt;  All appointments must be made no later than 30 days &amp;lt;/w:t&amp;gt;&amp;lt;/w:r&amp;gt;&amp;lt;w:bookmarkStart w:id="376" w:name="_LINE__27_e6aa79b7_0d02_4012_ad94_913c93" /&amp;gt;&amp;lt;w:bookmarkEnd w:id="375" /&amp;gt;&amp;lt;w:r&amp;gt;&amp;lt;w:t xml:space="preserve"&amp;gt;following the effective date of this Act.  The appointing authorities shall notify the &amp;lt;/w:t&amp;gt;&amp;lt;/w:r&amp;gt;&amp;lt;w:bookmarkStart w:id="377" w:name="_LINE__28_3c7bfe6a_3ebf_44f5_a367_634454" /&amp;gt;&amp;lt;w:bookmarkEnd w:id="376" /&amp;gt;&amp;lt;w:r&amp;gt;&amp;lt;w:t xml:space="preserve"&amp;gt;Executive Director of the Legislative Council once all appointments have been made.  &amp;lt;/w:t&amp;gt;&amp;lt;/w:r&amp;gt;&amp;lt;w:bookmarkStart w:id="378" w:name="_LINE__29_1fffde0a_11bb_487a_a45f_2ddfbc" /&amp;gt;&amp;lt;w:bookmarkEnd w:id="377" /&amp;gt;&amp;lt;w:r&amp;gt;&amp;lt;w:t xml:space="preserve"&amp;gt;When the appointment of all members has been completed, the chairs of the task force shall &amp;lt;/w:t&amp;gt;&amp;lt;/w:r&amp;gt;&amp;lt;w:bookmarkStart w:id="379" w:name="_LINE__30_139c91a4_c724_4bbe_a27a_d4c0d9" /&amp;gt;&amp;lt;w:bookmarkEnd w:id="378" /&amp;gt;&amp;lt;w:r&amp;gt;&amp;lt;w:t xml:space="preserve"&amp;gt;call and convene the first meeting of the task force.  If 30 days or more after the effective &amp;lt;/w:t&amp;gt;&amp;lt;/w:r&amp;gt;&amp;lt;w:bookmarkStart w:id="380" w:name="_LINE__31_ce942755_192d_4dc4_affc_ac5126" /&amp;gt;&amp;lt;w:bookmarkEnd w:id="379" /&amp;gt;&amp;lt;w:r&amp;gt;&amp;lt;w:t xml:space="preserve"&amp;gt;date of this Act a majority of but not all appointments have been made, the chairs may &amp;lt;/w:t&amp;gt;&amp;lt;/w:r&amp;gt;&amp;lt;w:bookmarkStart w:id="381" w:name="_LINE__32_61eedb2d_3369_49b2_b542_fef119" /&amp;gt;&amp;lt;w:bookmarkEnd w:id="380" /&amp;gt;&amp;lt;w:r&amp;gt;&amp;lt;w:t xml:space="preserve"&amp;gt;request authority and the Legislative Council may grant authority for the task force to meet &amp;lt;/w:t&amp;gt;&amp;lt;/w:r&amp;gt;&amp;lt;w:bookmarkStart w:id="382" w:name="_LINE__33_9fa0df2e_7fa5_47c1_9265_8af605" /&amp;gt;&amp;lt;w:bookmarkEnd w:id="381" /&amp;gt;&amp;lt;w:r&amp;gt;&amp;lt;w:t&amp;gt;and conduct its business.&amp;lt;/w:t&amp;gt;&amp;lt;/w:r&amp;gt;&amp;lt;w:bookmarkEnd w:id="382" /&amp;gt;&amp;lt;/w:p&amp;gt;&amp;lt;w:p w:rsidR="001A2CA6" w:rsidRDefault="001A2CA6" w:rsidP="001A2CA6"&amp;gt;&amp;lt;w:pPr&amp;gt;&amp;lt;w:ind w:left="360" w:firstLine="360" /&amp;gt;&amp;lt;/w:pPr&amp;gt;&amp;lt;w:bookmarkStart w:id="383" w:name="_PAR__11_8f71acba_33d9_4224_be0e_78da52d" /&amp;gt;&amp;lt;w:bookmarkStart w:id="384" w:name="_LINE__34_51af0b82_5d5a_437f_91a3_9b9422" /&amp;gt;&amp;lt;w:bookmarkEnd w:id="374" /&amp;gt;&amp;lt;w:r w:rsidRPr="004D789E"&amp;gt;&amp;lt;w:rPr&amp;gt;&amp;lt;w:b /&amp;gt;&amp;lt;/w:rPr&amp;gt;&amp;lt;w:t&amp;gt;5. Recommendations.&amp;lt;/w:t&amp;gt;&amp;lt;/w:r&amp;gt;&amp;lt;w:r&amp;gt;&amp;lt;w:t xml:space="preserve"&amp;gt;  The task force shall submit recommended legislation by &amp;lt;/w:t&amp;gt;&amp;lt;/w:r&amp;gt;&amp;lt;w:bookmarkStart w:id="385" w:name="_LINE__35_54d0f490_4ca1_4ad0_96ec_152dce" /&amp;gt;&amp;lt;w:bookmarkEnd w:id="384" /&amp;gt;&amp;lt;w:r&amp;gt;&amp;lt;w:t xml:space="preserve"&amp;gt;January 15, 2022 to the Second Regular Session of the 130th Legislature to fully implement &amp;lt;/w:t&amp;gt;&amp;lt;/w:r&amp;gt;&amp;lt;w:bookmarkStart w:id="386" w:name="_LINE__36_8f64eee0_782c_4897_99fa_9c1db4" /&amp;gt;&amp;lt;w:bookmarkEnd w:id="385" /&amp;gt;&amp;lt;w:r&amp;gt;&amp;lt;w:t xml:space="preserve"&amp;gt;the MaineCare for All Program.  The task force shall include in its recommended legislation &amp;lt;/w:t&amp;gt;&amp;lt;/w:r&amp;gt;&amp;lt;w:bookmarkStart w:id="387" w:name="_LINE__37_baed6e7a_2c60_4c5b_933d_9da42e" /&amp;gt;&amp;lt;w:bookmarkEnd w:id="386" /&amp;gt;&amp;lt;w:r&amp;gt;&amp;lt;w:t&amp;gt;provisions to:&amp;lt;/w:t&amp;gt;&amp;lt;/w:r&amp;gt;&amp;lt;w:bookmarkEnd w:id="387" /&amp;gt;&amp;lt;/w:p&amp;gt;&amp;lt;w:p w:rsidR="001A2CA6" w:rsidRDefault="001A2CA6" w:rsidP="001A2CA6"&amp;gt;&amp;lt;w:pPr&amp;gt;&amp;lt;w:ind w:left="720" /&amp;gt;&amp;lt;/w:pPr&amp;gt;&amp;lt;w:bookmarkStart w:id="388" w:name="_PAR__12_965ee570_bd36_4856_af18_1604f6b" /&amp;gt;&amp;lt;w:bookmarkStart w:id="389" w:name="_LINE__38_587a29df_371f_4055_be5a_5ece63" /&amp;gt;&amp;lt;w:bookmarkEnd w:id="383" /&amp;gt;&amp;lt;w:r&amp;gt;&amp;lt;w:t xml:space="preserve"&amp;gt;A.  Transfer responsibility for administering the MaineCare program and the children's &amp;lt;/w:t&amp;gt;&amp;lt;/w:r&amp;gt;&amp;lt;w:bookmarkStart w:id="390" w:name="_LINE__39_db7680c3_c1d4_4063_830e_c21845" /&amp;gt;&amp;lt;w:bookmarkEnd w:id="389" /&amp;gt;&amp;lt;w:r&amp;gt;&amp;lt;w:t xml:space="preserve"&amp;gt;health insurance program established in the Maine Revised Statutes, Title 22, section &amp;lt;/w:t&amp;gt;&amp;lt;/w:r&amp;gt;&amp;lt;w:bookmarkStart w:id="391" w:name="_LINE__40_50542adc_9025_4e33_bdf3_86c178" /&amp;gt;&amp;lt;w:bookmarkEnd w:id="390" /&amp;gt;&amp;lt;w:r&amp;gt;&amp;lt;w:t xml:space="preserve"&amp;gt;3174-T from the Department of Health and Human Services to the MaineCare for All &amp;lt;/w:t&amp;gt;&amp;lt;/w:r&amp;gt;&amp;lt;w:bookmarkStart w:id="392" w:name="_LINE__41_90289e56_5f81_4c61_9fc6_32f04c" /&amp;gt;&amp;lt;w:bookmarkEnd w:id="391" /&amp;gt;&amp;lt;w:r&amp;gt;&amp;lt;w:t&amp;gt;Program;&amp;lt;/w:t&amp;gt;&amp;lt;/w:r&amp;gt;&amp;lt;w:bookmarkEnd w:id="392" /&amp;gt;&amp;lt;/w:p&amp;gt;&amp;lt;w:p w:rsidR="001A2CA6" w:rsidRDefault="001A2CA6" w:rsidP="001A2CA6"&amp;gt;&amp;lt;w:pPr&amp;gt;&amp;lt;w:ind w:left="720" /&amp;gt;&amp;lt;/w:pPr&amp;gt;&amp;lt;w:bookmarkStart w:id="393" w:name="_PAR__13_c7a206e5_87b1_4d54_b543_7c9cceb" /&amp;gt;&amp;lt;w:bookmarkStart w:id="394" w:name="_LINE__42_c091b3f3_8cb2_42c6_a86a_4f1f17" /&amp;gt;&amp;lt;w:bookmarkEnd w:id="388" /&amp;gt;&amp;lt;w:r&amp;gt;&amp;lt;w:t xml:space="preserve"&amp;gt;B.  Transfer responsibility for administering any other state or federal health care &amp;lt;/w:t&amp;gt;&amp;lt;/w:r&amp;gt;&amp;lt;w:bookmarkStart w:id="395" w:name="_LINE__43_4c1e9a75_8086_4649_9728_e7f0be" /&amp;gt;&amp;lt;w:bookmarkEnd w:id="394" /&amp;gt;&amp;lt;w:r&amp;gt;&amp;lt;w:t&amp;gt;program to the MaineCare for All Program;&amp;lt;/w:t&amp;gt;&amp;lt;/w:r&amp;gt;&amp;lt;w:bookmarkEnd w:id="395" /&amp;gt;&amp;lt;/w:p&amp;gt;&amp;lt;w:p w:rsidR="001A2CA6" w:rsidRDefault="001A2CA6" w:rsidP="001A2CA6"&amp;gt;&amp;lt;w:pPr&amp;gt;&amp;lt;w:ind w:left="720" /&amp;gt;&amp;lt;/w:pPr&amp;gt;&amp;lt;w:bookmarkStart w:id="396" w:name="_PAGE__4_3feb70c9_b4ad_496c_893a_19bb06d" /&amp;gt;&amp;lt;w:bookmarkStart w:id="397" w:name="_PAR__1_cc012d34_0b31_476a_b0fa_bf4ee88e" /&amp;gt;&amp;lt;w:bookmarkStart w:id="398" w:name="_LINE__1_84ff7bc1_5daa_418b_b60c_a1f1377" /&amp;gt;&amp;lt;w:bookmarkEnd w:id="339" /&amp;gt;&amp;lt;w:bookmarkEnd w:id="393" /&amp;gt;&amp;lt;w:r&amp;gt;&amp;lt;w:t xml:space="preserve"&amp;gt;C.  Apply for all waivers, exemptions and approvals from State Government and the &amp;lt;/w:t&amp;gt;&amp;lt;/w:r&amp;gt;&amp;lt;w:bookmarkStart w:id="399" w:name="_LINE__2_876979bf_7dde_4e3a_9c9e_2e5af42" /&amp;gt;&amp;lt;w:bookmarkEnd w:id="398" /&amp;gt;&amp;lt;w:r&amp;gt;&amp;lt;w:t xml:space="preserve"&amp;gt;Federal Government that are necessary to transfer health care funding from the Federal &amp;lt;/w:t&amp;gt;&amp;lt;/w:r&amp;gt;&amp;lt;w:bookmarkStart w:id="400" w:name="_LINE__3_efbd3f01_595d_4ec5_a29f_f6cbba9" /&amp;gt;&amp;lt;w:bookmarkEnd w:id="399" /&amp;gt;&amp;lt;w:r&amp;gt;&amp;lt;w:t xml:space="preserve"&amp;gt;Government and from any state departments and agencies to the MaineCare for All &amp;lt;/w:t&amp;gt;&amp;lt;/w:r&amp;gt;&amp;lt;w:bookmarkStart w:id="401" w:name="_LINE__4_35332459_73ff_4265_8510_1956ccf" /&amp;gt;&amp;lt;w:bookmarkEnd w:id="400" /&amp;gt;&amp;lt;w:r&amp;gt;&amp;lt;w:t&amp;gt;Program;&amp;lt;/w:t&amp;gt;&amp;lt;/w:r&amp;gt;&amp;lt;w:bookmarkEnd w:id="401" /&amp;gt;&amp;lt;/w:p&amp;gt;&amp;lt;w:p w:rsidR="001A2CA6" w:rsidRDefault="001A2CA6" w:rsidP="001A2CA6"&amp;gt;&amp;lt;w:pPr&amp;gt;&amp;lt;w:ind w:left="720" /&amp;gt;&amp;lt;/w:pPr&amp;gt;&amp;lt;w:bookmarkStart w:id="402" w:name="_PAR__2_ae304f7b_0248_4b28_be4d_8e57f20f" /&amp;gt;&amp;lt;w:bookmarkStart w:id="403" w:name="_LINE__5_550a1ded_78a3_4ed3_b091_39aed02" /&amp;gt;&amp;lt;w:bookmarkEnd w:id="397" /&amp;gt;&amp;lt;w:r&amp;gt;&amp;lt;w:t xml:space="preserve"&amp;gt;D.  Transfer to the MaineCare for All Program all state and federal funds associated &amp;lt;/w:t&amp;gt;&amp;lt;/w:r&amp;gt;&amp;lt;w:bookmarkStart w:id="404" w:name="_LINE__6_c333b957_e67d_437c_8e6f_86987ac" /&amp;gt;&amp;lt;w:bookmarkEnd w:id="403" /&amp;gt;&amp;lt;w:r&amp;gt;&amp;lt;w:t&amp;gt;with programs for which the MaineCare for All Program will assume responsibility;&amp;lt;/w:t&amp;gt;&amp;lt;/w:r&amp;gt;&amp;lt;w:bookmarkEnd w:id="404" /&amp;gt;&amp;lt;/w:p&amp;gt;&amp;lt;w:p w:rsidR="001A2CA6" w:rsidRDefault="001A2CA6" w:rsidP="001A2CA6"&amp;gt;&amp;lt;w:pPr&amp;gt;&amp;lt;w:ind w:left="720" /&amp;gt;&amp;lt;/w:pPr&amp;gt;&amp;lt;w:bookmarkStart w:id="405" w:name="_PAR__3_8837f1c6_07c0_4176_bba9_f869e065" /&amp;gt;&amp;lt;w:bookmarkStart w:id="406" w:name="_LINE__7_c095d3ea_2c81_433c_9352_9de8d32" /&amp;gt;&amp;lt;w:bookmarkEnd w:id="402" /&amp;gt;&amp;lt;w:r&amp;gt;&amp;lt;w:t xml:space="preserve"&amp;gt;E.  Enable the MaineCare for All Program to receive the appropriate federal fund &amp;lt;/w:t&amp;gt;&amp;lt;/w:r&amp;gt;&amp;lt;w:bookmarkStart w:id="407" w:name="_LINE__8_07fc20d7_7c6c_4445_b2e7_f95b586" /&amp;gt;&amp;lt;w:bookmarkEnd w:id="406" /&amp;gt;&amp;lt;w:r&amp;gt;&amp;lt;w:t xml:space="preserve"&amp;gt;contribution in lieu of the federal premium tax credits, cost-sharing subsidies and small &amp;lt;/w:t&amp;gt;&amp;lt;/w:r&amp;gt;&amp;lt;w:bookmarkStart w:id="408" w:name="_LINE__9_5bb06206_67f7_4664_8a5d_94d57a9" /&amp;gt;&amp;lt;w:bookmarkEnd w:id="407" /&amp;gt;&amp;lt;w:r&amp;gt;&amp;lt;w:t xml:space="preserve"&amp;gt;business tax credits provided in the federal Patient Protection and Affordable Care Act &amp;lt;/w:t&amp;gt;&amp;lt;/w:r&amp;gt;&amp;lt;w:bookmarkStart w:id="409" w:name="_LINE__10_db302057_e110_437b_9a73_f50d45" /&amp;gt;&amp;lt;w:bookmarkEnd w:id="408" /&amp;gt;&amp;lt;w:r&amp;gt;&amp;lt;w:t&amp;gt;or its successor acts;&amp;lt;/w:t&amp;gt;&amp;lt;/w:r&amp;gt;&amp;lt;w:bookmarkEnd w:id="409" /&amp;gt;&amp;lt;/w:p&amp;gt;&amp;lt;w:p w:rsidR="001A2CA6" w:rsidRDefault="001A2CA6" w:rsidP="001A2CA6"&amp;gt;&amp;lt;w:pPr&amp;gt;&amp;lt;w:ind w:left="720" /&amp;gt;&amp;lt;/w:pPr&amp;gt;&amp;lt;w:bookmarkStart w:id="410" w:name="_PAR__4_9c0ff6be_3a75_4ddd_a610_2fd54c31" /&amp;gt;&amp;lt;w:bookmarkStart w:id="411" w:name="_LINE__11_9c135f57_d8f2_4eee_8c43_22e3a2" /&amp;gt;&amp;lt;w:bookmarkEnd w:id="405" /&amp;gt;&amp;lt;w:r&amp;gt;&amp;lt;w:t xml:space="preserve"&amp;gt;F.  Ensure that the State's expenditures for health care services, including the State's &amp;lt;/w:t&amp;gt;&amp;lt;/w:r&amp;gt;&amp;lt;w:bookmarkStart w:id="412" w:name="_LINE__12_d39208e7_72f1_48e2_b740_fc7e23" /&amp;gt;&amp;lt;w:bookmarkEnd w:id="411" /&amp;gt;&amp;lt;w:r&amp;gt;&amp;lt;w:t xml:space="preserve"&amp;gt;responsibility for providing matching funds for the MaineCare program and other &amp;lt;/w:t&amp;gt;&amp;lt;/w:r&amp;gt;&amp;lt;w:bookmarkStart w:id="413" w:name="_LINE__13_141f4f26_4d83_4526_9326_51752a" /&amp;gt;&amp;lt;w:bookmarkEnd w:id="412" /&amp;gt;&amp;lt;w:r&amp;gt;&amp;lt;w:t xml:space="preserve"&amp;gt;federally supported health care programs, do not fall below the expenditure levels for &amp;lt;/w:t&amp;gt;&amp;lt;/w:r&amp;gt;&amp;lt;w:bookmarkStart w:id="414" w:name="_LINE__14_550b4e9d_bf01_4cbe_b8ab_a95cde" /&amp;gt;&amp;lt;w:bookmarkEnd w:id="413" /&amp;gt;&amp;lt;w:r&amp;gt;&amp;lt;w:t&amp;gt;health care services in the year preceding the effective date of this Act;&amp;lt;/w:t&amp;gt;&amp;lt;/w:r&amp;gt;&amp;lt;w:bookmarkEnd w:id="414" /&amp;gt;&amp;lt;/w:p&amp;gt;&amp;lt;w:p w:rsidR="001A2CA6" w:rsidRDefault="001A2CA6" w:rsidP="001A2CA6"&amp;gt;&amp;lt;w:pPr&amp;gt;&amp;lt;w:ind w:left="720" /&amp;gt;&amp;lt;/w:pPr&amp;gt;&amp;lt;w:bookmarkStart w:id="415" w:name="_PAR__5_4e7371fe_2d1a_4126_99cc_a206ba33" /&amp;gt;&amp;lt;w:bookmarkStart w:id="416" w:name="_LINE__15_3ac3e1da_5ad3_4db1_8cc1_c8bf93" /&amp;gt;&amp;lt;w:bookmarkEnd w:id="410" /&amp;gt;&amp;lt;w:r&amp;gt;&amp;lt;w:t xml:space="preserve"&amp;gt;G.  Effectuate a smooth and efficient transfer of the programs and responsibilities and &amp;lt;/w:t&amp;gt;&amp;lt;/w:r&amp;gt;&amp;lt;w:bookmarkStart w:id="417" w:name="_LINE__16_c070176c_8734_4604_b6ca_2fe5df" /&amp;gt;&amp;lt;w:bookmarkEnd w:id="416" /&amp;gt;&amp;lt;w:r&amp;gt;&amp;lt;w:t xml:space="preserve"&amp;gt;enable affected departments and agencies to assist the MaineCare for All Program in &amp;lt;/w:t&amp;gt;&amp;lt;/w:r&amp;gt;&amp;lt;w:bookmarkStart w:id="418" w:name="_LINE__17_d193aa2e_8177_49e1_a510_b45050" /&amp;gt;&amp;lt;w:bookmarkEnd w:id="417" /&amp;gt;&amp;lt;w:r&amp;gt;&amp;lt;w:t&amp;gt;the assumption of its duties;&amp;lt;/w:t&amp;gt;&amp;lt;/w:r&amp;gt;&amp;lt;w:bookmarkEnd w:id="418" /&amp;gt;&amp;lt;/w:p&amp;gt;&amp;lt;w:p w:rsidR="001A2CA6" w:rsidRDefault="001A2CA6" w:rsidP="001A2CA6"&amp;gt;&amp;lt;w:pPr&amp;gt;&amp;lt;w:ind w:left="720" /&amp;gt;&amp;lt;/w:pPr&amp;gt;&amp;lt;w:bookmarkStart w:id="419" w:name="_PAR__6_699861ce_aaca_4d24_88f3_9a3b8e82" /&amp;gt;&amp;lt;w:bookmarkStart w:id="420" w:name="_LINE__18_9cb14d77_3b36_41e0_93d5_516198" /&amp;gt;&amp;lt;w:bookmarkEnd w:id="415" /&amp;gt;&amp;lt;w:r&amp;gt;&amp;lt;w:t xml:space="preserve"&amp;gt;H.  Establish an ongoing revenue stream to adequately fund the MaineCare for All &amp;lt;/w:t&amp;gt;&amp;lt;/w:r&amp;gt;&amp;lt;w:bookmarkStart w:id="421" w:name="_LINE__19_999221be_2e07_4fab_8761_4ac453" /&amp;gt;&amp;lt;w:bookmarkEnd w:id="420" /&amp;gt;&amp;lt;w:r&amp;gt;&amp;lt;w:t&amp;gt;Program; and&amp;lt;/w:t&amp;gt;&amp;lt;/w:r&amp;gt;&amp;lt;w:bookmarkEnd w:id="421" /&amp;gt;&amp;lt;/w:p&amp;gt;&amp;lt;w:p w:rsidR="001A2CA6" w:rsidRDefault="001A2CA6" w:rsidP="001A2CA6"&amp;gt;&amp;lt;w:pPr&amp;gt;&amp;lt;w:ind w:left="720" /&amp;gt;&amp;lt;/w:pPr&amp;gt;&amp;lt;w:bookmarkStart w:id="422" w:name="_PAR__7_32f05491_4b03_4de3_bfb2_b46e45d3" /&amp;gt;&amp;lt;w:bookmarkStart w:id="423" w:name="_LINE__20_81540e45_c2e4_4d73_89d5_63d539" /&amp;gt;&amp;lt;w:bookmarkEnd w:id="419" /&amp;gt;&amp;lt;w:r&amp;gt;&amp;lt;w:t xml:space="preserve"&amp;gt;I.  Establish a rate board to oversee the true cost of providing care for all the State's &amp;lt;/w:t&amp;gt;&amp;lt;/w:r&amp;gt;&amp;lt;w:bookmarkStart w:id="424" w:name="_LINE__21_b98b4822_db17_437d_ad57_33d597" /&amp;gt;&amp;lt;w:bookmarkEnd w:id="423" /&amp;gt;&amp;lt;w:r&amp;gt;&amp;lt;w:t&amp;gt;residents.&amp;lt;/w:t&amp;gt;&amp;lt;/w:r&amp;gt;&amp;lt;w:bookmarkEnd w:id="424" /&amp;gt;&amp;lt;/w:p&amp;gt;&amp;lt;w:p w:rsidR="001A2CA6" w:rsidRDefault="001A2CA6" w:rsidP="001A2CA6"&amp;gt;&amp;lt;w:pPr&amp;gt;&amp;lt;w:ind w:left="360" w:firstLine="360" /&amp;gt;&amp;lt;/w:pPr&amp;gt;&amp;lt;w:bookmarkStart w:id="425" w:name="_PAR__8_caf43b27_bad2_482c_824a_ba40e1b7" /&amp;gt;&amp;lt;w:bookmarkStart w:id="426" w:name="_LINE__22_de4b1ca8_9ac7_4fd0_b9c3_6f5c5f" /&amp;gt;&amp;lt;w:bookmarkEnd w:id="422" /&amp;gt;&amp;lt;w:r w:rsidRPr="004D789E"&amp;gt;&amp;lt;w:rPr&amp;gt;&amp;lt;w:b /&amp;gt;&amp;lt;/w:rPr&amp;gt;&amp;lt;w:t&amp;gt;6. Oversight of planning.&amp;lt;/w:t&amp;gt;&amp;lt;/w:r&amp;gt;&amp;lt;w:r&amp;gt;&amp;lt;w:t xml:space="preserve"&amp;gt;  At every meeting of the task force, the Commissioner of &amp;lt;/w:t&amp;gt;&amp;lt;/w:r&amp;gt;&amp;lt;w:bookmarkStart w:id="427" w:name="_LINE__23_2bbaef6e_9b48_459d_9ed6_186c19" /&amp;gt;&amp;lt;w:bookmarkEnd w:id="426" /&amp;gt;&amp;lt;w:r&amp;gt;&amp;lt;w:t xml:space="preserve"&amp;gt;Health and Human Services, the Commissioner of Labor and the Superintendent of &amp;lt;/w:t&amp;gt;&amp;lt;/w:r&amp;gt;&amp;lt;w:bookmarkStart w:id="428" w:name="_LINE__24_598cb80c_bd53_457f_b401_64a34c" /&amp;gt;&amp;lt;w:bookmarkEnd w:id="427" /&amp;gt;&amp;lt;w:r&amp;gt;&amp;lt;w:t xml:space="preserve"&amp;gt;Insurance or their designees shall brief the task force on planning issues, progress, &amp;lt;/w:t&amp;gt;&amp;lt;/w:r&amp;gt;&amp;lt;w:bookmarkStart w:id="429" w:name="_LINE__25_dc032377_baed_498c_933e_608cf5" /&amp;gt;&amp;lt;w:bookmarkEnd w:id="428" /&amp;gt;&amp;lt;w:r&amp;gt;&amp;lt;w:t&amp;gt;challenges and the timeline for implementation.&amp;lt;/w:t&amp;gt;&amp;lt;/w:r&amp;gt;&amp;lt;w:bookmarkEnd w:id="429" /&amp;gt;&amp;lt;/w:p&amp;gt;&amp;lt;w:p w:rsidR="001A2CA6" w:rsidRDefault="001A2CA6" w:rsidP="001A2CA6"&amp;gt;&amp;lt;w:pPr&amp;gt;&amp;lt;w:ind w:left="360" w:firstLine="360" /&amp;gt;&amp;lt;/w:pPr&amp;gt;&amp;lt;w:bookmarkStart w:id="430" w:name="_PAR__9_336a79e8_aa94_482b_8417_acc3aa80" /&amp;gt;&amp;lt;w:bookmarkStart w:id="431" w:name="_LINE__26_968353ee_c768_44c2_9c9a_57f64f" /&amp;gt;&amp;lt;w:bookmarkEnd w:id="425" /&amp;gt;&amp;lt;w:r w:rsidRPr="004D789E"&amp;gt;&amp;lt;w:rPr&amp;gt;&amp;lt;w:b /&amp;gt;&amp;lt;/w:rPr&amp;gt;&amp;lt;w:t&amp;gt;7. Compensation.&amp;lt;/w:t&amp;gt;&amp;lt;/w:r&amp;gt;&amp;lt;w:r&amp;gt;&amp;lt;w:t xml:space="preserve"&amp;gt;  The legislative members of the task force are entitled to receive the &amp;lt;/w:t&amp;gt;&amp;lt;/w:r&amp;gt;&amp;lt;w:bookmarkStart w:id="432" w:name="_LINE__27_2716fda9_0978_46a0_ad36_aaea58" /&amp;gt;&amp;lt;w:bookmarkEnd w:id="431" /&amp;gt;&amp;lt;w:r&amp;gt;&amp;lt;w:t xml:space="preserve"&amp;gt;legislative per diem, as defined in the Maine Revised Statutes, Title 3, section 2, and &amp;lt;/w:t&amp;gt;&amp;lt;/w:r&amp;gt;&amp;lt;w:bookmarkStart w:id="433" w:name="_LINE__28_835313c0_c1c4_4733_b199_8c6816" /&amp;gt;&amp;lt;w:bookmarkEnd w:id="432" /&amp;gt;&amp;lt;w:r&amp;gt;&amp;lt;w:t xml:space="preserve"&amp;gt;reimbursement for travel and other necessary expenses related to their attendance at &amp;lt;/w:t&amp;gt;&amp;lt;/w:r&amp;gt;&amp;lt;w:bookmarkStart w:id="434" w:name="_LINE__29_3897a053_2974_4439_889b_3d105b" /&amp;gt;&amp;lt;w:bookmarkEnd w:id="433" /&amp;gt;&amp;lt;w:r&amp;gt;&amp;lt;w:t xml:space="preserve"&amp;gt;authorized meetings of the task force. Those persons appointed as consultants not otherwise &amp;lt;/w:t&amp;gt;&amp;lt;/w:r&amp;gt;&amp;lt;w:bookmarkStart w:id="435" w:name="_LINE__30_b800b8be_dd63_4fd8_9e6b_7e1260" /&amp;gt;&amp;lt;w:bookmarkEnd w:id="434" /&amp;gt;&amp;lt;w:r&amp;gt;&amp;lt;w:t xml:space="preserve"&amp;gt;compensated by their employers or other entities that they represent are entitled to receive &amp;lt;/w:t&amp;gt;&amp;lt;/w:r&amp;gt;&amp;lt;w:bookmarkStart w:id="436" w:name="_LINE__31_a0606762_675c_4f85_ab03_0be299" /&amp;gt;&amp;lt;w:bookmarkEnd w:id="435" /&amp;gt;&amp;lt;w:r&amp;gt;&amp;lt;w:t xml:space="preserve"&amp;gt;reimbursement of necessary expenses and, upon a demonstration of financial hardship, a &amp;lt;/w:t&amp;gt;&amp;lt;/w:r&amp;gt;&amp;lt;w:bookmarkStart w:id="437" w:name="_LINE__32_0af89d04_9f6e_41ba_bc1e_e3fbce" /&amp;gt;&amp;lt;w:bookmarkEnd w:id="436" /&amp;gt;&amp;lt;w:r&amp;gt;&amp;lt;w:t xml:space="preserve"&amp;gt;per diem equal to the legislative per diem for their attendance at authorized meetings of the &amp;lt;/w:t&amp;gt;&amp;lt;/w:r&amp;gt;&amp;lt;w:bookmarkStart w:id="438" w:name="_LINE__33_b9569591_2ef6_4057_80b9_7692fb" /&amp;gt;&amp;lt;w:bookmarkEnd w:id="437" /&amp;gt;&amp;lt;w:r&amp;gt;&amp;lt;w:t&amp;gt;task force.&amp;lt;/w:t&amp;gt;&amp;lt;/w:r&amp;gt;&amp;lt;w:bookmarkEnd w:id="438" /&amp;gt;&amp;lt;/w:p&amp;gt;&amp;lt;w:p w:rsidR="001A2CA6" w:rsidRDefault="001A2CA6" w:rsidP="001A2CA6"&amp;gt;&amp;lt;w:pPr&amp;gt;&amp;lt;w:ind w:left="360" w:firstLine="360" /&amp;gt;&amp;lt;/w:pPr&amp;gt;&amp;lt;w:bookmarkStart w:id="439" w:name="_PAR__10_09e5977d_892f_4323_a8e5_301ca6a" /&amp;gt;&amp;lt;w:bookmarkStart w:id="440" w:name="_LINE__34_b4328076_76a5_426d_be58_bd3e47" /&amp;gt;&amp;lt;w:bookmarkEnd w:id="430" /&amp;gt;&amp;lt;w:r w:rsidRPr="004D789E"&amp;gt;&amp;lt;w:rPr&amp;gt;&amp;lt;w:b /&amp;gt;&amp;lt;/w:rPr&amp;gt;&amp;lt;w:t&amp;gt;8. Quorum.&amp;lt;/w:t&amp;gt;&amp;lt;/w:r&amp;gt;&amp;lt;w:r&amp;gt;&amp;lt;w:t xml:space="preserve"&amp;gt;  A quorum is a majority of the members of the task force.&amp;lt;/w:t&amp;gt;&amp;lt;/w:r&amp;gt;&amp;lt;w:bookmarkEnd w:id="440" /&amp;gt;&amp;lt;/w:p&amp;gt;&amp;lt;w:p w:rsidR="001A2CA6" w:rsidRDefault="001A2CA6" w:rsidP="001A2CA6"&amp;gt;&amp;lt;w:pPr&amp;gt;&amp;lt;w:ind w:left="360" w:firstLine="360" /&amp;gt;&amp;lt;/w:pPr&amp;gt;&amp;lt;w:bookmarkStart w:id="441" w:name="_PAR__11_08c82e53_e684_4746_8674_077ba42" /&amp;gt;&amp;lt;w:bookmarkStart w:id="442" w:name="_LINE__35_16f2819a_4a8f_4ada_89ae_9bbf0c" /&amp;gt;&amp;lt;w:bookmarkEnd w:id="439" /&amp;gt;&amp;lt;w:r w:rsidRPr="004D789E"&amp;gt;&amp;lt;w:rPr&amp;gt;&amp;lt;w:b /&amp;gt;&amp;lt;/w:rPr&amp;gt;&amp;lt;w:t&amp;gt;9. Staffing.&amp;lt;/w:t&amp;gt;&amp;lt;/w:r&amp;gt;&amp;lt;w:r&amp;gt;&amp;lt;w:t xml:space="preserve"&amp;gt;  The Legislative Council shall provide staff support for the task force. To &amp;lt;/w:t&amp;gt;&amp;lt;/w:r&amp;gt;&amp;lt;w:bookmarkStart w:id="443" w:name="_LINE__36_98031ef7_c3aa_457b_8fa8_8581a5" /&amp;gt;&amp;lt;w:bookmarkEnd w:id="442" /&amp;gt;&amp;lt;w:r&amp;gt;&amp;lt;w:t xml:space="preserve"&amp;gt;the extent needed when the Legislature is in session, the Legislative Council may contract &amp;lt;/w:t&amp;gt;&amp;lt;/w:r&amp;gt;&amp;lt;w:bookmarkStart w:id="444" w:name="_LINE__37_1e288f44_7136_41c3_916e_2db37b" /&amp;gt;&amp;lt;w:bookmarkEnd w:id="443" /&amp;gt;&amp;lt;w:r&amp;gt;&amp;lt;w:t&amp;gt;for such staff support if sufficient funding is available.&amp;lt;/w:t&amp;gt;&amp;lt;/w:r&amp;gt;&amp;lt;w:bookmarkEnd w:id="444" /&amp;gt;&amp;lt;/w:p&amp;gt;&amp;lt;w:p w:rsidR="001A2CA6" w:rsidRDefault="001A2CA6" w:rsidP="001A2CA6"&amp;gt;&amp;lt;w:pPr&amp;gt;&amp;lt;w:ind w:left="360" w:firstLine="360" /&amp;gt;&amp;lt;/w:pPr&amp;gt;&amp;lt;w:bookmarkStart w:id="445" w:name="_PAR__12_52f2769a_5be5_4a9a_9a01_66bd802" /&amp;gt;&amp;lt;w:bookmarkStart w:id="446" w:name="_LINE__38_4e8e1614_4a73_449a_b0f0_754288" /&amp;gt;&amp;lt;w:bookmarkEnd w:id="441" /&amp;gt;&amp;lt;w:r w:rsidRPr="004D789E"&amp;gt;&amp;lt;w:rPr&amp;gt;&amp;lt;w:b /&amp;gt;&amp;lt;/w:rPr&amp;gt;&amp;lt;w:t&amp;gt;10. Experts; additional staff assistance.&amp;lt;/w:t&amp;gt;&amp;lt;/w:r&amp;gt;&amp;lt;w:r&amp;gt;&amp;lt;w:t xml:space="preserve"&amp;gt;  The task force may solicit the services of &amp;lt;/w:t&amp;gt;&amp;lt;/w:r&amp;gt;&amp;lt;w:bookmarkStart w:id="447" w:name="_LINE__39_4f5f044a_fff1_49ff_b62a_bb0a2a" /&amp;gt;&amp;lt;w:bookmarkEnd w:id="446" /&amp;gt;&amp;lt;w:r&amp;gt;&amp;lt;w:t xml:space="preserve"&amp;gt;one or more outside experts to assist the task force to the extent resources are available. &amp;lt;/w:t&amp;gt;&amp;lt;/w:r&amp;gt;&amp;lt;w:bookmarkStart w:id="448" w:name="_LINE__40_0d646153_6a09_4283_998c_5b3d80" /&amp;gt;&amp;lt;w:bookmarkEnd w:id="447" /&amp;gt;&amp;lt;w:r&amp;gt;&amp;lt;w:t xml:space="preserve"&amp;gt;Upon request, the Department of Health and Human Services, the Department of &amp;lt;/w:t&amp;gt;&amp;lt;/w:r&amp;gt;&amp;lt;w:bookmarkStart w:id="449" w:name="_LINE__41_362dbc9b_239e_4cdc_8498_32b2b7" /&amp;gt;&amp;lt;w:bookmarkEnd w:id="448" /&amp;gt;&amp;lt;w:r&amp;gt;&amp;lt;w:t xml:space="preserve"&amp;gt;Professional and Financial Regulation, Bureau of Insurance and the Department of Labor &amp;lt;/w:t&amp;gt;&amp;lt;/w:r&amp;gt;&amp;lt;w:bookmarkStart w:id="450" w:name="_LINE__42_3f11a7d4_537d_43d2_be36_62264d" /&amp;gt;&amp;lt;w:bookmarkEnd w:id="449" /&amp;gt;&amp;lt;w:r&amp;gt;&amp;lt;w:t xml:space="preserve"&amp;gt;shall provide any additional staffing assistance to the task force to ensure the task force has &amp;lt;/w:t&amp;gt;&amp;lt;/w:r&amp;gt;&amp;lt;w:bookmarkStart w:id="451" w:name="_LINE__43_7158f4bf_4440_43db_a514_36d419" /&amp;gt;&amp;lt;w:bookmarkEnd w:id="450" /&amp;gt;&amp;lt;w:r&amp;gt;&amp;lt;w:t&amp;gt;the information necessary to make the recommendations required by subsection 5.&amp;lt;/w:t&amp;gt;&amp;lt;/w:r&amp;gt;&amp;lt;w:bookmarkEnd w:id="451" /&amp;gt;&amp;lt;/w:p&amp;gt;&amp;lt;w:p w:rsidR="001A2CA6" w:rsidRDefault="001A2CA6" w:rsidP="001A2CA6"&amp;gt;&amp;lt;w:pPr&amp;gt;&amp;lt;w:ind w:left="360" w:firstLine="360" /&amp;gt;&amp;lt;/w:pPr&amp;gt;&amp;lt;w:bookmarkStart w:id="452" w:name="_CONTINGENT_EFFECTIVE__49b4339e_d5c3_42c" /&amp;gt;&amp;lt;w:bookmarkStart w:id="453" w:name="_PAGE__5_199ab28f_b422_412e_9a67_ef63019" /&amp;gt;&amp;lt;w:bookmarkStart w:id="454" w:name="_PAR__1_297308b3_ebb9_4a75_9f61_6d911660" /&amp;gt;&amp;lt;w:bookmarkStart w:id="455" w:name="_LINE__1_238bc3c5_1ebc_4d4c_8045_d004fad" /&amp;gt;&amp;lt;w:bookmarkEnd w:id="321" /&amp;gt;&amp;lt;w:bookmarkEnd w:id="396" /&amp;gt;&amp;lt;w:bookmarkEnd w:id="445" /&amp;gt;&amp;lt;w:r&amp;gt;&amp;lt;w:rPr&amp;gt;&amp;lt;w:b /&amp;gt;&amp;lt;w:sz w:val="24" /&amp;gt;&amp;lt;/w:rPr&amp;gt;&amp;lt;w:t xml:space="preserve"&amp;gt;Sec. &amp;lt;/w:t&amp;gt;&amp;lt;/w:r&amp;gt;&amp;lt;w:bookmarkStart w:id="456" w:name="_BILL_SECTION_NUMBER__d8d7b537_6917_4868" /&amp;gt;&amp;lt;w:r&amp;gt;&amp;lt;w:rPr&amp;gt;&amp;lt;w:b /&amp;gt;&amp;lt;w:sz w:val="24" /&amp;gt;&amp;lt;/w:rPr&amp;gt;&amp;lt;w:t&amp;gt;3&amp;lt;/w:t&amp;gt;&amp;lt;/w:r&amp;gt;&amp;lt;w:bookmarkEnd w:id="456" /&amp;gt;&amp;lt;w:r&amp;gt;&amp;lt;w:rPr&amp;gt;&amp;lt;w:b /&amp;gt;&amp;lt;w:sz w:val="24" /&amp;gt;&amp;lt;/w:rPr&amp;gt;&amp;lt;w:t xml:space="preserve"&amp;gt;.  Contingent effective date. &amp;lt;/w:t&amp;gt;&amp;lt;/w:r&amp;gt;&amp;lt;w:r w:rsidRPr="009017A3"&amp;gt;&amp;lt;w:t xml:space="preserve"&amp;gt;The Maine Revised Statutes, Title 5, section &amp;lt;/w:t&amp;gt;&amp;lt;/w:r&amp;gt;&amp;lt;w:bookmarkStart w:id="457" w:name="_LINE__2_8f73039d_61e5_42cf_8c1b_3c05821" /&amp;gt;&amp;lt;w:bookmarkEnd w:id="455" /&amp;gt;&amp;lt;w:r w:rsidRPr="009017A3"&amp;gt;&amp;lt;w:t&amp;gt;20&amp;lt;/w:t&amp;gt;&amp;lt;/w:r&amp;gt;&amp;lt;w:r&amp;gt;&amp;lt;w:t&amp;gt;35&amp;lt;/w:t&amp;gt;&amp;lt;/w:r&amp;gt;&amp;lt;w:r w:rsidRPr="009017A3"&amp;gt;&amp;lt;w:t xml:space="preserve"&amp;gt;, subsections &amp;lt;/w:t&amp;gt;&amp;lt;/w:r&amp;gt;&amp;lt;w:r&amp;gt;&amp;lt;w:t&amp;gt;3&amp;lt;/w:t&amp;gt;&amp;lt;/w:r&amp;gt;&amp;lt;w:r w:rsidRPr="009017A3"&amp;gt;&amp;lt;w:t xml:space="preserve"&amp;gt;, &amp;lt;/w:t&amp;gt;&amp;lt;/w:r&amp;gt;&amp;lt;w:r&amp;gt;&amp;lt;w:t&amp;gt;4&amp;lt;/w:t&amp;gt;&amp;lt;/w:r&amp;gt;&amp;lt;w:r w:rsidRPr="009017A3"&amp;gt;&amp;lt;w:t xml:space="preserve"&amp;gt; and &amp;lt;/w:t&amp;gt;&amp;lt;/w:r&amp;gt;&amp;lt;w:r&amp;gt;&amp;lt;w:t&amp;gt;5&amp;lt;/w:t&amp;gt;&amp;lt;/w:r&amp;gt;&amp;lt;w:r w:rsidRPr="009017A3"&amp;gt;&amp;lt;w:t xml:space="preserve"&amp;gt; take effect only upon the enactment into law of legislation &amp;lt;/w:t&amp;gt;&amp;lt;/w:r&amp;gt;&amp;lt;w:bookmarkStart w:id="458" w:name="_LINE__3_0c895b97_22a4_4e2c_8ef7_fdad5f8" /&amp;gt;&amp;lt;w:bookmarkEnd w:id="457" /&amp;gt;&amp;lt;w:r w:rsidRPr="009017A3"&amp;gt;&amp;lt;w:t&amp;gt;providing financing for the MaineCare&amp;lt;/w:t&amp;gt;&amp;lt;/w:r&amp;gt;&amp;lt;w:r&amp;gt;&amp;lt;w:t xml:space="preserve"&amp;gt; for All&amp;lt;/w:t&amp;gt;&amp;lt;/w:r&amp;gt;&amp;lt;w:r w:rsidRPr="009017A3"&amp;gt;&amp;lt;w:t xml:space="preserve"&amp;gt; Program established in Title 5, chapter 16&amp;lt;/w:t&amp;gt;&amp;lt;/w:r&amp;gt;&amp;lt;w:r&amp;gt;&amp;lt;w:t&amp;gt;6.&amp;lt;/w:t&amp;gt;&amp;lt;/w:r&amp;gt;&amp;lt;w:bookmarkEnd w:id="458" /&amp;gt;&amp;lt;/w:p&amp;gt;&amp;lt;w:p w:rsidR="001A2CA6" w:rsidRDefault="001A2CA6" w:rsidP="001A2CA6"&amp;gt;&amp;lt;w:pPr&amp;gt;&amp;lt;w:keepNext /&amp;gt;&amp;lt;w:spacing w:before="240" /&amp;gt;&amp;lt;w:ind w:left="360" /&amp;gt;&amp;lt;w:jc w:val="center" /&amp;gt;&amp;lt;/w:pPr&amp;gt;&amp;lt;w:bookmarkStart w:id="459" w:name="_SUMMARY__2659d06d_df49_4660_aaa2_9339e3" /&amp;gt;&amp;lt;w:bookmarkStart w:id="460" w:name="_PAR__2_7f96c2d6_6a8e_4805_9d15_620b5385" /&amp;gt;&amp;lt;w:bookmarkStart w:id="461" w:name="_LINE__4_956fbf54_87b8_4c64_9550_572e30b" /&amp;gt;&amp;lt;w:bookmarkEnd w:id="8" /&amp;gt;&amp;lt;w:bookmarkEnd w:id="452" /&amp;gt;&amp;lt;w:bookmarkEnd w:id="454" /&amp;gt;&amp;lt;w:r&amp;gt;&amp;lt;w:rPr&amp;gt;&amp;lt;w:b /&amp;gt;&amp;lt;w:sz w:val="24" /&amp;gt;&amp;lt;/w:rPr&amp;gt;&amp;lt;w:t&amp;gt;SUMMARY&amp;lt;/w:t&amp;gt;&amp;lt;/w:r&amp;gt;&amp;lt;w:bookmarkEnd w:id="461" /&amp;gt;&amp;lt;/w:p&amp;gt;&amp;lt;w:p w:rsidR="001A2CA6" w:rsidRDefault="001A2CA6" w:rsidP="001A2CA6"&amp;gt;&amp;lt;w:pPr&amp;gt;&amp;lt;w:ind w:left="360" w:firstLine="360" /&amp;gt;&amp;lt;/w:pPr&amp;gt;&amp;lt;w:bookmarkStart w:id="462" w:name="_PAR__3_df4d05fd_84ab_4913_b268_c78df3f7" /&amp;gt;&amp;lt;w:bookmarkStart w:id="463" w:name="_LINE__5_0858536e_907b_4ad5_87c3_ad0d9bb" /&amp;gt;&amp;lt;w:bookmarkEnd w:id="460" /&amp;gt;&amp;lt;w:r w:rsidRPr="009017A3"&amp;gt;&amp;lt;w:t xml:space="preserve"&amp;gt;This bill establishes a single-payer health care program in the State that provides health &amp;lt;/w:t&amp;gt;&amp;lt;/w:r&amp;gt;&amp;lt;w:bookmarkStart w:id="464" w:name="_LINE__6_3fc1de19_38bf_48d3_abb1_839d1f1" /&amp;gt;&amp;lt;w:bookmarkEnd w:id="463" /&amp;gt;&amp;lt;w:r w:rsidRPr="009017A3"&amp;gt;&amp;lt;w:t xml:space="preserve"&amp;gt;care services for Maine residents. The bill directs the Department of Health and Human &amp;lt;/w:t&amp;gt;&amp;lt;/w:r&amp;gt;&amp;lt;w:bookmarkStart w:id="465" w:name="_LINE__7_8592ae5e_d8b1_47a4_97fb_d44a096" /&amp;gt;&amp;lt;w:bookmarkEnd w:id="464" /&amp;gt;&amp;lt;w:r w:rsidRPr="009017A3"&amp;gt;&amp;lt;w:t xml:space="preserve"&amp;gt;Services to consult with the Department of Labor and the Department of Professional and &amp;lt;/w:t&amp;gt;&amp;lt;/w:r&amp;gt;&amp;lt;w:bookmarkStart w:id="466" w:name="_LINE__8_e492a8d7_6285_4fe1_b3e5_9bf6c8d" /&amp;gt;&amp;lt;w:bookmarkEnd w:id="465" /&amp;gt;&amp;lt;w:r w:rsidRPr="009017A3"&amp;gt;&amp;lt;w:t xml:space="preserve"&amp;gt;Financial Regulation, Bureau of Insurance to develop the program.  The bill requires the &amp;lt;/w:t&amp;gt;&amp;lt;/w:r&amp;gt;&amp;lt;w:bookmarkStart w:id="467" w:name="_LINE__9_9c462241_15aa_4512_bf83_ad3e1d5" /&amp;gt;&amp;lt;w:bookmarkEnd w:id="466" /&amp;gt;&amp;lt;w:r w:rsidRPr="009017A3"&amp;gt;&amp;lt;w:t xml:space="preserve"&amp;gt;State to implement the program in &amp;lt;/w:t&amp;gt;&amp;lt;/w:r&amp;gt;&amp;lt;w:r&amp;gt;&amp;lt;w:t&amp;gt;4&amp;lt;/w:t&amp;gt;&amp;lt;/w:r&amp;gt;&amp;lt;w:r w:rsidRPr="009017A3"&amp;gt;&amp;lt;w:t xml:space="preserve"&amp;gt; phases, based on income, beginning in 202&amp;lt;/w:t&amp;gt;&amp;lt;/w:r&amp;gt;&amp;lt;w:r&amp;gt;&amp;lt;w:t&amp;gt;3&amp;lt;/w:t&amp;gt;&amp;lt;/w:r&amp;gt;&amp;lt;w:r w:rsidRPr="009017A3"&amp;gt;&amp;lt;w:t xml:space="preserve"&amp;gt; for those &amp;lt;/w:t&amp;gt;&amp;lt;/w:r&amp;gt;&amp;lt;w:bookmarkStart w:id="468" w:name="_LINE__10_7b7553f5_f841_4a7a_97c0_30d095" /&amp;gt;&amp;lt;w:bookmarkEnd w:id="467" /&amp;gt;&amp;lt;w:r w:rsidRPr="009017A3"&amp;gt;&amp;lt;w:t xml:space="preserve"&amp;gt;residents not &amp;lt;/w:t&amp;gt;&amp;lt;/w:r&amp;gt;&amp;lt;w:r&amp;gt;&amp;lt;w:t xml:space="preserve"&amp;gt;already &amp;lt;/w:t&amp;gt;&amp;lt;/w:r&amp;gt;&amp;lt;w:r w:rsidRPr="009017A3"&amp;gt;&amp;lt;w:t xml:space="preserve"&amp;gt;eligible for the MaineCare program. The bill also creates the &amp;lt;/w:t&amp;gt;&amp;lt;/w:r&amp;gt;&amp;lt;w:bookmarkStart w:id="469" w:name="_LINE__11_1f8ae4d2_5eb3_412d_87f5_9a2ada" /&amp;gt;&amp;lt;w:bookmarkEnd w:id="468" /&amp;gt;&amp;lt;w:r&amp;gt;&amp;lt;w:t&amp;gt;MaineCare for All&amp;lt;/w:t&amp;gt;&amp;lt;/w:r&amp;gt;&amp;lt;w:r w:rsidRPr="009017A3"&amp;gt;&amp;lt;w:t xml:space="preserve"&amp;gt; Implementation Task Force to advise the departments and make &amp;lt;/w:t&amp;gt;&amp;lt;/w:r&amp;gt;&amp;lt;w:bookmarkStart w:id="470" w:name="_LINE__12_4748ad35_9c70_406b_8136_4b6f46" /&amp;gt;&amp;lt;w:bookmarkEnd w:id="469" /&amp;gt;&amp;lt;w:r w:rsidRPr="009017A3"&amp;gt;&amp;lt;w:t xml:space="preserve"&amp;gt;recommendations to fully implement the single-payer health care program. The program &amp;lt;/w:t&amp;gt;&amp;lt;/w:r&amp;gt;&amp;lt;w:bookmarkStart w:id="471" w:name="_LINE__13_65d0cf1e_b73a_499f_9e0d_2ff6be" /&amp;gt;&amp;lt;w:bookmarkEnd w:id="470" /&amp;gt;&amp;lt;w:r w:rsidRPr="009017A3"&amp;gt;&amp;lt;w:t&amp;gt;may not be implemented in 202&amp;lt;/w:t&amp;gt;&amp;lt;/w:r&amp;gt;&amp;lt;w:r&amp;gt;&amp;lt;w:t&amp;gt;3&amp;lt;/w:t&amp;gt;&amp;lt;/w:r&amp;gt;&amp;lt;w:r w:rsidRPr="009017A3"&amp;gt;&amp;lt;w:t xml:space="preserve"&amp;gt; without prior legislative approval.&amp;lt;/w:t&amp;gt;&amp;lt;/w:r&amp;gt;&amp;lt;w:bookmarkEnd w:id="471" /&amp;gt;&amp;lt;/w:p&amp;gt;&amp;lt;w:bookmarkEnd w:id="1" /&amp;gt;&amp;lt;w:bookmarkEnd w:id="2" /&amp;gt;&amp;lt;w:bookmarkEnd w:id="453" /&amp;gt;&amp;lt;w:bookmarkEnd w:id="459" /&amp;gt;&amp;lt;w:bookmarkEnd w:id="462" /&amp;gt;&amp;lt;w:p w:rsidR="00000000" w:rsidRDefault="001A2CA6"&amp;gt;&amp;lt;w:r&amp;gt;&amp;lt;w:t xml:space="preserve"&amp;gt; &amp;lt;/w:t&amp;gt;&amp;lt;/w:r&amp;gt;&amp;lt;/w:p&amp;gt;&amp;lt;w:sectPr w:rsidR="00000000" w:rsidSect="001A2CA6"&amp;gt;&amp;lt;w:footerReference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w:rsidR="00507966" w:rsidRDefault="001A2CA6"&amp;gt;&amp;lt;w:pPr&amp;gt;&amp;lt;w:pStyle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b34ea7a_83ae_4cc5_b9eb_01fbd8b&lt;/BookmarkName&gt;&lt;Tables /&gt;&lt;/ProcessedCheckInPage&gt;&lt;ProcessedCheckInPage&gt;&lt;PageNumber&gt;2&lt;/PageNumber&gt;&lt;BookmarkName&gt;_PAGE__2_8a58d7a9_2769_4c7e_aff0_cdd7960&lt;/BookmarkName&gt;&lt;Tables /&gt;&lt;/ProcessedCheckInPage&gt;&lt;ProcessedCheckInPage&gt;&lt;PageNumber&gt;3&lt;/PageNumber&gt;&lt;BookmarkName&gt;_PAGE__3_f2ca57d6_0baa_4921_bceb_55f5b83&lt;/BookmarkName&gt;&lt;Tables /&gt;&lt;/ProcessedCheckInPage&gt;&lt;ProcessedCheckInPage&gt;&lt;PageNumber&gt;4&lt;/PageNumber&gt;&lt;BookmarkName&gt;_PAGE__4_3feb70c9_b4ad_496c_893a_19bb06d&lt;/BookmarkName&gt;&lt;Tables /&gt;&lt;/ProcessedCheckInPage&gt;&lt;ProcessedCheckInPage&gt;&lt;PageNumber&gt;5&lt;/PageNumber&gt;&lt;BookmarkName&gt;_PAGE__5_199ab28f_b422_412e_9a67_ef63019&lt;/BookmarkName&gt;&lt;Tables /&gt;&lt;/ProcessedCheckInPage&gt;&lt;/Pages&gt;&lt;Paragraphs&gt;&lt;CheckInParagraphs&gt;&lt;PageNumber&gt;1&lt;/PageNumber&gt;&lt;BookmarkName&gt;_PAR__1_a999ffb1_7555_4ef7_a0ee_bde7fd11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106026a3_3e26_4b5d_8d32_4ea9e6d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d518d10_4b60_4236_8224_c31a3741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26f7c555_de16_4fce_a1f9_0ed0cf98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ae953b8_1487_4b57_914e_677707b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25342441_fc26_44e0_bb31_f71faa9e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7e40902_bda3_40d7_b388_589eb9e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806a441_69d2_4194_a937_b2107256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ead044d_86b9_4fc4_bf9d_59f07150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9020358f_dc13_44d3_8d63_8feb096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00db63cb_a253_4dbd_9cee_ef4b25b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9bb8b45_88df_4af4_a93f_68d0004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788593f9_b212_4989_811a_e9a5b88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b3ff71d_29f1_4d98_8cb3_7eba29f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ee5e251_f7b1_45b4_847b_acedf5a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559b0d2c_232e_415e_9470_ad33eb2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4c709c8c_c8a8_43f2_aa87_e4af051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148d3f8_8b66_44f7_bb9f_71321b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e960e9b0_36e5_4b8d_9ddc_581f5cf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e8488f0f_c60d_4e5f_a8f7_410f16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f72a2a85_3119_4dca_9864_6ac669f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62a7ec3b_ea35_46a6_b10e_86dfd66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23_2792b3e5_d533_40cd_aecb_4ba280c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47c548a_9731_4fb1_ba95_18c25304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143d63eb_913a_49ee_b2ef_30e3a635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2182bbb5_0fb2_488d_baaa_ba24af38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3118d83f_8015_4fb6_b2dd_1ff8de66&lt;/BookmarkName&gt;&lt;StartingLineNumber&gt;8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c5e044f4_19cd_44ca_95d3_76020943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f740a19_25dc_4a27_9079_35df248a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24cb1da_8ef8_455d_ab89_0627c15f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03af2433_0cf7_4e5b_9b31_9de71df3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8add3ac7_0c5a_4e0b_bccf_b2b0a6eb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3610695f_6319_4b1f_b88f_6967793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d376edc_2949_467b_8f21_bb08678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33312599_7cc4_4652_9d12_28e2349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cab3049e_ee94_49c8_988d_cb516ce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6b61a5a_e82f_4f45_9b1c_bd46e83e&lt;/BookmarkName&gt;&lt;StartingLineNumber&gt;3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2f53d8b_1564_47d2_b2ad_4f21f796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de74172_6be8_4a1e_98a5_97867e1a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677fa428_3318_4fc5_b678_232d9a35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de8fd1b_d93b_4ad4_9444_eb5d4080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6b977a10_bde8_49c5_901b_9ddcba41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fb1209de_e893_4906_9a1c_ae9d64c8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1babd58_3e47_4e23_9c8a_212db39e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e5ca9ad_0881_40a9_a606_2684603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8f71acba_33d9_4224_be0e_78da52d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965ee570_bd36_4856_af18_1604f6b&lt;/BookmarkName&gt;&lt;StartingLineNumber&gt;38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c7a206e5_87b1_4d54_b543_7c9cceb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cc012d34_0b31_476a_b0fa_bf4ee88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ae304f7b_0248_4b28_be4d_8e57f20f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8837f1c6_07c0_4176_bba9_f869e065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9c0ff6be_3a75_4ddd_a610_2fd54c31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e7371fe_2d1a_4126_99cc_a206ba33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699861ce_aaca_4d24_88f3_9a3b8e82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32f05491_4b03_4de3_bfb2_b46e45d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caf43b27_bad2_482c_824a_ba40e1b7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336a79e8_aa94_482b_8417_acc3aa80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09e5977d_892f_4323_a8e5_301ca6a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08c82e53_e684_4746_8674_077ba42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52f2769a_5be5_4a9a_9a01_66bd802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297308b3_ebb9_4a75_9f61_6d911660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7f96c2d6_6a8e_4805_9d15_620b5385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df4d05fd_84ab_4913_b268_c78df3f7&lt;/BookmarkName&gt;&lt;StartingLineNumber&gt;5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