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RESOLUTION, Proposing an Amendment to the Constitution of Maine To Create a Right to Privacy</w:t>
      </w:r>
    </w:p>
    <w:p w:rsidR="00451386" w:rsidP="00451386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1aabbf79_94e8_4182_8b62_a5"/>
      <w:bookmarkStart w:id="1" w:name="_PAGE__1_3703ba7e_0138_4217_9f05_77f432b"/>
      <w:bookmarkStart w:id="2" w:name="_PAR__2_a8599694_a194_476f_8d7c_6681e764"/>
      <w:r>
        <w:rPr>
          <w:rFonts w:ascii="Arial" w:eastAsia="Arial" w:hAnsi="Arial" w:cs="Arial"/>
          <w:caps/>
        </w:rPr>
        <w:t>L.D. 1529</w:t>
      </w:r>
    </w:p>
    <w:p w:rsidR="00451386" w:rsidP="00451386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5f2cef8a_8fa9_4051_bb63_d93f5a49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451386" w:rsidP="00451386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8417086e_a79e_4e73_90c3_1de79fb7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Judiciary </w:t>
      </w:r>
    </w:p>
    <w:p w:rsidR="00451386" w:rsidP="00451386">
      <w:pPr>
        <w:spacing w:before="60" w:after="60"/>
        <w:ind w:left="720"/>
        <w:rPr>
          <w:rFonts w:ascii="Arial" w:eastAsia="Arial" w:hAnsi="Arial" w:cs="Arial"/>
        </w:rPr>
      </w:pPr>
      <w:bookmarkStart w:id="5" w:name="_PAR__5_1660c99b_c7de_43bb_a062_a22e949a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451386" w:rsidP="00451386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cd041ea5_5b5f_4d2a_90df_3c0a9cde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451386" w:rsidP="00451386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dfb2bf68_750a_4c56_af31_086fd543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451386" w:rsidP="00451386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0a06f1b3_19d1_4c6f_a84a_14a02cba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451386" w:rsidP="00451386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50e2d87a_2c8c_4c2e_854a_6121bdcd"/>
      <w:bookmarkEnd w:id="8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451386" w:rsidP="00451386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419c88c7_771a_4ae1_9e21_28f887c"/>
      <w:bookmarkEnd w:id="9"/>
      <w:r>
        <w:rPr>
          <w:rFonts w:ascii="Arial" w:eastAsia="Arial" w:hAnsi="Arial" w:cs="Arial"/>
          <w:szCs w:val="22"/>
        </w:rPr>
        <w:t>COMMITTEE AMENDMENT “      ” to H.P. 1133, L.D. 1529, “RESOLUTION, Proposing an Amendment to the Constitution of Maine To Create a Right to Privacy”</w:t>
      </w:r>
    </w:p>
    <w:p w:rsidR="00451386" w:rsidP="00451386">
      <w:pPr>
        <w:ind w:left="360" w:firstLine="360"/>
        <w:rPr>
          <w:rFonts w:ascii="Arial" w:eastAsia="Arial" w:hAnsi="Arial" w:cs="Arial"/>
        </w:rPr>
      </w:pPr>
      <w:bookmarkStart w:id="11" w:name="_INSTRUCTION__34f27f27_785e_45f9_85d7_92"/>
      <w:bookmarkStart w:id="12" w:name="_PAR__11_37e8b3a1_627c_4923_ab3a_5a5550b"/>
      <w:bookmarkEnd w:id="0"/>
      <w:bookmarkEnd w:id="10"/>
      <w:r>
        <w:rPr>
          <w:rFonts w:ascii="Arial" w:eastAsia="Arial" w:hAnsi="Arial" w:cs="Arial"/>
        </w:rPr>
        <w:t>Amend the resolution by striking out all of the 4</w:t>
      </w:r>
      <w:r w:rsidRPr="002A64A0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 to 8</w:t>
      </w:r>
      <w:r w:rsidRPr="002A64A0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 paragraphs after the title (page 1, lines 9 to 22 in L.D.).</w:t>
      </w:r>
    </w:p>
    <w:p w:rsidR="00451386" w:rsidP="00451386">
      <w:pPr>
        <w:ind w:left="360" w:firstLine="360"/>
        <w:rPr>
          <w:rFonts w:ascii="Arial" w:eastAsia="Arial" w:hAnsi="Arial" w:cs="Arial"/>
        </w:rPr>
      </w:pPr>
      <w:bookmarkStart w:id="13" w:name="_INSTRUCTION__3fec8f3f_46b6_455c_abf0_57"/>
      <w:bookmarkStart w:id="14" w:name="_PAR__12_54e871ae_5a50_4931_9b22_98c9e9c"/>
      <w:bookmarkEnd w:id="11"/>
      <w:bookmarkEnd w:id="12"/>
      <w:r>
        <w:rPr>
          <w:rFonts w:ascii="Arial" w:eastAsia="Arial" w:hAnsi="Arial" w:cs="Arial"/>
        </w:rPr>
        <w:t xml:space="preserve">Amend the resolution by striking out the question (page 1, lines 29 to 36 in L.D.) and inserting the following: </w:t>
      </w:r>
    </w:p>
    <w:p w:rsidR="00451386" w:rsidP="00451386">
      <w:pPr>
        <w:ind w:left="1080" w:right="720"/>
        <w:rPr>
          <w:rFonts w:ascii="Arial" w:eastAsia="Arial" w:hAnsi="Arial" w:cs="Arial"/>
        </w:rPr>
      </w:pPr>
      <w:bookmarkStart w:id="15" w:name="_PAR__13_0d457f0c_0ce4_4fbd_8523_3775b5a"/>
      <w:bookmarkEnd w:id="14"/>
      <w:r>
        <w:rPr>
          <w:rFonts w:ascii="Arial" w:eastAsia="Arial" w:hAnsi="Arial" w:cs="Arial"/>
        </w:rPr>
        <w:t>"Do you favor amending the Constitution of Maine to create a natural and inherent right to privacy?"</w:t>
      </w:r>
    </w:p>
    <w:p w:rsidR="00451386" w:rsidP="00451386">
      <w:pPr>
        <w:ind w:left="360" w:firstLine="360"/>
        <w:rPr>
          <w:rFonts w:ascii="Arial" w:eastAsia="Arial" w:hAnsi="Arial" w:cs="Arial"/>
        </w:rPr>
      </w:pPr>
      <w:bookmarkStart w:id="16" w:name="_INSTRUCTION__d4e9727d_22d6_4ccc_aec9_ce"/>
      <w:bookmarkStart w:id="17" w:name="_PAR__14_816e3889_0247_4282_befb_281636f"/>
      <w:bookmarkEnd w:id="13"/>
      <w:bookmarkEnd w:id="15"/>
      <w:r>
        <w:rPr>
          <w:rFonts w:ascii="Arial" w:eastAsia="Arial" w:hAnsi="Arial" w:cs="Arial"/>
        </w:rPr>
        <w:t>Amend the resolution by relettering or renumbering any nonconsecutive Part letter or section number to read consecutively.</w:t>
      </w:r>
    </w:p>
    <w:p w:rsidR="00451386" w:rsidP="0045138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8" w:name="_SUMMARY__74787cee_074e_49aa_bb63_2a9fa1"/>
      <w:bookmarkStart w:id="19" w:name="_PAR__15_3fccff95_6e29_4d61_bb6e_60f4f18"/>
      <w:bookmarkEnd w:id="16"/>
      <w:bookmarkEnd w:id="17"/>
      <w:r>
        <w:rPr>
          <w:rFonts w:ascii="Arial" w:eastAsia="Arial" w:hAnsi="Arial" w:cs="Arial"/>
          <w:b/>
          <w:sz w:val="24"/>
        </w:rPr>
        <w:t>SUMMARY</w:t>
      </w:r>
    </w:p>
    <w:p w:rsidR="00451386" w:rsidP="00451386">
      <w:pPr>
        <w:ind w:left="360" w:firstLine="360"/>
        <w:rPr>
          <w:rFonts w:ascii="Arial" w:eastAsia="Arial" w:hAnsi="Arial" w:cs="Arial"/>
        </w:rPr>
      </w:pPr>
      <w:bookmarkStart w:id="20" w:name="_PAR__16_4dd27331_9d43_4fbf_9ad0_acdf49d"/>
      <w:bookmarkEnd w:id="19"/>
      <w:r w:rsidRPr="00362516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resolution</w:t>
      </w:r>
      <w:r w:rsidRPr="00362516">
        <w:rPr>
          <w:rFonts w:ascii="Arial" w:eastAsia="Arial" w:hAnsi="Arial" w:cs="Arial"/>
        </w:rPr>
        <w:t xml:space="preserve"> proposes </w:t>
      </w:r>
      <w:r>
        <w:rPr>
          <w:rFonts w:ascii="Arial" w:eastAsia="Arial" w:hAnsi="Arial" w:cs="Arial"/>
        </w:rPr>
        <w:t>3</w:t>
      </w:r>
      <w:r w:rsidRPr="00362516">
        <w:rPr>
          <w:rFonts w:ascii="Arial" w:eastAsia="Arial" w:hAnsi="Arial" w:cs="Arial"/>
        </w:rPr>
        <w:t xml:space="preserve"> amendments to the Constitution</w:t>
      </w:r>
      <w:r>
        <w:rPr>
          <w:rFonts w:ascii="Arial" w:eastAsia="Arial" w:hAnsi="Arial" w:cs="Arial"/>
        </w:rPr>
        <w:t xml:space="preserve"> of Maine</w:t>
      </w:r>
      <w:r w:rsidRPr="00362516">
        <w:rPr>
          <w:rFonts w:ascii="Arial" w:eastAsia="Arial" w:hAnsi="Arial" w:cs="Arial"/>
        </w:rPr>
        <w:t xml:space="preserve">.  This amendment retains only the amendment to Article </w:t>
      </w:r>
      <w:r>
        <w:rPr>
          <w:rFonts w:ascii="Arial" w:eastAsia="Arial" w:hAnsi="Arial" w:cs="Arial"/>
        </w:rPr>
        <w:t>I</w:t>
      </w:r>
      <w:r w:rsidRPr="00362516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Section </w:t>
      </w:r>
      <w:r w:rsidRPr="00362516">
        <w:rPr>
          <w:rFonts w:ascii="Arial" w:eastAsia="Arial" w:hAnsi="Arial" w:cs="Arial"/>
        </w:rPr>
        <w:t xml:space="preserve">1, which </w:t>
      </w:r>
      <w:r>
        <w:rPr>
          <w:rFonts w:ascii="Arial" w:eastAsia="Arial" w:hAnsi="Arial" w:cs="Arial"/>
        </w:rPr>
        <w:t>creates a right to</w:t>
      </w:r>
      <w:r w:rsidRPr="00362516">
        <w:rPr>
          <w:rFonts w:ascii="Arial" w:eastAsia="Arial" w:hAnsi="Arial" w:cs="Arial"/>
        </w:rPr>
        <w:t xml:space="preserve"> privacy to </w:t>
      </w:r>
      <w:r>
        <w:rPr>
          <w:rFonts w:ascii="Arial" w:eastAsia="Arial" w:hAnsi="Arial" w:cs="Arial"/>
        </w:rPr>
        <w:t xml:space="preserve">add to </w:t>
      </w:r>
      <w:r w:rsidRPr="00362516">
        <w:rPr>
          <w:rFonts w:ascii="Arial" w:eastAsia="Arial" w:hAnsi="Arial" w:cs="Arial"/>
        </w:rPr>
        <w:t>the enumerated list of natural rights.  It revises the referendum question accordingly.</w:t>
      </w:r>
    </w:p>
    <w:p w:rsidR="00451386" w:rsidP="00451386">
      <w:pPr>
        <w:keepNext/>
        <w:rPr>
          <w:rFonts w:ascii="Arial" w:eastAsia="Arial" w:hAnsi="Arial" w:cs="Arial"/>
        </w:rPr>
      </w:pPr>
      <w:bookmarkStart w:id="21" w:name="_PAR__17_14765443_62f7_4b43_8992_bce50ec"/>
      <w:bookmarkEnd w:id="20"/>
      <w:r>
        <w:rPr>
          <w:rFonts w:ascii="Arial" w:eastAsia="Arial" w:hAnsi="Arial" w:cs="Arial"/>
        </w:rPr>
        <w:t xml:space="preserve"> </w:t>
      </w:r>
    </w:p>
    <w:p w:rsidR="00451386" w:rsidP="00451386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22" w:name="_FISCAL_NOTE_REQUIRED__accfc43d_5529_4b9"/>
      <w:bookmarkStart w:id="23" w:name="_PAR__18_cf70d319_602f_437a_9490_2b200eb"/>
      <w:bookmarkEnd w:id="21"/>
      <w:r>
        <w:rPr>
          <w:rFonts w:ascii="Arial" w:eastAsia="Arial" w:hAnsi="Arial" w:cs="Arial"/>
          <w:b/>
        </w:rPr>
        <w:t>FISCAL NOTE REQUIRED</w:t>
      </w:r>
    </w:p>
    <w:p w:rsidR="00000000" w:rsidRPr="00451386" w:rsidP="00451386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24" w:name="_PAR__19_8440119d_3f50_4097_baec_07c7816"/>
      <w:bookmarkEnd w:id="23"/>
      <w:r>
        <w:rPr>
          <w:rFonts w:ascii="Arial" w:eastAsia="Arial" w:hAnsi="Arial" w:cs="Arial"/>
          <w:b/>
        </w:rPr>
        <w:t>(See attached)</w:t>
      </w:r>
      <w:bookmarkEnd w:id="1"/>
      <w:bookmarkEnd w:id="18"/>
      <w:bookmarkEnd w:id="22"/>
      <w:bookmarkEnd w:id="24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LR1601,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RESOLUTION, Proposing an Amendment to the Constitution of Maine To Create a Right to Privacy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1529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A64A0"/>
    <w:rsid w:val="002D357F"/>
    <w:rsid w:val="00361F3E"/>
    <w:rsid w:val="00362516"/>
    <w:rsid w:val="003D0121"/>
    <w:rsid w:val="003F2563"/>
    <w:rsid w:val="003F315D"/>
    <w:rsid w:val="00417176"/>
    <w:rsid w:val="00424146"/>
    <w:rsid w:val="0045138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