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Pollution by Prohibiting Metallic Mineral Mining</w:t>
      </w:r>
    </w:p>
    <w:p w:rsidR="008A40E7" w:rsidP="008A40E7">
      <w:pPr>
        <w:ind w:left="360"/>
        <w:rPr>
          <w:rFonts w:ascii="Arial" w:eastAsia="Arial" w:hAnsi="Arial" w:cs="Arial"/>
        </w:rPr>
      </w:pPr>
      <w:bookmarkStart w:id="0" w:name="_ENACTING_CLAUSE__3c8a162d_ab8c_4bb1_832"/>
      <w:bookmarkStart w:id="1" w:name="_DOC_BODY__d7f2a8bb_976a_47cc_9702_edaec"/>
      <w:bookmarkStart w:id="2" w:name="_DOC_BODY_CONTAINER__28c178a0_2cf2_4247_"/>
      <w:bookmarkStart w:id="3" w:name="_PAGE__1_18215188_b816_449f_adff_cf6cb27"/>
      <w:bookmarkStart w:id="4" w:name="_PAR__1_d079b665_13bc_4b84_9d1a_2280755b"/>
      <w:bookmarkStart w:id="5" w:name="_LINE__1_b9afb98c_8403_403a_a4d3_0ecccb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6" w:name="_BILL_SECTION_HEADER__85c98922_d387_488c"/>
      <w:bookmarkStart w:id="7" w:name="_BILL_SECTION__a96f65a0_f8b9_486c_989d_d"/>
      <w:bookmarkStart w:id="8" w:name="_DOC_BODY_CONTENT__97d69887_24e8_4ee9_a5"/>
      <w:bookmarkStart w:id="9" w:name="_PAR__2_69d188cf_5a71_406f_9310_6426ad66"/>
      <w:bookmarkStart w:id="10" w:name="_LINE__2_95c45e5f_7660_4879_a472_9330b6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3f9befb_57a3_447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§685-B, sub-§1-A, ¶B-2,</w:t>
      </w:r>
      <w:r>
        <w:rPr>
          <w:rFonts w:ascii="Arial" w:eastAsia="Arial" w:hAnsi="Arial" w:cs="Arial"/>
        </w:rPr>
        <w:t xml:space="preserve"> as reallocated by RR 2011, c. 2, §8 </w:t>
      </w:r>
      <w:bookmarkStart w:id="12" w:name="_LINE__3_80cc4623_f5f4_40a1_8607_feae9a2"/>
      <w:bookmarkEnd w:id="10"/>
      <w:r>
        <w:rPr>
          <w:rFonts w:ascii="Arial" w:eastAsia="Arial" w:hAnsi="Arial" w:cs="Arial"/>
        </w:rPr>
        <w:t>and affected by §10, is repealed.</w:t>
      </w:r>
      <w:bookmarkEnd w:id="12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13" w:name="_BILL_SECTION_HEADER__fccfe037_7d5a_489a"/>
      <w:bookmarkStart w:id="14" w:name="_BILL_SECTION__021afdcc_72c6_462d_bc3e_8"/>
      <w:bookmarkStart w:id="15" w:name="_PAR__3_9fa3fa3c_35ea_4759_aba4_fb3dd105"/>
      <w:bookmarkStart w:id="16" w:name="_LINE__4_d96703b0_b5e3_483c_b74a_e0b0465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fae45719_da99_4520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36 MRSA §2866, sub-§4,</w:t>
      </w:r>
      <w:r>
        <w:rPr>
          <w:rFonts w:ascii="Arial" w:eastAsia="Arial" w:hAnsi="Arial" w:cs="Arial"/>
        </w:rPr>
        <w:t xml:space="preserve"> as amended by PL 2011, c. 653, §6 and affected </w:t>
      </w:r>
      <w:bookmarkStart w:id="18" w:name="_LINE__5_90fafec3_3f8e_49aa_ada5_f74fc0d"/>
      <w:bookmarkEnd w:id="16"/>
      <w:r>
        <w:rPr>
          <w:rFonts w:ascii="Arial" w:eastAsia="Arial" w:hAnsi="Arial" w:cs="Arial"/>
        </w:rPr>
        <w:t>by §33, is repealed.</w:t>
      </w:r>
      <w:bookmarkEnd w:id="18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19" w:name="_BILL_SECTION_HEADER__a8961e11_6761_4819"/>
      <w:bookmarkStart w:id="20" w:name="_BILL_SECTION__03e1a96a_b33b_4ce4_84f3_7"/>
      <w:bookmarkStart w:id="21" w:name="_PAR__4_581522a4_f0f2_4a2c_9afe_d66da5e8"/>
      <w:bookmarkStart w:id="22" w:name="_LINE__6_5b5c7dcc_a661_489c_a1bd_372c452"/>
      <w:bookmarkEnd w:id="13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1bdc0a27_d721_419b"/>
      <w:r>
        <w:rPr>
          <w:rFonts w:ascii="Arial" w:eastAsia="Arial" w:hAnsi="Arial" w:cs="Arial"/>
          <w:b/>
          <w:sz w:val="24"/>
        </w:rPr>
        <w:t>3</w:t>
      </w:r>
      <w:bookmarkEnd w:id="23"/>
      <w:r>
        <w:rPr>
          <w:rFonts w:ascii="Arial" w:eastAsia="Arial" w:hAnsi="Arial" w:cs="Arial"/>
          <w:b/>
          <w:sz w:val="24"/>
        </w:rPr>
        <w:t>.  38 MRSA §351, 2nd ¶,</w:t>
      </w:r>
      <w:r>
        <w:rPr>
          <w:rFonts w:ascii="Arial" w:eastAsia="Arial" w:hAnsi="Arial" w:cs="Arial"/>
        </w:rPr>
        <w:t xml:space="preserve"> as enacted by PL 2011, c. 653, §9 and affected by </w:t>
      </w:r>
      <w:bookmarkStart w:id="24" w:name="_LINE__7_3097ac7f_35c7_4c2e_aa9d_4801028"/>
      <w:bookmarkEnd w:id="22"/>
      <w:r>
        <w:rPr>
          <w:rFonts w:ascii="Arial" w:eastAsia="Arial" w:hAnsi="Arial" w:cs="Arial"/>
        </w:rPr>
        <w:t>§33, is repealed.</w:t>
      </w:r>
      <w:bookmarkEnd w:id="24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25" w:name="_BILL_SECTION_HEADER__cebd64c6_3a07_4503"/>
      <w:bookmarkStart w:id="26" w:name="_BILL_SECTION__89e925c6_8463_4f48_802d_4"/>
      <w:bookmarkStart w:id="27" w:name="_PAR__5_1911a77b_7478_4d30_94df_f1530398"/>
      <w:bookmarkStart w:id="28" w:name="_LINE__8_66402dd1_f800_4be0_b0e9_c17e327"/>
      <w:bookmarkEnd w:id="19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81b77af7_486b_4111"/>
      <w:r>
        <w:rPr>
          <w:rFonts w:ascii="Arial" w:eastAsia="Arial" w:hAnsi="Arial" w:cs="Arial"/>
          <w:b/>
          <w:sz w:val="24"/>
        </w:rPr>
        <w:t>4</w:t>
      </w:r>
      <w:bookmarkEnd w:id="29"/>
      <w:r>
        <w:rPr>
          <w:rFonts w:ascii="Arial" w:eastAsia="Arial" w:hAnsi="Arial" w:cs="Arial"/>
          <w:b/>
          <w:sz w:val="24"/>
        </w:rPr>
        <w:t>.  38 MRSA §352, sub-§3,</w:t>
      </w:r>
      <w:r>
        <w:rPr>
          <w:rFonts w:ascii="Arial" w:eastAsia="Arial" w:hAnsi="Arial" w:cs="Arial"/>
        </w:rPr>
        <w:t xml:space="preserve"> as amended by PL 2011, c. 653, §10 and affected </w:t>
      </w:r>
      <w:bookmarkStart w:id="30" w:name="_LINE__9_5e81927c_146c_4b22_80ad_1c4029d"/>
      <w:bookmarkEnd w:id="28"/>
      <w:r>
        <w:rPr>
          <w:rFonts w:ascii="Arial" w:eastAsia="Arial" w:hAnsi="Arial" w:cs="Arial"/>
        </w:rPr>
        <w:t>by §33 and amended by c. 657, Pt. W, §5, is further amended to read:</w:t>
      </w:r>
      <w:bookmarkEnd w:id="30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31" w:name="_STATUTE_NUMBER__71efd023_b44b_46e8_9689"/>
      <w:bookmarkStart w:id="32" w:name="_STATUTE_SS__8324e1e1_9de7_4fcc_809d_286"/>
      <w:bookmarkStart w:id="33" w:name="_PAR__6_1d60bb43_de2e_461b_8557_99320297"/>
      <w:bookmarkStart w:id="34" w:name="_LINE__10_4159abbb_8104_4f91_a722_ff57b0"/>
      <w:bookmarkEnd w:id="25"/>
      <w:bookmarkEnd w:id="27"/>
      <w:r>
        <w:rPr>
          <w:rFonts w:ascii="Arial" w:eastAsia="Arial" w:hAnsi="Arial" w:cs="Arial"/>
          <w:b/>
        </w:rPr>
        <w:t>3</w:t>
      </w:r>
      <w:bookmarkEnd w:id="31"/>
      <w:r>
        <w:rPr>
          <w:rFonts w:ascii="Arial" w:eastAsia="Arial" w:hAnsi="Arial" w:cs="Arial"/>
          <w:b/>
        </w:rPr>
        <w:t xml:space="preserve">.  </w:t>
      </w:r>
      <w:bookmarkStart w:id="35" w:name="_STATUTE_HEADNOTE__791376f4_8e11_4313_93"/>
      <w:r>
        <w:rPr>
          <w:rFonts w:ascii="Arial" w:eastAsia="Arial" w:hAnsi="Arial" w:cs="Arial"/>
          <w:b/>
        </w:rPr>
        <w:t>Maximum fee.</w:t>
      </w:r>
      <w:bookmarkEnd w:id="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6" w:name="_STATUTE_CONTENT__023a6990_37a1_4445_a36"/>
      <w:r>
        <w:rPr>
          <w:rFonts w:ascii="Arial" w:eastAsia="Arial" w:hAnsi="Arial" w:cs="Arial"/>
        </w:rPr>
        <w:t xml:space="preserve">The commissioner shall set the actual fees and shall publish a </w:t>
      </w:r>
      <w:bookmarkStart w:id="37" w:name="_LINE__11_33d4813c_0088_4fcb_81da_bf6d93"/>
      <w:bookmarkEnd w:id="34"/>
      <w:r>
        <w:rPr>
          <w:rFonts w:ascii="Arial" w:eastAsia="Arial" w:hAnsi="Arial" w:cs="Arial"/>
        </w:rPr>
        <w:t xml:space="preserve">schedule of all fees by November 1st of each year.  If the commissioner determines that a </w:t>
      </w:r>
      <w:bookmarkStart w:id="38" w:name="_LINE__12_4facf412_0213_4f12_8cfd_4a8737"/>
      <w:bookmarkEnd w:id="37"/>
      <w:r>
        <w:rPr>
          <w:rFonts w:ascii="Arial" w:eastAsia="Arial" w:hAnsi="Arial" w:cs="Arial"/>
        </w:rPr>
        <w:t xml:space="preserve">particular application, by virtue of its size, uniqueness, complexity or other relevant factors, </w:t>
      </w:r>
      <w:bookmarkStart w:id="39" w:name="_LINE__13_278bd58b_d0dd_4f64_b1f6_f8de2f"/>
      <w:bookmarkEnd w:id="38"/>
      <w:r>
        <w:rPr>
          <w:rFonts w:ascii="Arial" w:eastAsia="Arial" w:hAnsi="Arial" w:cs="Arial"/>
        </w:rPr>
        <w:t xml:space="preserve">is likely to require significantly more costs than those listed on Table I, the commissioner </w:t>
      </w:r>
      <w:bookmarkStart w:id="40" w:name="_LINE__14_68e7de2d_27ec_4f61_9842_b4e740"/>
      <w:bookmarkEnd w:id="39"/>
      <w:r>
        <w:rPr>
          <w:rFonts w:ascii="Arial" w:eastAsia="Arial" w:hAnsi="Arial" w:cs="Arial"/>
        </w:rPr>
        <w:t xml:space="preserve">may designate that application as subject to special fees.  Such a designation must be made </w:t>
      </w:r>
      <w:bookmarkStart w:id="41" w:name="_LINE__15_d16cede4_24fd_4a3b_843d_0ea598"/>
      <w:bookmarkEnd w:id="40"/>
      <w:r>
        <w:rPr>
          <w:rFonts w:ascii="Arial" w:eastAsia="Arial" w:hAnsi="Arial" w:cs="Arial"/>
        </w:rPr>
        <w:t xml:space="preserve">at, or prior to, the time the application is accepted as complete and may not be based solely </w:t>
      </w:r>
      <w:bookmarkStart w:id="42" w:name="_LINE__16_74a00b19_e00f_41d5_9c3f_5ec833"/>
      <w:bookmarkEnd w:id="41"/>
      <w:r>
        <w:rPr>
          <w:rFonts w:ascii="Arial" w:eastAsia="Arial" w:hAnsi="Arial" w:cs="Arial"/>
        </w:rPr>
        <w:t xml:space="preserve">on the likelihood of extensive public controversy.  The maximum fee for processing an </w:t>
      </w:r>
      <w:bookmarkStart w:id="43" w:name="_LINE__17_58ad454c_65f9_4735_a3cd_cde3c8"/>
      <w:bookmarkEnd w:id="42"/>
      <w:r>
        <w:rPr>
          <w:rFonts w:ascii="Arial" w:eastAsia="Arial" w:hAnsi="Arial" w:cs="Arial"/>
        </w:rPr>
        <w:t>application may not exceed $250,000</w:t>
      </w:r>
      <w:bookmarkStart w:id="44" w:name="_PROCESSED_CHANGE__3365e151_c66f_489f_88"/>
      <w:r>
        <w:rPr>
          <w:rFonts w:ascii="Arial" w:eastAsia="Arial" w:hAnsi="Arial" w:cs="Arial"/>
          <w:strike/>
        </w:rPr>
        <w:t xml:space="preserve">, except that the maximum fee for processing an </w:t>
      </w:r>
      <w:bookmarkStart w:id="45" w:name="_LINE__18_36693efa_1be6_41fb_bf72_bc72a2"/>
      <w:bookmarkEnd w:id="43"/>
      <w:r>
        <w:rPr>
          <w:rFonts w:ascii="Arial" w:eastAsia="Arial" w:hAnsi="Arial" w:cs="Arial"/>
          <w:strike/>
        </w:rPr>
        <w:t xml:space="preserve">application under </w:t>
      </w:r>
      <w:bookmarkStart w:id="46" w:name="_CROSS_REFERENCE__f773213a_2a2f_4413_ae6"/>
      <w:r>
        <w:rPr>
          <w:rFonts w:ascii="Arial" w:eastAsia="Arial" w:hAnsi="Arial" w:cs="Arial"/>
          <w:strike/>
        </w:rPr>
        <w:t>chapter 3, subchapter 1, article 9</w:t>
      </w:r>
      <w:bookmarkEnd w:id="46"/>
      <w:r>
        <w:rPr>
          <w:rFonts w:ascii="Arial" w:eastAsia="Arial" w:hAnsi="Arial" w:cs="Arial"/>
          <w:strike/>
        </w:rPr>
        <w:t xml:space="preserve"> is as provided for in subsection 4‑A</w:t>
      </w:r>
      <w:bookmarkEnd w:id="44"/>
      <w:r>
        <w:rPr>
          <w:rFonts w:ascii="Arial" w:eastAsia="Arial" w:hAnsi="Arial" w:cs="Arial"/>
        </w:rPr>
        <w:t xml:space="preserve">.  </w:t>
      </w:r>
      <w:bookmarkStart w:id="47" w:name="_LINE__19_bed1d71f_0cbd_43de_abef_334680"/>
      <w:bookmarkEnd w:id="45"/>
      <w:r>
        <w:rPr>
          <w:rFonts w:ascii="Arial" w:eastAsia="Arial" w:hAnsi="Arial" w:cs="Arial"/>
        </w:rPr>
        <w:t xml:space="preserve">All staff of the department, the Department of Inland Fisheries and Wildlife, the </w:t>
      </w:r>
      <w:bookmarkStart w:id="48" w:name="_LINE__20_7cc46779_84a7_4568_8cdf_de3798"/>
      <w:bookmarkEnd w:id="47"/>
      <w:r>
        <w:rPr>
          <w:rFonts w:ascii="Arial" w:eastAsia="Arial" w:hAnsi="Arial" w:cs="Arial"/>
        </w:rPr>
        <w:t xml:space="preserve">Department of Agriculture, Conservation and Forestry and the Department of Marine </w:t>
      </w:r>
      <w:bookmarkStart w:id="49" w:name="_LINE__21_9b50d5b5_2a2c_44cb_99b6_2bce06"/>
      <w:bookmarkEnd w:id="48"/>
      <w:r>
        <w:rPr>
          <w:rFonts w:ascii="Arial" w:eastAsia="Arial" w:hAnsi="Arial" w:cs="Arial"/>
        </w:rPr>
        <w:t xml:space="preserve">Resources who have worked on the review of the application, including, but not limited to, </w:t>
      </w:r>
      <w:bookmarkStart w:id="50" w:name="_LINE__22_965a6bc9_b021_4bbe_9d5e_ecf440"/>
      <w:bookmarkEnd w:id="49"/>
      <w:r>
        <w:rPr>
          <w:rFonts w:ascii="Arial" w:eastAsia="Arial" w:hAnsi="Arial" w:cs="Arial"/>
        </w:rPr>
        <w:t xml:space="preserve">preapplication consultations, shall submit quarterly reports to the commissioner detailing </w:t>
      </w:r>
      <w:bookmarkStart w:id="51" w:name="_LINE__23_caaf5bbd_2b4d_4d62_b144_c4e452"/>
      <w:bookmarkEnd w:id="50"/>
      <w:r>
        <w:rPr>
          <w:rFonts w:ascii="Arial" w:eastAsia="Arial" w:hAnsi="Arial" w:cs="Arial"/>
        </w:rPr>
        <w:t xml:space="preserve">the time spent on the application and all expenses attributable to the application, including </w:t>
      </w:r>
      <w:bookmarkStart w:id="52" w:name="_LINE__24_57aa467a_03fa_4f6f_a148_910177"/>
      <w:bookmarkEnd w:id="51"/>
      <w:r>
        <w:rPr>
          <w:rFonts w:ascii="Arial" w:eastAsia="Arial" w:hAnsi="Arial" w:cs="Arial"/>
        </w:rPr>
        <w:t xml:space="preserve">the costs of any appeals filed by the applicant and, after taking into consideration the </w:t>
      </w:r>
      <w:bookmarkStart w:id="53" w:name="_LINE__25_df26fcb0_5a0c_433d_a534_14cbe6"/>
      <w:bookmarkEnd w:id="52"/>
      <w:r>
        <w:rPr>
          <w:rFonts w:ascii="Arial" w:eastAsia="Arial" w:hAnsi="Arial" w:cs="Arial"/>
        </w:rPr>
        <w:t xml:space="preserve">interest of fairness and equity, any other appeals if the commissioner finds it in the public </w:t>
      </w:r>
      <w:bookmarkStart w:id="54" w:name="_LINE__26_4fd3a770_9620_4eab_bf29_7e3009"/>
      <w:bookmarkEnd w:id="53"/>
      <w:r>
        <w:rPr>
          <w:rFonts w:ascii="Arial" w:eastAsia="Arial" w:hAnsi="Arial" w:cs="Arial"/>
        </w:rPr>
        <w:t xml:space="preserve">interest to do so.  Any appeal filed by the applicant of an application fee must be to the </w:t>
      </w:r>
      <w:bookmarkStart w:id="55" w:name="_LINE__27_0935c699_401a_45d2_9088_353787"/>
      <w:bookmarkEnd w:id="54"/>
      <w:r>
        <w:rPr>
          <w:rFonts w:ascii="Arial" w:eastAsia="Arial" w:hAnsi="Arial" w:cs="Arial"/>
        </w:rPr>
        <w:t xml:space="preserve">agency of jurisdiction of the application.  The costs associated with assistance to the board </w:t>
      </w:r>
      <w:bookmarkStart w:id="56" w:name="_LINE__28_59a213e7_8bbd_4164_94db_4525db"/>
      <w:bookmarkEnd w:id="55"/>
      <w:r>
        <w:rPr>
          <w:rFonts w:ascii="Arial" w:eastAsia="Arial" w:hAnsi="Arial" w:cs="Arial"/>
        </w:rPr>
        <w:t xml:space="preserve">on an appeal before the board may be separately charged.  The processing fee for that </w:t>
      </w:r>
      <w:bookmarkStart w:id="57" w:name="_LINE__29_035f9a59_2115_4156_ba88_117d18"/>
      <w:bookmarkEnd w:id="56"/>
      <w:r>
        <w:rPr>
          <w:rFonts w:ascii="Arial" w:eastAsia="Arial" w:hAnsi="Arial" w:cs="Arial"/>
        </w:rPr>
        <w:t xml:space="preserve">application must be the actual cost to the department, the Department of Inland Fisheries </w:t>
      </w:r>
      <w:bookmarkStart w:id="58" w:name="_LINE__30_8358154a_1e94_4c1b_9945_3656ff"/>
      <w:bookmarkEnd w:id="57"/>
      <w:r>
        <w:rPr>
          <w:rFonts w:ascii="Arial" w:eastAsia="Arial" w:hAnsi="Arial" w:cs="Arial"/>
        </w:rPr>
        <w:t xml:space="preserve">and Wildlife, the Department of Agriculture, Conservation and Forestry and the </w:t>
      </w:r>
      <w:bookmarkStart w:id="59" w:name="_LINE__31_465f34f4_f294_4b67_814c_b1f005"/>
      <w:bookmarkEnd w:id="58"/>
      <w:r>
        <w:rPr>
          <w:rFonts w:ascii="Arial" w:eastAsia="Arial" w:hAnsi="Arial" w:cs="Arial"/>
        </w:rPr>
        <w:t xml:space="preserve">Department of Marine Resources.  The processing fee must be distributed to each </w:t>
      </w:r>
      <w:bookmarkStart w:id="60" w:name="_LINE__32_01e71031_c14a_4eb5_8d86_d28bc6"/>
      <w:bookmarkEnd w:id="59"/>
      <w:r>
        <w:rPr>
          <w:rFonts w:ascii="Arial" w:eastAsia="Arial" w:hAnsi="Arial" w:cs="Arial"/>
        </w:rPr>
        <w:t xml:space="preserve">department that incurs a cost to be deposited in the account in which the expenses were </w:t>
      </w:r>
      <w:bookmarkStart w:id="61" w:name="_LINE__33_5ecee194_da45_4784_afd2_e90273"/>
      <w:bookmarkEnd w:id="60"/>
      <w:r>
        <w:rPr>
          <w:rFonts w:ascii="Arial" w:eastAsia="Arial" w:hAnsi="Arial" w:cs="Arial"/>
        </w:rPr>
        <w:t xml:space="preserve">incurred in that department to reimburse the actual cost to that department.  The applicant </w:t>
      </w:r>
      <w:bookmarkStart w:id="62" w:name="_LINE__34_400fd196_f931_4d33_aa2a_5afdf0"/>
      <w:bookmarkEnd w:id="61"/>
      <w:r>
        <w:rPr>
          <w:rFonts w:ascii="Arial" w:eastAsia="Arial" w:hAnsi="Arial" w:cs="Arial"/>
        </w:rPr>
        <w:t xml:space="preserve">must be billed quarterly and all fees paid prior to receipt of the permit.  At the time of the </w:t>
      </w:r>
      <w:bookmarkStart w:id="63" w:name="_LINE__35_2e5d6f83_3fd7_47d9_9bed_b41c4f"/>
      <w:bookmarkEnd w:id="62"/>
      <w:r>
        <w:rPr>
          <w:rFonts w:ascii="Arial" w:eastAsia="Arial" w:hAnsi="Arial" w:cs="Arial"/>
        </w:rPr>
        <w:t xml:space="preserve">quarterly billing by the department, the commissioner shall review the ongoing work of the </w:t>
      </w:r>
      <w:bookmarkStart w:id="64" w:name="_LINE__36_dc144674_2f57_4e83_9900_fcd1cf"/>
      <w:bookmarkEnd w:id="63"/>
      <w:r>
        <w:rPr>
          <w:rFonts w:ascii="Arial" w:eastAsia="Arial" w:hAnsi="Arial" w:cs="Arial"/>
        </w:rPr>
        <w:t xml:space="preserve">department to identify, prevent and mitigate undue delays or vague requirements of the </w:t>
      </w:r>
      <w:bookmarkStart w:id="65" w:name="_LINE__37_23ea0a49_ab16_43ab_bce7_f67b0d"/>
      <w:bookmarkEnd w:id="64"/>
      <w:r>
        <w:rPr>
          <w:rFonts w:ascii="Arial" w:eastAsia="Arial" w:hAnsi="Arial" w:cs="Arial"/>
        </w:rPr>
        <w:t xml:space="preserve">application processing.  Nothing in this section limits the commissioner's authority to enter </w:t>
      </w:r>
      <w:bookmarkStart w:id="66" w:name="_LINE__38_913629ee_346c_429a_b773_eb997f"/>
      <w:bookmarkEnd w:id="65"/>
      <w:r>
        <w:rPr>
          <w:rFonts w:ascii="Arial" w:eastAsia="Arial" w:hAnsi="Arial" w:cs="Arial"/>
        </w:rPr>
        <w:t xml:space="preserve">into an agreement with an applicant for payment of costs in excess of the maximum fee </w:t>
      </w:r>
      <w:bookmarkStart w:id="67" w:name="_LINE__39_627cae3b_ec54_49f4_a957_518fda"/>
      <w:bookmarkEnd w:id="66"/>
      <w:r>
        <w:rPr>
          <w:rFonts w:ascii="Arial" w:eastAsia="Arial" w:hAnsi="Arial" w:cs="Arial"/>
        </w:rPr>
        <w:t>established in this subsection.</w:t>
      </w:r>
      <w:bookmarkEnd w:id="36"/>
      <w:bookmarkEnd w:id="67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68" w:name="_BILL_SECTION_HEADER__90fe681b_76f7_4fff"/>
      <w:bookmarkStart w:id="69" w:name="_BILL_SECTION__0608dc25_39e0_4890_9c4d_7"/>
      <w:bookmarkStart w:id="70" w:name="_PAR__7_80db5ed2_b636_4453_9562_fd5dd6d1"/>
      <w:bookmarkStart w:id="71" w:name="_LINE__40_39eba1af_37ef_4993_97d3_192630"/>
      <w:bookmarkEnd w:id="26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b4d42277_8201_4398"/>
      <w:r>
        <w:rPr>
          <w:rFonts w:ascii="Arial" w:eastAsia="Arial" w:hAnsi="Arial" w:cs="Arial"/>
          <w:b/>
          <w:sz w:val="24"/>
        </w:rPr>
        <w:t>5</w:t>
      </w:r>
      <w:bookmarkEnd w:id="72"/>
      <w:r>
        <w:rPr>
          <w:rFonts w:ascii="Arial" w:eastAsia="Arial" w:hAnsi="Arial" w:cs="Arial"/>
          <w:b/>
          <w:sz w:val="24"/>
        </w:rPr>
        <w:t>.  38 MRSA §352, sub-§4-A,</w:t>
      </w:r>
      <w:r>
        <w:rPr>
          <w:rFonts w:ascii="Arial" w:eastAsia="Arial" w:hAnsi="Arial" w:cs="Arial"/>
        </w:rPr>
        <w:t xml:space="preserve"> as repealed and replaced by PL 2011, c. 653, </w:t>
      </w:r>
      <w:bookmarkStart w:id="73" w:name="_LINE__41_eee99af9_f637_4c53_8e12_4669b8"/>
      <w:bookmarkEnd w:id="71"/>
      <w:r>
        <w:rPr>
          <w:rFonts w:ascii="Arial" w:eastAsia="Arial" w:hAnsi="Arial" w:cs="Arial"/>
        </w:rPr>
        <w:t>§11 and affected by §33, is repealed.</w:t>
      </w:r>
      <w:bookmarkEnd w:id="73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74" w:name="_BILL_SECTION_HEADER__14cb1f01_af92_4e51"/>
      <w:bookmarkStart w:id="75" w:name="_BILL_SECTION__3d6eab5e_d68d_40a8_8d8a_f"/>
      <w:bookmarkStart w:id="76" w:name="_PAR__8_70fbab1f_490c_466f_8d59_fea5c201"/>
      <w:bookmarkStart w:id="77" w:name="_LINE__42_0d5a6386_96f2_412f_9e82_195614"/>
      <w:bookmarkEnd w:id="68"/>
      <w:bookmarkEnd w:id="69"/>
      <w:bookmarkEnd w:id="70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ae11e870_238d_44af"/>
      <w:r>
        <w:rPr>
          <w:rFonts w:ascii="Arial" w:eastAsia="Arial" w:hAnsi="Arial" w:cs="Arial"/>
          <w:b/>
          <w:sz w:val="24"/>
        </w:rPr>
        <w:t>6</w:t>
      </w:r>
      <w:bookmarkEnd w:id="78"/>
      <w:r>
        <w:rPr>
          <w:rFonts w:ascii="Arial" w:eastAsia="Arial" w:hAnsi="Arial" w:cs="Arial"/>
          <w:b/>
          <w:sz w:val="24"/>
        </w:rPr>
        <w:t>.  38 MRSA §353, sub-§2,</w:t>
      </w:r>
      <w:r>
        <w:rPr>
          <w:rFonts w:ascii="Arial" w:eastAsia="Arial" w:hAnsi="Arial" w:cs="Arial"/>
        </w:rPr>
        <w:t xml:space="preserve"> as amended by PL 2011, c. 653, §13 and affected </w:t>
      </w:r>
      <w:bookmarkStart w:id="79" w:name="_LINE__43_98319c8d_698b_403a_b490_1f58df"/>
      <w:bookmarkEnd w:id="77"/>
      <w:r>
        <w:rPr>
          <w:rFonts w:ascii="Arial" w:eastAsia="Arial" w:hAnsi="Arial" w:cs="Arial"/>
        </w:rPr>
        <w:t>by §33, is further amended to read:</w:t>
      </w:r>
      <w:bookmarkEnd w:id="79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80" w:name="_STATUTE_NUMBER__7d099673_bb55_4e1f_87c7"/>
      <w:bookmarkStart w:id="81" w:name="_STATUTE_SS__aeb71348_c450_4685_9c11_e83"/>
      <w:bookmarkStart w:id="82" w:name="_PAGE__2_ae03ac4c_f4f1_4e20_8acf_d1e954c"/>
      <w:bookmarkStart w:id="83" w:name="_PAR__1_92d79018_f0e8_4b26_bb68_090dab1b"/>
      <w:bookmarkStart w:id="84" w:name="_LINE__1_7c4f3874_1375_43cf_8733_72aaf2b"/>
      <w:bookmarkEnd w:id="3"/>
      <w:bookmarkEnd w:id="74"/>
      <w:bookmarkEnd w:id="76"/>
      <w:r>
        <w:rPr>
          <w:rFonts w:ascii="Arial" w:eastAsia="Arial" w:hAnsi="Arial" w:cs="Arial"/>
          <w:b/>
        </w:rPr>
        <w:t>2</w:t>
      </w:r>
      <w:bookmarkEnd w:id="80"/>
      <w:r>
        <w:rPr>
          <w:rFonts w:ascii="Arial" w:eastAsia="Arial" w:hAnsi="Arial" w:cs="Arial"/>
          <w:b/>
        </w:rPr>
        <w:t xml:space="preserve">.  </w:t>
      </w:r>
      <w:bookmarkStart w:id="85" w:name="_STATUTE_HEADNOTE__15f31e67_cd09_42fb_9b"/>
      <w:r>
        <w:rPr>
          <w:rFonts w:ascii="Arial" w:eastAsia="Arial" w:hAnsi="Arial" w:cs="Arial"/>
          <w:b/>
        </w:rPr>
        <w:t>Processing fee.</w:t>
      </w:r>
      <w:bookmarkEnd w:id="8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6" w:name="_STATUTE_CONTENT__483487e1_7336_4468_b21"/>
      <w:r>
        <w:rPr>
          <w:rFonts w:ascii="Arial" w:eastAsia="Arial" w:hAnsi="Arial" w:cs="Arial"/>
        </w:rPr>
        <w:t xml:space="preserve">Except for annual air emission fees pursuant to </w:t>
      </w:r>
      <w:bookmarkStart w:id="87" w:name="_CROSS_REFERENCE__1b83d992_575a_4e5b_834"/>
      <w:r>
        <w:rPr>
          <w:rFonts w:ascii="Arial" w:eastAsia="Arial" w:hAnsi="Arial" w:cs="Arial"/>
        </w:rPr>
        <w:t>section 353‑A</w:t>
      </w:r>
      <w:bookmarkEnd w:id="87"/>
      <w:r>
        <w:rPr>
          <w:rFonts w:ascii="Arial" w:eastAsia="Arial" w:hAnsi="Arial" w:cs="Arial"/>
        </w:rPr>
        <w:t xml:space="preserve"> and </w:t>
      </w:r>
      <w:bookmarkStart w:id="88" w:name="_LINE__2_19500f83_7a0e_4d9d_b8e4_32f5207"/>
      <w:bookmarkEnd w:id="84"/>
      <w:r>
        <w:rPr>
          <w:rFonts w:ascii="Arial" w:eastAsia="Arial" w:hAnsi="Arial" w:cs="Arial"/>
        </w:rPr>
        <w:t xml:space="preserve">annual waste discharge fees pursuant to </w:t>
      </w:r>
      <w:bookmarkStart w:id="89" w:name="_CROSS_REFERENCE__d9528380_bec4_4050_acf"/>
      <w:r>
        <w:rPr>
          <w:rFonts w:ascii="Arial" w:eastAsia="Arial" w:hAnsi="Arial" w:cs="Arial"/>
        </w:rPr>
        <w:t>section 353‑B</w:t>
      </w:r>
      <w:bookmarkEnd w:id="89"/>
      <w:r>
        <w:rPr>
          <w:rFonts w:ascii="Arial" w:eastAsia="Arial" w:hAnsi="Arial" w:cs="Arial"/>
        </w:rPr>
        <w:t xml:space="preserve">, a processing fee must be paid at the </w:t>
      </w:r>
      <w:bookmarkStart w:id="90" w:name="_LINE__3_f3bc49b1_c681_4a99_aade_9193c84"/>
      <w:bookmarkEnd w:id="88"/>
      <w:r>
        <w:rPr>
          <w:rFonts w:ascii="Arial" w:eastAsia="Arial" w:hAnsi="Arial" w:cs="Arial"/>
        </w:rPr>
        <w:t xml:space="preserve">time of filing the application.  Failure to pay the processing fee at the time of filing the </w:t>
      </w:r>
      <w:bookmarkStart w:id="91" w:name="_LINE__4_d648034f_cba4_480f_be4c_566fd49"/>
      <w:bookmarkEnd w:id="90"/>
      <w:r>
        <w:rPr>
          <w:rFonts w:ascii="Arial" w:eastAsia="Arial" w:hAnsi="Arial" w:cs="Arial"/>
        </w:rPr>
        <w:t xml:space="preserve">application results in the application being returned to the applicant. One-half the </w:t>
      </w:r>
      <w:bookmarkStart w:id="92" w:name="_LINE__5_3f9ba9b7_a26e_4668_a961_09915cf"/>
      <w:bookmarkEnd w:id="91"/>
      <w:r>
        <w:rPr>
          <w:rFonts w:ascii="Arial" w:eastAsia="Arial" w:hAnsi="Arial" w:cs="Arial"/>
        </w:rPr>
        <w:t xml:space="preserve">processing fee assessed in </w:t>
      </w:r>
      <w:bookmarkStart w:id="93" w:name="_CROSS_REFERENCE__f9467b16_ce22_4c93_b34"/>
      <w:r>
        <w:rPr>
          <w:rFonts w:ascii="Arial" w:eastAsia="Arial" w:hAnsi="Arial" w:cs="Arial"/>
        </w:rPr>
        <w:t>section 352, subsection 5‑A</w:t>
      </w:r>
      <w:bookmarkEnd w:id="93"/>
      <w:r>
        <w:rPr>
          <w:rFonts w:ascii="Arial" w:eastAsia="Arial" w:hAnsi="Arial" w:cs="Arial"/>
        </w:rPr>
        <w:t xml:space="preserve"> for licenses issued for a 10-year </w:t>
      </w:r>
      <w:bookmarkStart w:id="94" w:name="_LINE__6_4f3a8e8f_6aed_44c3_bd88_d4ada81"/>
      <w:bookmarkEnd w:id="92"/>
      <w:r>
        <w:rPr>
          <w:rFonts w:ascii="Arial" w:eastAsia="Arial" w:hAnsi="Arial" w:cs="Arial"/>
        </w:rPr>
        <w:t xml:space="preserve">term must be paid at the time of filing the application.  The remaining 1/2 of the processing </w:t>
      </w:r>
      <w:bookmarkStart w:id="95" w:name="_LINE__7_bbf5b0cf_9d71_4318_afac_85a90f0"/>
      <w:bookmarkEnd w:id="94"/>
      <w:r>
        <w:rPr>
          <w:rFonts w:ascii="Arial" w:eastAsia="Arial" w:hAnsi="Arial" w:cs="Arial"/>
        </w:rPr>
        <w:t xml:space="preserve">fee for licenses issued for a 10-year term must be paid 5 years after issuance of the license.  </w:t>
      </w:r>
      <w:bookmarkStart w:id="96" w:name="_LINE__8_a2b4f51a_1480_4374_929a_f7c8134"/>
      <w:bookmarkEnd w:id="95"/>
      <w:r>
        <w:rPr>
          <w:rFonts w:ascii="Arial" w:eastAsia="Arial" w:hAnsi="Arial" w:cs="Arial"/>
        </w:rPr>
        <w:t xml:space="preserve">The commissioner may not refund the processing fee if the application is denied by the </w:t>
      </w:r>
      <w:bookmarkStart w:id="97" w:name="_LINE__9_1f183bd8_e48e_4840_b2e4_c7a8c18"/>
      <w:bookmarkEnd w:id="96"/>
      <w:r>
        <w:rPr>
          <w:rFonts w:ascii="Arial" w:eastAsia="Arial" w:hAnsi="Arial" w:cs="Arial"/>
        </w:rPr>
        <w:t xml:space="preserve">board or the commissioner. </w:t>
      </w:r>
      <w:bookmarkStart w:id="98" w:name="_PROCESSED_CHANGE__96938d28_cbe5_44b5_80"/>
      <w:r>
        <w:rPr>
          <w:rFonts w:ascii="Arial" w:eastAsia="Arial" w:hAnsi="Arial" w:cs="Arial"/>
          <w:strike/>
        </w:rPr>
        <w:t xml:space="preserve">Except as provided in </w:t>
      </w:r>
      <w:bookmarkStart w:id="99" w:name="_CROSS_REFERENCE__f07c810d_91e3_4397_b7c"/>
      <w:r>
        <w:rPr>
          <w:rFonts w:ascii="Arial" w:eastAsia="Arial" w:hAnsi="Arial" w:cs="Arial"/>
          <w:strike/>
        </w:rPr>
        <w:t>section 352, subsection 4‑A</w:t>
      </w:r>
      <w:bookmarkEnd w:id="99"/>
      <w:r>
        <w:rPr>
          <w:rFonts w:ascii="Arial" w:eastAsia="Arial" w:hAnsi="Arial" w:cs="Arial"/>
          <w:strike/>
        </w:rPr>
        <w:t>, if</w:t>
      </w:r>
      <w:r>
        <w:rPr>
          <w:rFonts w:ascii="Arial" w:eastAsia="Arial" w:hAnsi="Arial" w:cs="Arial"/>
        </w:rPr>
        <w:t xml:space="preserve"> </w:t>
      </w:r>
      <w:bookmarkStart w:id="100" w:name="_PROCESSED_CHANGE__a60dddd3_5966_4a2a_99"/>
      <w:bookmarkEnd w:id="98"/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</w:rPr>
        <w:t xml:space="preserve"> </w:t>
      </w:r>
      <w:bookmarkEnd w:id="100"/>
      <w:r>
        <w:rPr>
          <w:rFonts w:ascii="Arial" w:eastAsia="Arial" w:hAnsi="Arial" w:cs="Arial"/>
        </w:rPr>
        <w:t xml:space="preserve">the </w:t>
      </w:r>
      <w:bookmarkStart w:id="101" w:name="_LINE__10_b1615121_8f4e_45c2_9967_8dd4a5"/>
      <w:bookmarkEnd w:id="97"/>
      <w:r>
        <w:rPr>
          <w:rFonts w:ascii="Arial" w:eastAsia="Arial" w:hAnsi="Arial" w:cs="Arial"/>
        </w:rPr>
        <w:t xml:space="preserve">application is withdrawn by the applicant within 30 days of the start of processing, the </w:t>
      </w:r>
      <w:bookmarkStart w:id="102" w:name="_LINE__11_451d0c0e_ef38_4971_92a7_cf1c55"/>
      <w:bookmarkEnd w:id="101"/>
      <w:r>
        <w:rPr>
          <w:rFonts w:ascii="Arial" w:eastAsia="Arial" w:hAnsi="Arial" w:cs="Arial"/>
        </w:rPr>
        <w:t xml:space="preserve">portion of the processing fee that was expended or committed by the department or the </w:t>
      </w:r>
      <w:bookmarkStart w:id="103" w:name="_LINE__12_38f679d9_6643_4eb7_baad_82e01f"/>
      <w:bookmarkEnd w:id="102"/>
      <w:r>
        <w:rPr>
          <w:rFonts w:ascii="Arial" w:eastAsia="Arial" w:hAnsi="Arial" w:cs="Arial"/>
        </w:rPr>
        <w:t xml:space="preserve">department's agents or contractors for the cost of processing the application prior to the </w:t>
      </w:r>
      <w:bookmarkStart w:id="104" w:name="_LINE__13_a7a19e2c_3912_4ed3_b10c_355122"/>
      <w:bookmarkEnd w:id="103"/>
      <w:r>
        <w:rPr>
          <w:rFonts w:ascii="Arial" w:eastAsia="Arial" w:hAnsi="Arial" w:cs="Arial"/>
        </w:rPr>
        <w:t xml:space="preserve">withdrawal of the application must be calculated, and the remainder of the processing fee </w:t>
      </w:r>
      <w:bookmarkStart w:id="105" w:name="_LINE__14_e3dcc987_33ca_46e6_99df_d88210"/>
      <w:bookmarkEnd w:id="104"/>
      <w:r>
        <w:rPr>
          <w:rFonts w:ascii="Arial" w:eastAsia="Arial" w:hAnsi="Arial" w:cs="Arial"/>
        </w:rPr>
        <w:t>not expended or committed must be refunded.</w:t>
      </w:r>
      <w:bookmarkEnd w:id="86"/>
      <w:bookmarkEnd w:id="105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106" w:name="_BILL_SECTION_HEADER__3d5cd8a7_36df_4b5f"/>
      <w:bookmarkStart w:id="107" w:name="_BILL_SECTION__05f5d8a5_0851_49e1_b72a_9"/>
      <w:bookmarkStart w:id="108" w:name="_PAR__2_525f4645_3301_4165_bd02_fa83c7d9"/>
      <w:bookmarkStart w:id="109" w:name="_LINE__15_c9d4197a_72f1_477b_8cb4_e85887"/>
      <w:bookmarkEnd w:id="75"/>
      <w:bookmarkEnd w:id="81"/>
      <w:bookmarkEnd w:id="83"/>
      <w:r>
        <w:rPr>
          <w:rFonts w:ascii="Arial" w:eastAsia="Arial" w:hAnsi="Arial" w:cs="Arial"/>
          <w:b/>
          <w:sz w:val="24"/>
        </w:rPr>
        <w:t xml:space="preserve">Sec. </w:t>
      </w:r>
      <w:bookmarkStart w:id="110" w:name="_BILL_SECTION_NUMBER__aa526048_88a7_4989"/>
      <w:r>
        <w:rPr>
          <w:rFonts w:ascii="Arial" w:eastAsia="Arial" w:hAnsi="Arial" w:cs="Arial"/>
          <w:b/>
          <w:sz w:val="24"/>
        </w:rPr>
        <w:t>7</w:t>
      </w:r>
      <w:bookmarkEnd w:id="110"/>
      <w:r>
        <w:rPr>
          <w:rFonts w:ascii="Arial" w:eastAsia="Arial" w:hAnsi="Arial" w:cs="Arial"/>
          <w:b/>
          <w:sz w:val="24"/>
        </w:rPr>
        <w:t>.  38 MRSA §420-D, sub-§5,</w:t>
      </w:r>
      <w:r>
        <w:rPr>
          <w:rFonts w:ascii="Arial" w:eastAsia="Arial" w:hAnsi="Arial" w:cs="Arial"/>
        </w:rPr>
        <w:t xml:space="preserve"> as amended by PL 2011, c. 653, §14 and </w:t>
      </w:r>
      <w:bookmarkStart w:id="111" w:name="_LINE__16_725820da_2443_43c9_879a_af2d30"/>
      <w:bookmarkEnd w:id="109"/>
      <w:r>
        <w:rPr>
          <w:rFonts w:ascii="Arial" w:eastAsia="Arial" w:hAnsi="Arial" w:cs="Arial"/>
        </w:rPr>
        <w:t>affected by §33, is further amended to read:</w:t>
      </w:r>
      <w:bookmarkEnd w:id="111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112" w:name="_STATUTE_NUMBER__65a7acad_bb85_4c7f_9ea0"/>
      <w:bookmarkStart w:id="113" w:name="_STATUTE_SS__cf9f50c0_fc6d_42d2_9c08_730"/>
      <w:bookmarkStart w:id="114" w:name="_PAR__3_0c595a69_e933_42b1_abcd_601a0fca"/>
      <w:bookmarkStart w:id="115" w:name="_LINE__17_6455f49d_20db_41e7_a13d_6b18b3"/>
      <w:bookmarkEnd w:id="106"/>
      <w:bookmarkEnd w:id="108"/>
      <w:r>
        <w:rPr>
          <w:rFonts w:ascii="Arial" w:eastAsia="Arial" w:hAnsi="Arial" w:cs="Arial"/>
          <w:b/>
        </w:rPr>
        <w:t>5</w:t>
      </w:r>
      <w:bookmarkEnd w:id="112"/>
      <w:r>
        <w:rPr>
          <w:rFonts w:ascii="Arial" w:eastAsia="Arial" w:hAnsi="Arial" w:cs="Arial"/>
          <w:b/>
        </w:rPr>
        <w:t xml:space="preserve">.  </w:t>
      </w:r>
      <w:bookmarkStart w:id="116" w:name="_STATUTE_HEADNOTE__986e7c7a_310f_422f_81"/>
      <w:r>
        <w:rPr>
          <w:rFonts w:ascii="Arial" w:eastAsia="Arial" w:hAnsi="Arial" w:cs="Arial"/>
          <w:b/>
        </w:rPr>
        <w:t>Relationship to other laws.</w:t>
      </w:r>
      <w:bookmarkEnd w:id="11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7" w:name="_STATUTE_CONTENT__296bc772_0a40_492d_96d"/>
      <w:r>
        <w:rPr>
          <w:rFonts w:ascii="Arial" w:eastAsia="Arial" w:hAnsi="Arial" w:cs="Arial"/>
        </w:rPr>
        <w:t xml:space="preserve">A storm water permit pursuant to this section is not </w:t>
      </w:r>
      <w:bookmarkStart w:id="118" w:name="_LINE__18_e445c51a_b9fa_4da8_ac7a_3a1625"/>
      <w:bookmarkEnd w:id="115"/>
      <w:r>
        <w:rPr>
          <w:rFonts w:ascii="Arial" w:eastAsia="Arial" w:hAnsi="Arial" w:cs="Arial"/>
        </w:rPr>
        <w:t xml:space="preserve">required for a project requiring review by the department pursuant to any of the following </w:t>
      </w:r>
      <w:bookmarkStart w:id="119" w:name="_LINE__19_e7c34a43_c747_4dc7_bcb7_106a59"/>
      <w:bookmarkEnd w:id="118"/>
      <w:r>
        <w:rPr>
          <w:rFonts w:ascii="Arial" w:eastAsia="Arial" w:hAnsi="Arial" w:cs="Arial"/>
        </w:rPr>
        <w:t xml:space="preserve">provisions but the project may be required to meet standards for management of storm </w:t>
      </w:r>
      <w:bookmarkStart w:id="120" w:name="_LINE__20_c37eefe4_8e78_4b89_a510_421567"/>
      <w:bookmarkEnd w:id="119"/>
      <w:r>
        <w:rPr>
          <w:rFonts w:ascii="Arial" w:eastAsia="Arial" w:hAnsi="Arial" w:cs="Arial"/>
        </w:rPr>
        <w:t xml:space="preserve">water adopted pursuant to this section:  article 6, site location of development; article 7, </w:t>
      </w:r>
      <w:bookmarkStart w:id="121" w:name="_LINE__21_fab07107_9946_4462_86ae_7759cf"/>
      <w:bookmarkEnd w:id="120"/>
      <w:r>
        <w:rPr>
          <w:rFonts w:ascii="Arial" w:eastAsia="Arial" w:hAnsi="Arial" w:cs="Arial"/>
        </w:rPr>
        <w:t xml:space="preserve">performance standards for excavations for borrow, clay, topsoil or silt; article 8-A, </w:t>
      </w:r>
      <w:bookmarkStart w:id="122" w:name="_LINE__22_ebf14964_9cc9_43d0_99d2_76b2ac"/>
      <w:bookmarkEnd w:id="121"/>
      <w:r>
        <w:rPr>
          <w:rFonts w:ascii="Arial" w:eastAsia="Arial" w:hAnsi="Arial" w:cs="Arial"/>
        </w:rPr>
        <w:t xml:space="preserve">performance standards for quarries; </w:t>
      </w:r>
      <w:bookmarkStart w:id="123" w:name="_PROCESSED_CHANGE__25a501c5_368a_491e_83"/>
      <w:r>
        <w:rPr>
          <w:rFonts w:ascii="Arial" w:eastAsia="Arial" w:hAnsi="Arial" w:cs="Arial"/>
          <w:strike/>
        </w:rPr>
        <w:t>article 9, the Maine Metallic Mineral Mining Act;</w:t>
      </w:r>
      <w:r>
        <w:rPr>
          <w:rFonts w:ascii="Arial" w:eastAsia="Arial" w:hAnsi="Arial" w:cs="Arial"/>
        </w:rPr>
        <w:t xml:space="preserve"> </w:t>
      </w:r>
      <w:bookmarkStart w:id="124" w:name="_LINE__23_550b0e02_c1ee_4fbb_94da_6dc4a8"/>
      <w:bookmarkEnd w:id="122"/>
      <w:bookmarkEnd w:id="123"/>
      <w:r>
        <w:rPr>
          <w:rFonts w:ascii="Arial" w:eastAsia="Arial" w:hAnsi="Arial" w:cs="Arial"/>
        </w:rPr>
        <w:t xml:space="preserve">sections 631 to 636, permits for hydropower projects; and section 1310-N, 1319-R or </w:t>
      </w:r>
      <w:bookmarkStart w:id="125" w:name="_LINE__24_63bd243f_e33b_4c3f_bbbf_0f5e09"/>
      <w:bookmarkEnd w:id="124"/>
      <w:r>
        <w:rPr>
          <w:rFonts w:ascii="Arial" w:eastAsia="Arial" w:hAnsi="Arial" w:cs="Arial"/>
        </w:rPr>
        <w:t>1319</w:t>
      </w:r>
      <w:r>
        <w:rPr>
          <w:rFonts w:ascii="Arial" w:eastAsia="Arial" w:hAnsi="Arial" w:cs="Arial"/>
        </w:rPr>
        <w:noBreakHyphen/>
        <w:t xml:space="preserve">X, waste facility licenses.  When a project requires a storm water permit and requires </w:t>
      </w:r>
      <w:bookmarkStart w:id="126" w:name="_LINE__25_832c2f0d_61ca_49b1_be15_24f5c6"/>
      <w:bookmarkEnd w:id="125"/>
      <w:r>
        <w:rPr>
          <w:rFonts w:ascii="Arial" w:eastAsia="Arial" w:hAnsi="Arial" w:cs="Arial"/>
        </w:rPr>
        <w:t xml:space="preserve">review pursuant to article 5-A, the department shall issue a joint order unless the permit </w:t>
      </w:r>
      <w:bookmarkStart w:id="127" w:name="_LINE__26_6643f0b4_26a9_451d_9ebb_2da0fa"/>
      <w:bookmarkEnd w:id="126"/>
      <w:r>
        <w:rPr>
          <w:rFonts w:ascii="Arial" w:eastAsia="Arial" w:hAnsi="Arial" w:cs="Arial"/>
        </w:rPr>
        <w:t xml:space="preserve">required pursuant to article 5-A is a permit-by-rule or general permit, or separate orders are </w:t>
      </w:r>
      <w:bookmarkStart w:id="128" w:name="_LINE__27_0a16c2e2_9b88_4a19_904d_04b696"/>
      <w:bookmarkEnd w:id="127"/>
      <w:r>
        <w:rPr>
          <w:rFonts w:ascii="Arial" w:eastAsia="Arial" w:hAnsi="Arial" w:cs="Arial"/>
        </w:rPr>
        <w:t>requested by the applicant and approved by the department.</w:t>
      </w:r>
      <w:bookmarkEnd w:id="117"/>
      <w:bookmarkEnd w:id="128"/>
    </w:p>
    <w:p w:rsidR="008A40E7" w:rsidP="008A40E7">
      <w:pPr>
        <w:ind w:left="360"/>
        <w:rPr>
          <w:rFonts w:ascii="Arial" w:eastAsia="Arial" w:hAnsi="Arial" w:cs="Arial"/>
        </w:rPr>
      </w:pPr>
      <w:bookmarkStart w:id="129" w:name="_STATUTE_CONTENT__3cc43d34_52eb_467f_ab9"/>
      <w:bookmarkStart w:id="130" w:name="_STATUTE_P__638cbcfd_c89a_4a9d_96f8_c52b"/>
      <w:bookmarkStart w:id="131" w:name="_PAR__4_579881e6_762d_4c39_851a_574972fc"/>
      <w:bookmarkStart w:id="132" w:name="_LINE__28_3856c524_33b4_4d07_96cb_ba6e73"/>
      <w:bookmarkEnd w:id="114"/>
      <w:r>
        <w:rPr>
          <w:rFonts w:ascii="Arial" w:eastAsia="Arial" w:hAnsi="Arial" w:cs="Arial"/>
        </w:rPr>
        <w:t xml:space="preserve">A storm water permit pursuant to this section is not required for a project receiving review </w:t>
      </w:r>
      <w:bookmarkStart w:id="133" w:name="_LINE__29_e2de6c6e_2617_4a28_8d94_fac415"/>
      <w:bookmarkEnd w:id="132"/>
      <w:r>
        <w:rPr>
          <w:rFonts w:ascii="Arial" w:eastAsia="Arial" w:hAnsi="Arial" w:cs="Arial"/>
        </w:rPr>
        <w:t xml:space="preserve">by a registered municipality pursuant to </w:t>
      </w:r>
      <w:bookmarkStart w:id="134" w:name="_CROSS_REFERENCE__a42334aa_4121_4c76_846"/>
      <w:r>
        <w:rPr>
          <w:rFonts w:ascii="Arial" w:eastAsia="Arial" w:hAnsi="Arial" w:cs="Arial"/>
        </w:rPr>
        <w:t>section 489‑A</w:t>
      </w:r>
      <w:bookmarkEnd w:id="134"/>
      <w:r>
        <w:rPr>
          <w:rFonts w:ascii="Arial" w:eastAsia="Arial" w:hAnsi="Arial" w:cs="Arial"/>
        </w:rPr>
        <w:t xml:space="preserve"> if the storm water ordinances under </w:t>
      </w:r>
      <w:bookmarkStart w:id="135" w:name="_LINE__30_1f64cfa9_4a9b_431d_8bd7_179709"/>
      <w:bookmarkEnd w:id="133"/>
      <w:r>
        <w:rPr>
          <w:rFonts w:ascii="Arial" w:eastAsia="Arial" w:hAnsi="Arial" w:cs="Arial"/>
        </w:rPr>
        <w:t xml:space="preserve">which the project is reviewed are at least as stringent as the storm water standards adopted </w:t>
      </w:r>
      <w:bookmarkStart w:id="136" w:name="_LINE__31_a7b6c167_c3f5_4f2b_a5fa_eccf11"/>
      <w:bookmarkEnd w:id="135"/>
      <w:r>
        <w:rPr>
          <w:rFonts w:ascii="Arial" w:eastAsia="Arial" w:hAnsi="Arial" w:cs="Arial"/>
        </w:rPr>
        <w:t xml:space="preserve">pursuant to </w:t>
      </w:r>
      <w:bookmarkStart w:id="137" w:name="_CROSS_REFERENCE__983ff463_e8d5_4a1e_9c7"/>
      <w:r>
        <w:rPr>
          <w:rFonts w:ascii="Arial" w:eastAsia="Arial" w:hAnsi="Arial" w:cs="Arial"/>
        </w:rPr>
        <w:t>section 484</w:t>
      </w:r>
      <w:bookmarkEnd w:id="137"/>
      <w:r>
        <w:rPr>
          <w:rFonts w:ascii="Arial" w:eastAsia="Arial" w:hAnsi="Arial" w:cs="Arial"/>
        </w:rPr>
        <w:t xml:space="preserve"> or if the municipality meets the requirements of </w:t>
      </w:r>
      <w:bookmarkStart w:id="138" w:name="_CROSS_REFERENCE__e4f0f24b_bc0c_40b0_b76"/>
      <w:r>
        <w:rPr>
          <w:rFonts w:ascii="Arial" w:eastAsia="Arial" w:hAnsi="Arial" w:cs="Arial"/>
        </w:rPr>
        <w:t xml:space="preserve">section 489‑A, </w:t>
      </w:r>
      <w:bookmarkStart w:id="139" w:name="_LINE__32_aec19db4_eae1_4b2b_b61e_d64776"/>
      <w:bookmarkEnd w:id="136"/>
      <w:r>
        <w:rPr>
          <w:rFonts w:ascii="Arial" w:eastAsia="Arial" w:hAnsi="Arial" w:cs="Arial"/>
        </w:rPr>
        <w:t>subsection 2‑A, paragraph B</w:t>
      </w:r>
      <w:bookmarkEnd w:id="138"/>
      <w:r>
        <w:rPr>
          <w:rFonts w:ascii="Arial" w:eastAsia="Arial" w:hAnsi="Arial" w:cs="Arial"/>
        </w:rPr>
        <w:t>.</w:t>
      </w:r>
      <w:bookmarkEnd w:id="129"/>
      <w:bookmarkEnd w:id="139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140" w:name="_BILL_SECTION_HEADER__7a9aac66_e968_41e4"/>
      <w:bookmarkStart w:id="141" w:name="_BILL_SECTION__e830a012_840d_428e_af96_f"/>
      <w:bookmarkStart w:id="142" w:name="_PAR__5_1935df9f_fc66_4db6_8087_da1cc71e"/>
      <w:bookmarkStart w:id="143" w:name="_LINE__33_d392e02b_efb3_4507_b0c8_cf4c48"/>
      <w:bookmarkEnd w:id="107"/>
      <w:bookmarkEnd w:id="113"/>
      <w:bookmarkEnd w:id="130"/>
      <w:bookmarkEnd w:id="131"/>
      <w:r>
        <w:rPr>
          <w:rFonts w:ascii="Arial" w:eastAsia="Arial" w:hAnsi="Arial" w:cs="Arial"/>
          <w:b/>
          <w:sz w:val="24"/>
        </w:rPr>
        <w:t xml:space="preserve">Sec. </w:t>
      </w:r>
      <w:bookmarkStart w:id="144" w:name="_BILL_SECTION_NUMBER__d1238207_e715_4f78"/>
      <w:r>
        <w:rPr>
          <w:rFonts w:ascii="Arial" w:eastAsia="Arial" w:hAnsi="Arial" w:cs="Arial"/>
          <w:b/>
          <w:sz w:val="24"/>
        </w:rPr>
        <w:t>8</w:t>
      </w:r>
      <w:bookmarkEnd w:id="144"/>
      <w:r>
        <w:rPr>
          <w:rFonts w:ascii="Arial" w:eastAsia="Arial" w:hAnsi="Arial" w:cs="Arial"/>
          <w:b/>
          <w:sz w:val="24"/>
        </w:rPr>
        <w:t>.  38 MRSA §480-D, sub-§3,</w:t>
      </w:r>
      <w:r>
        <w:rPr>
          <w:rFonts w:ascii="Arial" w:eastAsia="Arial" w:hAnsi="Arial" w:cs="Arial"/>
        </w:rPr>
        <w:t xml:space="preserve"> as amended by PL 2011, c. 653, §15 and </w:t>
      </w:r>
      <w:bookmarkStart w:id="145" w:name="_LINE__34_05b3d4d9_4014_4168_b1b7_a2352d"/>
      <w:bookmarkEnd w:id="143"/>
      <w:r>
        <w:rPr>
          <w:rFonts w:ascii="Arial" w:eastAsia="Arial" w:hAnsi="Arial" w:cs="Arial"/>
        </w:rPr>
        <w:t>affected by §33, is further amended to read:</w:t>
      </w:r>
      <w:bookmarkEnd w:id="145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146" w:name="_STATUTE_NUMBER__60186ee2_3cbc_419f_9eb1"/>
      <w:bookmarkStart w:id="147" w:name="_STATUTE_SS__dc02ee90_16ba_4ba6_addd_519"/>
      <w:bookmarkStart w:id="148" w:name="_PAR__6_d15d18aa_b6ec_4cc4_a8df_d8fba7e6"/>
      <w:bookmarkStart w:id="149" w:name="_LINE__35_d589a7e7_1b8e_4354_8f6b_dcd404"/>
      <w:bookmarkEnd w:id="140"/>
      <w:bookmarkEnd w:id="142"/>
      <w:r>
        <w:rPr>
          <w:rFonts w:ascii="Arial" w:eastAsia="Arial" w:hAnsi="Arial" w:cs="Arial"/>
          <w:b/>
        </w:rPr>
        <w:t>3</w:t>
      </w:r>
      <w:bookmarkEnd w:id="146"/>
      <w:r>
        <w:rPr>
          <w:rFonts w:ascii="Arial" w:eastAsia="Arial" w:hAnsi="Arial" w:cs="Arial"/>
          <w:b/>
        </w:rPr>
        <w:t xml:space="preserve">.  </w:t>
      </w:r>
      <w:bookmarkStart w:id="150" w:name="_STATUTE_HEADNOTE__ae60035d_4290_4d18_a2"/>
      <w:r>
        <w:rPr>
          <w:rFonts w:ascii="Arial" w:eastAsia="Arial" w:hAnsi="Arial" w:cs="Arial"/>
          <w:b/>
        </w:rPr>
        <w:t>Harm to habitats; fisheries.</w:t>
      </w:r>
      <w:bookmarkEnd w:id="1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1" w:name="_STATUTE_CONTENT__d9bea15b_30d0_471d_9b3"/>
      <w:r>
        <w:rPr>
          <w:rFonts w:ascii="Arial" w:eastAsia="Arial" w:hAnsi="Arial" w:cs="Arial"/>
        </w:rPr>
        <w:t xml:space="preserve">The activity will not unreasonably harm any </w:t>
      </w:r>
      <w:bookmarkStart w:id="152" w:name="_LINE__36_d7264814_4aa2_4b05_8d7e_937bb7"/>
      <w:bookmarkEnd w:id="149"/>
      <w:r>
        <w:rPr>
          <w:rFonts w:ascii="Arial" w:eastAsia="Arial" w:hAnsi="Arial" w:cs="Arial"/>
        </w:rPr>
        <w:t xml:space="preserve">significant wildlife habitat, freshwater wetland plant habitat, threatened or endangered </w:t>
      </w:r>
      <w:bookmarkStart w:id="153" w:name="_LINE__37_e8cedc7e_f8e4_43c6_955b_a7544c"/>
      <w:bookmarkEnd w:id="152"/>
      <w:r>
        <w:rPr>
          <w:rFonts w:ascii="Arial" w:eastAsia="Arial" w:hAnsi="Arial" w:cs="Arial"/>
        </w:rPr>
        <w:t xml:space="preserve">plant habitat, aquatic or adjacent upland habitat, travel corridor, freshwater, estuarine or </w:t>
      </w:r>
      <w:bookmarkStart w:id="154" w:name="_LINE__38_bd5f211e_6c92_440e_965e_685669"/>
      <w:bookmarkEnd w:id="153"/>
      <w:r>
        <w:rPr>
          <w:rFonts w:ascii="Arial" w:eastAsia="Arial" w:hAnsi="Arial" w:cs="Arial"/>
        </w:rPr>
        <w:t>marine fisheries or other aquatic life.</w:t>
      </w:r>
      <w:bookmarkEnd w:id="151"/>
      <w:bookmarkEnd w:id="154"/>
    </w:p>
    <w:p w:rsidR="008A40E7" w:rsidP="008A40E7">
      <w:pPr>
        <w:ind w:left="360"/>
        <w:rPr>
          <w:rFonts w:ascii="Arial" w:eastAsia="Arial" w:hAnsi="Arial" w:cs="Arial"/>
        </w:rPr>
      </w:pPr>
      <w:bookmarkStart w:id="155" w:name="_STATUTE_CONTENT__3fc1c105_d810_455d_bf8"/>
      <w:bookmarkStart w:id="156" w:name="_STATUTE_P__990c567b_ec84_45c4_a15a_3680"/>
      <w:bookmarkStart w:id="157" w:name="_PAR__7_71f48326_7c82_43e5_810e_f895835a"/>
      <w:bookmarkStart w:id="158" w:name="_LINE__39_4f1e697e_753a_4990_b0e2_0c8e32"/>
      <w:bookmarkStart w:id="159" w:name="_PROCESSED_CHANGE__44b39223_7ab9_4238_8e"/>
      <w:bookmarkEnd w:id="148"/>
      <w:r>
        <w:rPr>
          <w:rFonts w:ascii="Arial" w:eastAsia="Arial" w:hAnsi="Arial" w:cs="Arial"/>
          <w:strike/>
        </w:rPr>
        <w:t xml:space="preserve">In determining whether mining, as defined in </w:t>
      </w:r>
      <w:bookmarkStart w:id="160" w:name="_CROSS_REFERENCE__aa9afed4_2ab1_4b82_80f"/>
      <w:r>
        <w:rPr>
          <w:rFonts w:ascii="Arial" w:eastAsia="Arial" w:hAnsi="Arial" w:cs="Arial"/>
          <w:strike/>
        </w:rPr>
        <w:t>section 490‑MM, subsection 11</w:t>
      </w:r>
      <w:bookmarkEnd w:id="160"/>
      <w:r>
        <w:rPr>
          <w:rFonts w:ascii="Arial" w:eastAsia="Arial" w:hAnsi="Arial" w:cs="Arial"/>
          <w:strike/>
        </w:rPr>
        <w:t xml:space="preserve">, will comply </w:t>
      </w:r>
      <w:bookmarkStart w:id="161" w:name="_LINE__40_6c2c480f_7319_41cf_b10f_170a54"/>
      <w:bookmarkEnd w:id="158"/>
      <w:r>
        <w:rPr>
          <w:rFonts w:ascii="Arial" w:eastAsia="Arial" w:hAnsi="Arial" w:cs="Arial"/>
          <w:strike/>
        </w:rPr>
        <w:t xml:space="preserve">with this subsection, the department shall review an analysis of alternatives submitted by </w:t>
      </w:r>
      <w:bookmarkStart w:id="162" w:name="_LINE__41_b093716a_423c_4eff_a44c_18d51b"/>
      <w:bookmarkEnd w:id="161"/>
      <w:r>
        <w:rPr>
          <w:rFonts w:ascii="Arial" w:eastAsia="Arial" w:hAnsi="Arial" w:cs="Arial"/>
          <w:strike/>
        </w:rPr>
        <w:t xml:space="preserve">the applicant.  For purposes of this subsection, a practicable alternative to mining, as </w:t>
      </w:r>
      <w:bookmarkStart w:id="163" w:name="_LINE__42_10276eea_a756_46d4_ac4e_524318"/>
      <w:bookmarkEnd w:id="162"/>
      <w:r>
        <w:rPr>
          <w:rFonts w:ascii="Arial" w:eastAsia="Arial" w:hAnsi="Arial" w:cs="Arial"/>
          <w:strike/>
        </w:rPr>
        <w:t xml:space="preserve">defined in section 490‑MM, subsection 11, that is less damaging to the environment is not </w:t>
      </w:r>
      <w:bookmarkStart w:id="164" w:name="_LINE__43_c2408384_448f_428d_9a47_a5f5df"/>
      <w:bookmarkEnd w:id="163"/>
      <w:r>
        <w:rPr>
          <w:rFonts w:ascii="Arial" w:eastAsia="Arial" w:hAnsi="Arial" w:cs="Arial"/>
          <w:strike/>
        </w:rPr>
        <w:t xml:space="preserve">considered to exist.  The department may consider alternatives associated with the activity, </w:t>
      </w:r>
      <w:bookmarkStart w:id="165" w:name="_LINE__44_b5156fdc_921f_41f2_8f88_4cbcf7"/>
      <w:bookmarkEnd w:id="164"/>
      <w:r>
        <w:rPr>
          <w:rFonts w:ascii="Arial" w:eastAsia="Arial" w:hAnsi="Arial" w:cs="Arial"/>
          <w:strike/>
        </w:rPr>
        <w:t xml:space="preserve">including alternative design and operational measures, in its evaluation of whether the </w:t>
      </w:r>
      <w:bookmarkStart w:id="166" w:name="_LINE__45_b12b5427_32ab_4f73_9cfb_230a2b"/>
      <w:bookmarkEnd w:id="165"/>
      <w:r>
        <w:rPr>
          <w:rFonts w:ascii="Arial" w:eastAsia="Arial" w:hAnsi="Arial" w:cs="Arial"/>
          <w:strike/>
        </w:rPr>
        <w:t>activity avoided and minimized impacts to the maximum extent practicable.</w:t>
      </w:r>
      <w:bookmarkEnd w:id="155"/>
      <w:bookmarkEnd w:id="166"/>
    </w:p>
    <w:p w:rsidR="008A40E7" w:rsidP="008A40E7">
      <w:pPr>
        <w:ind w:left="360"/>
        <w:rPr>
          <w:rFonts w:ascii="Arial" w:eastAsia="Arial" w:hAnsi="Arial" w:cs="Arial"/>
        </w:rPr>
      </w:pPr>
      <w:bookmarkStart w:id="167" w:name="_STATUTE_CONTENT__df6d248f_9545_4376_9c4"/>
      <w:bookmarkStart w:id="168" w:name="_STATUTE_P__9dfd2e69_4df0_4cbf_8037_538a"/>
      <w:bookmarkStart w:id="169" w:name="_PAGE__3_16e7ff60_1f3c_490f_be59_7ed8500"/>
      <w:bookmarkStart w:id="170" w:name="_PAR__1_c28bcd75_1275_4646_ba86_68fbda3e"/>
      <w:bookmarkStart w:id="171" w:name="_LINE__1_b8c10233_d772_42b5_b6e1_ffcddb5"/>
      <w:bookmarkEnd w:id="82"/>
      <w:bookmarkEnd w:id="156"/>
      <w:bookmarkEnd w:id="157"/>
      <w:bookmarkEnd w:id="159"/>
      <w:r>
        <w:rPr>
          <w:rFonts w:ascii="Arial" w:eastAsia="Arial" w:hAnsi="Arial" w:cs="Arial"/>
        </w:rPr>
        <w:t xml:space="preserve">In determining whether there is unreasonable harm to significant wildlife habitat, the </w:t>
      </w:r>
      <w:bookmarkStart w:id="172" w:name="_LINE__2_065e7d4e_e80d_4d7c_8901_23f84bf"/>
      <w:bookmarkEnd w:id="171"/>
      <w:r>
        <w:rPr>
          <w:rFonts w:ascii="Arial" w:eastAsia="Arial" w:hAnsi="Arial" w:cs="Arial"/>
        </w:rPr>
        <w:t xml:space="preserve">department may consider proposed mitigation if that mitigation does not diminish in the </w:t>
      </w:r>
      <w:bookmarkStart w:id="173" w:name="_LINE__3_269e34f2_8491_4328_b748_726a7dd"/>
      <w:bookmarkEnd w:id="172"/>
      <w:r>
        <w:rPr>
          <w:rFonts w:ascii="Arial" w:eastAsia="Arial" w:hAnsi="Arial" w:cs="Arial"/>
        </w:rPr>
        <w:t xml:space="preserve">vicinity of the proposed activity the overall value of significant wildlife habitat and species </w:t>
      </w:r>
      <w:bookmarkStart w:id="174" w:name="_LINE__4_0f666e2a_e418_47a2_987b_8d524c8"/>
      <w:bookmarkEnd w:id="173"/>
      <w:r>
        <w:rPr>
          <w:rFonts w:ascii="Arial" w:eastAsia="Arial" w:hAnsi="Arial" w:cs="Arial"/>
        </w:rPr>
        <w:t xml:space="preserve">utilization of the habitat and if there is no specific biological or physical feature unique to </w:t>
      </w:r>
      <w:bookmarkStart w:id="175" w:name="_LINE__5_76a14087_e119_4056_bf64_5733cbe"/>
      <w:bookmarkEnd w:id="174"/>
      <w:r>
        <w:rPr>
          <w:rFonts w:ascii="Arial" w:eastAsia="Arial" w:hAnsi="Arial" w:cs="Arial"/>
        </w:rPr>
        <w:t xml:space="preserve">the habitat that would be adversely affected by the proposed activity.  For purposes of this </w:t>
      </w:r>
      <w:bookmarkStart w:id="176" w:name="_LINE__6_700ce682_cbab_4100_9221_27c4c87"/>
      <w:bookmarkEnd w:id="175"/>
      <w:r>
        <w:rPr>
          <w:rFonts w:ascii="Arial" w:eastAsia="Arial" w:hAnsi="Arial" w:cs="Arial"/>
        </w:rPr>
        <w:t xml:space="preserve">subsection, "mitigation" means any action taken or not taken to avoid, minimize, rectify, </w:t>
      </w:r>
      <w:bookmarkStart w:id="177" w:name="_LINE__7_a3c1dcb1_22fa_4b70_a791_34a8402"/>
      <w:bookmarkEnd w:id="176"/>
      <w:r>
        <w:rPr>
          <w:rFonts w:ascii="Arial" w:eastAsia="Arial" w:hAnsi="Arial" w:cs="Arial"/>
        </w:rPr>
        <w:t xml:space="preserve">reduce, eliminate or compensate for any actual or potential adverse impact on the </w:t>
      </w:r>
      <w:bookmarkStart w:id="178" w:name="_LINE__8_c3c38cec_2105_415d_bfb2_f0b2d2e"/>
      <w:bookmarkEnd w:id="177"/>
      <w:r>
        <w:rPr>
          <w:rFonts w:ascii="Arial" w:eastAsia="Arial" w:hAnsi="Arial" w:cs="Arial"/>
        </w:rPr>
        <w:t>significant wildlife habitat, including the following:</w:t>
      </w:r>
      <w:bookmarkEnd w:id="167"/>
      <w:bookmarkEnd w:id="178"/>
    </w:p>
    <w:p w:rsidR="008A40E7" w:rsidP="008A40E7">
      <w:pPr>
        <w:ind w:left="720"/>
        <w:rPr>
          <w:rFonts w:ascii="Arial" w:eastAsia="Arial" w:hAnsi="Arial" w:cs="Arial"/>
        </w:rPr>
      </w:pPr>
      <w:bookmarkStart w:id="179" w:name="_STATUTE_NUMBER__e102800f_b98e_43a5_aba9"/>
      <w:bookmarkStart w:id="180" w:name="_STATUTE_P__385e5718_6ef1_4b1d_86e6_4050"/>
      <w:bookmarkStart w:id="181" w:name="_PAR__2_99ea9a0b_8fbd_4a3f_a0e8_4528ff45"/>
      <w:bookmarkStart w:id="182" w:name="_LINE__9_8c40d051_2b82_4831_9f4c_9924e23"/>
      <w:bookmarkEnd w:id="168"/>
      <w:bookmarkEnd w:id="170"/>
      <w:r>
        <w:rPr>
          <w:rFonts w:ascii="Arial" w:eastAsia="Arial" w:hAnsi="Arial" w:cs="Arial"/>
        </w:rPr>
        <w:t>A</w:t>
      </w:r>
      <w:bookmarkEnd w:id="179"/>
      <w:r>
        <w:rPr>
          <w:rFonts w:ascii="Arial" w:eastAsia="Arial" w:hAnsi="Arial" w:cs="Arial"/>
        </w:rPr>
        <w:t xml:space="preserve">.  </w:t>
      </w:r>
      <w:bookmarkStart w:id="183" w:name="_STATUTE_CONTENT__4e4e4b40_e189_4127_b0c"/>
      <w:r>
        <w:rPr>
          <w:rFonts w:ascii="Arial" w:eastAsia="Arial" w:hAnsi="Arial" w:cs="Arial"/>
        </w:rPr>
        <w:t>Avoiding an impact altogether by not taking a certain action or parts of an action;</w:t>
      </w:r>
      <w:bookmarkEnd w:id="182"/>
      <w:bookmarkEnd w:id="183"/>
    </w:p>
    <w:p w:rsidR="008A40E7" w:rsidP="008A40E7">
      <w:pPr>
        <w:ind w:left="720"/>
        <w:rPr>
          <w:rFonts w:ascii="Arial" w:eastAsia="Arial" w:hAnsi="Arial" w:cs="Arial"/>
        </w:rPr>
      </w:pPr>
      <w:bookmarkStart w:id="184" w:name="_STATUTE_NUMBER__595592cc_6004_45d2_9898"/>
      <w:bookmarkStart w:id="185" w:name="_STATUTE_P__635663d4_260b_4a9b_8314_87f2"/>
      <w:bookmarkStart w:id="186" w:name="_PAR__3_5c62f7d9_98f7_4148_b6dd_6dc9155c"/>
      <w:bookmarkStart w:id="187" w:name="_LINE__10_c2682fd0_0cb1_4c40_b6e8_76546e"/>
      <w:bookmarkEnd w:id="180"/>
      <w:bookmarkEnd w:id="181"/>
      <w:r>
        <w:rPr>
          <w:rFonts w:ascii="Arial" w:eastAsia="Arial" w:hAnsi="Arial" w:cs="Arial"/>
        </w:rPr>
        <w:t>B</w:t>
      </w:r>
      <w:bookmarkEnd w:id="184"/>
      <w:r>
        <w:rPr>
          <w:rFonts w:ascii="Arial" w:eastAsia="Arial" w:hAnsi="Arial" w:cs="Arial"/>
        </w:rPr>
        <w:t xml:space="preserve">.  </w:t>
      </w:r>
      <w:bookmarkStart w:id="188" w:name="_STATUTE_CONTENT__b12fb5dd_c750_4754_969"/>
      <w:r>
        <w:rPr>
          <w:rFonts w:ascii="Arial" w:eastAsia="Arial" w:hAnsi="Arial" w:cs="Arial"/>
        </w:rPr>
        <w:t xml:space="preserve">Minimizing an impact by limiting the magnitude, duration or location of an activity </w:t>
      </w:r>
      <w:bookmarkStart w:id="189" w:name="_LINE__11_c34626ef_810d_45ed_bbc8_d23aaa"/>
      <w:bookmarkEnd w:id="187"/>
      <w:r>
        <w:rPr>
          <w:rFonts w:ascii="Arial" w:eastAsia="Arial" w:hAnsi="Arial" w:cs="Arial"/>
        </w:rPr>
        <w:t>or by controlling the timing of an activity;</w:t>
      </w:r>
      <w:bookmarkEnd w:id="188"/>
      <w:bookmarkEnd w:id="189"/>
    </w:p>
    <w:p w:rsidR="008A40E7" w:rsidP="008A40E7">
      <w:pPr>
        <w:ind w:left="720"/>
        <w:rPr>
          <w:rFonts w:ascii="Arial" w:eastAsia="Arial" w:hAnsi="Arial" w:cs="Arial"/>
        </w:rPr>
      </w:pPr>
      <w:bookmarkStart w:id="190" w:name="_STATUTE_NUMBER__77f7c463_f9a8_4327_bd47"/>
      <w:bookmarkStart w:id="191" w:name="_STATUTE_P__15438495_643a_4670_b625_f7c3"/>
      <w:bookmarkStart w:id="192" w:name="_PAR__4_555acea3_fc2e_4797_80a0_9ac4b46f"/>
      <w:bookmarkStart w:id="193" w:name="_LINE__12_d85e4cd5_ff7c_4799_98ab_64d67b"/>
      <w:bookmarkEnd w:id="185"/>
      <w:bookmarkEnd w:id="186"/>
      <w:r>
        <w:rPr>
          <w:rFonts w:ascii="Arial" w:eastAsia="Arial" w:hAnsi="Arial" w:cs="Arial"/>
        </w:rPr>
        <w:t>C</w:t>
      </w:r>
      <w:bookmarkEnd w:id="190"/>
      <w:r>
        <w:rPr>
          <w:rFonts w:ascii="Arial" w:eastAsia="Arial" w:hAnsi="Arial" w:cs="Arial"/>
        </w:rPr>
        <w:t xml:space="preserve">.  </w:t>
      </w:r>
      <w:bookmarkStart w:id="194" w:name="_STATUTE_CONTENT__06abf251_1a8a_45c9_838"/>
      <w:r>
        <w:rPr>
          <w:rFonts w:ascii="Arial" w:eastAsia="Arial" w:hAnsi="Arial" w:cs="Arial"/>
        </w:rPr>
        <w:t xml:space="preserve">Rectifying an impact by repairing, rehabilitating or restoring the affected </w:t>
      </w:r>
      <w:bookmarkStart w:id="195" w:name="_LINE__13_6748720e_4bd1_4021_b3d1_afa9b1"/>
      <w:bookmarkEnd w:id="193"/>
      <w:r>
        <w:rPr>
          <w:rFonts w:ascii="Arial" w:eastAsia="Arial" w:hAnsi="Arial" w:cs="Arial"/>
        </w:rPr>
        <w:t>environment;</w:t>
      </w:r>
      <w:bookmarkEnd w:id="194"/>
      <w:bookmarkEnd w:id="195"/>
    </w:p>
    <w:p w:rsidR="008A40E7" w:rsidP="008A40E7">
      <w:pPr>
        <w:ind w:left="720"/>
        <w:rPr>
          <w:rFonts w:ascii="Arial" w:eastAsia="Arial" w:hAnsi="Arial" w:cs="Arial"/>
        </w:rPr>
      </w:pPr>
      <w:bookmarkStart w:id="196" w:name="_STATUTE_NUMBER__06cea9b5_b714_47a5_a877"/>
      <w:bookmarkStart w:id="197" w:name="_STATUTE_P__dce66ba8_709e_4c3e_9a29_5050"/>
      <w:bookmarkStart w:id="198" w:name="_PAR__5_26993254_20b1_4532_8adc_d5ad7dee"/>
      <w:bookmarkStart w:id="199" w:name="_LINE__14_06d2b149_f87b_43a3_af3f_025d7b"/>
      <w:bookmarkEnd w:id="191"/>
      <w:bookmarkEnd w:id="192"/>
      <w:r>
        <w:rPr>
          <w:rFonts w:ascii="Arial" w:eastAsia="Arial" w:hAnsi="Arial" w:cs="Arial"/>
        </w:rPr>
        <w:t>D</w:t>
      </w:r>
      <w:bookmarkEnd w:id="196"/>
      <w:r>
        <w:rPr>
          <w:rFonts w:ascii="Arial" w:eastAsia="Arial" w:hAnsi="Arial" w:cs="Arial"/>
        </w:rPr>
        <w:t xml:space="preserve">.  </w:t>
      </w:r>
      <w:bookmarkStart w:id="200" w:name="_STATUTE_CONTENT__1dded9b7_502f_4200_bdf"/>
      <w:r>
        <w:rPr>
          <w:rFonts w:ascii="Arial" w:eastAsia="Arial" w:hAnsi="Arial" w:cs="Arial"/>
        </w:rPr>
        <w:t xml:space="preserve">Reducing or eliminating an impact over time through preservation and maintenance </w:t>
      </w:r>
      <w:bookmarkStart w:id="201" w:name="_LINE__15_b22a6c1c_7f00_4468_9978_80a686"/>
      <w:bookmarkEnd w:id="199"/>
      <w:r>
        <w:rPr>
          <w:rFonts w:ascii="Arial" w:eastAsia="Arial" w:hAnsi="Arial" w:cs="Arial"/>
        </w:rPr>
        <w:t>operations during the life of the project; or</w:t>
      </w:r>
      <w:bookmarkEnd w:id="200"/>
      <w:bookmarkEnd w:id="201"/>
    </w:p>
    <w:p w:rsidR="008A40E7" w:rsidP="008A40E7">
      <w:pPr>
        <w:ind w:left="720"/>
        <w:rPr>
          <w:rFonts w:ascii="Arial" w:eastAsia="Arial" w:hAnsi="Arial" w:cs="Arial"/>
        </w:rPr>
      </w:pPr>
      <w:bookmarkStart w:id="202" w:name="_STATUTE_NUMBER__b63b3f9e_9d91_4fcd_9e15"/>
      <w:bookmarkStart w:id="203" w:name="_STATUTE_P__d202d3c0_4067_459a_98cc_5ad2"/>
      <w:bookmarkStart w:id="204" w:name="_PAR__6_73fb986a_35b7_4e54_b63e_50e3eb84"/>
      <w:bookmarkStart w:id="205" w:name="_LINE__16_8a7ea624_15e4_4caf_9b05_19c25d"/>
      <w:bookmarkEnd w:id="197"/>
      <w:bookmarkEnd w:id="198"/>
      <w:r>
        <w:rPr>
          <w:rFonts w:ascii="Arial" w:eastAsia="Arial" w:hAnsi="Arial" w:cs="Arial"/>
        </w:rPr>
        <w:t>E</w:t>
      </w:r>
      <w:bookmarkEnd w:id="202"/>
      <w:r>
        <w:rPr>
          <w:rFonts w:ascii="Arial" w:eastAsia="Arial" w:hAnsi="Arial" w:cs="Arial"/>
        </w:rPr>
        <w:t xml:space="preserve">.  </w:t>
      </w:r>
      <w:bookmarkStart w:id="206" w:name="_STATUTE_CONTENT__1164698b_5e13_476e_95b"/>
      <w:r>
        <w:rPr>
          <w:rFonts w:ascii="Arial" w:eastAsia="Arial" w:hAnsi="Arial" w:cs="Arial"/>
        </w:rPr>
        <w:t>Compensating for an impact by replacing the affected significant wildlife habitat.</w:t>
      </w:r>
      <w:bookmarkEnd w:id="205"/>
      <w:bookmarkEnd w:id="206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207" w:name="_BILL_SECTION_HEADER__eaaccf4f_0277_4557"/>
      <w:bookmarkStart w:id="208" w:name="_BILL_SECTION__6dfdac91_7adf_47e1_abc6_7"/>
      <w:bookmarkStart w:id="209" w:name="_PAR__7_c23fb666_d409_43aa_aa30_bac8c03d"/>
      <w:bookmarkStart w:id="210" w:name="_LINE__17_ae5e9d2c_1ffa_442b_bbec_5dbda8"/>
      <w:bookmarkEnd w:id="141"/>
      <w:bookmarkEnd w:id="147"/>
      <w:bookmarkEnd w:id="203"/>
      <w:bookmarkEnd w:id="204"/>
      <w:r>
        <w:rPr>
          <w:rFonts w:ascii="Arial" w:eastAsia="Arial" w:hAnsi="Arial" w:cs="Arial"/>
          <w:b/>
          <w:sz w:val="24"/>
        </w:rPr>
        <w:t xml:space="preserve">Sec. </w:t>
      </w:r>
      <w:bookmarkStart w:id="211" w:name="_BILL_SECTION_NUMBER__6a2374ca_a83d_4b66"/>
      <w:r>
        <w:rPr>
          <w:rFonts w:ascii="Arial" w:eastAsia="Arial" w:hAnsi="Arial" w:cs="Arial"/>
          <w:b/>
          <w:sz w:val="24"/>
        </w:rPr>
        <w:t>9</w:t>
      </w:r>
      <w:bookmarkEnd w:id="211"/>
      <w:r>
        <w:rPr>
          <w:rFonts w:ascii="Arial" w:eastAsia="Arial" w:hAnsi="Arial" w:cs="Arial"/>
          <w:b/>
          <w:sz w:val="24"/>
        </w:rPr>
        <w:t>.  38 MRSA c. 3, sub-c. 1, art. 9,</w:t>
      </w:r>
      <w:r>
        <w:rPr>
          <w:rFonts w:ascii="Arial" w:eastAsia="Arial" w:hAnsi="Arial" w:cs="Arial"/>
        </w:rPr>
        <w:t xml:space="preserve"> as amended, is repealed.</w:t>
      </w:r>
      <w:bookmarkEnd w:id="210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212" w:name="_BILL_SECTION_HEADER__ad886c6e_f334_41f2"/>
      <w:bookmarkStart w:id="213" w:name="_BILL_SECTION__58063ef3_bbf1_46a0_bf54_1"/>
      <w:bookmarkStart w:id="214" w:name="_PAR__8_c8221e8d_66e2_4626_a19c_ce3cbc63"/>
      <w:bookmarkStart w:id="215" w:name="_LINE__18_0c8c0629_9955_403e_b2e3_a9f489"/>
      <w:bookmarkEnd w:id="207"/>
      <w:bookmarkEnd w:id="208"/>
      <w:bookmarkEnd w:id="209"/>
      <w:r>
        <w:rPr>
          <w:rFonts w:ascii="Arial" w:eastAsia="Arial" w:hAnsi="Arial" w:cs="Arial"/>
          <w:b/>
          <w:sz w:val="24"/>
        </w:rPr>
        <w:t xml:space="preserve">Sec. </w:t>
      </w:r>
      <w:bookmarkStart w:id="216" w:name="_BILL_SECTION_NUMBER__da78e622_266f_4bbb"/>
      <w:r>
        <w:rPr>
          <w:rFonts w:ascii="Arial" w:eastAsia="Arial" w:hAnsi="Arial" w:cs="Arial"/>
          <w:b/>
          <w:sz w:val="24"/>
        </w:rPr>
        <w:t>10</w:t>
      </w:r>
      <w:bookmarkEnd w:id="216"/>
      <w:r>
        <w:rPr>
          <w:rFonts w:ascii="Arial" w:eastAsia="Arial" w:hAnsi="Arial" w:cs="Arial"/>
          <w:b/>
          <w:sz w:val="24"/>
        </w:rPr>
        <w:t>.  38 MRSA c. 3, sub-c. 1, art. 10</w:t>
      </w:r>
      <w:r>
        <w:rPr>
          <w:rFonts w:ascii="Arial" w:eastAsia="Arial" w:hAnsi="Arial" w:cs="Arial"/>
        </w:rPr>
        <w:t xml:space="preserve"> is enacted to read:</w:t>
      </w:r>
      <w:bookmarkEnd w:id="215"/>
    </w:p>
    <w:p w:rsidR="008A40E7" w:rsidP="008A40E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17" w:name="_STATUTE_A__2b4892a0_ac3c_47f8_a5a7_ca79"/>
      <w:bookmarkStart w:id="218" w:name="_PAR__9_b82f1212_ba5c_4113_bec8_563e657b"/>
      <w:bookmarkStart w:id="219" w:name="_LINE__19_3aaa68b9_5a3e_42cb_8674_086f0b"/>
      <w:bookmarkStart w:id="220" w:name="_PROCESSED_CHANGE__35db83c2_8af7_46b7_88"/>
      <w:bookmarkEnd w:id="212"/>
      <w:bookmarkEnd w:id="214"/>
      <w:r>
        <w:rPr>
          <w:rFonts w:ascii="Arial" w:eastAsia="Arial" w:hAnsi="Arial" w:cs="Arial"/>
          <w:b/>
          <w:u w:val="single"/>
        </w:rPr>
        <w:t xml:space="preserve">ARTICLE </w:t>
      </w:r>
      <w:bookmarkStart w:id="221" w:name="_STATUTE_NUMBER__065ddf5f_25e2_44f4_bcfe"/>
      <w:r>
        <w:rPr>
          <w:rFonts w:ascii="Arial" w:eastAsia="Arial" w:hAnsi="Arial" w:cs="Arial"/>
          <w:b/>
          <w:u w:val="single"/>
        </w:rPr>
        <w:t>10</w:t>
      </w:r>
      <w:bookmarkEnd w:id="219"/>
      <w:bookmarkEnd w:id="221"/>
    </w:p>
    <w:p w:rsidR="008A40E7" w:rsidP="008A40E7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222" w:name="_STATUTE_HEADNOTE__c4201ba2_f203_48f3_8b"/>
      <w:bookmarkStart w:id="223" w:name="_PAR__10_a9ad37e2_12b7_4b7a_9401_d9790b0"/>
      <w:bookmarkStart w:id="224" w:name="_LINE__20_5c91c3d3_fff9_4ba3_acdf_077334"/>
      <w:bookmarkEnd w:id="218"/>
      <w:r>
        <w:rPr>
          <w:rFonts w:ascii="Arial" w:eastAsia="Arial" w:hAnsi="Arial" w:cs="Arial"/>
          <w:b/>
          <w:u w:val="single"/>
        </w:rPr>
        <w:t>PROHIBITION OF METALLIC MINERAL MINING</w:t>
      </w:r>
      <w:bookmarkEnd w:id="222"/>
      <w:bookmarkEnd w:id="224"/>
    </w:p>
    <w:p w:rsidR="008A40E7" w:rsidRPr="0048597B" w:rsidP="008A40E7">
      <w:pPr>
        <w:ind w:left="1080" w:hanging="720"/>
        <w:rPr>
          <w:rFonts w:ascii="Arial" w:eastAsia="Arial" w:hAnsi="Arial" w:cs="Arial"/>
        </w:rPr>
      </w:pPr>
      <w:bookmarkStart w:id="225" w:name="_STATUTE_S__658c1b58_5f56_4e66_a641_7e60"/>
      <w:bookmarkStart w:id="226" w:name="_PAR__11_7a083023_ae53_45f4_b80d_ad83a73"/>
      <w:bookmarkStart w:id="227" w:name="_LINE__21_047942e1_b1d7_4670_815f_705d4f"/>
      <w:bookmarkEnd w:id="223"/>
      <w:r w:rsidRPr="0048597B">
        <w:rPr>
          <w:rFonts w:ascii="Arial" w:eastAsia="Arial" w:hAnsi="Arial" w:cs="Arial"/>
          <w:b/>
          <w:u w:val="single"/>
        </w:rPr>
        <w:t>§</w:t>
      </w:r>
      <w:bookmarkStart w:id="228" w:name="_STATUTE_NUMBER__e5950240_5b27_452f_9091"/>
      <w:r w:rsidRPr="0048597B">
        <w:rPr>
          <w:rFonts w:ascii="Arial" w:eastAsia="Arial" w:hAnsi="Arial" w:cs="Arial"/>
          <w:b/>
          <w:u w:val="single"/>
        </w:rPr>
        <w:t>490-UU</w:t>
      </w:r>
      <w:bookmarkEnd w:id="228"/>
      <w:r w:rsidRPr="0048597B">
        <w:rPr>
          <w:rFonts w:ascii="Arial" w:eastAsia="Arial" w:hAnsi="Arial" w:cs="Arial"/>
          <w:b/>
          <w:u w:val="single"/>
        </w:rPr>
        <w:t xml:space="preserve">.  </w:t>
      </w:r>
      <w:bookmarkStart w:id="229" w:name="_STATUTE_HEADNOTE__450b8f0f_e79a_4de1_a7"/>
      <w:r w:rsidRPr="0048597B">
        <w:rPr>
          <w:rFonts w:ascii="Arial" w:eastAsia="Arial" w:hAnsi="Arial" w:cs="Arial"/>
          <w:b/>
          <w:u w:val="single"/>
        </w:rPr>
        <w:t>Definitions</w:t>
      </w:r>
      <w:bookmarkEnd w:id="227"/>
      <w:bookmarkEnd w:id="229"/>
    </w:p>
    <w:p w:rsidR="008A40E7" w:rsidRPr="0048597B" w:rsidP="008A40E7">
      <w:pPr>
        <w:spacing w:before="60" w:after="60"/>
        <w:ind w:left="360" w:firstLine="360"/>
        <w:rPr>
          <w:rFonts w:ascii="Arial" w:eastAsia="Arial" w:hAnsi="Arial" w:cs="Arial"/>
        </w:rPr>
      </w:pPr>
      <w:bookmarkStart w:id="230" w:name="_STATUTE_P__5a22fec6_36ac_4509_8a47_e83d"/>
      <w:bookmarkStart w:id="231" w:name="_STATUTE_CONTENT__a8597f0d_7b28_46d8_a09"/>
      <w:bookmarkStart w:id="232" w:name="_PAR__12_f29650e0_b1f7_40b5_bf51_81386ef"/>
      <w:bookmarkStart w:id="233" w:name="_LINE__22_f6c9c74a_6c7e_4e54_8059_1e91ca"/>
      <w:bookmarkEnd w:id="226"/>
      <w:r w:rsidRPr="0048597B">
        <w:rPr>
          <w:rFonts w:ascii="Arial" w:eastAsia="Arial" w:hAnsi="Arial" w:cs="Arial"/>
          <w:u w:val="single"/>
        </w:rPr>
        <w:t xml:space="preserve">As used in this article, unless the context otherwise indicates, the following terms have </w:t>
      </w:r>
      <w:bookmarkStart w:id="234" w:name="_LINE__23_8d8ed626_f29a_430c_8f59_a42145"/>
      <w:bookmarkEnd w:id="233"/>
      <w:r w:rsidRPr="0048597B">
        <w:rPr>
          <w:rFonts w:ascii="Arial" w:eastAsia="Arial" w:hAnsi="Arial" w:cs="Arial"/>
          <w:u w:val="single"/>
        </w:rPr>
        <w:t>the following meanings.</w:t>
      </w:r>
      <w:bookmarkEnd w:id="234"/>
    </w:p>
    <w:p w:rsidR="008A40E7" w:rsidRPr="0048597B" w:rsidP="008A40E7">
      <w:pPr>
        <w:spacing w:before="60" w:after="60"/>
        <w:ind w:left="360" w:firstLine="360"/>
        <w:rPr>
          <w:rFonts w:ascii="Arial" w:eastAsia="Arial" w:hAnsi="Arial" w:cs="Arial"/>
        </w:rPr>
      </w:pPr>
      <w:bookmarkStart w:id="235" w:name="_STATUTE_NUMBER__3e50b021_739a_4469_a551"/>
      <w:bookmarkStart w:id="236" w:name="_STATUTE_SS__637dba85_6882_48f1_833b_7ba"/>
      <w:bookmarkStart w:id="237" w:name="_PAR__13_fb8880e6_5415_4e1d_8da2_05e5a08"/>
      <w:bookmarkStart w:id="238" w:name="_LINE__24_52601146_1b47_41a3_bb21_2f167f"/>
      <w:bookmarkEnd w:id="230"/>
      <w:bookmarkEnd w:id="231"/>
      <w:bookmarkEnd w:id="232"/>
      <w:r w:rsidRPr="0048597B">
        <w:rPr>
          <w:rFonts w:ascii="Arial" w:eastAsia="Arial" w:hAnsi="Arial" w:cs="Arial"/>
          <w:b/>
          <w:u w:val="single"/>
        </w:rPr>
        <w:t>1</w:t>
      </w:r>
      <w:bookmarkEnd w:id="235"/>
      <w:r w:rsidRPr="0048597B">
        <w:rPr>
          <w:rFonts w:ascii="Arial" w:eastAsia="Arial" w:hAnsi="Arial" w:cs="Arial"/>
          <w:b/>
          <w:u w:val="single"/>
        </w:rPr>
        <w:t xml:space="preserve">.  </w:t>
      </w:r>
      <w:bookmarkStart w:id="239" w:name="_STATUTE_HEADNOTE__c83cf67e_b3cb_42fe_b9"/>
      <w:r w:rsidRPr="0048597B">
        <w:rPr>
          <w:rFonts w:ascii="Arial" w:eastAsia="Arial" w:hAnsi="Arial" w:cs="Arial"/>
          <w:b/>
          <w:u w:val="single"/>
        </w:rPr>
        <w:t xml:space="preserve">Metallic mineral.  </w:t>
      </w:r>
      <w:bookmarkStart w:id="240" w:name="_STATUTE_CONTENT__ccccbb55_7fc1_4850_999"/>
      <w:bookmarkEnd w:id="239"/>
      <w:r w:rsidRPr="0048597B">
        <w:rPr>
          <w:rFonts w:ascii="Arial" w:eastAsia="Arial" w:hAnsi="Arial" w:cs="Arial"/>
          <w:u w:val="single"/>
        </w:rPr>
        <w:t xml:space="preserve">"Metallic mineral" means any ore or material to be excavated </w:t>
      </w:r>
      <w:bookmarkStart w:id="241" w:name="_LINE__25_9c9c2485_d170_454e_bc92_edfb1d"/>
      <w:bookmarkEnd w:id="238"/>
      <w:r w:rsidRPr="0048597B">
        <w:rPr>
          <w:rFonts w:ascii="Arial" w:eastAsia="Arial" w:hAnsi="Arial" w:cs="Arial"/>
          <w:u w:val="single"/>
        </w:rPr>
        <w:t xml:space="preserve">from the natural deposits on or in the earth for its metallic mineral content to be used for </w:t>
      </w:r>
      <w:bookmarkStart w:id="242" w:name="_LINE__26_5d794bb3_88ef_44b2_a74f_8a4831"/>
      <w:bookmarkEnd w:id="241"/>
      <w:r w:rsidRPr="0048597B">
        <w:rPr>
          <w:rFonts w:ascii="Arial" w:eastAsia="Arial" w:hAnsi="Arial" w:cs="Arial"/>
          <w:u w:val="single"/>
        </w:rPr>
        <w:t>commercial or industrial purposes.</w:t>
      </w:r>
      <w:bookmarkEnd w:id="242"/>
    </w:p>
    <w:p w:rsidR="008A40E7" w:rsidRPr="0048597B" w:rsidP="008A40E7">
      <w:pPr>
        <w:spacing w:before="60" w:after="60"/>
        <w:ind w:left="360" w:firstLine="360"/>
        <w:rPr>
          <w:rFonts w:ascii="Arial" w:eastAsia="Arial" w:hAnsi="Arial" w:cs="Arial"/>
        </w:rPr>
      </w:pPr>
      <w:bookmarkStart w:id="243" w:name="_STATUTE_NUMBER__20812489_a7c0_4d4d_bb5c"/>
      <w:bookmarkStart w:id="244" w:name="_STATUTE_SS__5b60cfdc_e9b5_420a_852b_abb"/>
      <w:bookmarkStart w:id="245" w:name="_PAR__14_3cbe1d7e_77be_4b1a_9839_0ef0897"/>
      <w:bookmarkStart w:id="246" w:name="_LINE__27_cffe28b1_edb8_4af2_b239_6b6439"/>
      <w:bookmarkEnd w:id="236"/>
      <w:bookmarkEnd w:id="237"/>
      <w:bookmarkEnd w:id="240"/>
      <w:r w:rsidRPr="0048597B">
        <w:rPr>
          <w:rFonts w:ascii="Arial" w:eastAsia="Arial" w:hAnsi="Arial" w:cs="Arial"/>
          <w:b/>
          <w:u w:val="single"/>
        </w:rPr>
        <w:t>2</w:t>
      </w:r>
      <w:bookmarkEnd w:id="243"/>
      <w:r w:rsidRPr="0048597B">
        <w:rPr>
          <w:rFonts w:ascii="Arial" w:eastAsia="Arial" w:hAnsi="Arial" w:cs="Arial"/>
          <w:b/>
          <w:u w:val="single"/>
        </w:rPr>
        <w:t xml:space="preserve">.  </w:t>
      </w:r>
      <w:bookmarkStart w:id="247" w:name="_STATUTE_HEADNOTE__cf17738e_ed42_4e45_82"/>
      <w:r w:rsidRPr="0048597B">
        <w:rPr>
          <w:rFonts w:ascii="Arial" w:eastAsia="Arial" w:hAnsi="Arial" w:cs="Arial"/>
          <w:b/>
          <w:u w:val="single"/>
        </w:rPr>
        <w:t xml:space="preserve">Mining.  </w:t>
      </w:r>
      <w:bookmarkStart w:id="248" w:name="_STATUTE_CONTENT__196eaa90_c8df_4840_b63"/>
      <w:bookmarkEnd w:id="247"/>
      <w:r w:rsidRPr="0048597B">
        <w:rPr>
          <w:rFonts w:ascii="Arial" w:eastAsia="Arial" w:hAnsi="Arial" w:cs="Arial"/>
          <w:u w:val="single"/>
        </w:rPr>
        <w:t xml:space="preserve">"Mining" means the activities, facilities or processes necessary for the </w:t>
      </w:r>
      <w:bookmarkStart w:id="249" w:name="_LINE__28_6c03fed4_e3ad_464a_a6b6_2514b4"/>
      <w:bookmarkEnd w:id="246"/>
      <w:r w:rsidRPr="0048597B">
        <w:rPr>
          <w:rFonts w:ascii="Arial" w:eastAsia="Arial" w:hAnsi="Arial" w:cs="Arial"/>
          <w:u w:val="single"/>
        </w:rPr>
        <w:t xml:space="preserve">extraction or removal of metallic minerals or overburden or for the preparation, washing, </w:t>
      </w:r>
      <w:bookmarkStart w:id="250" w:name="_LINE__29_aacc926d_fc17_4a20_b62b_cacf5f"/>
      <w:bookmarkEnd w:id="249"/>
      <w:r w:rsidRPr="0048597B">
        <w:rPr>
          <w:rFonts w:ascii="Arial" w:eastAsia="Arial" w:hAnsi="Arial" w:cs="Arial"/>
          <w:u w:val="single"/>
        </w:rPr>
        <w:t xml:space="preserve">cleaning or other treatment of metallic minerals and includes the bulk sampling, </w:t>
      </w:r>
      <w:bookmarkStart w:id="251" w:name="_LINE__30_d03617b1_c6e4_4351_922c_9bd3ce"/>
      <w:bookmarkEnd w:id="250"/>
      <w:r w:rsidRPr="0048597B">
        <w:rPr>
          <w:rFonts w:ascii="Arial" w:eastAsia="Arial" w:hAnsi="Arial" w:cs="Arial"/>
          <w:u w:val="single"/>
        </w:rPr>
        <w:t xml:space="preserve">exploration, advanced exploration, extraction or beneficiation of metallic minerals as well </w:t>
      </w:r>
      <w:bookmarkStart w:id="252" w:name="_LINE__31_054366c4_ef15_42c0_aedb_bfe396"/>
      <w:bookmarkEnd w:id="251"/>
      <w:r w:rsidRPr="0048597B">
        <w:rPr>
          <w:rFonts w:ascii="Arial" w:eastAsia="Arial" w:hAnsi="Arial" w:cs="Arial"/>
          <w:u w:val="single"/>
        </w:rPr>
        <w:t>as waste storage and other stockpiles and reclamation activities.</w:t>
      </w:r>
      <w:bookmarkEnd w:id="252"/>
    </w:p>
    <w:p w:rsidR="008A40E7" w:rsidRPr="0048597B" w:rsidP="008A40E7">
      <w:pPr>
        <w:ind w:left="1080" w:hanging="720"/>
        <w:rPr>
          <w:rFonts w:ascii="Arial" w:eastAsia="Arial" w:hAnsi="Arial" w:cs="Arial"/>
        </w:rPr>
      </w:pPr>
      <w:bookmarkStart w:id="253" w:name="_STATUTE_S__54d0f8a2_e4e3_4cd2_9223_1a14"/>
      <w:bookmarkStart w:id="254" w:name="_PAR__15_95be5656_0afc_40c7_9e66_ce94f0e"/>
      <w:bookmarkStart w:id="255" w:name="_LINE__32_6ba306e0_1bf9_4c12_a4d1_29a1a1"/>
      <w:bookmarkEnd w:id="225"/>
      <w:bookmarkEnd w:id="244"/>
      <w:bookmarkEnd w:id="245"/>
      <w:bookmarkEnd w:id="248"/>
      <w:r w:rsidRPr="0048597B">
        <w:rPr>
          <w:rFonts w:ascii="Arial" w:eastAsia="Arial" w:hAnsi="Arial" w:cs="Arial"/>
          <w:b/>
          <w:u w:val="single"/>
        </w:rPr>
        <w:t>§</w:t>
      </w:r>
      <w:bookmarkStart w:id="256" w:name="_STATUTE_NUMBER__f1d65041_a518_41cc_8ef6"/>
      <w:r w:rsidRPr="0048597B">
        <w:rPr>
          <w:rFonts w:ascii="Arial" w:eastAsia="Arial" w:hAnsi="Arial" w:cs="Arial"/>
          <w:b/>
          <w:u w:val="single"/>
        </w:rPr>
        <w:t>490-VV</w:t>
      </w:r>
      <w:bookmarkEnd w:id="256"/>
      <w:r w:rsidRPr="0048597B">
        <w:rPr>
          <w:rFonts w:ascii="Arial" w:eastAsia="Arial" w:hAnsi="Arial" w:cs="Arial"/>
          <w:b/>
          <w:u w:val="single"/>
        </w:rPr>
        <w:t xml:space="preserve">.  </w:t>
      </w:r>
      <w:bookmarkStart w:id="257" w:name="_STATUTE_HEADNOTE__34f09a85_162b_4b01_ba"/>
      <w:r w:rsidRPr="0048597B">
        <w:rPr>
          <w:rFonts w:ascii="Arial" w:eastAsia="Arial" w:hAnsi="Arial" w:cs="Arial"/>
          <w:b/>
          <w:u w:val="single"/>
        </w:rPr>
        <w:t>Prohibition of metallic mineral mining</w:t>
      </w:r>
      <w:bookmarkEnd w:id="255"/>
      <w:bookmarkEnd w:id="257"/>
    </w:p>
    <w:p w:rsidR="008A40E7" w:rsidRPr="004B0601" w:rsidP="008A40E7">
      <w:pPr>
        <w:spacing w:before="60" w:after="60"/>
        <w:ind w:left="360" w:firstLine="360"/>
        <w:rPr>
          <w:rFonts w:ascii="Arial" w:eastAsia="Arial" w:hAnsi="Arial" w:cs="Arial"/>
          <w:u w:val="single"/>
        </w:rPr>
      </w:pPr>
      <w:bookmarkStart w:id="258" w:name="_STATUTE_CONTENT__df0ded91_e36f_47e4_99e"/>
      <w:bookmarkStart w:id="259" w:name="_STATUTE_P__ffa86bdb_f8f7_4388_8c3c_8fff"/>
      <w:bookmarkStart w:id="260" w:name="_PAR__16_0cfdcb56_9240_4417_9273_34ba375"/>
      <w:bookmarkStart w:id="261" w:name="_LINE__33_d7576f0a_da98_464b_a28b_ca9644"/>
      <w:bookmarkEnd w:id="254"/>
      <w:r w:rsidRPr="0048597B">
        <w:rPr>
          <w:rFonts w:ascii="Arial" w:eastAsia="Arial" w:hAnsi="Arial" w:cs="Arial"/>
          <w:u w:val="single"/>
        </w:rPr>
        <w:t xml:space="preserve">Notwithstanding any other provision of law to the contrary, an agency of the State may </w:t>
      </w:r>
      <w:bookmarkStart w:id="262" w:name="_LINE__34_58fe6880_7d01_42aa_a68e_d98935"/>
      <w:bookmarkEnd w:id="261"/>
      <w:r w:rsidRPr="0048597B">
        <w:rPr>
          <w:rFonts w:ascii="Arial" w:eastAsia="Arial" w:hAnsi="Arial" w:cs="Arial"/>
          <w:u w:val="single"/>
        </w:rPr>
        <w:t xml:space="preserve">not issue a permit, lease or license for or otherwise approve or authorize the mining of </w:t>
      </w:r>
      <w:bookmarkStart w:id="263" w:name="_LINE__35_f9bcb0b1_1b50_4332_a4fa_640f5c"/>
      <w:bookmarkEnd w:id="262"/>
      <w:r w:rsidRPr="0048597B">
        <w:rPr>
          <w:rFonts w:ascii="Arial" w:eastAsia="Arial" w:hAnsi="Arial" w:cs="Arial"/>
          <w:u w:val="single"/>
        </w:rPr>
        <w:t>metallic minerals in the State for commercial or industrial purposes.</w:t>
      </w:r>
      <w:bookmarkEnd w:id="263"/>
    </w:p>
    <w:p w:rsidR="008A40E7" w:rsidP="008A40E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4" w:name="_SUMMARY__a71e21e6_12cd_423d_bbe2_980d91"/>
      <w:bookmarkStart w:id="265" w:name="_PAGE__4_633fc92b_c3dc_4972_94ff_75844fe"/>
      <w:bookmarkStart w:id="266" w:name="_PAR__1_020d7bea_bd45_4fdf_aaa1_3f6140f1"/>
      <w:bookmarkStart w:id="267" w:name="_LINE__1_9051f3c4_e24a_49b0_a4d0_b5395ad"/>
      <w:bookmarkEnd w:id="8"/>
      <w:bookmarkEnd w:id="169"/>
      <w:bookmarkEnd w:id="213"/>
      <w:bookmarkEnd w:id="217"/>
      <w:bookmarkEnd w:id="220"/>
      <w:bookmarkEnd w:id="253"/>
      <w:bookmarkEnd w:id="258"/>
      <w:bookmarkEnd w:id="259"/>
      <w:bookmarkEnd w:id="260"/>
      <w:r>
        <w:rPr>
          <w:rFonts w:ascii="Arial" w:eastAsia="Arial" w:hAnsi="Arial" w:cs="Arial"/>
          <w:b/>
          <w:sz w:val="24"/>
        </w:rPr>
        <w:t>SUMMARY</w:t>
      </w:r>
      <w:bookmarkEnd w:id="267"/>
    </w:p>
    <w:p w:rsidR="008A40E7" w:rsidP="008A40E7">
      <w:pPr>
        <w:ind w:left="360" w:firstLine="360"/>
        <w:rPr>
          <w:rFonts w:ascii="Arial" w:eastAsia="Arial" w:hAnsi="Arial" w:cs="Arial"/>
        </w:rPr>
      </w:pPr>
      <w:bookmarkStart w:id="268" w:name="_PAR__2_14e9db04_de9c_4e20_91c1_664c60f1"/>
      <w:bookmarkStart w:id="269" w:name="_LINE__2_eb2c526c_8d8b_4ed6_bffa_622114f"/>
      <w:bookmarkEnd w:id="266"/>
      <w:r w:rsidRPr="002A2647">
        <w:rPr>
          <w:rFonts w:ascii="Arial" w:eastAsia="Arial" w:hAnsi="Arial" w:cs="Arial"/>
        </w:rPr>
        <w:t xml:space="preserve">This bill repeals the Maine Metallic Mineral Mining Act and enacts a prohibition on </w:t>
      </w:r>
      <w:bookmarkStart w:id="270" w:name="_LINE__3_04d0b2b6_ba10_4768_ae38_2724c47"/>
      <w:bookmarkEnd w:id="269"/>
      <w:r w:rsidRPr="002A2647">
        <w:rPr>
          <w:rFonts w:ascii="Arial" w:eastAsia="Arial" w:hAnsi="Arial" w:cs="Arial"/>
        </w:rPr>
        <w:t xml:space="preserve">the issuance of a permit, lease or license for or other approval or authorization of the mining </w:t>
      </w:r>
      <w:bookmarkStart w:id="271" w:name="_LINE__4_f950e5ea_f5db_4590_a41a_e670b17"/>
      <w:bookmarkEnd w:id="270"/>
      <w:r w:rsidRPr="002A2647">
        <w:rPr>
          <w:rFonts w:ascii="Arial" w:eastAsia="Arial" w:hAnsi="Arial" w:cs="Arial"/>
        </w:rPr>
        <w:t>of metallic minerals in the State for commercial or industrial purposes.</w:t>
      </w:r>
      <w:bookmarkEnd w:id="271"/>
    </w:p>
    <w:bookmarkEnd w:id="1"/>
    <w:bookmarkEnd w:id="2"/>
    <w:bookmarkEnd w:id="264"/>
    <w:bookmarkEnd w:id="265"/>
    <w:bookmarkEnd w:id="26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LR1891,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Pollution by Prohibiting Metallic Mineral Mining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2647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597B"/>
    <w:rsid w:val="004A4378"/>
    <w:rsid w:val="004B0601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40E7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129080</ItemId>
    <LRId>67988</LRId>
    <LRNumber>1891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Reduce Pollution by Prohibiting Metallic Mineral Mining</LRTitle>
    <ItemTitle>An Act To Reduce Pollution by Prohibiting Metallic Mineral Mining</ItemTitle>
    <ShortTitle1>REDUCE POLLUTION BY</ShortTitle1>
    <ShortTitle2>PROHIBITING METALLIC MINERAL</ShortTitle2>
    <SponsorFirstName>Maggie</SponsorFirstName>
    <SponsorLastName>O'Neil</SponsorLastName>
    <SponsorChamberPrefix>Rep.</SponsorChamberPrefix>
    <SponsorFrom>Saco</SponsorFrom>
    <DraftingCycleCount>2</DraftingCycleCount>
    <LatestDraftingActionId>124</LatestDraftingActionId>
    <LatestDraftingActionDate>2021-03-03T08:08:50</LatestDraftingActionDate>
    <LatestDrafterName>mswanson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w:rsidR="008A40E7" w:rsidRDefault="008A40E7" w:rsidP="008A40E7"&amp;gt;&amp;lt;w:pPr&amp;gt;&amp;lt;w:ind w:left="360" /&amp;gt;&amp;lt;/w:pPr&amp;gt;&amp;lt;w:bookmarkStart w:id="0" w:name="_ENACTING_CLAUSE__3c8a162d_ab8c_4bb1_832" /&amp;gt;&amp;lt;w:bookmarkStart w:id="1" w:name="_DOC_BODY__d7f2a8bb_976a_47cc_9702_edaec" /&amp;gt;&amp;lt;w:bookmarkStart w:id="2" w:name="_DOC_BODY_CONTAINER__28c178a0_2cf2_4247_" /&amp;gt;&amp;lt;w:bookmarkStart w:id="3" w:name="_PAGE__1_18215188_b816_449f_adff_cf6cb27" /&amp;gt;&amp;lt;w:bookmarkStart w:id="4" w:name="_PAR__1_d079b665_13bc_4b84_9d1a_2280755b" /&amp;gt;&amp;lt;w:bookmarkStart w:id="5" w:name="_LINE__1_b9afb98c_8403_403a_a4d3_0ecccba"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w:rsidR="008A40E7" w:rsidRDefault="008A40E7" w:rsidP="008A40E7"&amp;gt;&amp;lt;w:pPr&amp;gt;&amp;lt;w:ind w:left="360" w:firstLine="360" /&amp;gt;&amp;lt;/w:pPr&amp;gt;&amp;lt;w:bookmarkStart w:id="6" w:name="_BILL_SECTION_HEADER__85c98922_d387_488c" /&amp;gt;&amp;lt;w:bookmarkStart w:id="7" w:name="_BILL_SECTION__a96f65a0_f8b9_486c_989d_d" /&amp;gt;&amp;lt;w:bookmarkStart w:id="8" w:name="_DOC_BODY_CONTENT__97d69887_24e8_4ee9_a5" /&amp;gt;&amp;lt;w:bookmarkStart w:id="9" w:name="_PAR__2_69d188cf_5a71_406f_9310_6426ad66" /&amp;gt;&amp;lt;w:bookmarkStart w:id="10" w:name="_LINE__2_95c45e5f_7660_4879_a472_9330b68"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w:name="_BILL_SECTION_NUMBER__a3f9befb_57a3_4479"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§685-B, sub-§1-A, ¶B-2,&amp;lt;/w:t&amp;gt;&amp;lt;/w:r&amp;gt;&amp;lt;w:r&amp;gt;&amp;lt;w:t xml:space="preserve"&amp;gt; as reallocated by RR 2011, c. 2, §8 &amp;lt;/w:t&amp;gt;&amp;lt;/w:r&amp;gt;&amp;lt;w:bookmarkStart w:id="12" w:name="_LINE__3_80cc4623_f5f4_40a1_8607_feae9a2" /&amp;gt;&amp;lt;w:bookmarkEnd w:id="10" /&amp;gt;&amp;lt;w:r&amp;gt;&amp;lt;w:t&amp;gt;and affected by §10, is repealed.&amp;lt;/w:t&amp;gt;&amp;lt;/w:r&amp;gt;&amp;lt;w:bookmarkEnd w:id="12" /&amp;gt;&amp;lt;/w:p&amp;gt;&amp;lt;w:p w:rsidR="008A40E7" w:rsidRDefault="008A40E7" w:rsidP="008A40E7"&amp;gt;&amp;lt;w:pPr&amp;gt;&amp;lt;w:ind w:left="360" w:firstLine="360" /&amp;gt;&amp;lt;/w:pPr&amp;gt;&amp;lt;w:bookmarkStart w:id="13" w:name="_BILL_SECTION_HEADER__fccfe037_7d5a_489a" /&amp;gt;&amp;lt;w:bookmarkStart w:id="14" w:name="_BILL_SECTION__021afdcc_72c6_462d_bc3e_8" /&amp;gt;&amp;lt;w:bookmarkStart w:id="15" w:name="_PAR__3_9fa3fa3c_35ea_4759_aba4_fb3dd105" /&amp;gt;&amp;lt;w:bookmarkStart w:id="16" w:name="_LINE__4_d96703b0_b5e3_483c_b74a_e0b0465"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w:name="_BILL_SECTION_NUMBER__fae45719_da99_4520"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36 MRSA §2866, sub-§4,&amp;lt;/w:t&amp;gt;&amp;lt;/w:r&amp;gt;&amp;lt;w:r&amp;gt;&amp;lt;w:t xml:space="preserve"&amp;gt; as amended by PL 2011, c. 653, §6 and affected &amp;lt;/w:t&amp;gt;&amp;lt;/w:r&amp;gt;&amp;lt;w:bookmarkStart w:id="18" w:name="_LINE__5_90fafec3_3f8e_49aa_ada5_f74fc0d" /&amp;gt;&amp;lt;w:bookmarkEnd w:id="16" /&amp;gt;&amp;lt;w:r&amp;gt;&amp;lt;w:t&amp;gt;by §33, is repealed.&amp;lt;/w:t&amp;gt;&amp;lt;/w:r&amp;gt;&amp;lt;w:bookmarkEnd w:id="18" /&amp;gt;&amp;lt;/w:p&amp;gt;&amp;lt;w:p w:rsidR="008A40E7" w:rsidRDefault="008A40E7" w:rsidP="008A40E7"&amp;gt;&amp;lt;w:pPr&amp;gt;&amp;lt;w:ind w:left="360" w:firstLine="360" /&amp;gt;&amp;lt;/w:pPr&amp;gt;&amp;lt;w:bookmarkStart w:id="19" w:name="_BILL_SECTION_HEADER__a8961e11_6761_4819" /&amp;gt;&amp;lt;w:bookmarkStart w:id="20" w:name="_BILL_SECTION__03e1a96a_b33b_4ce4_84f3_7" /&amp;gt;&amp;lt;w:bookmarkStart w:id="21" w:name="_PAR__4_581522a4_f0f2_4a2c_9afe_d66da5e8" /&amp;gt;&amp;lt;w:bookmarkStart w:id="22" w:name="_LINE__6_5b5c7dcc_a661_489c_a1bd_372c452" /&amp;gt;&amp;lt;w:bookmarkEnd w:id="13"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w:id="23" w:name="_BILL_SECTION_NUMBER__1bdc0a27_d721_419b" /&amp;gt;&amp;lt;w:r&amp;gt;&amp;lt;w:rPr&amp;gt;&amp;lt;w:b /&amp;gt;&amp;lt;w:sz w:val="24" /&amp;gt;&amp;lt;/w:rPr&amp;gt;&amp;lt;w:t&amp;gt;3&amp;lt;/w:t&amp;gt;&amp;lt;/w:r&amp;gt;&amp;lt;w:bookmarkEnd w:id="23" /&amp;gt;&amp;lt;w:r&amp;gt;&amp;lt;w:rPr&amp;gt;&amp;lt;w:b /&amp;gt;&amp;lt;w:sz w:val="24" /&amp;gt;&amp;lt;/w:rPr&amp;gt;&amp;lt;w:t&amp;gt;.  38 MRSA §351, 2nd ¶,&amp;lt;/w:t&amp;gt;&amp;lt;/w:r&amp;gt;&amp;lt;w:r&amp;gt;&amp;lt;w:t xml:space="preserve"&amp;gt; as enacted by PL 2011, c. 653, §9 and affected by &amp;lt;/w:t&amp;gt;&amp;lt;/w:r&amp;gt;&amp;lt;w:bookmarkStart w:id="24" w:name="_LINE__7_3097ac7f_35c7_4c2e_aa9d_4801028" /&amp;gt;&amp;lt;w:bookmarkEnd w:id="22" /&amp;gt;&amp;lt;w:r&amp;gt;&amp;lt;w:t&amp;gt;§33, is repealed.&amp;lt;/w:t&amp;gt;&amp;lt;/w:r&amp;gt;&amp;lt;w:bookmarkEnd w:id="24" /&amp;gt;&amp;lt;/w:p&amp;gt;&amp;lt;w:p w:rsidR="008A40E7" w:rsidRDefault="008A40E7" w:rsidP="008A40E7"&amp;gt;&amp;lt;w:pPr&amp;gt;&amp;lt;w:ind w:left="360" w:firstLine="360" /&amp;gt;&amp;lt;/w:pPr&amp;gt;&amp;lt;w:bookmarkStart w:id="25" w:name="_BILL_SECTION_HEADER__cebd64c6_3a07_4503" /&amp;gt;&amp;lt;w:bookmarkStart w:id="26" w:name="_BILL_SECTION__89e925c6_8463_4f48_802d_4" /&amp;gt;&amp;lt;w:bookmarkStart w:id="27" w:name="_PAR__5_1911a77b_7478_4d30_94df_f1530398" /&amp;gt;&amp;lt;w:bookmarkStart w:id="28" w:name="_LINE__8_66402dd1_f800_4be0_b0e9_c17e327" /&amp;gt;&amp;lt;w:bookmarkEnd w:id="19"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w:id="29" w:name="_BILL_SECTION_NUMBER__81b77af7_486b_4111" /&amp;gt;&amp;lt;w:r&amp;gt;&amp;lt;w:rPr&amp;gt;&amp;lt;w:b /&amp;gt;&amp;lt;w:sz w:val="24" /&amp;gt;&amp;lt;/w:rPr&amp;gt;&amp;lt;w:t&amp;gt;4&amp;lt;/w:t&amp;gt;&amp;lt;/w:r&amp;gt;&amp;lt;w:bookmarkEnd w:id="29" /&amp;gt;&amp;lt;w:r&amp;gt;&amp;lt;w:rPr&amp;gt;&amp;lt;w:b /&amp;gt;&amp;lt;w:sz w:val="24" /&amp;gt;&amp;lt;/w:rPr&amp;gt;&amp;lt;w:t&amp;gt;.  38 MRSA §352, sub-§3,&amp;lt;/w:t&amp;gt;&amp;lt;/w:r&amp;gt;&amp;lt;w:r&amp;gt;&amp;lt;w:t xml:space="preserve"&amp;gt; as amended by PL 2011, c. 653, §10 and affected &amp;lt;/w:t&amp;gt;&amp;lt;/w:r&amp;gt;&amp;lt;w:bookmarkStart w:id="30" w:name="_LINE__9_5e81927c_146c_4b22_80ad_1c4029d" /&amp;gt;&amp;lt;w:bookmarkEnd w:id="28" /&amp;gt;&amp;lt;w:r&amp;gt;&amp;lt;w:t&amp;gt;by §33 and amended by c. 657, Pt. W, §5, is further amended to read:&amp;lt;/w:t&amp;gt;&amp;lt;/w:r&amp;gt;&amp;lt;w:bookmarkEnd w:id="30" /&amp;gt;&amp;lt;/w:p&amp;gt;&amp;lt;w:p w:rsidR="008A40E7" w:rsidRDefault="008A40E7" w:rsidP="008A40E7"&amp;gt;&amp;lt;w:pPr&amp;gt;&amp;lt;w:ind w:left="360" w:firstLine="360" /&amp;gt;&amp;lt;/w:pPr&amp;gt;&amp;lt;w:bookmarkStart w:id="31" w:name="_STATUTE_NUMBER__71efd023_b44b_46e8_9689" /&amp;gt;&amp;lt;w:bookmarkStart w:id="32" w:name="_STATUTE_SS__8324e1e1_9de7_4fcc_809d_286" /&amp;gt;&amp;lt;w:bookmarkStart w:id="33" w:name="_PAR__6_1d60bb43_de2e_461b_8557_99320297" /&amp;gt;&amp;lt;w:bookmarkStart w:id="34" w:name="_LINE__10_4159abbb_8104_4f91_a722_ff57b0" /&amp;gt;&amp;lt;w:bookmarkEnd w:id="25" /&amp;gt;&amp;lt;w:bookmarkEnd w:id="27" /&amp;gt;&amp;lt;w:r&amp;gt;&amp;lt;w:rPr&amp;gt;&amp;lt;w:b /&amp;gt;&amp;lt;/w:rPr&amp;gt;&amp;lt;w:t&amp;gt;3&amp;lt;/w:t&amp;gt;&amp;lt;/w:r&amp;gt;&amp;lt;w:bookmarkEnd w:id="31" /&amp;gt;&amp;lt;w:r&amp;gt;&amp;lt;w:rPr&amp;gt;&amp;lt;w:b /&amp;gt;&amp;lt;/w:rPr&amp;gt;&amp;lt;w:t xml:space="preserve"&amp;gt;.  &amp;lt;/w:t&amp;gt;&amp;lt;/w:r&amp;gt;&amp;lt;w:bookmarkStart w:id="35" w:name="_STATUTE_HEADNOTE__791376f4_8e11_4313_93" /&amp;gt;&amp;lt;w:r&amp;gt;&amp;lt;w:rPr&amp;gt;&amp;lt;w:b /&amp;gt;&amp;lt;/w:rPr&amp;gt;&amp;lt;w:t&amp;gt;Maximum fee.&amp;lt;/w:t&amp;gt;&amp;lt;/w:r&amp;gt;&amp;lt;w:bookmarkEnd w:id="35"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w:id="36" w:name="_STATUTE_CONTENT__023a6990_37a1_4445_a36" /&amp;gt;&amp;lt;w:r&amp;gt;&amp;lt;w:t xml:space="preserve"&amp;gt;The commissioner shall set the actual fees and shall publish a &amp;lt;/w:t&amp;gt;&amp;lt;/w:r&amp;gt;&amp;lt;w:bookmarkStart w:id="37" w:name="_LINE__11_33d4813c_0088_4fcb_81da_bf6d93" /&amp;gt;&amp;lt;w:bookmarkEnd w:id="34" /&amp;gt;&amp;lt;w:r&amp;gt;&amp;lt;w:t xml:space="preserve"&amp;gt;schedule of all fees by November 1st of each year.  If the commissioner determines that a &amp;lt;/w:t&amp;gt;&amp;lt;/w:r&amp;gt;&amp;lt;w:bookmarkStart w:id="38" w:name="_LINE__12_4facf412_0213_4f12_8cfd_4a8737" /&amp;gt;&amp;lt;w:bookmarkEnd w:id="37" /&amp;gt;&amp;lt;w:r&amp;gt;&amp;lt;w:t xml:space="preserve"&amp;gt;particular application, by virtue of its size, uniqueness, complexity or other relevant factors, &amp;lt;/w:t&amp;gt;&amp;lt;/w:r&amp;gt;&amp;lt;w:bookmarkStart w:id="39" w:name="_LINE__13_278bd58b_d0dd_4f64_b1f6_f8de2f" /&amp;gt;&amp;lt;w:bookmarkEnd w:id="38" /&amp;gt;&amp;lt;w:r&amp;gt;&amp;lt;w:t xml:space="preserve"&amp;gt;is likely to require significantly more costs than those listed on Table I, the commissioner &amp;lt;/w:t&amp;gt;&amp;lt;/w:r&amp;gt;&amp;lt;w:bookmarkStart w:id="40" w:name="_LINE__14_68e7de2d_27ec_4f61_9842_b4e740" /&amp;gt;&amp;lt;w:bookmarkEnd w:id="39" /&amp;gt;&amp;lt;w:r&amp;gt;&amp;lt;w:t xml:space="preserve"&amp;gt;may designate that application as subject to special fees.  Such a designation must be made &amp;lt;/w:t&amp;gt;&amp;lt;/w:r&amp;gt;&amp;lt;w:bookmarkStart w:id="41" w:name="_LINE__15_d16cede4_24fd_4a3b_843d_0ea598" /&amp;gt;&amp;lt;w:bookmarkEnd w:id="40" /&amp;gt;&amp;lt;w:r&amp;gt;&amp;lt;w:t xml:space="preserve"&amp;gt;at, or prior to, the time the application is accepted as complete and may not be based solely &amp;lt;/w:t&amp;gt;&amp;lt;/w:r&amp;gt;&amp;lt;w:bookmarkStart w:id="42" w:name="_LINE__16_74a00b19_e00f_41d5_9c3f_5ec833" /&amp;gt;&amp;lt;w:bookmarkEnd w:id="41" /&amp;gt;&amp;lt;w:r&amp;gt;&amp;lt;w:t xml:space="preserve"&amp;gt;on the likelihood of extensive public controversy.  The maximum fee for processing an &amp;lt;/w:t&amp;gt;&amp;lt;/w:r&amp;gt;&amp;lt;w:bookmarkStart w:id="43" w:name="_LINE__17_58ad454c_65f9_4735_a3cd_cde3c8" /&amp;gt;&amp;lt;w:bookmarkEnd w:id="42" /&amp;gt;&amp;lt;w:r&amp;gt;&amp;lt;w:t&amp;gt;application may not exceed $250,000&amp;lt;/w:t&amp;gt;&amp;lt;/w:r&amp;gt;&amp;lt;w:bookmarkStart w:id="44" w:name="_PROCESSED_CHANGE__3365e151_c66f_489f_88" /&amp;gt;&amp;lt;w:del w:id="45" w:author="BPS" w:date="2021-02-18T14:19:00Z"&amp;gt;&amp;lt;w:r w:rsidDel="002A2647"&amp;gt;&amp;lt;w:delText xml:space="preserve"&amp;gt;, except that the maximum fee for processing an &amp;lt;/w:delText&amp;gt;&amp;lt;/w:r&amp;gt;&amp;lt;w:bookmarkStart w:id="46" w:name="_LINE__18_36693efa_1be6_41fb_bf72_bc72a2" /&amp;gt;&amp;lt;w:bookmarkEnd w:id="43" /&amp;gt;&amp;lt;w:r w:rsidDel="002A2647"&amp;gt;&amp;lt;w:delText xml:space="preserve"&amp;gt;application under &amp;lt;/w:delText&amp;gt;&amp;lt;/w:r&amp;gt;&amp;lt;w:bookmarkStart w:id="47" w:name="_CROSS_REFERENCE__f773213a_2a2f_4413_ae6" /&amp;gt;&amp;lt;w:r w:rsidDel="002A2647"&amp;gt;&amp;lt;w:delText&amp;gt;chapter 3, subchapter 1, article 9&amp;lt;/w:delText&amp;gt;&amp;lt;/w:r&amp;gt;&amp;lt;w:bookmarkEnd w:id="47" /&amp;gt;&amp;lt;w:r w:rsidDel="002A2647"&amp;gt;&amp;lt;w:delText xml:space="preserve"&amp;gt; is as provided for in subsection 4‑A&amp;lt;/w:delText&amp;gt;&amp;lt;/w:r&amp;gt;&amp;lt;/w:del&amp;gt;&amp;lt;w:bookmarkEnd w:id="44" /&amp;gt;&amp;lt;w:r&amp;gt;&amp;lt;w:t xml:space="preserve"&amp;gt;.  &amp;lt;/w:t&amp;gt;&amp;lt;/w:r&amp;gt;&amp;lt;w:bookmarkStart w:id="48" w:name="_LINE__19_bed1d71f_0cbd_43de_abef_334680" /&amp;gt;&amp;lt;w:bookmarkEnd w:id="46" /&amp;gt;&amp;lt;w:r&amp;gt;&amp;lt;w:t xml:space="preserve"&amp;gt;All staff of the department, the Department of Inland Fisheries and Wildlife, the &amp;lt;/w:t&amp;gt;&amp;lt;/w:r&amp;gt;&amp;lt;w:bookmarkStart w:id="49" w:name="_LINE__20_7cc46779_84a7_4568_8cdf_de3798" /&amp;gt;&amp;lt;w:bookmarkEnd w:id="48" /&amp;gt;&amp;lt;w:r&amp;gt;&amp;lt;w:t xml:space="preserve"&amp;gt;Department of Agriculture, Conservation and Forestry and the Department of Marine &amp;lt;/w:t&amp;gt;&amp;lt;/w:r&amp;gt;&amp;lt;w:bookmarkStart w:id="50" w:name="_LINE__21_9b50d5b5_2a2c_44cb_99b6_2bce06" /&amp;gt;&amp;lt;w:bookmarkEnd w:id="49" /&amp;gt;&amp;lt;w:r&amp;gt;&amp;lt;w:t xml:space="preserve"&amp;gt;Resources who have worked on the review of the application, including, but not limited to, &amp;lt;/w:t&amp;gt;&amp;lt;/w:r&amp;gt;&amp;lt;w:bookmarkStart w:id="51" w:name="_LINE__22_965a6bc9_b021_4bbe_9d5e_ecf440" /&amp;gt;&amp;lt;w:bookmarkEnd w:id="50" /&amp;gt;&amp;lt;w:r&amp;gt;&amp;lt;w:t xml:space="preserve"&amp;gt;preapplication consultations, shall submit quarterly reports to the commissioner detailing &amp;lt;/w:t&amp;gt;&amp;lt;/w:r&amp;gt;&amp;lt;w:bookmarkStart w:id="52" w:name="_LINE__23_caaf5bbd_2b4d_4d62_b144_c4e452" /&amp;gt;&amp;lt;w:bookmarkEnd w:id="51" /&amp;gt;&amp;lt;w:r&amp;gt;&amp;lt;w:t xml:space="preserve"&amp;gt;the time spent on the application and all expenses attributable to the application, including &amp;lt;/w:t&amp;gt;&amp;lt;/w:r&amp;gt;&amp;lt;w:bookmarkStart w:id="53" w:name="_LINE__24_57aa467a_03fa_4f6f_a148_910177" /&amp;gt;&amp;lt;w:bookmarkEnd w:id="52" /&amp;gt;&amp;lt;w:r&amp;gt;&amp;lt;w:t xml:space="preserve"&amp;gt;the costs of any appeals filed by the applicant and, after taking into consideration the &amp;lt;/w:t&amp;gt;&amp;lt;/w:r&amp;gt;&amp;lt;w:bookmarkStart w:id="54" w:name="_LINE__25_df26fcb0_5a0c_433d_a534_14cbe6" /&amp;gt;&amp;lt;w:bookmarkEnd w:id="53" /&amp;gt;&amp;lt;w:r&amp;gt;&amp;lt;w:t xml:space="preserve"&amp;gt;interest of fairness and equity, any other appeals if the commissioner finds it in the public &amp;lt;/w:t&amp;gt;&amp;lt;/w:r&amp;gt;&amp;lt;w:bookmarkStart w:id="55" w:name="_LINE__26_4fd3a770_9620_4eab_bf29_7e3009" /&amp;gt;&amp;lt;w:bookmarkEnd w:id="54" /&amp;gt;&amp;lt;w:r&amp;gt;&amp;lt;w:t xml:space="preserve"&amp;gt;interest to do so.  Any appeal filed by the applicant of an application fee must be to the &amp;lt;/w:t&amp;gt;&amp;lt;/w:r&amp;gt;&amp;lt;w:bookmarkStart w:id="56" w:name="_LINE__27_0935c699_401a_45d2_9088_353787" /&amp;gt;&amp;lt;w:bookmarkEnd w:id="55" /&amp;gt;&amp;lt;w:r&amp;gt;&amp;lt;w:t xml:space="preserve"&amp;gt;agency of jurisdiction of the application.  The costs associated with assistance to the board &amp;lt;/w:t&amp;gt;&amp;lt;/w:r&amp;gt;&amp;lt;w:bookmarkStart w:id="57" w:name="_LINE__28_59a213e7_8bbd_4164_94db_4525db" /&amp;gt;&amp;lt;w:bookmarkEnd w:id="56" /&amp;gt;&amp;lt;w:r&amp;gt;&amp;lt;w:t xml:space="preserve"&amp;gt;on an appeal before the board may be separately charged.  The processing fee for that &amp;lt;/w:t&amp;gt;&amp;lt;/w:r&amp;gt;&amp;lt;w:bookmarkStart w:id="58" w:name="_LINE__29_035f9a59_2115_4156_ba88_117d18" /&amp;gt;&amp;lt;w:bookmarkEnd w:id="57" /&amp;gt;&amp;lt;w:r&amp;gt;&amp;lt;w:t xml:space="preserve"&amp;gt;application must be the actual cost to the department, the Department of Inland Fisheries &amp;lt;/w:t&amp;gt;&amp;lt;/w:r&amp;gt;&amp;lt;w:bookmarkStart w:id="59" w:name="_LINE__30_8358154a_1e94_4c1b_9945_3656ff" /&amp;gt;&amp;lt;w:bookmarkEnd w:id="58" /&amp;gt;&amp;lt;w:r&amp;gt;&amp;lt;w:t xml:space="preserve"&amp;gt;and Wildlife, the Department of Agriculture, Conservation and Forestry and the &amp;lt;/w:t&amp;gt;&amp;lt;/w:r&amp;gt;&amp;lt;w:bookmarkStart w:id="60" w:name="_LINE__31_465f34f4_f294_4b67_814c_b1f005" /&amp;gt;&amp;lt;w:bookmarkEnd w:id="59" /&amp;gt;&amp;lt;w:r&amp;gt;&amp;lt;w:t xml:space="preserve"&amp;gt;Department of Marine Resources.  The processing fee must be distributed to each &amp;lt;/w:t&amp;gt;&amp;lt;/w:r&amp;gt;&amp;lt;w:bookmarkStart w:id="61" w:name="_LINE__32_01e71031_c14a_4eb5_8d86_d28bc6" /&amp;gt;&amp;lt;w:bookmarkEnd w:id="60" /&amp;gt;&amp;lt;w:r&amp;gt;&amp;lt;w:t xml:space="preserve"&amp;gt;department that incurs a cost to be deposited in the account in which the expenses were &amp;lt;/w:t&amp;gt;&amp;lt;/w:r&amp;gt;&amp;lt;w:bookmarkStart w:id="62" w:name="_LINE__33_5ecee194_da45_4784_afd2_e90273" /&amp;gt;&amp;lt;w:bookmarkEnd w:id="61" /&amp;gt;&amp;lt;w:r&amp;gt;&amp;lt;w:t xml:space="preserve"&amp;gt;incurred in that department to reimburse the actual cost to that department.  The applicant &amp;lt;/w:t&amp;gt;&amp;lt;/w:r&amp;gt;&amp;lt;w:bookmarkStart w:id="63" w:name="_LINE__34_400fd196_f931_4d33_aa2a_5afdf0" /&amp;gt;&amp;lt;w:bookmarkEnd w:id="62" /&amp;gt;&amp;lt;w:r&amp;gt;&amp;lt;w:t xml:space="preserve"&amp;gt;must be billed quarterly and all fees paid prior to receipt of the permit.  At the time of the &amp;lt;/w:t&amp;gt;&amp;lt;/w:r&amp;gt;&amp;lt;w:bookmarkStart w:id="64" w:name="_LINE__35_2e5d6f83_3fd7_47d9_9bed_b41c4f" /&amp;gt;&amp;lt;w:bookmarkEnd w:id="63" /&amp;gt;&amp;lt;w:r&amp;gt;&amp;lt;w:t xml:space="preserve"&amp;gt;quarterly billing by the department, the commissioner shall review the ongoing work of the &amp;lt;/w:t&amp;gt;&amp;lt;/w:r&amp;gt;&amp;lt;w:bookmarkStart w:id="65" w:name="_LINE__36_dc144674_2f57_4e83_9900_fcd1cf" /&amp;gt;&amp;lt;w:bookmarkEnd w:id="64" /&amp;gt;&amp;lt;w:r&amp;gt;&amp;lt;w:t xml:space="preserve"&amp;gt;department to identify, prevent and mitigate undue delays or vague requirements of the &amp;lt;/w:t&amp;gt;&amp;lt;/w:r&amp;gt;&amp;lt;w:bookmarkStart w:id="66" w:name="_LINE__37_23ea0a49_ab16_43ab_bce7_f67b0d" /&amp;gt;&amp;lt;w:bookmarkEnd w:id="65" /&amp;gt;&amp;lt;w:r&amp;gt;&amp;lt;w:t xml:space="preserve"&amp;gt;application processing.  Nothing in this section limits the commissioner's authority to enter &amp;lt;/w:t&amp;gt;&amp;lt;/w:r&amp;gt;&amp;lt;w:bookmarkStart w:id="67" w:name="_LINE__38_913629ee_346c_429a_b773_eb997f" /&amp;gt;&amp;lt;w:bookmarkEnd w:id="66" /&amp;gt;&amp;lt;w:r&amp;gt;&amp;lt;w:t xml:space="preserve"&amp;gt;into an agreement with an applicant for payment of costs in excess of the maximum fee &amp;lt;/w:t&amp;gt;&amp;lt;/w:r&amp;gt;&amp;lt;w:bookmarkStart w:id="68" w:name="_LINE__39_627cae3b_ec54_49f4_a957_518fda" /&amp;gt;&amp;lt;w:bookmarkEnd w:id="67" /&amp;gt;&amp;lt;w:r&amp;gt;&amp;lt;w:t&amp;gt;established in this subsection.&amp;lt;/w:t&amp;gt;&amp;lt;/w:r&amp;gt;&amp;lt;w:bookmarkEnd w:id="36" /&amp;gt;&amp;lt;w:bookmarkEnd w:id="68" /&amp;gt;&amp;lt;/w:p&amp;gt;&amp;lt;w:p w:rsidR="008A40E7" w:rsidRDefault="008A40E7" w:rsidP="008A40E7"&amp;gt;&amp;lt;w:pPr&amp;gt;&amp;lt;w:ind w:left="360" w:firstLine="360" /&amp;gt;&amp;lt;/w:pPr&amp;gt;&amp;lt;w:bookmarkStart w:id="69" w:name="_BILL_SECTION_HEADER__90fe681b_76f7_4fff" /&amp;gt;&amp;lt;w:bookmarkStart w:id="70" w:name="_BILL_SECTION__0608dc25_39e0_4890_9c4d_7" /&amp;gt;&amp;lt;w:bookmarkStart w:id="71" w:name="_PAR__7_80db5ed2_b636_4453_9562_fd5dd6d1" /&amp;gt;&amp;lt;w:bookmarkStart w:id="72" w:name="_LINE__40_39eba1af_37ef_4993_97d3_192630" /&amp;gt;&amp;lt;w:bookmarkEnd w:id="26" /&amp;gt;&amp;lt;w:bookmarkEnd w:id="32" /&amp;gt;&amp;lt;w:bookmarkEnd w:id="33" /&amp;gt;&amp;lt;w:r&amp;gt;&amp;lt;w:rPr&amp;gt;&amp;lt;w:b /&amp;gt;&amp;lt;w:sz w:val="24" /&amp;gt;&amp;lt;/w:rPr&amp;gt;&amp;lt;w:t xml:space="preserve"&amp;gt;Sec. &amp;lt;/w:t&amp;gt;&amp;lt;/w:r&amp;gt;&amp;lt;w:bookmarkStart w:id="73" w:name="_BILL_SECTION_NUMBER__b4d42277_8201_4398" /&amp;gt;&amp;lt;w:r&amp;gt;&amp;lt;w:rPr&amp;gt;&amp;lt;w:b /&amp;gt;&amp;lt;w:sz w:val="24" /&amp;gt;&amp;lt;/w:rPr&amp;gt;&amp;lt;w:t&amp;gt;5&amp;lt;/w:t&amp;gt;&amp;lt;/w:r&amp;gt;&amp;lt;w:bookmarkEnd w:id="73" /&amp;gt;&amp;lt;w:r&amp;gt;&amp;lt;w:rPr&amp;gt;&amp;lt;w:b /&amp;gt;&amp;lt;w:sz w:val="24" /&amp;gt;&amp;lt;/w:rPr&amp;gt;&amp;lt;w:t&amp;gt;.  38 MRSA §352, sub-§4-A,&amp;lt;/w:t&amp;gt;&amp;lt;/w:r&amp;gt;&amp;lt;w:r&amp;gt;&amp;lt;w:t xml:space="preserve"&amp;gt; as repealed and replaced by PL 2011, c. 653, &amp;lt;/w:t&amp;gt;&amp;lt;/w:r&amp;gt;&amp;lt;w:bookmarkStart w:id="74" w:name="_LINE__41_eee99af9_f637_4c53_8e12_4669b8" /&amp;gt;&amp;lt;w:bookmarkEnd w:id="72" /&amp;gt;&amp;lt;w:r&amp;gt;&amp;lt;w:t&amp;gt;§11 and affected by §33, is repealed.&amp;lt;/w:t&amp;gt;&amp;lt;/w:r&amp;gt;&amp;lt;w:bookmarkEnd w:id="74" /&amp;gt;&amp;lt;/w:p&amp;gt;&amp;lt;w:p w:rsidR="008A40E7" w:rsidRDefault="008A40E7" w:rsidP="008A40E7"&amp;gt;&amp;lt;w:pPr&amp;gt;&amp;lt;w:ind w:left="360" w:firstLine="360" /&amp;gt;&amp;lt;/w:pPr&amp;gt;&amp;lt;w:bookmarkStart w:id="75" w:name="_BILL_SECTION_HEADER__14cb1f01_af92_4e51" /&amp;gt;&amp;lt;w:bookmarkStart w:id="76" w:name="_BILL_SECTION__3d6eab5e_d68d_40a8_8d8a_f" /&amp;gt;&amp;lt;w:bookmarkStart w:id="77" w:name="_PAR__8_70fbab1f_490c_466f_8d59_fea5c201" /&amp;gt;&amp;lt;w:bookmarkStart w:id="78" w:name="_LINE__42_0d5a6386_96f2_412f_9e82_195614" /&amp;gt;&amp;lt;w:bookmarkEnd w:id="69" /&amp;gt;&amp;lt;w:bookmarkEnd w:id="70"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w:id="79" w:name="_BILL_SECTION_NUMBER__ae11e870_238d_44af" /&amp;gt;&amp;lt;w:r&amp;gt;&amp;lt;w:rPr&amp;gt;&amp;lt;w:b /&amp;gt;&amp;lt;w:sz w:val="24" /&amp;gt;&amp;lt;/w:rPr&amp;gt;&amp;lt;w:t&amp;gt;6&amp;lt;/w:t&amp;gt;&amp;lt;/w:r&amp;gt;&amp;lt;w:bookmarkEnd w:id="79" /&amp;gt;&amp;lt;w:r&amp;gt;&amp;lt;w:rPr&amp;gt;&amp;lt;w:b /&amp;gt;&amp;lt;w:sz w:val="24" /&amp;gt;&amp;lt;/w:rPr&amp;gt;&amp;lt;w:t&amp;gt;.  38 MRSA §353, sub-§2,&amp;lt;/w:t&amp;gt;&amp;lt;/w:r&amp;gt;&amp;lt;w:r&amp;gt;&amp;lt;w:t xml:space="preserve"&amp;gt; as amended by PL 2011, c. 653, §13 and affected &amp;lt;/w:t&amp;gt;&amp;lt;/w:r&amp;gt;&amp;lt;w:bookmarkStart w:id="80" w:name="_LINE__43_98319c8d_698b_403a_b490_1f58df" /&amp;gt;&amp;lt;w:bookmarkEnd w:id="78" /&amp;gt;&amp;lt;w:r&amp;gt;&amp;lt;w:t&amp;gt;by §33, is further amended to read:&amp;lt;/w:t&amp;gt;&amp;lt;/w:r&amp;gt;&amp;lt;w:bookmarkEnd w:id="80" /&amp;gt;&amp;lt;/w:p&amp;gt;&amp;lt;w:p w:rsidR="008A40E7" w:rsidRDefault="008A40E7" w:rsidP="008A40E7"&amp;gt;&amp;lt;w:pPr&amp;gt;&amp;lt;w:ind w:left="360" w:firstLine="360" /&amp;gt;&amp;lt;/w:pPr&amp;gt;&amp;lt;w:bookmarkStart w:id="81" w:name="_STATUTE_NUMBER__7d099673_bb55_4e1f_87c7" /&amp;gt;&amp;lt;w:bookmarkStart w:id="82" w:name="_STATUTE_SS__aeb71348_c450_4685_9c11_e83" /&amp;gt;&amp;lt;w:bookmarkStart w:id="83" w:name="_PAGE__2_ae03ac4c_f4f1_4e20_8acf_d1e954c" /&amp;gt;&amp;lt;w:bookmarkStart w:id="84" w:name="_PAR__1_92d79018_f0e8_4b26_bb68_090dab1b" /&amp;gt;&amp;lt;w:bookmarkStart w:id="85" w:name="_LINE__1_7c4f3874_1375_43cf_8733_72aaf2b" /&amp;gt;&amp;lt;w:bookmarkEnd w:id="3" /&amp;gt;&amp;lt;w:bookmarkEnd w:id="75" /&amp;gt;&amp;lt;w:bookmarkEnd w:id="77" /&amp;gt;&amp;lt;w:r&amp;gt;&amp;lt;w:rPr&amp;gt;&amp;lt;w:b /&amp;gt;&amp;lt;/w:rPr&amp;gt;&amp;lt;w:t&amp;gt;2&amp;lt;/w:t&amp;gt;&amp;lt;/w:r&amp;gt;&amp;lt;w:bookmarkEnd w:id="81" /&amp;gt;&amp;lt;w:r&amp;gt;&amp;lt;w:rPr&amp;gt;&amp;lt;w:b /&amp;gt;&amp;lt;/w:rPr&amp;gt;&amp;lt;w:t xml:space="preserve"&amp;gt;.  &amp;lt;/w:t&amp;gt;&amp;lt;/w:r&amp;gt;&amp;lt;w:bookmarkStart w:id="86" w:name="_STATUTE_HEADNOTE__15f31e67_cd09_42fb_9b" /&amp;gt;&amp;lt;w:r&amp;gt;&amp;lt;w:rPr&amp;gt;&amp;lt;w:b /&amp;gt;&amp;lt;/w:rPr&amp;gt;&amp;lt;w:t&amp;gt;Processing fee.&amp;lt;/w:t&amp;gt;&amp;lt;/w:r&amp;gt;&amp;lt;w:bookmarkEnd w:id="86"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w:id="87" w:name="_STATUTE_CONTENT__483487e1_7336_4468_b21" /&amp;gt;&amp;lt;w:r&amp;gt;&amp;lt;w:t xml:space="preserve"&amp;gt;Except for annual air emission fees pursuant to &amp;lt;/w:t&amp;gt;&amp;lt;/w:r&amp;gt;&amp;lt;w:bookmarkStart w:id="88" w:name="_CROSS_REFERENCE__1b83d992_575a_4e5b_834" /&amp;gt;&amp;lt;w:r&amp;gt;&amp;lt;w:t&amp;gt;section 353‑A&amp;lt;/w:t&amp;gt;&amp;lt;/w:r&amp;gt;&amp;lt;w:bookmarkEnd w:id="88" /&amp;gt;&amp;lt;w:r&amp;gt;&amp;lt;w:t xml:space="preserve"&amp;gt; and &amp;lt;/w:t&amp;gt;&amp;lt;/w:r&amp;gt;&amp;lt;w:bookmarkStart w:id="89" w:name="_LINE__2_19500f83_7a0e_4d9d_b8e4_32f5207" /&amp;gt;&amp;lt;w:bookmarkEnd w:id="85" /&amp;gt;&amp;lt;w:r&amp;gt;&amp;lt;w:t xml:space="preserve"&amp;gt;annual waste discharge fees pursuant to &amp;lt;/w:t&amp;gt;&amp;lt;/w:r&amp;gt;&amp;lt;w:bookmarkStart w:id="90" w:name="_CROSS_REFERENCE__d9528380_bec4_4050_acf" /&amp;gt;&amp;lt;w:r&amp;gt;&amp;lt;w:t&amp;gt;section 353‑B&amp;lt;/w:t&amp;gt;&amp;lt;/w:r&amp;gt;&amp;lt;w:bookmarkEnd w:id="90" /&amp;gt;&amp;lt;w:r&amp;gt;&amp;lt;w:t xml:space="preserve"&amp;gt;, a processing fee must be paid at the &amp;lt;/w:t&amp;gt;&amp;lt;/w:r&amp;gt;&amp;lt;w:bookmarkStart w:id="91" w:name="_LINE__3_f3bc49b1_c681_4a99_aade_9193c84" /&amp;gt;&amp;lt;w:bookmarkEnd w:id="89" /&amp;gt;&amp;lt;w:r&amp;gt;&amp;lt;w:t xml:space="preserve"&amp;gt;time of filing the application.  Failure to pay the processing fee at the time of filing the &amp;lt;/w:t&amp;gt;&amp;lt;/w:r&amp;gt;&amp;lt;w:bookmarkStart w:id="92" w:name="_LINE__4_d648034f_cba4_480f_be4c_566fd49" /&amp;gt;&amp;lt;w:bookmarkEnd w:id="91" /&amp;gt;&amp;lt;w:r&amp;gt;&amp;lt;w:t xml:space="preserve"&amp;gt;application results in the application being returned to the applicant. One-half the &amp;lt;/w:t&amp;gt;&amp;lt;/w:r&amp;gt;&amp;lt;w:bookmarkStart w:id="93" w:name="_LINE__5_3f9ba9b7_a26e_4668_a961_09915cf" /&amp;gt;&amp;lt;w:bookmarkEnd w:id="92" /&amp;gt;&amp;lt;w:r&amp;gt;&amp;lt;w:t xml:space="preserve"&amp;gt;processing fee assessed in &amp;lt;/w:t&amp;gt;&amp;lt;/w:r&amp;gt;&amp;lt;w:bookmarkStart w:id="94" w:name="_CROSS_REFERENCE__f9467b16_ce22_4c93_b34" /&amp;gt;&amp;lt;w:r&amp;gt;&amp;lt;w:t&amp;gt;section 352, subsection 5‑A&amp;lt;/w:t&amp;gt;&amp;lt;/w:r&amp;gt;&amp;lt;w:bookmarkEnd w:id="94" /&amp;gt;&amp;lt;w:r&amp;gt;&amp;lt;w:t xml:space="preserve"&amp;gt; for licenses issued for a 10-year &amp;lt;/w:t&amp;gt;&amp;lt;/w:r&amp;gt;&amp;lt;w:bookmarkStart w:id="95" w:name="_LINE__6_4f3a8e8f_6aed_44c3_bd88_d4ada81" /&amp;gt;&amp;lt;w:bookmarkEnd w:id="93" /&amp;gt;&amp;lt;w:r&amp;gt;&amp;lt;w:t xml:space="preserve"&amp;gt;term must be paid at the time of filing the application.  The remaining 1/2 of the processing &amp;lt;/w:t&amp;gt;&amp;lt;/w:r&amp;gt;&amp;lt;w:bookmarkStart w:id="96" w:name="_LINE__7_bbf5b0cf_9d71_4318_afac_85a90f0" /&amp;gt;&amp;lt;w:bookmarkEnd w:id="95" /&amp;gt;&amp;lt;w:r&amp;gt;&amp;lt;w:t xml:space="preserve"&amp;gt;fee for licenses issued for a 10-year term must be paid 5 years after issuance of the license.  &amp;lt;/w:t&amp;gt;&amp;lt;/w:r&amp;gt;&amp;lt;w:bookmarkStart w:id="97" w:name="_LINE__8_a2b4f51a_1480_4374_929a_f7c8134" /&amp;gt;&amp;lt;w:bookmarkEnd w:id="96" /&amp;gt;&amp;lt;w:r&amp;gt;&amp;lt;w:t xml:space="preserve"&amp;gt;The commissioner may not refund the processing fee if the application is denied by the &amp;lt;/w:t&amp;gt;&amp;lt;/w:r&amp;gt;&amp;lt;w:bookmarkStart w:id="98" w:name="_LINE__9_1f183bd8_e48e_4840_b2e4_c7a8c18" /&amp;gt;&amp;lt;w:bookmarkEnd w:id="97" /&amp;gt;&amp;lt;w:r&amp;gt;&amp;lt;w:t xml:space="preserve"&amp;gt;board or the commissioner. &amp;lt;/w:t&amp;gt;&amp;lt;/w:r&amp;gt;&amp;lt;w:bookmarkStart w:id="99" w:name="_PROCESSED_CHANGE__96938d28_cbe5_44b5_80" /&amp;gt;&amp;lt;w:del w:id="100" w:author="BPS" w:date="2021-02-18T14:21:00Z"&amp;gt;&amp;lt;w:r w:rsidDel="002A2647"&amp;gt;&amp;lt;w:delText xml:space="preserve"&amp;gt;Except as provided in &amp;lt;/w:delText&amp;gt;&amp;lt;/w:r&amp;gt;&amp;lt;w:bookmarkStart w:id="101" w:name="_CROSS_REFERENCE__f07c810d_91e3_4397_b7c" /&amp;gt;&amp;lt;w:r w:rsidDel="002A2647"&amp;gt;&amp;lt;w:delText&amp;gt;section 352, subsection 4‑A&amp;lt;/w:delText&amp;gt;&amp;lt;/w:r&amp;gt;&amp;lt;w:bookmarkEnd w:id="101" /&amp;gt;&amp;lt;w:r w:rsidDel="002A2647"&amp;gt;&amp;lt;w:delText&amp;gt;, if&amp;lt;/w:delText&amp;gt;&amp;lt;/w:r&amp;gt;&amp;lt;/w:del&amp;gt;&amp;lt;w:r&amp;gt;&amp;lt;w:t xml:space="preserve"&amp;gt; &amp;lt;/w:t&amp;gt;&amp;lt;/w:r&amp;gt;&amp;lt;w:bookmarkStart w:id="102" w:name="_PROCESSED_CHANGE__a60dddd3_5966_4a2a_99" /&amp;gt;&amp;lt;w:bookmarkEnd w:id="99" /&amp;gt;&amp;lt;w:ins w:id="103" w:author="BPS" w:date="2021-02-18T14:21:00Z"&amp;gt;&amp;lt;w:r&amp;gt;&amp;lt;w:t&amp;gt;If&amp;lt;/w:t&amp;gt;&amp;lt;/w:r&amp;gt;&amp;lt;/w:ins&amp;gt;&amp;lt;w:r&amp;gt;&amp;lt;w:t xml:space="preserve"&amp;gt; &amp;lt;/w:t&amp;gt;&amp;lt;/w:r&amp;gt;&amp;lt;w:bookmarkEnd w:id="102" /&amp;gt;&amp;lt;w:r&amp;gt;&amp;lt;w:t xml:space="preserve"&amp;gt;the &amp;lt;/w:t&amp;gt;&amp;lt;/w:r&amp;gt;&amp;lt;w:bookmarkStart w:id="104" w:name="_LINE__10_b1615121_8f4e_45c2_9967_8dd4a5" /&amp;gt;&amp;lt;w:bookmarkEnd w:id="98" /&amp;gt;&amp;lt;w:r&amp;gt;&amp;lt;w:t xml:space="preserve"&amp;gt;application is withdrawn by the applicant within 30 days of the start of processing, the &amp;lt;/w:t&amp;gt;&amp;lt;/w:r&amp;gt;&amp;lt;w:bookmarkStart w:id="105" w:name="_LINE__11_451d0c0e_ef38_4971_92a7_cf1c55" /&amp;gt;&amp;lt;w:bookmarkEnd w:id="104" /&amp;gt;&amp;lt;w:r&amp;gt;&amp;lt;w:t xml:space="preserve"&amp;gt;portion of the processing fee that was expended or committed by the department or the &amp;lt;/w:t&amp;gt;&amp;lt;/w:r&amp;gt;&amp;lt;w:bookmarkStart w:id="106" w:name="_LINE__12_38f679d9_6643_4eb7_baad_82e01f" /&amp;gt;&amp;lt;w:bookmarkEnd w:id="105" /&amp;gt;&amp;lt;w:r&amp;gt;&amp;lt;w:t xml:space="preserve"&amp;gt;department's agents or contractors for the cost of processing the application prior to the &amp;lt;/w:t&amp;gt;&amp;lt;/w:r&amp;gt;&amp;lt;w:bookmarkStart w:id="107" w:name="_LINE__13_a7a19e2c_3912_4ed3_b10c_355122" /&amp;gt;&amp;lt;w:bookmarkEnd w:id="106" /&amp;gt;&amp;lt;w:r&amp;gt;&amp;lt;w:t xml:space="preserve"&amp;gt;withdrawal of the application must be calculated, and the remainder of the processing fee &amp;lt;/w:t&amp;gt;&amp;lt;/w:r&amp;gt;&amp;lt;w:bookmarkStart w:id="108" w:name="_LINE__14_e3dcc987_33ca_46e6_99df_d88210" /&amp;gt;&amp;lt;w:bookmarkEnd w:id="107" /&amp;gt;&amp;lt;w:r&amp;gt;&amp;lt;w:t&amp;gt;not expended or committed must be refunded.&amp;lt;/w:t&amp;gt;&amp;lt;/w:r&amp;gt;&amp;lt;w:bookmarkEnd w:id="87" /&amp;gt;&amp;lt;w:bookmarkEnd w:id="108" /&amp;gt;&amp;lt;/w:p&amp;gt;&amp;lt;w:p w:rsidR="008A40E7" w:rsidRDefault="008A40E7" w:rsidP="008A40E7"&amp;gt;&amp;lt;w:pPr&amp;gt;&amp;lt;w:ind w:left="360" w:firstLine="360" /&amp;gt;&amp;lt;/w:pPr&amp;gt;&amp;lt;w:bookmarkStart w:id="109" w:name="_BILL_SECTION_HEADER__3d5cd8a7_36df_4b5f" /&amp;gt;&amp;lt;w:bookmarkStart w:id="110" w:name="_BILL_SECTION__05f5d8a5_0851_49e1_b72a_9" /&amp;gt;&amp;lt;w:bookmarkStart w:id="111" w:name="_PAR__2_525f4645_3301_4165_bd02_fa83c7d9" /&amp;gt;&amp;lt;w:bookmarkStart w:id="112" w:name="_LINE__15_c9d4197a_72f1_477b_8cb4_e85887" /&amp;gt;&amp;lt;w:bookmarkEnd w:id="76" /&amp;gt;&amp;lt;w:bookmarkEnd w:id="82" /&amp;gt;&amp;lt;w:bookmarkEnd w:id="84" /&amp;gt;&amp;lt;w:r&amp;gt;&amp;lt;w:rPr&amp;gt;&amp;lt;w:b /&amp;gt;&amp;lt;w:sz w:val="24" /&amp;gt;&amp;lt;/w:rPr&amp;gt;&amp;lt;w:t xml:space="preserve"&amp;gt;Sec. &amp;lt;/w:t&amp;gt;&amp;lt;/w:r&amp;gt;&amp;lt;w:bookmarkStart w:id="113" w:name="_BILL_SECTION_NUMBER__aa526048_88a7_4989" /&amp;gt;&amp;lt;w:r&amp;gt;&amp;lt;w:rPr&amp;gt;&amp;lt;w:b /&amp;gt;&amp;lt;w:sz w:val="24" /&amp;gt;&amp;lt;/w:rPr&amp;gt;&amp;lt;w:t&amp;gt;7&amp;lt;/w:t&amp;gt;&amp;lt;/w:r&amp;gt;&amp;lt;w:bookmarkEnd w:id="113" /&amp;gt;&amp;lt;w:r&amp;gt;&amp;lt;w:rPr&amp;gt;&amp;lt;w:b /&amp;gt;&amp;lt;w:sz w:val="24" /&amp;gt;&amp;lt;/w:rPr&amp;gt;&amp;lt;w:t&amp;gt;.  38 MRSA §420-D, sub-§5,&amp;lt;/w:t&amp;gt;&amp;lt;/w:r&amp;gt;&amp;lt;w:r&amp;gt;&amp;lt;w:t xml:space="preserve"&amp;gt; as amended by PL 2011, c. 653, §14 and &amp;lt;/w:t&amp;gt;&amp;lt;/w:r&amp;gt;&amp;lt;w:bookmarkStart w:id="114" w:name="_LINE__16_725820da_2443_43c9_879a_af2d30" /&amp;gt;&amp;lt;w:bookmarkEnd w:id="112" /&amp;gt;&amp;lt;w:r&amp;gt;&amp;lt;w:t&amp;gt;affected by §33, is further amended to read:&amp;lt;/w:t&amp;gt;&amp;lt;/w:r&amp;gt;&amp;lt;w:bookmarkEnd w:id="114" /&amp;gt;&amp;lt;/w:p&amp;gt;&amp;lt;w:p w:rsidR="008A40E7" w:rsidRDefault="008A40E7" w:rsidP="008A40E7"&amp;gt;&amp;lt;w:pPr&amp;gt;&amp;lt;w:ind w:left="360" w:firstLine="360" /&amp;gt;&amp;lt;/w:pPr&amp;gt;&amp;lt;w:bookmarkStart w:id="115" w:name="_STATUTE_NUMBER__65a7acad_bb85_4c7f_9ea0" /&amp;gt;&amp;lt;w:bookmarkStart w:id="116" w:name="_STATUTE_SS__cf9f50c0_fc6d_42d2_9c08_730" /&amp;gt;&amp;lt;w:bookmarkStart w:id="117" w:name="_PAR__3_0c595a69_e933_42b1_abcd_601a0fca" /&amp;gt;&amp;lt;w:bookmarkStart w:id="118" w:name="_LINE__17_6455f49d_20db_41e7_a13d_6b18b3" /&amp;gt;&amp;lt;w:bookmarkEnd w:id="109" /&amp;gt;&amp;lt;w:bookmarkEnd w:id="111" /&amp;gt;&amp;lt;w:r&amp;gt;&amp;lt;w:rPr&amp;gt;&amp;lt;w:b /&amp;gt;&amp;lt;/w:rPr&amp;gt;&amp;lt;w:t&amp;gt;5&amp;lt;/w:t&amp;gt;&amp;lt;/w:r&amp;gt;&amp;lt;w:bookmarkEnd w:id="115" /&amp;gt;&amp;lt;w:r&amp;gt;&amp;lt;w:rPr&amp;gt;&amp;lt;w:b /&amp;gt;&amp;lt;/w:rPr&amp;gt;&amp;lt;w:t xml:space="preserve"&amp;gt;.  &amp;lt;/w:t&amp;gt;&amp;lt;/w:r&amp;gt;&amp;lt;w:bookmarkStart w:id="119" w:name="_STATUTE_HEADNOTE__986e7c7a_310f_422f_81" /&amp;gt;&amp;lt;w:r&amp;gt;&amp;lt;w:rPr&amp;gt;&amp;lt;w:b /&amp;gt;&amp;lt;/w:rPr&amp;gt;&amp;lt;w:t&amp;gt;Relationship to other laws.&amp;lt;/w:t&amp;gt;&amp;lt;/w:r&amp;gt;&amp;lt;w:bookmarkEnd w:id="119"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w:id="120" w:name="_STATUTE_CONTENT__296bc772_0a40_492d_96d" /&amp;gt;&amp;lt;w:r&amp;gt;&amp;lt;w:t xml:space="preserve"&amp;gt;A storm water permit pursuant to this section is not &amp;lt;/w:t&amp;gt;&amp;lt;/w:r&amp;gt;&amp;lt;w:bookmarkStart w:id="121" w:name="_LINE__18_e445c51a_b9fa_4da8_ac7a_3a1625" /&amp;gt;&amp;lt;w:bookmarkEnd w:id="118" /&amp;gt;&amp;lt;w:r&amp;gt;&amp;lt;w:t xml:space="preserve"&amp;gt;required for a project requiring review by the department pursuant to any of the following &amp;lt;/w:t&amp;gt;&amp;lt;/w:r&amp;gt;&amp;lt;w:bookmarkStart w:id="122" w:name="_LINE__19_e7c34a43_c747_4dc7_bcb7_106a59" /&amp;gt;&amp;lt;w:bookmarkEnd w:id="121" /&amp;gt;&amp;lt;w:r&amp;gt;&amp;lt;w:t xml:space="preserve"&amp;gt;provisions but the project may be required to meet standards for management of storm &amp;lt;/w:t&amp;gt;&amp;lt;/w:r&amp;gt;&amp;lt;w:bookmarkStart w:id="123" w:name="_LINE__20_c37eefe4_8e78_4b89_a510_421567" /&amp;gt;&amp;lt;w:bookmarkEnd w:id="122" /&amp;gt;&amp;lt;w:r&amp;gt;&amp;lt;w:t xml:space="preserve"&amp;gt;water adopted pursuant to this section:  article 6, site location of development; article 7, &amp;lt;/w:t&amp;gt;&amp;lt;/w:r&amp;gt;&amp;lt;w:bookmarkStart w:id="124" w:name="_LINE__21_fab07107_9946_4462_86ae_7759cf" /&amp;gt;&amp;lt;w:bookmarkEnd w:id="123" /&amp;gt;&amp;lt;w:r&amp;gt;&amp;lt;w:t xml:space="preserve"&amp;gt;performance standards for excavations for borrow, clay, topsoil or silt; article 8-A, &amp;lt;/w:t&amp;gt;&amp;lt;/w:r&amp;gt;&amp;lt;w:bookmarkStart w:id="125" w:name="_LINE__22_ebf14964_9cc9_43d0_99d2_76b2ac" /&amp;gt;&amp;lt;w:bookmarkEnd w:id="124" /&amp;gt;&amp;lt;w:r&amp;gt;&amp;lt;w:t xml:space="preserve"&amp;gt;performance standards for quarries; &amp;lt;/w:t&amp;gt;&amp;lt;/w:r&amp;gt;&amp;lt;w:bookmarkStart w:id="126" w:name="_PROCESSED_CHANGE__25a501c5_368a_491e_83" /&amp;gt;&amp;lt;w:del w:id="127" w:author="BPS" w:date="2021-02-18T14:22:00Z"&amp;gt;&amp;lt;w:r w:rsidDel="002A2647"&amp;gt;&amp;lt;w:delText&amp;gt;article 9, the Maine Metallic Mineral Mining Act;&amp;lt;/w:delText&amp;gt;&amp;lt;/w:r&amp;gt;&amp;lt;/w:del&amp;gt;&amp;lt;w:r&amp;gt;&amp;lt;w:t xml:space="preserve"&amp;gt; &amp;lt;/w:t&amp;gt;&amp;lt;/w:r&amp;gt;&amp;lt;w:bookmarkStart w:id="128" w:name="_LINE__23_550b0e02_c1ee_4fbb_94da_6dc4a8" /&amp;gt;&amp;lt;w:bookmarkEnd w:id="125" /&amp;gt;&amp;lt;w:bookmarkEnd w:id="126" /&amp;gt;&amp;lt;w:r&amp;gt;&amp;lt;w:t xml:space="preserve"&amp;gt;sections 631 to 636, permits for hydropower projects; and section 1310-N, 1319-R or &amp;lt;/w:t&amp;gt;&amp;lt;/w:r&amp;gt;&amp;lt;w:bookmarkStart w:id="129" w:name="_LINE__24_63bd243f_e33b_4c3f_bbbf_0f5e09" /&amp;gt;&amp;lt;w:bookmarkEnd w:id="128" /&amp;gt;&amp;lt;w:r&amp;gt;&amp;lt;w:t&amp;gt;1319&amp;lt;/w:t&amp;gt;&amp;lt;/w:r&amp;gt;&amp;lt;w:r&amp;gt;&amp;lt;w:noBreakHyphen /&amp;gt;&amp;lt;w:t xml:space="preserve"&amp;gt;X, waste facility licenses.  When a project requires a storm water permit and requires &amp;lt;/w:t&amp;gt;&amp;lt;/w:r&amp;gt;&amp;lt;w:bookmarkStart w:id="130" w:name="_LINE__25_832c2f0d_61ca_49b1_be15_24f5c6" /&amp;gt;&amp;lt;w:bookmarkEnd w:id="129" /&amp;gt;&amp;lt;w:r&amp;gt;&amp;lt;w:t xml:space="preserve"&amp;gt;review pursuant to article 5-A, the department shall issue a joint order unless the permit &amp;lt;/w:t&amp;gt;&amp;lt;/w:r&amp;gt;&amp;lt;w:bookmarkStart w:id="131" w:name="_LINE__26_6643f0b4_26a9_451d_9ebb_2da0fa" /&amp;gt;&amp;lt;w:bookmarkEnd w:id="130" /&amp;gt;&amp;lt;w:r&amp;gt;&amp;lt;w:t xml:space="preserve"&amp;gt;required pursuant to article 5-A is a permit-by-rule or general permit, or separate orders are &amp;lt;/w:t&amp;gt;&amp;lt;/w:r&amp;gt;&amp;lt;w:bookmarkStart w:id="132" w:name="_LINE__27_0a16c2e2_9b88_4a19_904d_04b696" /&amp;gt;&amp;lt;w:bookmarkEnd w:id="131" /&amp;gt;&amp;lt;w:r&amp;gt;&amp;lt;w:t&amp;gt;requested by the applicant and approved by the department.&amp;lt;/w:t&amp;gt;&amp;lt;/w:r&amp;gt;&amp;lt;w:bookmarkEnd w:id="120" /&amp;gt;&amp;lt;w:bookmarkEnd w:id="132" /&amp;gt;&amp;lt;/w:p&amp;gt;&amp;lt;w:p w:rsidR="008A40E7" w:rsidRDefault="008A40E7" w:rsidP="008A40E7"&amp;gt;&amp;lt;w:pPr&amp;gt;&amp;lt;w:ind w:left="360" /&amp;gt;&amp;lt;/w:pPr&amp;gt;&amp;lt;w:bookmarkStart w:id="133" w:name="_STATUTE_CONTENT__3cc43d34_52eb_467f_ab9" /&amp;gt;&amp;lt;w:bookmarkStart w:id="134" w:name="_STATUTE_P__638cbcfd_c89a_4a9d_96f8_c52b" /&amp;gt;&amp;lt;w:bookmarkStart w:id="135" w:name="_PAR__4_579881e6_762d_4c39_851a_574972fc" /&amp;gt;&amp;lt;w:bookmarkStart w:id="136" w:name="_LINE__28_3856c524_33b4_4d07_96cb_ba6e73" /&amp;gt;&amp;lt;w:bookmarkEnd w:id="117" /&amp;gt;&amp;lt;w:r&amp;gt;&amp;lt;w:t xml:space="preserve"&amp;gt;A storm water permit pursuant to this section is not required for a project receiving review &amp;lt;/w:t&amp;gt;&amp;lt;/w:r&amp;gt;&amp;lt;w:bookmarkStart w:id="137" w:name="_LINE__29_e2de6c6e_2617_4a28_8d94_fac415" /&amp;gt;&amp;lt;w:bookmarkEnd w:id="136" /&amp;gt;&amp;lt;w:r&amp;gt;&amp;lt;w:t xml:space="preserve"&amp;gt;by a registered municipality pursuant to &amp;lt;/w:t&amp;gt;&amp;lt;/w:r&amp;gt;&amp;lt;w:bookmarkStart w:id="138" w:name="_CROSS_REFERENCE__a42334aa_4121_4c76_846" /&amp;gt;&amp;lt;w:r&amp;gt;&amp;lt;w:t&amp;gt;section 489‑A&amp;lt;/w:t&amp;gt;&amp;lt;/w:r&amp;gt;&amp;lt;w:bookmarkEnd w:id="138" /&amp;gt;&amp;lt;w:r&amp;gt;&amp;lt;w:t xml:space="preserve"&amp;gt; if the storm water ordinances under &amp;lt;/w:t&amp;gt;&amp;lt;/w:r&amp;gt;&amp;lt;w:bookmarkStart w:id="139" w:name="_LINE__30_1f64cfa9_4a9b_431d_8bd7_179709" /&amp;gt;&amp;lt;w:bookmarkEnd w:id="137" /&amp;gt;&amp;lt;w:r&amp;gt;&amp;lt;w:t xml:space="preserve"&amp;gt;which the project is reviewed are at least as stringent as the storm water standards adopted &amp;lt;/w:t&amp;gt;&amp;lt;/w:r&amp;gt;&amp;lt;w:bookmarkStart w:id="140" w:name="_LINE__31_a7b6c167_c3f5_4f2b_a5fa_eccf11" /&amp;gt;&amp;lt;w:bookmarkEnd w:id="139" /&amp;gt;&amp;lt;w:r&amp;gt;&amp;lt;w:t xml:space="preserve"&amp;gt;pursuant to &amp;lt;/w:t&amp;gt;&amp;lt;/w:r&amp;gt;&amp;lt;w:bookmarkStart w:id="141" w:name="_CROSS_REFERENCE__983ff463_e8d5_4a1e_9c7" /&amp;gt;&amp;lt;w:r&amp;gt;&amp;lt;w:t&amp;gt;section 484&amp;lt;/w:t&amp;gt;&amp;lt;/w:r&amp;gt;&amp;lt;w:bookmarkEnd w:id="141" /&amp;gt;&amp;lt;w:r&amp;gt;&amp;lt;w:t xml:space="preserve"&amp;gt; or if the municipality meets the requirements of &amp;lt;/w:t&amp;gt;&amp;lt;/w:r&amp;gt;&amp;lt;w:bookmarkStart w:id="142" w:name="_CROSS_REFERENCE__e4f0f24b_bc0c_40b0_b76" /&amp;gt;&amp;lt;w:r&amp;gt;&amp;lt;w:t xml:space="preserve"&amp;gt;section 489‑A, &amp;lt;/w:t&amp;gt;&amp;lt;/w:r&amp;gt;&amp;lt;w:bookmarkStart w:id="143" w:name="_LINE__32_aec19db4_eae1_4b2b_b61e_d64776" /&amp;gt;&amp;lt;w:bookmarkEnd w:id="140" /&amp;gt;&amp;lt;w:r&amp;gt;&amp;lt;w:t&amp;gt;subsection 2‑A, paragraph B&amp;lt;/w:t&amp;gt;&amp;lt;/w:r&amp;gt;&amp;lt;w:bookmarkEnd w:id="142" /&amp;gt;&amp;lt;w:r&amp;gt;&amp;lt;w:t&amp;gt;.&amp;lt;/w:t&amp;gt;&amp;lt;/w:r&amp;gt;&amp;lt;w:bookmarkEnd w:id="133" /&amp;gt;&amp;lt;w:bookmarkEnd w:id="143" /&amp;gt;&amp;lt;/w:p&amp;gt;&amp;lt;w:p w:rsidR="008A40E7" w:rsidRDefault="008A40E7" w:rsidP="008A40E7"&amp;gt;&amp;lt;w:pPr&amp;gt;&amp;lt;w:ind w:left="360" w:firstLine="360" /&amp;gt;&amp;lt;/w:pPr&amp;gt;&amp;lt;w:bookmarkStart w:id="144" w:name="_BILL_SECTION_HEADER__7a9aac66_e968_41e4" /&amp;gt;&amp;lt;w:bookmarkStart w:id="145" w:name="_BILL_SECTION__e830a012_840d_428e_af96_f" /&amp;gt;&amp;lt;w:bookmarkStart w:id="146" w:name="_PAR__5_1935df9f_fc66_4db6_8087_da1cc71e" /&amp;gt;&amp;lt;w:bookmarkStart w:id="147" w:name="_LINE__33_d392e02b_efb3_4507_b0c8_cf4c48" /&amp;gt;&amp;lt;w:bookmarkEnd w:id="110" /&amp;gt;&amp;lt;w:bookmarkEnd w:id="116" /&amp;gt;&amp;lt;w:bookmarkEnd w:id="134" /&amp;gt;&amp;lt;w:bookmarkEnd w:id="135" /&amp;gt;&amp;lt;w:r&amp;gt;&amp;lt;w:rPr&amp;gt;&amp;lt;w:b /&amp;gt;&amp;lt;w:sz w:val="24" /&amp;gt;&amp;lt;/w:rPr&amp;gt;&amp;lt;w:t xml:space="preserve"&amp;gt;Sec. &amp;lt;/w:t&amp;gt;&amp;lt;/w:r&amp;gt;&amp;lt;w:bookmarkStart w:id="148" w:name="_BILL_SECTION_NUMBER__d1238207_e715_4f78" /&amp;gt;&amp;lt;w:r&amp;gt;&amp;lt;w:rPr&amp;gt;&amp;lt;w:b /&amp;gt;&amp;lt;w:sz w:val="24" /&amp;gt;&amp;lt;/w:rPr&amp;gt;&amp;lt;w:t&amp;gt;8&amp;lt;/w:t&amp;gt;&amp;lt;/w:r&amp;gt;&amp;lt;w:bookmarkEnd w:id="148" /&amp;gt;&amp;lt;w:r&amp;gt;&amp;lt;w:rPr&amp;gt;&amp;lt;w:b /&amp;gt;&amp;lt;w:sz w:val="24" /&amp;gt;&amp;lt;/w:rPr&amp;gt;&amp;lt;w:t&amp;gt;.  38 MRSA §480-D, sub-§3,&amp;lt;/w:t&amp;gt;&amp;lt;/w:r&amp;gt;&amp;lt;w:r&amp;gt;&amp;lt;w:t xml:space="preserve"&amp;gt; as amended by PL 2011, c. 653, §15 and &amp;lt;/w:t&amp;gt;&amp;lt;/w:r&amp;gt;&amp;lt;w:bookmarkStart w:id="149" w:name="_LINE__34_05b3d4d9_4014_4168_b1b7_a2352d" /&amp;gt;&amp;lt;w:bookmarkEnd w:id="147" /&amp;gt;&amp;lt;w:r&amp;gt;&amp;lt;w:t&amp;gt;affected by §33, is further amended to read:&amp;lt;/w:t&amp;gt;&amp;lt;/w:r&amp;gt;&amp;lt;w:bookmarkEnd w:id="149" /&amp;gt;&amp;lt;/w:p&amp;gt;&amp;lt;w:p w:rsidR="008A40E7" w:rsidRDefault="008A40E7" w:rsidP="008A40E7"&amp;gt;&amp;lt;w:pPr&amp;gt;&amp;lt;w:ind w:left="360" w:firstLine="360" /&amp;gt;&amp;lt;/w:pPr&amp;gt;&amp;lt;w:bookmarkStart w:id="150" w:name="_STATUTE_NUMBER__60186ee2_3cbc_419f_9eb1" /&amp;gt;&amp;lt;w:bookmarkStart w:id="151" w:name="_STATUTE_SS__dc02ee90_16ba_4ba6_addd_519" /&amp;gt;&amp;lt;w:bookmarkStart w:id="152" w:name="_PAR__6_d15d18aa_b6ec_4cc4_a8df_d8fba7e6" /&amp;gt;&amp;lt;w:bookmarkStart w:id="153" w:name="_LINE__35_d589a7e7_1b8e_4354_8f6b_dcd404" /&amp;gt;&amp;lt;w:bookmarkEnd w:id="144" /&amp;gt;&amp;lt;w:bookmarkEnd w:id="146" /&amp;gt;&amp;lt;w:r&amp;gt;&amp;lt;w:rPr&amp;gt;&amp;lt;w:b /&amp;gt;&amp;lt;/w:rPr&amp;gt;&amp;lt;w:t&amp;gt;3&amp;lt;/w:t&amp;gt;&amp;lt;/w:r&amp;gt;&amp;lt;w:bookmarkEnd w:id="150" /&amp;gt;&amp;lt;w:r&amp;gt;&amp;lt;w:rPr&amp;gt;&amp;lt;w:b /&amp;gt;&amp;lt;/w:rPr&amp;gt;&amp;lt;w:t xml:space="preserve"&amp;gt;.  &amp;lt;/w:t&amp;gt;&amp;lt;/w:r&amp;gt;&amp;lt;w:bookmarkStart w:id="154" w:name="_STATUTE_HEADNOTE__ae60035d_4290_4d18_a2" /&amp;gt;&amp;lt;w:r&amp;gt;&amp;lt;w:rPr&amp;gt;&amp;lt;w:b /&amp;gt;&amp;lt;/w:rPr&amp;gt;&amp;lt;w:t&amp;gt;Harm to habitats; fisheries.&amp;lt;/w:t&amp;gt;&amp;lt;/w:r&amp;gt;&amp;lt;w:bookmarkEnd w:id="154"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w:id="155" w:name="_STATUTE_CONTENT__d9bea15b_30d0_471d_9b3" /&amp;gt;&amp;lt;w:r&amp;gt;&amp;lt;w:t xml:space="preserve"&amp;gt;The activity will not unreasonably harm any &amp;lt;/w:t&amp;gt;&amp;lt;/w:r&amp;gt;&amp;lt;w:bookmarkStart w:id="156" w:name="_LINE__36_d7264814_4aa2_4b05_8d7e_937bb7" /&amp;gt;&amp;lt;w:bookmarkEnd w:id="153" /&amp;gt;&amp;lt;w:r&amp;gt;&amp;lt;w:t xml:space="preserve"&amp;gt;significant wildlife habitat, freshwater wetland plant habitat, threatened or endangered &amp;lt;/w:t&amp;gt;&amp;lt;/w:r&amp;gt;&amp;lt;w:bookmarkStart w:id="157" w:name="_LINE__37_e8cedc7e_f8e4_43c6_955b_a7544c" /&amp;gt;&amp;lt;w:bookmarkEnd w:id="156" /&amp;gt;&amp;lt;w:r&amp;gt;&amp;lt;w:t xml:space="preserve"&amp;gt;plant habitat, aquatic or adjacent upland habitat, travel corridor, freshwater, estuarine or &amp;lt;/w:t&amp;gt;&amp;lt;/w:r&amp;gt;&amp;lt;w:bookmarkStart w:id="158" w:name="_LINE__38_bd5f211e_6c92_440e_965e_685669" /&amp;gt;&amp;lt;w:bookmarkEnd w:id="157" /&amp;gt;&amp;lt;w:r&amp;gt;&amp;lt;w:t&amp;gt;marine fisheries or other aquatic life.&amp;lt;/w:t&amp;gt;&amp;lt;/w:r&amp;gt;&amp;lt;w:bookmarkEnd w:id="155" /&amp;gt;&amp;lt;w:bookmarkEnd w:id="158" /&amp;gt;&amp;lt;/w:p&amp;gt;&amp;lt;w:p w:rsidR="008A40E7" w:rsidRDefault="008A40E7" w:rsidP="008A40E7"&amp;gt;&amp;lt;w:pPr&amp;gt;&amp;lt;w:ind w:left="360" /&amp;gt;&amp;lt;/w:pPr&amp;gt;&amp;lt;w:bookmarkStart w:id="159" w:name="_STATUTE_CONTENT__3fc1c105_d810_455d_bf8" /&amp;gt;&amp;lt;w:bookmarkStart w:id="160" w:name="_STATUTE_P__990c567b_ec84_45c4_a15a_3680" /&amp;gt;&amp;lt;w:bookmarkStart w:id="161" w:name="_PAR__7_71f48326_7c82_43e5_810e_f895835a" /&amp;gt;&amp;lt;w:bookmarkStart w:id="162" w:name="_LINE__39_4f1e697e_753a_4990_b0e2_0c8e32" /&amp;gt;&amp;lt;w:bookmarkStart w:id="163" w:name="_PROCESSED_CHANGE__44b39223_7ab9_4238_8e" /&amp;gt;&amp;lt;w:bookmarkEnd w:id="152" /&amp;gt;&amp;lt;w:del w:id="164" w:author="BPS" w:date="2021-02-18T14:23:00Z"&amp;gt;&amp;lt;w:r w:rsidDel="002A2647"&amp;gt;&amp;lt;w:delText xml:space="preserve"&amp;gt;In determining whether mining, as defined in &amp;lt;/w:delText&amp;gt;&amp;lt;/w:r&amp;gt;&amp;lt;w:bookmarkStart w:id="165" w:name="_CROSS_REFERENCE__aa9afed4_2ab1_4b82_80f" /&amp;gt;&amp;lt;w:r w:rsidDel="002A2647"&amp;gt;&amp;lt;w:delText&amp;gt;section 490‑MM, subsection 11&amp;lt;/w:delText&amp;gt;&amp;lt;/w:r&amp;gt;&amp;lt;w:bookmarkEnd w:id="165" /&amp;gt;&amp;lt;w:r w:rsidDel="002A2647"&amp;gt;&amp;lt;w:delText xml:space="preserve"&amp;gt;, will comply &amp;lt;/w:delText&amp;gt;&amp;lt;/w:r&amp;gt;&amp;lt;w:bookmarkStart w:id="166" w:name="_LINE__40_6c2c480f_7319_41cf_b10f_170a54" /&amp;gt;&amp;lt;w:bookmarkEnd w:id="162" /&amp;gt;&amp;lt;w:r w:rsidDel="002A2647"&amp;gt;&amp;lt;w:delText xml:space="preserve"&amp;gt;with this subsection, the department shall review an analysis of alternatives submitted by &amp;lt;/w:delText&amp;gt;&amp;lt;/w:r&amp;gt;&amp;lt;w:bookmarkStart w:id="167" w:name="_LINE__41_b093716a_423c_4eff_a44c_18d51b" /&amp;gt;&amp;lt;w:bookmarkEnd w:id="166" /&amp;gt;&amp;lt;w:r w:rsidDel="002A2647"&amp;gt;&amp;lt;w:delText xml:space="preserve"&amp;gt;the applicant.  For purposes of this subsection, a practicable alternative to mining, as &amp;lt;/w:delText&amp;gt;&amp;lt;/w:r&amp;gt;&amp;lt;w:bookmarkStart w:id="168" w:name="_LINE__42_10276eea_a756_46d4_ac4e_524318" /&amp;gt;&amp;lt;w:bookmarkEnd w:id="167" /&amp;gt;&amp;lt;w:r w:rsidDel="002A2647"&amp;gt;&amp;lt;w:delText xml:space="preserve"&amp;gt;defined in section 490‑MM, subsection 11, that is less damaging to the environment is not &amp;lt;/w:delText&amp;gt;&amp;lt;/w:r&amp;gt;&amp;lt;w:bookmarkStart w:id="169" w:name="_LINE__43_c2408384_448f_428d_9a47_a5f5df" /&amp;gt;&amp;lt;w:bookmarkEnd w:id="168" /&amp;gt;&amp;lt;w:r w:rsidDel="002A2647"&amp;gt;&amp;lt;w:delText xml:space="preserve"&amp;gt;considered to exist.  The department may consider alternatives associated with the activity, &amp;lt;/w:delText&amp;gt;&amp;lt;/w:r&amp;gt;&amp;lt;w:bookmarkStart w:id="170" w:name="_LINE__44_b5156fdc_921f_41f2_8f88_4cbcf7" /&amp;gt;&amp;lt;w:bookmarkEnd w:id="169" /&amp;gt;&amp;lt;w:r w:rsidDel="002A2647"&amp;gt;&amp;lt;w:delText xml:space="preserve"&amp;gt;including alternative design and operational measures, in its evaluation of whether the &amp;lt;/w:delText&amp;gt;&amp;lt;/w:r&amp;gt;&amp;lt;w:bookmarkStart w:id="171" w:name="_LINE__45_b12b5427_32ab_4f73_9cfb_230a2b" /&amp;gt;&amp;lt;w:bookmarkEnd w:id="170" /&amp;gt;&amp;lt;w:r w:rsidDel="002A2647"&amp;gt;&amp;lt;w:delText&amp;gt;activity avoided and minimized impacts to the maximum extent practicable.&amp;lt;/w:delText&amp;gt;&amp;lt;/w:r&amp;gt;&amp;lt;/w:del&amp;gt;&amp;lt;w:bookmarkEnd w:id="159" /&amp;gt;&amp;lt;w:bookmarkEnd w:id="171" /&amp;gt;&amp;lt;/w:p&amp;gt;&amp;lt;w:p w:rsidR="008A40E7" w:rsidRDefault="008A40E7" w:rsidP="008A40E7"&amp;gt;&amp;lt;w:pPr&amp;gt;&amp;lt;w:ind w:left="360" /&amp;gt;&amp;lt;/w:pPr&amp;gt;&amp;lt;w:bookmarkStart w:id="172" w:name="_STATUTE_CONTENT__df6d248f_9545_4376_9c4" /&amp;gt;&amp;lt;w:bookmarkStart w:id="173" w:name="_STATUTE_P__9dfd2e69_4df0_4cbf_8037_538a" /&amp;gt;&amp;lt;w:bookmarkStart w:id="174" w:name="_PAGE__3_16e7ff60_1f3c_490f_be59_7ed8500" /&amp;gt;&amp;lt;w:bookmarkStart w:id="175" w:name="_PAR__1_c28bcd75_1275_4646_ba86_68fbda3e" /&amp;gt;&amp;lt;w:bookmarkStart w:id="176" w:name="_LINE__1_b8c10233_d772_42b5_b6e1_ffcddb5" /&amp;gt;&amp;lt;w:bookmarkEnd w:id="83" /&amp;gt;&amp;lt;w:bookmarkEnd w:id="160" /&amp;gt;&amp;lt;w:bookmarkEnd w:id="161" /&amp;gt;&amp;lt;w:bookmarkEnd w:id="163" /&amp;gt;&amp;lt;w:r&amp;gt;&amp;lt;w:t xml:space="preserve"&amp;gt;In determining whether there is unreasonable harm to significant wildlife habitat, the &amp;lt;/w:t&amp;gt;&amp;lt;/w:r&amp;gt;&amp;lt;w:bookmarkStart w:id="177" w:name="_LINE__2_065e7d4e_e80d_4d7c_8901_23f84bf" /&amp;gt;&amp;lt;w:bookmarkEnd w:id="176" /&amp;gt;&amp;lt;w:r&amp;gt;&amp;lt;w:t xml:space="preserve"&amp;gt;department may consider proposed mitigation if that mitigation does not diminish in the &amp;lt;/w:t&amp;gt;&amp;lt;/w:r&amp;gt;&amp;lt;w:bookmarkStart w:id="178" w:name="_LINE__3_269e34f2_8491_4328_b748_726a7dd" /&amp;gt;&amp;lt;w:bookmarkEnd w:id="177" /&amp;gt;&amp;lt;w:r&amp;gt;&amp;lt;w:t xml:space="preserve"&amp;gt;vicinity of the proposed activity the overall value of significant wildlife habitat and species &amp;lt;/w:t&amp;gt;&amp;lt;/w:r&amp;gt;&amp;lt;w:bookmarkStart w:id="179" w:name="_LINE__4_0f666e2a_e418_47a2_987b_8d524c8" /&amp;gt;&amp;lt;w:bookmarkEnd w:id="178" /&amp;gt;&amp;lt;w:r&amp;gt;&amp;lt;w:t xml:space="preserve"&amp;gt;utilization of the habitat and if there is no specific biological or physical feature unique to &amp;lt;/w:t&amp;gt;&amp;lt;/w:r&amp;gt;&amp;lt;w:bookmarkStart w:id="180" w:name="_LINE__5_76a14087_e119_4056_bf64_5733cbe" /&amp;gt;&amp;lt;w:bookmarkEnd w:id="179" /&amp;gt;&amp;lt;w:r&amp;gt;&amp;lt;w:t xml:space="preserve"&amp;gt;the habitat that would be adversely affected by the proposed activity.  For purposes of this &amp;lt;/w:t&amp;gt;&amp;lt;/w:r&amp;gt;&amp;lt;w:bookmarkStart w:id="181" w:name="_LINE__6_700ce682_cbab_4100_9221_27c4c87" /&amp;gt;&amp;lt;w:bookmarkEnd w:id="180" /&amp;gt;&amp;lt;w:r&amp;gt;&amp;lt;w:t xml:space="preserve"&amp;gt;subsection, "mitigation" means any action taken or not taken to avoid, minimize, rectify, &amp;lt;/w:t&amp;gt;&amp;lt;/w:r&amp;gt;&amp;lt;w:bookmarkStart w:id="182" w:name="_LINE__7_a3c1dcb1_22fa_4b70_a791_34a8402" /&amp;gt;&amp;lt;w:bookmarkEnd w:id="181" /&amp;gt;&amp;lt;w:r&amp;gt;&amp;lt;w:t xml:space="preserve"&amp;gt;reduce, eliminate or compensate for any actual or potential adverse impact on the &amp;lt;/w:t&amp;gt;&amp;lt;/w:r&amp;gt;&amp;lt;w:bookmarkStart w:id="183" w:name="_LINE__8_c3c38cec_2105_415d_bfb2_f0b2d2e" /&amp;gt;&amp;lt;w:bookmarkEnd w:id="182" /&amp;gt;&amp;lt;w:r&amp;gt;&amp;lt;w:t&amp;gt;significant wildlife habitat, including the following:&amp;lt;/w:t&amp;gt;&amp;lt;/w:r&amp;gt;&amp;lt;w:bookmarkEnd w:id="172" /&amp;gt;&amp;lt;w:bookmarkEnd w:id="183" /&amp;gt;&amp;lt;/w:p&amp;gt;&amp;lt;w:p w:rsidR="008A40E7" w:rsidRDefault="008A40E7" w:rsidP="008A40E7"&amp;gt;&amp;lt;w:pPr&amp;gt;&amp;lt;w:ind w:left="720" /&amp;gt;&amp;lt;/w:pPr&amp;gt;&amp;lt;w:bookmarkStart w:id="184" w:name="_STATUTE_NUMBER__e102800f_b98e_43a5_aba9" /&amp;gt;&amp;lt;w:bookmarkStart w:id="185" w:name="_STATUTE_P__385e5718_6ef1_4b1d_86e6_4050" /&amp;gt;&amp;lt;w:bookmarkStart w:id="186" w:name="_PAR__2_99ea9a0b_8fbd_4a3f_a0e8_4528ff45" /&amp;gt;&amp;lt;w:bookmarkStart w:id="187" w:name="_LINE__9_8c40d051_2b82_4831_9f4c_9924e23" /&amp;gt;&amp;lt;w:bookmarkEnd w:id="173" /&amp;gt;&amp;lt;w:bookmarkEnd w:id="175" /&amp;gt;&amp;lt;w:r&amp;gt;&amp;lt;w:t&amp;gt;A&amp;lt;/w:t&amp;gt;&amp;lt;/w:r&amp;gt;&amp;lt;w:bookmarkEnd w:id="184" /&amp;gt;&amp;lt;w:r&amp;gt;&amp;lt;w:t xml:space="preserve"&amp;gt;.  &amp;lt;/w:t&amp;gt;&amp;lt;/w:r&amp;gt;&amp;lt;w:bookmarkStart w:id="188" w:name="_STATUTE_CONTENT__4e4e4b40_e189_4127_b0c" /&amp;gt;&amp;lt;w:r&amp;gt;&amp;lt;w:t&amp;gt;Avoiding an impact altogether by not taking a certain action or parts of an action;&amp;lt;/w:t&amp;gt;&amp;lt;/w:r&amp;gt;&amp;lt;w:bookmarkEnd w:id="187" /&amp;gt;&amp;lt;w:bookmarkEnd w:id="188" /&amp;gt;&amp;lt;/w:p&amp;gt;&amp;lt;w:p w:rsidR="008A40E7" w:rsidRDefault="008A40E7" w:rsidP="008A40E7"&amp;gt;&amp;lt;w:pPr&amp;gt;&amp;lt;w:ind w:left="720" /&amp;gt;&amp;lt;/w:pPr&amp;gt;&amp;lt;w:bookmarkStart w:id="189" w:name="_STATUTE_NUMBER__595592cc_6004_45d2_9898" /&amp;gt;&amp;lt;w:bookmarkStart w:id="190" w:name="_STATUTE_P__635663d4_260b_4a9b_8314_87f2" /&amp;gt;&amp;lt;w:bookmarkStart w:id="191" w:name="_PAR__3_5c62f7d9_98f7_4148_b6dd_6dc9155c" /&amp;gt;&amp;lt;w:bookmarkStart w:id="192" w:name="_LINE__10_c2682fd0_0cb1_4c40_b6e8_76546e" /&amp;gt;&amp;lt;w:bookmarkEnd w:id="185" /&amp;gt;&amp;lt;w:bookmarkEnd w:id="186" /&amp;gt;&amp;lt;w:r&amp;gt;&amp;lt;w:t&amp;gt;B&amp;lt;/w:t&amp;gt;&amp;lt;/w:r&amp;gt;&amp;lt;w:bookmarkEnd w:id="189" /&amp;gt;&amp;lt;w:r&amp;gt;&amp;lt;w:t xml:space="preserve"&amp;gt;.  &amp;lt;/w:t&amp;gt;&amp;lt;/w:r&amp;gt;&amp;lt;w:bookmarkStart w:id="193" w:name="_STATUTE_CONTENT__b12fb5dd_c750_4754_969" /&amp;gt;&amp;lt;w:r&amp;gt;&amp;lt;w:t xml:space="preserve"&amp;gt;Minimizing an impact by limiting the magnitude, duration or location of an activity &amp;lt;/w:t&amp;gt;&amp;lt;/w:r&amp;gt;&amp;lt;w:bookmarkStart w:id="194" w:name="_LINE__11_c34626ef_810d_45ed_bbc8_d23aaa" /&amp;gt;&amp;lt;w:bookmarkEnd w:id="192" /&amp;gt;&amp;lt;w:r&amp;gt;&amp;lt;w:t&amp;gt;or by controlling the timing of an activity;&amp;lt;/w:t&amp;gt;&amp;lt;/w:r&amp;gt;&amp;lt;w:bookmarkEnd w:id="193" /&amp;gt;&amp;lt;w:bookmarkEnd w:id="194" /&amp;gt;&amp;lt;/w:p&amp;gt;&amp;lt;w:p w:rsidR="008A40E7" w:rsidRDefault="008A40E7" w:rsidP="008A40E7"&amp;gt;&amp;lt;w:pPr&amp;gt;&amp;lt;w:ind w:left="720" /&amp;gt;&amp;lt;/w:pPr&amp;gt;&amp;lt;w:bookmarkStart w:id="195" w:name="_STATUTE_NUMBER__77f7c463_f9a8_4327_bd47" /&amp;gt;&amp;lt;w:bookmarkStart w:id="196" w:name="_STATUTE_P__15438495_643a_4670_b625_f7c3" /&amp;gt;&amp;lt;w:bookmarkStart w:id="197" w:name="_PAR__4_555acea3_fc2e_4797_80a0_9ac4b46f" /&amp;gt;&amp;lt;w:bookmarkStart w:id="198" w:name="_LINE__12_d85e4cd5_ff7c_4799_98ab_64d67b" /&amp;gt;&amp;lt;w:bookmarkEnd w:id="190" /&amp;gt;&amp;lt;w:bookmarkEnd w:id="191" /&amp;gt;&amp;lt;w:r&amp;gt;&amp;lt;w:t&amp;gt;C&amp;lt;/w:t&amp;gt;&amp;lt;/w:r&amp;gt;&amp;lt;w:bookmarkEnd w:id="195" /&amp;gt;&amp;lt;w:r&amp;gt;&amp;lt;w:t xml:space="preserve"&amp;gt;.  &amp;lt;/w:t&amp;gt;&amp;lt;/w:r&amp;gt;&amp;lt;w:bookmarkStart w:id="199" w:name="_STATUTE_CONTENT__06abf251_1a8a_45c9_838" /&amp;gt;&amp;lt;w:r&amp;gt;&amp;lt;w:t xml:space="preserve"&amp;gt;Rectifying an impact by repairing, rehabilitating or restoring the affected &amp;lt;/w:t&amp;gt;&amp;lt;/w:r&amp;gt;&amp;lt;w:bookmarkStart w:id="200" w:name="_LINE__13_6748720e_4bd1_4021_b3d1_afa9b1" /&amp;gt;&amp;lt;w:bookmarkEnd w:id="198" /&amp;gt;&amp;lt;w:r&amp;gt;&amp;lt;w:t&amp;gt;environment;&amp;lt;/w:t&amp;gt;&amp;lt;/w:r&amp;gt;&amp;lt;w:bookmarkEnd w:id="199" /&amp;gt;&amp;lt;w:bookmarkEnd w:id="200" /&amp;gt;&amp;lt;/w:p&amp;gt;&amp;lt;w:p w:rsidR="008A40E7" w:rsidRDefault="008A40E7" w:rsidP="008A40E7"&amp;gt;&amp;lt;w:pPr&amp;gt;&amp;lt;w:ind w:left="720" /&amp;gt;&amp;lt;/w:pPr&amp;gt;&amp;lt;w:bookmarkStart w:id="201" w:name="_STATUTE_NUMBER__06cea9b5_b714_47a5_a877" /&amp;gt;&amp;lt;w:bookmarkStart w:id="202" w:name="_STATUTE_P__dce66ba8_709e_4c3e_9a29_5050" /&amp;gt;&amp;lt;w:bookmarkStart w:id="203" w:name="_PAR__5_26993254_20b1_4532_8adc_d5ad7dee" /&amp;gt;&amp;lt;w:bookmarkStart w:id="204" w:name="_LINE__14_06d2b149_f87b_43a3_af3f_025d7b" /&amp;gt;&amp;lt;w:bookmarkEnd w:id="196" /&amp;gt;&amp;lt;w:bookmarkEnd w:id="197" /&amp;gt;&amp;lt;w:r&amp;gt;&amp;lt;w:t&amp;gt;D&amp;lt;/w:t&amp;gt;&amp;lt;/w:r&amp;gt;&amp;lt;w:bookmarkEnd w:id="201" /&amp;gt;&amp;lt;w:r&amp;gt;&amp;lt;w:t xml:space="preserve"&amp;gt;.  &amp;lt;/w:t&amp;gt;&amp;lt;/w:r&amp;gt;&amp;lt;w:bookmarkStart w:id="205" w:name="_STATUTE_CONTENT__1dded9b7_502f_4200_bdf" /&amp;gt;&amp;lt;w:r&amp;gt;&amp;lt;w:t xml:space="preserve"&amp;gt;Reducing or eliminating an impact over time through preservation and maintenance &amp;lt;/w:t&amp;gt;&amp;lt;/w:r&amp;gt;&amp;lt;w:bookmarkStart w:id="206" w:name="_LINE__15_b22a6c1c_7f00_4468_9978_80a686" /&amp;gt;&amp;lt;w:bookmarkEnd w:id="204" /&amp;gt;&amp;lt;w:r&amp;gt;&amp;lt;w:t&amp;gt;operations during the life of the project; or&amp;lt;/w:t&amp;gt;&amp;lt;/w:r&amp;gt;&amp;lt;w:bookmarkEnd w:id="205" /&amp;gt;&amp;lt;w:bookmarkEnd w:id="206" /&amp;gt;&amp;lt;/w:p&amp;gt;&amp;lt;w:p w:rsidR="008A40E7" w:rsidRDefault="008A40E7" w:rsidP="008A40E7"&amp;gt;&amp;lt;w:pPr&amp;gt;&amp;lt;w:ind w:left="720" /&amp;gt;&amp;lt;/w:pPr&amp;gt;&amp;lt;w:bookmarkStart w:id="207" w:name="_STATUTE_NUMBER__b63b3f9e_9d91_4fcd_9e15" /&amp;gt;&amp;lt;w:bookmarkStart w:id="208" w:name="_STATUTE_P__d202d3c0_4067_459a_98cc_5ad2" /&amp;gt;&amp;lt;w:bookmarkStart w:id="209" w:name="_PAR__6_73fb986a_35b7_4e54_b63e_50e3eb84" /&amp;gt;&amp;lt;w:bookmarkStart w:id="210" w:name="_LINE__16_8a7ea624_15e4_4caf_9b05_19c25d" /&amp;gt;&amp;lt;w:bookmarkEnd w:id="202" /&amp;gt;&amp;lt;w:bookmarkEnd w:id="203" /&amp;gt;&amp;lt;w:r&amp;gt;&amp;lt;w:t&amp;gt;E&amp;lt;/w:t&amp;gt;&amp;lt;/w:r&amp;gt;&amp;lt;w:bookmarkEnd w:id="207" /&amp;gt;&amp;lt;w:r&amp;gt;&amp;lt;w:t xml:space="preserve"&amp;gt;.  &amp;lt;/w:t&amp;gt;&amp;lt;/w:r&amp;gt;&amp;lt;w:bookmarkStart w:id="211" w:name="_STATUTE_CONTENT__1164698b_5e13_476e_95b" /&amp;gt;&amp;lt;w:r&amp;gt;&amp;lt;w:t&amp;gt;Compensating for an impact by replacing the affected significant wildlife habitat.&amp;lt;/w:t&amp;gt;&amp;lt;/w:r&amp;gt;&amp;lt;w:bookmarkEnd w:id="210" /&amp;gt;&amp;lt;w:bookmarkEnd w:id="211" /&amp;gt;&amp;lt;/w:p&amp;gt;&amp;lt;w:p w:rsidR="008A40E7" w:rsidRDefault="008A40E7" w:rsidP="008A40E7"&amp;gt;&amp;lt;w:pPr&amp;gt;&amp;lt;w:ind w:left="360" w:firstLine="360" /&amp;gt;&amp;lt;/w:pPr&amp;gt;&amp;lt;w:bookmarkStart w:id="212" w:name="_BILL_SECTION_HEADER__eaaccf4f_0277_4557" /&amp;gt;&amp;lt;w:bookmarkStart w:id="213" w:name="_BILL_SECTION__6dfdac91_7adf_47e1_abc6_7" /&amp;gt;&amp;lt;w:bookmarkStart w:id="214" w:name="_PAR__7_c23fb666_d409_43aa_aa30_bac8c03d" /&amp;gt;&amp;lt;w:bookmarkStart w:id="215" w:name="_LINE__17_ae5e9d2c_1ffa_442b_bbec_5dbda8" /&amp;gt;&amp;lt;w:bookmarkEnd w:id="145" /&amp;gt;&amp;lt;w:bookmarkEnd w:id="151" /&amp;gt;&amp;lt;w:bookmarkEnd w:id="208" /&amp;gt;&amp;lt;w:bookmarkEnd w:id="209" /&amp;gt;&amp;lt;w:r&amp;gt;&amp;lt;w:rPr&amp;gt;&amp;lt;w:b /&amp;gt;&amp;lt;w:sz w:val="24" /&amp;gt;&amp;lt;/w:rPr&amp;gt;&amp;lt;w:t xml:space="preserve"&amp;gt;Sec. &amp;lt;/w:t&amp;gt;&amp;lt;/w:r&amp;gt;&amp;lt;w:bookmarkStart w:id="216" w:name="_BILL_SECTION_NUMBER__6a2374ca_a83d_4b66" /&amp;gt;&amp;lt;w:r&amp;gt;&amp;lt;w:rPr&amp;gt;&amp;lt;w:b /&amp;gt;&amp;lt;w:sz w:val="24" /&amp;gt;&amp;lt;/w:rPr&amp;gt;&amp;lt;w:t&amp;gt;9&amp;lt;/w:t&amp;gt;&amp;lt;/w:r&amp;gt;&amp;lt;w:bookmarkEnd w:id="216" /&amp;gt;&amp;lt;w:r&amp;gt;&amp;lt;w:rPr&amp;gt;&amp;lt;w:b /&amp;gt;&amp;lt;w:sz w:val="24" /&amp;gt;&amp;lt;/w:rPr&amp;gt;&amp;lt;w:t&amp;gt;.  38 MRSA c. 3, sub-c. 1, art. 9,&amp;lt;/w:t&amp;gt;&amp;lt;/w:r&amp;gt;&amp;lt;w:r&amp;gt;&amp;lt;w:t xml:space="preserve"&amp;gt; as amended, is repealed.&amp;lt;/w:t&amp;gt;&amp;lt;/w:r&amp;gt;&amp;lt;w:bookmarkEnd w:id="215" /&amp;gt;&amp;lt;/w:p&amp;gt;&amp;lt;w:p w:rsidR="008A40E7" w:rsidRDefault="008A40E7" w:rsidP="008A40E7"&amp;gt;&amp;lt;w:pPr&amp;gt;&amp;lt;w:ind w:left="360" w:firstLine="360" /&amp;gt;&amp;lt;/w:pPr&amp;gt;&amp;lt;w:bookmarkStart w:id="217" w:name="_BILL_SECTION_HEADER__ad886c6e_f334_41f2" /&amp;gt;&amp;lt;w:bookmarkStart w:id="218" w:name="_BILL_SECTION__58063ef3_bbf1_46a0_bf54_1" /&amp;gt;&amp;lt;w:bookmarkStart w:id="219" w:name="_PAR__8_c8221e8d_66e2_4626_a19c_ce3cbc63" /&amp;gt;&amp;lt;w:bookmarkStart w:id="220" w:name="_LINE__18_0c8c0629_9955_403e_b2e3_a9f489" /&amp;gt;&amp;lt;w:bookmarkEnd w:id="212" /&amp;gt;&amp;lt;w:bookmarkEnd w:id="213" /&amp;gt;&amp;lt;w:bookmarkEnd w:id="214" /&amp;gt;&amp;lt;w:r&amp;gt;&amp;lt;w:rPr&amp;gt;&amp;lt;w:b /&amp;gt;&amp;lt;w:sz w:val="24" /&amp;gt;&amp;lt;/w:rPr&amp;gt;&amp;lt;w:t xml:space="preserve"&amp;gt;Sec. &amp;lt;/w:t&amp;gt;&amp;lt;/w:r&amp;gt;&amp;lt;w:bookmarkStart w:id="221" w:name="_BILL_SECTION_NUMBER__da78e622_266f_4bbb" /&amp;gt;&amp;lt;w:r&amp;gt;&amp;lt;w:rPr&amp;gt;&amp;lt;w:b /&amp;gt;&amp;lt;w:sz w:val="24" /&amp;gt;&amp;lt;/w:rPr&amp;gt;&amp;lt;w:t&amp;gt;10&amp;lt;/w:t&amp;gt;&amp;lt;/w:r&amp;gt;&amp;lt;w:bookmarkEnd w:id="221" /&amp;gt;&amp;lt;w:r&amp;gt;&amp;lt;w:rPr&amp;gt;&amp;lt;w:b /&amp;gt;&amp;lt;w:sz w:val="24" /&amp;gt;&amp;lt;/w:rPr&amp;gt;&amp;lt;w:t&amp;gt;.  38 MRSA c. 3, sub-c. 1, art. 10&amp;lt;/w:t&amp;gt;&amp;lt;/w:r&amp;gt;&amp;lt;w:r&amp;gt;&amp;lt;w:t xml:space="preserve"&amp;gt; is enacted to read:&amp;lt;/w:t&amp;gt;&amp;lt;/w:r&amp;gt;&amp;lt;w:bookmarkEnd w:id="220" /&amp;gt;&amp;lt;/w:p&amp;gt;&amp;lt;w:p w:rsidR="008A40E7" w:rsidRDefault="008A40E7" w:rsidP="008A40E7"&amp;gt;&amp;lt;w:pPr&amp;gt;&amp;lt;w:spacing w:before="300" w:after="300" /&amp;gt;&amp;lt;w:ind w:left="360" /&amp;gt;&amp;lt;w:jc w:val="center" /&amp;gt;&amp;lt;w:rPr&amp;gt;&amp;lt;w:ins w:id="222" w:author="BPS" w:date="2021-03-01T13:34:00Z" /&amp;gt;&amp;lt;/w:rPr&amp;gt;&amp;lt;/w:pPr&amp;gt;&amp;lt;w:bookmarkStart w:id="223" w:name="_STATUTE_A__2b4892a0_ac3c_47f8_a5a7_ca79" /&amp;gt;&amp;lt;w:bookmarkStart w:id="224" w:name="_PAR__9_b82f1212_ba5c_4113_bec8_563e657b" /&amp;gt;&amp;lt;w:bookmarkStart w:id="225" w:name="_LINE__19_3aaa68b9_5a3e_42cb_8674_086f0b" /&amp;gt;&amp;lt;w:bookmarkStart w:id="226" w:name="_PROCESSED_CHANGE__35db83c2_8af7_46b7_88" /&amp;gt;&amp;lt;w:bookmarkEnd w:id="217" /&amp;gt;&amp;lt;w:bookmarkEnd w:id="219" /&amp;gt;&amp;lt;w:ins w:id="227" w:author="BPS" w:date="2021-03-01T13:34:00Z"&amp;gt;&amp;lt;w:r&amp;gt;&amp;lt;w:rPr&amp;gt;&amp;lt;w:b /&amp;gt;&amp;lt;/w:rPr&amp;gt;&amp;lt;w:t xml:space="preserve"&amp;gt;ARTICLE &amp;lt;/w:t&amp;gt;&amp;lt;/w:r&amp;gt;&amp;lt;w:bookmarkStart w:id="228" w:name="_STATUTE_NUMBER__065ddf5f_25e2_44f4_bcfe" /&amp;gt;&amp;lt;w:r&amp;gt;&amp;lt;w:rPr&amp;gt;&amp;lt;w:b /&amp;gt;&amp;lt;/w:rPr&amp;gt;&amp;lt;w:t&amp;gt;10&amp;lt;/w:t&amp;gt;&amp;lt;/w:r&amp;gt;&amp;lt;w:bookmarkEnd w:id="225" /&amp;gt;&amp;lt;w:bookmarkEnd w:id="228" /&amp;gt;&amp;lt;/w:ins&amp;gt;&amp;lt;/w:p&amp;gt;&amp;lt;w:p w:rsidR="008A40E7" w:rsidRDefault="008A40E7" w:rsidP="008A40E7"&amp;gt;&amp;lt;w:pPr&amp;gt;&amp;lt;w:spacing w:before="300" w:after="300" /&amp;gt;&amp;lt;w:ind w:left="360" /&amp;gt;&amp;lt;w:jc w:val="center" /&amp;gt;&amp;lt;w:rPr&amp;gt;&amp;lt;w:ins w:id="229" w:author="BPS" w:date="2021-03-01T13:34:00Z" /&amp;gt;&amp;lt;w:b /&amp;gt;&amp;lt;/w:rPr&amp;gt;&amp;lt;/w:pPr&amp;gt;&amp;lt;w:bookmarkStart w:id="230" w:name="_STATUTE_HEADNOTE__c4201ba2_f203_48f3_8b" /&amp;gt;&amp;lt;w:bookmarkStart w:id="231" w:name="_PAR__10_a9ad37e2_12b7_4b7a_9401_d9790b0" /&amp;gt;&amp;lt;w:bookmarkStart w:id="232" w:name="_LINE__20_5c91c3d3_fff9_4ba3_acdf_077334" /&amp;gt;&amp;lt;w:bookmarkEnd w:id="224" /&amp;gt;&amp;lt;w:ins w:id="233" w:author="BPS" w:date="2021-03-01T13:34:00Z"&amp;gt;&amp;lt;w:r&amp;gt;&amp;lt;w:rPr&amp;gt;&amp;lt;w:b /&amp;gt;&amp;lt;/w:rPr&amp;gt;&amp;lt;w:t&amp;gt;PROHIBITION OF METALLIC MINERAL MINING&amp;lt;/w:t&amp;gt;&amp;lt;/w:r&amp;gt;&amp;lt;w:bookmarkEnd w:id="230" /&amp;gt;&amp;lt;w:bookmarkEnd w:id="232" /&amp;gt;&amp;lt;/w:ins&amp;gt;&amp;lt;/w:p&amp;gt;&amp;lt;w:p w:rsidR="008A40E7" w:rsidRPr="0048597B" w:rsidRDefault="008A40E7" w:rsidP="008A40E7"&amp;gt;&amp;lt;w:pPr&amp;gt;&amp;lt;w:ind w:left="1080" w:hanging="720" /&amp;gt;&amp;lt;w:rPr&amp;gt;&amp;lt;w:ins w:id="234" w:author="BPS" w:date="2021-03-01T13:34:00Z" /&amp;gt;&amp;lt;/w:rPr&amp;gt;&amp;lt;/w:pPr&amp;gt;&amp;lt;w:bookmarkStart w:id="235" w:name="_STATUTE_S__658c1b58_5f56_4e66_a641_7e60" /&amp;gt;&amp;lt;w:bookmarkStart w:id="236" w:name="_PAR__11_7a083023_ae53_45f4_b80d_ad83a73" /&amp;gt;&amp;lt;w:bookmarkStart w:id="237" w:name="_LINE__21_047942e1_b1d7_4670_815f_705d4f" /&amp;gt;&amp;lt;w:bookmarkEnd w:id="231" /&amp;gt;&amp;lt;w:ins w:id="238" w:author="BPS" w:date="2021-03-01T13:34:00Z"&amp;gt;&amp;lt;w:r w:rsidRPr="0048597B"&amp;gt;&amp;lt;w:rPr&amp;gt;&amp;lt;w:b /&amp;gt;&amp;lt;/w:rPr&amp;gt;&amp;lt;w:t&amp;gt;§&amp;lt;/w:t&amp;gt;&amp;lt;/w:r&amp;gt;&amp;lt;w:bookmarkStart w:id="239" w:name="_STATUTE_NUMBER__e5950240_5b27_452f_9091" /&amp;gt;&amp;lt;w:r w:rsidRPr="0048597B"&amp;gt;&amp;lt;w:rPr&amp;gt;&amp;lt;w:b /&amp;gt;&amp;lt;/w:rPr&amp;gt;&amp;lt;w:t&amp;gt;490-UU&amp;lt;/w:t&amp;gt;&amp;lt;/w:r&amp;gt;&amp;lt;w:bookmarkEnd w:id="239" /&amp;gt;&amp;lt;w:r w:rsidRPr="0048597B"&amp;gt;&amp;lt;w:rPr&amp;gt;&amp;lt;w:b /&amp;gt;&amp;lt;/w:rPr&amp;gt;&amp;lt;w:t xml:space="preserve"&amp;gt;.  &amp;lt;/w:t&amp;gt;&amp;lt;/w:r&amp;gt;&amp;lt;w:bookmarkStart w:id="240" w:name="_STATUTE_HEADNOTE__450b8f0f_e79a_4de1_a7" /&amp;gt;&amp;lt;w:r w:rsidRPr="0048597B"&amp;gt;&amp;lt;w:rPr&amp;gt;&amp;lt;w:b /&amp;gt;&amp;lt;/w:rPr&amp;gt;&amp;lt;w:t&amp;gt;Definitions&amp;lt;/w:t&amp;gt;&amp;lt;/w:r&amp;gt;&amp;lt;w:bookmarkEnd w:id="237" /&amp;gt;&amp;lt;w:bookmarkEnd w:id="240" /&amp;gt;&amp;lt;/w:ins&amp;gt;&amp;lt;/w:p&amp;gt;&amp;lt;w:p w:rsidR="008A40E7" w:rsidRPr="0048597B" w:rsidRDefault="008A40E7" w:rsidP="008A40E7"&amp;gt;&amp;lt;w:pPr&amp;gt;&amp;lt;w:spacing w:before="60" w:after="60" /&amp;gt;&amp;lt;w:ind w:left="360" w:firstLine="360" /&amp;gt;&amp;lt;w:rPr&amp;gt;&amp;lt;w:ins w:id="241" w:author="BPS" w:date="2021-03-01T13:34:00Z" /&amp;gt;&amp;lt;w:rFonts w:eastAsia="MS Mincho" /&amp;gt;&amp;lt;/w:rPr&amp;gt;&amp;lt;/w:pPr&amp;gt;&amp;lt;w:bookmarkStart w:id="242" w:name="_STATUTE_P__5a22fec6_36ac_4509_8a47_e83d" /&amp;gt;&amp;lt;w:bookmarkStart w:id="243" w:name="_STATUTE_CONTENT__a8597f0d_7b28_46d8_a09" /&amp;gt;&amp;lt;w:bookmarkStart w:id="244" w:name="_PAR__12_f29650e0_b1f7_40b5_bf51_81386ef" /&amp;gt;&amp;lt;w:bookmarkStart w:id="245" w:name="_LINE__22_f6c9c74a_6c7e_4e54_8059_1e91ca" /&amp;gt;&amp;lt;w:bookmarkEnd w:id="236" /&amp;gt;&amp;lt;w:ins w:id="246" w:author="BPS" w:date="2021-03-01T13:34:00Z"&amp;gt;&amp;lt;w:r w:rsidRPr="0048597B"&amp;gt;&amp;lt;w:rPr&amp;gt;&amp;lt;w:rFonts w:eastAsia="MS Mincho" /&amp;gt;&amp;lt;w:u w:val="single" /&amp;gt;&amp;lt;/w:rPr&amp;gt;&amp;lt;w:t xml:space="preserve"&amp;gt;As used in this article, unless the context otherwise indicates, the following terms have &amp;lt;/w:t&amp;gt;&amp;lt;/w:r&amp;gt;&amp;lt;w:bookmarkStart w:id="247" w:name="_LINE__23_8d8ed626_f29a_430c_8f59_a42145" /&amp;gt;&amp;lt;w:bookmarkEnd w:id="245" /&amp;gt;&amp;lt;w:r w:rsidRPr="0048597B"&amp;gt;&amp;lt;w:rPr&amp;gt;&amp;lt;w:rFonts w:eastAsia="MS Mincho" /&amp;gt;&amp;lt;w:u w:val="single" /&amp;gt;&amp;lt;/w:rPr&amp;gt;&amp;lt;w:t&amp;gt;the following meanings.&amp;lt;/w:t&amp;gt;&amp;lt;/w:r&amp;gt;&amp;lt;w:bookmarkEnd w:id="247" /&amp;gt;&amp;lt;/w:ins&amp;gt;&amp;lt;/w:p&amp;gt;&amp;lt;w:p w:rsidR="008A40E7" w:rsidRPr="0048597B" w:rsidRDefault="008A40E7" w:rsidP="008A40E7"&amp;gt;&amp;lt;w:pPr&amp;gt;&amp;lt;w:spacing w:before="60" w:after="60" /&amp;gt;&amp;lt;w:ind w:left="360" w:firstLine="360" /&amp;gt;&amp;lt;w:rPr&amp;gt;&amp;lt;w:ins w:id="248" w:author="BPS" w:date="2021-03-01T13:34:00Z" /&amp;gt;&amp;lt;w:rFonts w:eastAsia="MS Mincho" /&amp;gt;&amp;lt;/w:rPr&amp;gt;&amp;lt;/w:pPr&amp;gt;&amp;lt;w:bookmarkStart w:id="249" w:name="_STATUTE_NUMBER__3e50b021_739a_4469_a551" /&amp;gt;&amp;lt;w:bookmarkStart w:id="250" w:name="_STATUTE_SS__637dba85_6882_48f1_833b_7ba" /&amp;gt;&amp;lt;w:bookmarkStart w:id="251" w:name="_PAR__13_fb8880e6_5415_4e1d_8da2_05e5a08" /&amp;gt;&amp;lt;w:bookmarkStart w:id="252" w:name="_LINE__24_52601146_1b47_41a3_bb21_2f167f" /&amp;gt;&amp;lt;w:bookmarkEnd w:id="242" /&amp;gt;&amp;lt;w:bookmarkEnd w:id="243" /&amp;gt;&amp;lt;w:bookmarkEnd w:id="244" /&amp;gt;&amp;lt;w:ins w:id="253" w:author="BPS" w:date="2021-03-01T13:34:00Z"&amp;gt;&amp;lt;w:r w:rsidRPr="0048597B"&amp;gt;&amp;lt;w:rPr&amp;gt;&amp;lt;w:rFonts w:eastAsia="MS Mincho" /&amp;gt;&amp;lt;w:b /&amp;gt;&amp;lt;w:u w:val="single" /&amp;gt;&amp;lt;/w:rPr&amp;gt;&amp;lt;w:t&amp;gt;1&amp;lt;/w:t&amp;gt;&amp;lt;/w:r&amp;gt;&amp;lt;w:bookmarkEnd w:id="249" /&amp;gt;&amp;lt;w:r w:rsidRPr="0048597B"&amp;gt;&amp;lt;w:rPr&amp;gt;&amp;lt;w:rFonts w:eastAsia="MS Mincho" /&amp;gt;&amp;lt;w:b /&amp;gt;&amp;lt;w:u w:val="single" /&amp;gt;&amp;lt;/w:rPr&amp;gt;&amp;lt;w:t xml:space="preserve"&amp;gt;.  &amp;lt;/w:t&amp;gt;&amp;lt;/w:r&amp;gt;&amp;lt;w:bookmarkStart w:id="254" w:name="_STATUTE_HEADNOTE__c83cf67e_b3cb_42fe_b9" /&amp;gt;&amp;lt;w:r w:rsidRPr="0048597B"&amp;gt;&amp;lt;w:rPr&amp;gt;&amp;lt;w:rFonts w:eastAsia="MS Mincho" /&amp;gt;&amp;lt;w:b /&amp;gt;&amp;lt;w:u w:val="single" /&amp;gt;&amp;lt;/w:rPr&amp;gt;&amp;lt;w:t xml:space="preserve"&amp;gt;Metallic mineral.  &amp;lt;/w:t&amp;gt;&amp;lt;/w:r&amp;gt;&amp;lt;w:bookmarkStart w:id="255" w:name="_STATUTE_CONTENT__ccccbb55_7fc1_4850_999" /&amp;gt;&amp;lt;w:bookmarkEnd w:id="254" /&amp;gt;&amp;lt;w:r w:rsidRPr="0048597B"&amp;gt;&amp;lt;w:rPr&amp;gt;&amp;lt;w:rFonts w:eastAsia="MS Mincho" /&amp;gt;&amp;lt;w:u w:val="single" /&amp;gt;&amp;lt;/w:rPr&amp;gt;&amp;lt;w:t xml:space="preserve"&amp;gt;"Metallic mineral" means any ore or material to be excavated &amp;lt;/w:t&amp;gt;&amp;lt;/w:r&amp;gt;&amp;lt;w:bookmarkStart w:id="256" w:name="_LINE__25_9c9c2485_d170_454e_bc92_edfb1d" /&amp;gt;&amp;lt;w:bookmarkEnd w:id="252" /&amp;gt;&amp;lt;w:r w:rsidRPr="0048597B"&amp;gt;&amp;lt;w:rPr&amp;gt;&amp;lt;w:rFonts w:eastAsia="MS Mincho" /&amp;gt;&amp;lt;w:u w:val="single" /&amp;gt;&amp;lt;/w:rPr&amp;gt;&amp;lt;w:t xml:space="preserve"&amp;gt;from the natural deposits on or in the earth for its metallic mineral content to be used for &amp;lt;/w:t&amp;gt;&amp;lt;/w:r&amp;gt;&amp;lt;w:bookmarkStart w:id="257" w:name="_LINE__26_5d794bb3_88ef_44b2_a74f_8a4831" /&amp;gt;&amp;lt;w:bookmarkEnd w:id="256" /&amp;gt;&amp;lt;w:r w:rsidRPr="0048597B"&amp;gt;&amp;lt;w:rPr&amp;gt;&amp;lt;w:rFonts w:eastAsia="MS Mincho" /&amp;gt;&amp;lt;w:u w:val="single" /&amp;gt;&amp;lt;/w:rPr&amp;gt;&amp;lt;w:t&amp;gt;commercial or industrial purposes.&amp;lt;/w:t&amp;gt;&amp;lt;/w:r&amp;gt;&amp;lt;w:bookmarkEnd w:id="257" /&amp;gt;&amp;lt;/w:ins&amp;gt;&amp;lt;/w:p&amp;gt;&amp;lt;w:p w:rsidR="008A40E7" w:rsidRPr="0048597B" w:rsidRDefault="008A40E7" w:rsidP="008A40E7"&amp;gt;&amp;lt;w:pPr&amp;gt;&amp;lt;w:spacing w:before="60" w:after="60" /&amp;gt;&amp;lt;w:ind w:left="360" w:firstLine="360" /&amp;gt;&amp;lt;w:rPr&amp;gt;&amp;lt;w:ins w:id="258" w:author="BPS" w:date="2021-03-01T13:34:00Z" /&amp;gt;&amp;lt;w:rFonts w:eastAsia="MS Mincho" /&amp;gt;&amp;lt;/w:rPr&amp;gt;&amp;lt;/w:pPr&amp;gt;&amp;lt;w:bookmarkStart w:id="259" w:name="_STATUTE_NUMBER__20812489_a7c0_4d4d_bb5c" /&amp;gt;&amp;lt;w:bookmarkStart w:id="260" w:name="_STATUTE_SS__5b60cfdc_e9b5_420a_852b_abb" /&amp;gt;&amp;lt;w:bookmarkStart w:id="261" w:name="_PAR__14_3cbe1d7e_77be_4b1a_9839_0ef0897" /&amp;gt;&amp;lt;w:bookmarkStart w:id="262" w:name="_LINE__27_cffe28b1_edb8_4af2_b239_6b6439" /&amp;gt;&amp;lt;w:bookmarkEnd w:id="250" /&amp;gt;&amp;lt;w:bookmarkEnd w:id="251" /&amp;gt;&amp;lt;w:bookmarkEnd w:id="255" /&amp;gt;&amp;lt;w:ins w:id="263" w:author="BPS" w:date="2021-03-01T13:34:00Z"&amp;gt;&amp;lt;w:r w:rsidRPr="0048597B"&amp;gt;&amp;lt;w:rPr&amp;gt;&amp;lt;w:rFonts w:eastAsia="MS Mincho" /&amp;gt;&amp;lt;w:b /&amp;gt;&amp;lt;w:u w:val="single" /&amp;gt;&amp;lt;/w:rPr&amp;gt;&amp;lt;w:t&amp;gt;2&amp;lt;/w:t&amp;gt;&amp;lt;/w:r&amp;gt;&amp;lt;w:bookmarkEnd w:id="259" /&amp;gt;&amp;lt;w:r w:rsidRPr="0048597B"&amp;gt;&amp;lt;w:rPr&amp;gt;&amp;lt;w:rFonts w:eastAsia="MS Mincho" /&amp;gt;&amp;lt;w:b /&amp;gt;&amp;lt;w:u w:val="single" /&amp;gt;&amp;lt;/w:rPr&amp;gt;&amp;lt;w:t xml:space="preserve"&amp;gt;.  &amp;lt;/w:t&amp;gt;&amp;lt;/w:r&amp;gt;&amp;lt;w:bookmarkStart w:id="264" w:name="_STATUTE_HEADNOTE__cf17738e_ed42_4e45_82" /&amp;gt;&amp;lt;w:r w:rsidRPr="0048597B"&amp;gt;&amp;lt;w:rPr&amp;gt;&amp;lt;w:rFonts w:eastAsia="MS Mincho" /&amp;gt;&amp;lt;w:b /&amp;gt;&amp;lt;w:u w:val="single" /&amp;gt;&amp;lt;/w:rPr&amp;gt;&amp;lt;w:t xml:space="preserve"&amp;gt;Mining.  &amp;lt;/w:t&amp;gt;&amp;lt;/w:r&amp;gt;&amp;lt;w:bookmarkStart w:id="265" w:name="_STATUTE_CONTENT__196eaa90_c8df_4840_b63" /&amp;gt;&amp;lt;w:bookmarkEnd w:id="264" /&amp;gt;&amp;lt;w:r w:rsidRPr="0048597B"&amp;gt;&amp;lt;w:rPr&amp;gt;&amp;lt;w:rFonts w:eastAsia="MS Mincho" /&amp;gt;&amp;lt;w:u w:val="single" /&amp;gt;&amp;lt;/w:rPr&amp;gt;&amp;lt;w:t xml:space="preserve"&amp;gt;"Mining" means the activities, facilities or processes necessary for the &amp;lt;/w:t&amp;gt;&amp;lt;/w:r&amp;gt;&amp;lt;w:bookmarkStart w:id="266" w:name="_LINE__28_6c03fed4_e3ad_464a_a6b6_2514b4" /&amp;gt;&amp;lt;w:bookmarkEnd w:id="262" /&amp;gt;&amp;lt;w:r w:rsidRPr="0048597B"&amp;gt;&amp;lt;w:rPr&amp;gt;&amp;lt;w:rFonts w:eastAsia="MS Mincho" /&amp;gt;&amp;lt;w:u w:val="single" /&amp;gt;&amp;lt;/w:rPr&amp;gt;&amp;lt;w:t xml:space="preserve"&amp;gt;extraction or removal of metallic minerals or overburden or for the preparation, washing, &amp;lt;/w:t&amp;gt;&amp;lt;/w:r&amp;gt;&amp;lt;w:bookmarkStart w:id="267" w:name="_LINE__29_aacc926d_fc17_4a20_b62b_cacf5f" /&amp;gt;&amp;lt;w:bookmarkEnd w:id="266" /&amp;gt;&amp;lt;w:r w:rsidRPr="0048597B"&amp;gt;&amp;lt;w:rPr&amp;gt;&amp;lt;w:rFonts w:eastAsia="MS Mincho" /&amp;gt;&amp;lt;w:u w:val="single" /&amp;gt;&amp;lt;/w:rPr&amp;gt;&amp;lt;w:t xml:space="preserve"&amp;gt;cleaning or other treatment of metallic minerals and includes the bulk sampling, &amp;lt;/w:t&amp;gt;&amp;lt;/w:r&amp;gt;&amp;lt;w:bookmarkStart w:id="268" w:name="_LINE__30_d03617b1_c6e4_4351_922c_9bd3ce" /&amp;gt;&amp;lt;w:bookmarkEnd w:id="267" /&amp;gt;&amp;lt;w:r w:rsidRPr="0048597B"&amp;gt;&amp;lt;w:rPr&amp;gt;&amp;lt;w:rFonts w:eastAsia="MS Mincho" /&amp;gt;&amp;lt;w:u w:val="single" /&amp;gt;&amp;lt;/w:rPr&amp;gt;&amp;lt;w:t xml:space="preserve"&amp;gt;exploration, advanced exploration, extraction or beneficiation of metallic minerals as well &amp;lt;/w:t&amp;gt;&amp;lt;/w:r&amp;gt;&amp;lt;w:bookmarkStart w:id="269" w:name="_LINE__31_054366c4_ef15_42c0_aedb_bfe396" /&amp;gt;&amp;lt;w:bookmarkEnd w:id="268" /&amp;gt;&amp;lt;w:r w:rsidRPr="0048597B"&amp;gt;&amp;lt;w:rPr&amp;gt;&amp;lt;w:rFonts w:eastAsia="MS Mincho" /&amp;gt;&amp;lt;w:u w:val="single" /&amp;gt;&amp;lt;/w:rPr&amp;gt;&amp;lt;w:t&amp;gt;as waste storage and other stockpiles and reclamation activities.&amp;lt;/w:t&amp;gt;&amp;lt;/w:r&amp;gt;&amp;lt;w:bookmarkEnd w:id="269" /&amp;gt;&amp;lt;/w:ins&amp;gt;&amp;lt;/w:p&amp;gt;&amp;lt;w:p w:rsidR="008A40E7" w:rsidRPr="0048597B" w:rsidRDefault="008A40E7" w:rsidP="008A40E7"&amp;gt;&amp;lt;w:pPr&amp;gt;&amp;lt;w:ind w:left="1080" w:hanging="720" /&amp;gt;&amp;lt;w:rPr&amp;gt;&amp;lt;w:ins w:id="270" w:author="BPS" w:date="2021-03-01T13:34:00Z" /&amp;gt;&amp;lt;/w:rPr&amp;gt;&amp;lt;/w:pPr&amp;gt;&amp;lt;w:bookmarkStart w:id="271" w:name="_STATUTE_S__54d0f8a2_e4e3_4cd2_9223_1a14" /&amp;gt;&amp;lt;w:bookmarkStart w:id="272" w:name="_PAR__15_95be5656_0afc_40c7_9e66_ce94f0e" /&amp;gt;&amp;lt;w:bookmarkStart w:id="273" w:name="_LINE__32_6ba306e0_1bf9_4c12_a4d1_29a1a1" /&amp;gt;&amp;lt;w:bookmarkEnd w:id="235" /&amp;gt;&amp;lt;w:bookmarkEnd w:id="260" /&amp;gt;&amp;lt;w:bookmarkEnd w:id="261" /&amp;gt;&amp;lt;w:bookmarkEnd w:id="265" /&amp;gt;&amp;lt;w:ins w:id="274" w:author="BPS" w:date="2021-03-01T13:34:00Z"&amp;gt;&amp;lt;w:r w:rsidRPr="0048597B"&amp;gt;&amp;lt;w:rPr&amp;gt;&amp;lt;w:b /&amp;gt;&amp;lt;/w:rPr&amp;gt;&amp;lt;w:t&amp;gt;§&amp;lt;/w:t&amp;gt;&amp;lt;/w:r&amp;gt;&amp;lt;w:bookmarkStart w:id="275" w:name="_STATUTE_NUMBER__f1d65041_a518_41cc_8ef6" /&amp;gt;&amp;lt;w:r w:rsidRPr="0048597B"&amp;gt;&amp;lt;w:rPr&amp;gt;&amp;lt;w:b /&amp;gt;&amp;lt;/w:rPr&amp;gt;&amp;lt;w:t&amp;gt;490-VV&amp;lt;/w:t&amp;gt;&amp;lt;/w:r&amp;gt;&amp;lt;w:bookmarkEnd w:id="275" /&amp;gt;&amp;lt;w:r w:rsidRPr="0048597B"&amp;gt;&amp;lt;w:rPr&amp;gt;&amp;lt;w:b /&amp;gt;&amp;lt;/w:rPr&amp;gt;&amp;lt;w:t xml:space="preserve"&amp;gt;.  &amp;lt;/w:t&amp;gt;&amp;lt;/w:r&amp;gt;&amp;lt;w:bookmarkStart w:id="276" w:name="_STATUTE_HEADNOTE__34f09a85_162b_4b01_ba" /&amp;gt;&amp;lt;w:r w:rsidRPr="0048597B"&amp;gt;&amp;lt;w:rPr&amp;gt;&amp;lt;w:b /&amp;gt;&amp;lt;/w:rPr&amp;gt;&amp;lt;w:t&amp;gt;Prohibition of metallic mineral mining&amp;lt;/w:t&amp;gt;&amp;lt;/w:r&amp;gt;&amp;lt;w:bookmarkEnd w:id="273" /&amp;gt;&amp;lt;w:bookmarkEnd w:id="276" /&amp;gt;&amp;lt;/w:ins&amp;gt;&amp;lt;/w:p&amp;gt;&amp;lt;w:p w:rsidR="008A40E7" w:rsidRPr="004B0601" w:rsidRDefault="008A40E7" w:rsidP="008A40E7"&amp;gt;&amp;lt;w:pPr&amp;gt;&amp;lt;w:spacing w:before="60" w:after="60" /&amp;gt;&amp;lt;w:ind w:left="360" w:firstLine="360" /&amp;gt;&amp;lt;w:rPr&amp;gt;&amp;lt;w:rFonts w:eastAsia="MS Mincho" /&amp;gt;&amp;lt;w:u w:val="single" /&amp;gt;&amp;lt;/w:rPr&amp;gt;&amp;lt;/w:pPr&amp;gt;&amp;lt;w:bookmarkStart w:id="277" w:name="_STATUTE_CONTENT__df0ded91_e36f_47e4_99e" /&amp;gt;&amp;lt;w:bookmarkStart w:id="278" w:name="_STATUTE_P__ffa86bdb_f8f7_4388_8c3c_8fff" /&amp;gt;&amp;lt;w:bookmarkStart w:id="279" w:name="_PAR__16_0cfdcb56_9240_4417_9273_34ba375" /&amp;gt;&amp;lt;w:bookmarkStart w:id="280" w:name="_LINE__33_d7576f0a_da98_464b_a28b_ca9644" /&amp;gt;&amp;lt;w:bookmarkEnd w:id="272" /&amp;gt;&amp;lt;w:ins w:id="281" w:author="BPS" w:date="2021-03-01T13:34:00Z"&amp;gt;&amp;lt;w:r w:rsidRPr="0048597B"&amp;gt;&amp;lt;w:rPr&amp;gt;&amp;lt;w:rFonts w:eastAsia="MS Mincho" /&amp;gt;&amp;lt;w:u w:val="single" /&amp;gt;&amp;lt;/w:rPr&amp;gt;&amp;lt;w:t xml:space="preserve"&amp;gt;Notwithstanding any other provision of law to the contrary, an agency of the State may &amp;lt;/w:t&amp;gt;&amp;lt;/w:r&amp;gt;&amp;lt;w:bookmarkStart w:id="282" w:name="_LINE__34_58fe6880_7d01_42aa_a68e_d98935" /&amp;gt;&amp;lt;w:bookmarkEnd w:id="280" /&amp;gt;&amp;lt;w:r w:rsidRPr="0048597B"&amp;gt;&amp;lt;w:rPr&amp;gt;&amp;lt;w:rFonts w:eastAsia="MS Mincho" /&amp;gt;&amp;lt;w:u w:val="single" /&amp;gt;&amp;lt;/w:rPr&amp;gt;&amp;lt;w:t xml:space="preserve"&amp;gt;not issue a permit, lease or license for or otherwise approve or authorize the mining of &amp;lt;/w:t&amp;gt;&amp;lt;/w:r&amp;gt;&amp;lt;w:bookmarkStart w:id="283" w:name="_LINE__35_f9bcb0b1_1b50_4332_a4fa_640f5c" /&amp;gt;&amp;lt;w:bookmarkEnd w:id="282" /&amp;gt;&amp;lt;w:r w:rsidRPr="0048597B"&amp;gt;&amp;lt;w:rPr&amp;gt;&amp;lt;w:rFonts w:eastAsia="MS Mincho" /&amp;gt;&amp;lt;w:u w:val="single" /&amp;gt;&amp;lt;/w:rPr&amp;gt;&amp;lt;w:t&amp;gt;metallic minerals in the State for commercial or industrial purposes.&amp;lt;/w:t&amp;gt;&amp;lt;/w:r&amp;gt;&amp;lt;/w:ins&amp;gt;&amp;lt;w:bookmarkEnd w:id="283" /&amp;gt;&amp;lt;/w:p&amp;gt;&amp;lt;w:p w:rsidR="008A40E7" w:rsidRDefault="008A40E7" w:rsidP="008A40E7"&amp;gt;&amp;lt;w:pPr&amp;gt;&amp;lt;w:keepNext /&amp;gt;&amp;lt;w:spacing w:before="240" /&amp;gt;&amp;lt;w:ind w:left="360" /&amp;gt;&amp;lt;w:jc w:val="center" /&amp;gt;&amp;lt;/w:pPr&amp;gt;&amp;lt;w:bookmarkStart w:id="284" w:name="_SUMMARY__a71e21e6_12cd_423d_bbe2_980d91" /&amp;gt;&amp;lt;w:bookmarkStart w:id="285" w:name="_PAGE__4_633fc92b_c3dc_4972_94ff_75844fe" /&amp;gt;&amp;lt;w:bookmarkStart w:id="286" w:name="_PAR__1_020d7bea_bd45_4fdf_aaa1_3f6140f1" /&amp;gt;&amp;lt;w:bookmarkStart w:id="287" w:name="_LINE__1_9051f3c4_e24a_49b0_a4d0_b5395ad" /&amp;gt;&amp;lt;w:bookmarkEnd w:id="8" /&amp;gt;&amp;lt;w:bookmarkEnd w:id="174" /&amp;gt;&amp;lt;w:bookmarkEnd w:id="218" /&amp;gt;&amp;lt;w:bookmarkEnd w:id="223" /&amp;gt;&amp;lt;w:bookmarkEnd w:id="226" /&amp;gt;&amp;lt;w:bookmarkEnd w:id="271" /&amp;gt;&amp;lt;w:bookmarkEnd w:id="277" /&amp;gt;&amp;lt;w:bookmarkEnd w:id="278" /&amp;gt;&amp;lt;w:bookmarkEnd w:id="279" /&amp;gt;&amp;lt;w:r&amp;gt;&amp;lt;w:rPr&amp;gt;&amp;lt;w:b /&amp;gt;&amp;lt;w:sz w:val="24" /&amp;gt;&amp;lt;/w:rPr&amp;gt;&amp;lt;w:t&amp;gt;SUMMARY&amp;lt;/w:t&amp;gt;&amp;lt;/w:r&amp;gt;&amp;lt;w:bookmarkEnd w:id="287" /&amp;gt;&amp;lt;/w:p&amp;gt;&amp;lt;w:p w:rsidR="008A40E7" w:rsidRDefault="008A40E7" w:rsidP="008A40E7"&amp;gt;&amp;lt;w:pPr&amp;gt;&amp;lt;w:ind w:left="360" w:firstLine="360" /&amp;gt;&amp;lt;/w:pPr&amp;gt;&amp;lt;w:bookmarkStart w:id="288" w:name="_PAR__2_14e9db04_de9c_4e20_91c1_664c60f1" /&amp;gt;&amp;lt;w:bookmarkStart w:id="289" w:name="_LINE__2_eb2c526c_8d8b_4ed6_bffa_622114f" /&amp;gt;&amp;lt;w:bookmarkEnd w:id="286" /&amp;gt;&amp;lt;w:r w:rsidRPr="002A2647"&amp;gt;&amp;lt;w:t xml:space="preserve"&amp;gt;This bill repeals the Maine Metallic Mineral Mining Act and enacts a prohibition on &amp;lt;/w:t&amp;gt;&amp;lt;/w:r&amp;gt;&amp;lt;w:bookmarkStart w:id="290" w:name="_LINE__3_04d0b2b6_ba10_4768_ae38_2724c47" /&amp;gt;&amp;lt;w:bookmarkEnd w:id="289" /&amp;gt;&amp;lt;w:r w:rsidRPr="002A2647"&amp;gt;&amp;lt;w:t xml:space="preserve"&amp;gt;the issuance of a permit, lease or license for or other approval or authorization of the mining &amp;lt;/w:t&amp;gt;&amp;lt;/w:r&amp;gt;&amp;lt;w:bookmarkStart w:id="291" w:name="_LINE__4_f950e5ea_f5db_4590_a41a_e670b17" /&amp;gt;&amp;lt;w:bookmarkEnd w:id="290" /&amp;gt;&amp;lt;w:r w:rsidRPr="002A2647"&amp;gt;&amp;lt;w:t&amp;gt;of metallic minerals in the State for commercial or industrial purposes.&amp;lt;/w:t&amp;gt;&amp;lt;/w:r&amp;gt;&amp;lt;w:bookmarkEnd w:id="291" /&amp;gt;&amp;lt;/w:p&amp;gt;&amp;lt;w:bookmarkEnd w:id="1" /&amp;gt;&amp;lt;w:bookmarkEnd w:id="2" /&amp;gt;&amp;lt;w:bookmarkEnd w:id="284" /&amp;gt;&amp;lt;w:bookmarkEnd w:id="285" /&amp;gt;&amp;lt;w:bookmarkEnd w:id="288" /&amp;gt;&amp;lt;w:p w:rsidR="00000000" w:rsidRDefault="008A40E7"&amp;gt;&amp;lt;w:r&amp;gt;&amp;lt;w:t xml:space="preserve"&amp;gt; &amp;lt;/w:t&amp;gt;&amp;lt;/w:r&amp;gt;&amp;lt;/w:p&amp;gt;&amp;lt;w:sectPr w:rsidR="00000000" w:rsidSect="008A40E7"&amp;gt;&amp;lt;w:footerReference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w:rsidR="00C4687D" w:rsidRDefault="008A40E7"&amp;gt;&amp;lt;w:pPr&amp;gt;&amp;lt;w:pStyle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/&amp;gt;&amp;lt;/w:rPr&amp;gt;&amp;lt;w:t&amp;gt;130LR1891(01)&amp;lt;/w:t&amp;gt;&amp;lt;/w:r&amp;gt;&amp;lt;w:r&amp;gt;&amp;lt;w:rPr&amp;gt;&amp;lt;w:snapToGrid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18215188_b816_449f_adff_cf6cb27&lt;/BookmarkName&gt;&lt;Tables /&gt;&lt;/ProcessedCheckInPage&gt;&lt;ProcessedCheckInPage&gt;&lt;PageNumber&gt;2&lt;/PageNumber&gt;&lt;BookmarkName&gt;_PAGE__2_ae03ac4c_f4f1_4e20_8acf_d1e954c&lt;/BookmarkName&gt;&lt;Tables /&gt;&lt;/ProcessedCheckInPage&gt;&lt;ProcessedCheckInPage&gt;&lt;PageNumber&gt;3&lt;/PageNumber&gt;&lt;BookmarkName&gt;_PAGE__3_16e7ff60_1f3c_490f_be59_7ed8500&lt;/BookmarkName&gt;&lt;Tables /&gt;&lt;/ProcessedCheckInPage&gt;&lt;ProcessedCheckInPage&gt;&lt;PageNumber&gt;4&lt;/PageNumber&gt;&lt;BookmarkName&gt;_PAGE__4_633fc92b_c3dc_4972_94ff_75844fe&lt;/BookmarkName&gt;&lt;Tables /&gt;&lt;/ProcessedCheckInPage&gt;&lt;/Pages&gt;&lt;Paragraphs&gt;&lt;CheckInParagraphs&gt;&lt;PageNumber&gt;1&lt;/PageNumber&gt;&lt;BookmarkName&gt;_PAR__1_d079b665_13bc_4b84_9d1a_2280755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69d188cf_5a71_406f_9310_6426ad66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fa3fa3c_35ea_4759_aba4_fb3dd105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581522a4_f0f2_4a2c_9afe_d66da5e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1911a77b_7478_4d30_94df_f1530398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d60bb43_de2e_461b_8557_99320297&lt;/BookmarkName&gt;&lt;StartingLineNumber&gt;10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80db5ed2_b636_4453_9562_fd5dd6d1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70fbab1f_490c_466f_8d59_fea5c201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92d79018_f0e8_4b26_bb68_090dab1b&lt;/BookmarkName&gt;&lt;StartingLineNumber&gt;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525f4645_3301_4165_bd02_fa83c7d9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c595a69_e933_42b1_abcd_601a0fca&lt;/BookmarkName&gt;&lt;StartingLineNumber&gt;17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579881e6_762d_4c39_851a_574972fc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1935df9f_fc66_4db6_8087_da1cc71e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15d18aa_b6ec_4cc4_a8df_d8fba7e6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71f48326_7c82_43e5_810e_f895835a&lt;/BookmarkName&gt;&lt;StartingLineNumber&gt;39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c28bcd75_1275_4646_ba86_68fbda3e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99ea9a0b_8fbd_4a3f_a0e8_4528ff45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5c62f7d9_98f7_4148_b6dd_6dc9155c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555acea3_fc2e_4797_80a0_9ac4b46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26993254_20b1_4532_8adc_d5ad7de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73fb986a_35b7_4e54_b63e_50e3eb84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23fb666_d409_43aa_aa30_bac8c03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c8221e8d_66e2_4626_a19c_ce3cbc63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b82f1212_ba5c_4113_bec8_563e657b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a9ad37e2_12b7_4b7a_9401_d9790b0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7a083023_ae53_45f4_b80d_ad83a73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f29650e0_b1f7_40b5_bf51_81386ef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fb8880e6_5415_4e1d_8da2_05e5a08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3cbe1d7e_77be_4b1a_9839_0ef0897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95be5656_0afc_40c7_9e66_ce94f0e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0cfdcb56_9240_4417_9273_34ba375&lt;/BookmarkName&gt;&lt;StartingLineNumber&gt;33&lt;/StartingLineNumber&gt;&lt;EndingLineNumber&gt;35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020d7bea_bd45_4fdf_aaa1_3f6140f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14e9db04_de9c_4e20_91c1_664c60f1&lt;/BookmarkName&gt;&lt;StartingLineNumber&gt;2&lt;/StartingLineNumber&gt;&lt;EndingLineNumber&gt;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