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Prevent the Spread of Infectious Disease in Schools</w:t>
      </w:r>
    </w:p>
    <w:p w:rsidR="00E07661" w:rsidP="00E07661">
      <w:pPr>
        <w:ind w:left="360" w:firstLine="360"/>
        <w:rPr>
          <w:rFonts w:ascii="Arial" w:eastAsia="Arial" w:hAnsi="Arial" w:cs="Arial"/>
        </w:rPr>
      </w:pPr>
      <w:bookmarkStart w:id="0" w:name="_EMERGENCY_PREAMBLE__d8f0487a_d114_4d89_"/>
      <w:bookmarkStart w:id="1" w:name="_DOC_BODY__b475c3c7_80fa_4e22_991e_81ac2"/>
      <w:bookmarkStart w:id="2" w:name="_DOC_BODY_CONTAINER__b424de15_a019_434a_"/>
      <w:bookmarkStart w:id="3" w:name="_PAGE__1_c5a9057e_81cb_428c_9fc8_f8e4c43"/>
      <w:bookmarkStart w:id="4" w:name="_PAR__1_88ad4a69_d254_461b_8925_f3dc2682"/>
      <w:bookmarkStart w:id="5" w:name="_LINE__1_f93ff075_81e8_43c0_af14_28e499b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269fbd7b_cf8f_4fc2_93b1_32f0966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E07661" w:rsidP="00E07661">
      <w:pPr>
        <w:ind w:left="360" w:firstLine="360"/>
        <w:rPr>
          <w:rFonts w:ascii="Arial" w:eastAsia="Arial" w:hAnsi="Arial" w:cs="Arial"/>
        </w:rPr>
      </w:pPr>
      <w:bookmarkStart w:id="7" w:name="_PAR__2_f9b20903_e20c_4406_a3ed_3af81e30"/>
      <w:bookmarkStart w:id="8" w:name="_LINE__3_30f2be48_ba0a_438a_b162_543c88e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provisions of the federal Families First Coronavirus Response Act that </w:t>
      </w:r>
      <w:bookmarkStart w:id="9" w:name="_LINE__4_1c091863_220c_40c6_8af7_14b779b"/>
      <w:bookmarkEnd w:id="8"/>
      <w:r>
        <w:rPr>
          <w:rFonts w:ascii="Arial" w:eastAsia="Arial" w:hAnsi="Arial" w:cs="Arial"/>
        </w:rPr>
        <w:t xml:space="preserve">required employers to provide their employees with emergency paid sick leave for reasons </w:t>
      </w:r>
      <w:bookmarkStart w:id="10" w:name="_LINE__5_37122212_67f3_4e19_a51e_4432876"/>
      <w:bookmarkEnd w:id="9"/>
      <w:r>
        <w:rPr>
          <w:rFonts w:ascii="Arial" w:eastAsia="Arial" w:hAnsi="Arial" w:cs="Arial"/>
        </w:rPr>
        <w:t>related to COVID-19 expired on December 31, 2020; and</w:t>
      </w:r>
      <w:bookmarkEnd w:id="10"/>
    </w:p>
    <w:p w:rsidR="00E07661" w:rsidP="00E07661">
      <w:pPr>
        <w:ind w:left="360" w:firstLine="360"/>
        <w:rPr>
          <w:rFonts w:ascii="Arial" w:eastAsia="Arial" w:hAnsi="Arial" w:cs="Arial"/>
        </w:rPr>
      </w:pPr>
      <w:bookmarkStart w:id="11" w:name="_PAR__3_86647c36_b48f_459e_ac1c_2dab962e"/>
      <w:bookmarkStart w:id="12" w:name="_LINE__6_a40fe798_41ce_4da1_896b_f4e0821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workers continue to experience the personal and economic effects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of the </w:t>
      </w:r>
      <w:bookmarkStart w:id="13" w:name="_LINE__7_96cac38d_c9cb_48d8_a4cd_2e1fe09"/>
      <w:bookmarkEnd w:id="12"/>
      <w:r>
        <w:rPr>
          <w:rFonts w:ascii="Arial" w:eastAsia="Arial" w:hAnsi="Arial" w:cs="Arial"/>
        </w:rPr>
        <w:t xml:space="preserve">COVID-19 pandemic but remain without sufficient paid sick leave to weather these effects; </w:t>
      </w:r>
      <w:bookmarkStart w:id="14" w:name="_LINE__8_c329bf11_a7b1_45a7_b811_d1ebaf7"/>
      <w:bookmarkEnd w:id="13"/>
      <w:r>
        <w:rPr>
          <w:rFonts w:ascii="Arial" w:eastAsia="Arial" w:hAnsi="Arial" w:cs="Arial"/>
        </w:rPr>
        <w:t>and</w:t>
      </w:r>
      <w:bookmarkEnd w:id="14"/>
    </w:p>
    <w:p w:rsidR="00E07661" w:rsidP="00E07661">
      <w:pPr>
        <w:ind w:left="360" w:firstLine="360"/>
        <w:rPr>
          <w:rFonts w:ascii="Arial" w:eastAsia="Arial" w:hAnsi="Arial" w:cs="Arial"/>
        </w:rPr>
      </w:pPr>
      <w:bookmarkStart w:id="15" w:name="_PAR__4_890e7930_0395_451e_9ed6_1badff71"/>
      <w:bookmarkStart w:id="16" w:name="_LINE__9_8a55c7b3_4af4_432a_b75b_767cfbb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7" w:name="_LINE__10_fec07346_4887_4abc_9cf4_84d90b"/>
      <w:bookmarkEnd w:id="16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8" w:name="_LINE__11_bd934726_66a3_494c_b9fc_efd025"/>
      <w:bookmarkEnd w:id="17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9" w:name="_LINE__12_69e59b1d_2f25_41f6_ad7d_870a9d"/>
      <w:bookmarkEnd w:id="18"/>
      <w:r>
        <w:rPr>
          <w:rFonts w:ascii="Arial" w:eastAsia="Arial" w:hAnsi="Arial" w:cs="Arial"/>
        </w:rPr>
        <w:t>therefore,</w:t>
      </w:r>
      <w:bookmarkEnd w:id="19"/>
    </w:p>
    <w:p w:rsidR="00E07661" w:rsidP="00E07661">
      <w:pPr>
        <w:ind w:left="360"/>
        <w:rPr>
          <w:rFonts w:ascii="Arial" w:eastAsia="Arial" w:hAnsi="Arial" w:cs="Arial"/>
        </w:rPr>
      </w:pPr>
      <w:bookmarkStart w:id="20" w:name="_ENACTING_CLAUSE__cc183549_0645_47d4_96a"/>
      <w:bookmarkStart w:id="21" w:name="_PAR__5_d292657f_8c8a_4a80_a51d_2ccb4d7d"/>
      <w:bookmarkStart w:id="22" w:name="_LINE__13_b5c715a5_dda9_431c_a660_5a6f8e"/>
      <w:bookmarkEnd w:id="0"/>
      <w:bookmarkEnd w:id="15"/>
      <w:r>
        <w:rPr>
          <w:rFonts w:ascii="Arial" w:eastAsia="Arial" w:hAnsi="Arial" w:cs="Arial"/>
          <w:b/>
        </w:rPr>
        <w:t>Be it enacted by the People of the State of Maine as follows:</w:t>
      </w:r>
      <w:bookmarkEnd w:id="22"/>
    </w:p>
    <w:p w:rsidR="00E07661" w:rsidP="00E07661">
      <w:pPr>
        <w:ind w:left="360" w:firstLine="360"/>
        <w:rPr>
          <w:rFonts w:ascii="Arial" w:eastAsia="Arial" w:hAnsi="Arial" w:cs="Arial"/>
        </w:rPr>
      </w:pPr>
      <w:bookmarkStart w:id="23" w:name="_BILL_SECTION_HEADER__1e07e604_b6df_49a7"/>
      <w:bookmarkStart w:id="24" w:name="_BILL_SECTION__d07191a7_6b00_4b4c_a111_d"/>
      <w:bookmarkStart w:id="25" w:name="_DOC_BODY_CONTENT__73e19100_55bb_4a8b_8c"/>
      <w:bookmarkStart w:id="26" w:name="_PAR__6_08409e8c_5a56_4c6a_837d_a40793a6"/>
      <w:bookmarkStart w:id="27" w:name="_LINE__14_d47ca2f2_0cd2_4c15_91de_16ec50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13f64a31_3fe0_4cb3"/>
      <w:r>
        <w:rPr>
          <w:rFonts w:ascii="Arial" w:eastAsia="Arial" w:hAnsi="Arial" w:cs="Arial"/>
          <w:b/>
          <w:sz w:val="24"/>
        </w:rPr>
        <w:t>1</w:t>
      </w:r>
      <w:bookmarkEnd w:id="28"/>
      <w:r>
        <w:rPr>
          <w:rFonts w:ascii="Arial" w:eastAsia="Arial" w:hAnsi="Arial" w:cs="Arial"/>
          <w:b/>
          <w:sz w:val="24"/>
        </w:rPr>
        <w:t>.  20-A MRSA §13605</w:t>
      </w:r>
      <w:r>
        <w:rPr>
          <w:rFonts w:ascii="Arial" w:eastAsia="Arial" w:hAnsi="Arial" w:cs="Arial"/>
        </w:rPr>
        <w:t xml:space="preserve"> is enacted to read:</w:t>
      </w:r>
      <w:bookmarkEnd w:id="27"/>
    </w:p>
    <w:p w:rsidR="00E07661" w:rsidP="00E07661">
      <w:pPr>
        <w:ind w:left="1080" w:hanging="720"/>
        <w:rPr>
          <w:rFonts w:ascii="Arial" w:eastAsia="Arial" w:hAnsi="Arial" w:cs="Arial"/>
          <w:b/>
        </w:rPr>
      </w:pPr>
      <w:bookmarkStart w:id="29" w:name="_STATUTE_S__717c04a1_af06_457b_bb4e_59c8"/>
      <w:bookmarkStart w:id="30" w:name="_PAR__7_a5b0e964_8b3c_4387_9c52_7c214443"/>
      <w:bookmarkStart w:id="31" w:name="_LINE__15_4908ba20_d9f1_4311_847d_f93878"/>
      <w:bookmarkStart w:id="32" w:name="_PROCESSED_CHANGE__4c858e6d_5986_4153_a7"/>
      <w:bookmarkEnd w:id="23"/>
      <w:bookmarkEnd w:id="26"/>
      <w:r>
        <w:rPr>
          <w:rFonts w:ascii="Arial" w:eastAsia="Arial" w:hAnsi="Arial" w:cs="Arial"/>
          <w:b/>
          <w:u w:val="single"/>
        </w:rPr>
        <w:t>§</w:t>
      </w:r>
      <w:bookmarkStart w:id="33" w:name="_STATUTE_NUMBER__33f2d037_70b8_478b_b6ac"/>
      <w:r>
        <w:rPr>
          <w:rFonts w:ascii="Arial" w:eastAsia="Arial" w:hAnsi="Arial" w:cs="Arial"/>
          <w:b/>
          <w:u w:val="single"/>
        </w:rPr>
        <w:t>13605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60652dc6_b30a_4e60_a2"/>
      <w:r>
        <w:rPr>
          <w:rFonts w:ascii="Arial" w:eastAsia="Arial" w:hAnsi="Arial" w:cs="Arial"/>
          <w:b/>
          <w:u w:val="single"/>
        </w:rPr>
        <w:t>Employment leave for individuals affected by COVID-19</w:t>
      </w:r>
      <w:bookmarkEnd w:id="31"/>
      <w:bookmarkEnd w:id="34"/>
    </w:p>
    <w:p w:rsidR="00E07661" w:rsidRPr="004E218C" w:rsidP="00E07661">
      <w:pPr>
        <w:ind w:left="360" w:firstLine="360"/>
        <w:rPr>
          <w:rFonts w:ascii="Arial" w:eastAsia="Arial" w:hAnsi="Arial" w:cs="Arial"/>
        </w:rPr>
      </w:pPr>
      <w:bookmarkStart w:id="35" w:name="_STATUTE_NUMBER__af362ec7_8772_4f51_81a2"/>
      <w:bookmarkStart w:id="36" w:name="_STATUTE_SS__54cada86_fe38_4ddb_93ee_34a"/>
      <w:bookmarkStart w:id="37" w:name="_PAR__8_f0ed1a4e_9c5b_48a4_8dbc_92970f5e"/>
      <w:bookmarkStart w:id="38" w:name="_LINE__16_d434982e_425d_482c_8588_643c96"/>
      <w:bookmarkEnd w:id="30"/>
      <w:r w:rsidRPr="004E218C">
        <w:rPr>
          <w:rFonts w:ascii="Arial" w:eastAsia="Arial" w:hAnsi="Arial" w:cs="Arial"/>
          <w:b/>
          <w:u w:val="single"/>
        </w:rPr>
        <w:t>1</w:t>
      </w:r>
      <w:bookmarkEnd w:id="35"/>
      <w:r w:rsidRPr="004E218C">
        <w:rPr>
          <w:rFonts w:ascii="Arial" w:eastAsia="Arial" w:hAnsi="Arial" w:cs="Arial"/>
          <w:b/>
          <w:u w:val="single"/>
        </w:rPr>
        <w:t xml:space="preserve">.  </w:t>
      </w:r>
      <w:bookmarkStart w:id="39" w:name="_STATUTE_HEADNOTE__d28f13c7_12dc_4fad_81"/>
      <w:r w:rsidRPr="004E218C">
        <w:rPr>
          <w:rFonts w:ascii="Arial" w:eastAsia="Arial" w:hAnsi="Arial" w:cs="Arial"/>
          <w:b/>
          <w:u w:val="single"/>
        </w:rPr>
        <w:t>Required leave.</w:t>
      </w:r>
      <w:r>
        <w:rPr>
          <w:rFonts w:ascii="Arial" w:eastAsia="Arial" w:hAnsi="Arial" w:cs="Arial"/>
          <w:u w:val="single"/>
        </w:rPr>
        <w:t xml:space="preserve">  </w:t>
      </w:r>
      <w:bookmarkStart w:id="40" w:name="_STATUTE_CONTENT__10525f00_0b94_4945_822"/>
      <w:bookmarkEnd w:id="39"/>
      <w:r>
        <w:rPr>
          <w:rFonts w:ascii="Arial" w:eastAsia="Arial" w:hAnsi="Arial" w:cs="Arial"/>
          <w:u w:val="single"/>
        </w:rPr>
        <w:t>A school administrative unit</w:t>
      </w:r>
      <w:r>
        <w:rPr>
          <w:rFonts w:ascii="Arial" w:eastAsia="Arial" w:hAnsi="Arial" w:cs="Arial"/>
          <w:u w:val="single"/>
        </w:rPr>
        <w:t xml:space="preserve"> shall grant </w:t>
      </w:r>
      <w:r>
        <w:rPr>
          <w:rFonts w:ascii="Arial" w:eastAsia="Arial" w:hAnsi="Arial" w:cs="Arial"/>
          <w:u w:val="single"/>
        </w:rPr>
        <w:t xml:space="preserve">a total of </w:t>
      </w:r>
      <w:r>
        <w:rPr>
          <w:rFonts w:ascii="Arial" w:eastAsia="Arial" w:hAnsi="Arial" w:cs="Arial"/>
          <w:u w:val="single"/>
        </w:rPr>
        <w:t xml:space="preserve">80 hours of paid </w:t>
      </w:r>
      <w:bookmarkStart w:id="41" w:name="_LINE__17_8fc87286_123f_46cc_89f1_a14de9"/>
      <w:bookmarkEnd w:id="38"/>
      <w:r>
        <w:rPr>
          <w:rFonts w:ascii="Arial" w:eastAsia="Arial" w:hAnsi="Arial" w:cs="Arial"/>
          <w:u w:val="single"/>
        </w:rPr>
        <w:t>leave</w:t>
      </w:r>
      <w:r>
        <w:rPr>
          <w:rFonts w:ascii="Arial" w:eastAsia="Arial" w:hAnsi="Arial" w:cs="Arial"/>
          <w:u w:val="single"/>
        </w:rPr>
        <w:t xml:space="preserve"> per academic year</w:t>
      </w:r>
      <w:r>
        <w:rPr>
          <w:rFonts w:ascii="Arial" w:eastAsia="Arial" w:hAnsi="Arial" w:cs="Arial"/>
          <w:u w:val="single"/>
        </w:rPr>
        <w:t xml:space="preserve"> from work, except as described in subsection 4, for </w:t>
      </w:r>
      <w:r>
        <w:rPr>
          <w:rFonts w:ascii="Arial" w:eastAsia="Arial" w:hAnsi="Arial" w:cs="Arial"/>
          <w:u w:val="single"/>
        </w:rPr>
        <w:t xml:space="preserve">a public school </w:t>
      </w:r>
      <w:bookmarkStart w:id="42" w:name="_LINE__18_cc6e62c8_4c76_44f1_a479_5fea78"/>
      <w:bookmarkEnd w:id="41"/>
      <w:r>
        <w:rPr>
          <w:rFonts w:ascii="Arial" w:eastAsia="Arial" w:hAnsi="Arial" w:cs="Arial"/>
          <w:u w:val="single"/>
        </w:rPr>
        <w:t>employee</w:t>
      </w:r>
      <w:r>
        <w:rPr>
          <w:rFonts w:ascii="Arial" w:eastAsia="Arial" w:hAnsi="Arial" w:cs="Arial"/>
          <w:u w:val="single"/>
        </w:rPr>
        <w:t xml:space="preserve"> affected by the illness caused by infection with the coronavirus SARS-CoV-2, </w:t>
      </w:r>
      <w:bookmarkStart w:id="43" w:name="_LINE__19_ffe1d8bc_00b7_4761_bca9_ccb241"/>
      <w:bookmarkEnd w:id="42"/>
      <w:r>
        <w:rPr>
          <w:rFonts w:ascii="Arial" w:eastAsia="Arial" w:hAnsi="Arial" w:cs="Arial"/>
          <w:u w:val="single"/>
        </w:rPr>
        <w:t xml:space="preserve">referred to in this section 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COVID-19</w:t>
      </w:r>
      <w:r>
        <w:rPr>
          <w:rFonts w:ascii="Arial" w:eastAsia="Arial" w:hAnsi="Arial" w:cs="Arial"/>
          <w:u w:val="single"/>
        </w:rPr>
        <w:t>."</w:t>
      </w:r>
      <w:bookmarkEnd w:id="43"/>
    </w:p>
    <w:p w:rsidR="00E07661" w:rsidRPr="004E218C" w:rsidP="00E07661">
      <w:pPr>
        <w:ind w:left="360" w:firstLine="360"/>
        <w:rPr>
          <w:rFonts w:ascii="Arial" w:eastAsia="Arial" w:hAnsi="Arial" w:cs="Arial"/>
        </w:rPr>
      </w:pPr>
      <w:bookmarkStart w:id="44" w:name="_STATUTE_NUMBER__af3b913c_5761_4141_a305"/>
      <w:bookmarkStart w:id="45" w:name="_STATUTE_SS__eea36491_d0e0_46c7_881c_856"/>
      <w:bookmarkStart w:id="46" w:name="_PAR__9_761fe6c7_bb89_496d_b8c1_5ab4f609"/>
      <w:bookmarkStart w:id="47" w:name="_LINE__20_54760553_66fb_47e6_bbf6_e3b9f4"/>
      <w:bookmarkEnd w:id="36"/>
      <w:bookmarkEnd w:id="37"/>
      <w:bookmarkEnd w:id="40"/>
      <w:r w:rsidRPr="004E218C">
        <w:rPr>
          <w:rFonts w:ascii="Arial" w:eastAsia="Arial" w:hAnsi="Arial" w:cs="Arial"/>
          <w:b/>
          <w:u w:val="single"/>
        </w:rPr>
        <w:t>2</w:t>
      </w:r>
      <w:bookmarkEnd w:id="44"/>
      <w:r w:rsidRPr="004E218C"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a1a8b80e_e447_4066_a4"/>
      <w:r w:rsidRPr="004E218C">
        <w:rPr>
          <w:rFonts w:ascii="Arial" w:eastAsia="Arial" w:hAnsi="Arial" w:cs="Arial"/>
          <w:b/>
          <w:u w:val="single"/>
        </w:rPr>
        <w:t>Rate of pay.</w:t>
      </w:r>
      <w:r>
        <w:rPr>
          <w:rFonts w:ascii="Arial" w:eastAsia="Arial" w:hAnsi="Arial" w:cs="Arial"/>
          <w:u w:val="single"/>
        </w:rPr>
        <w:t xml:space="preserve">  </w:t>
      </w:r>
      <w:bookmarkStart w:id="49" w:name="_STATUTE_CONTENT__fd3ec9d6_fe5f_4b00_a6b"/>
      <w:bookmarkEnd w:id="48"/>
      <w:r>
        <w:rPr>
          <w:rFonts w:ascii="Arial" w:eastAsia="Arial" w:hAnsi="Arial" w:cs="Arial"/>
          <w:u w:val="single"/>
        </w:rPr>
        <w:t xml:space="preserve">Rate of pay for leave required under subsection 1 must be calculated </w:t>
      </w:r>
      <w:bookmarkStart w:id="50" w:name="_LINE__21_48625db0_b950_4297_864d_903aae"/>
      <w:bookmarkEnd w:id="47"/>
      <w:r>
        <w:rPr>
          <w:rFonts w:ascii="Arial" w:eastAsia="Arial" w:hAnsi="Arial" w:cs="Arial"/>
          <w:u w:val="single"/>
        </w:rPr>
        <w:t>as follows:</w:t>
      </w:r>
      <w:bookmarkEnd w:id="50"/>
    </w:p>
    <w:p w:rsidR="00E07661" w:rsidRPr="004E218C" w:rsidP="00E07661">
      <w:pPr>
        <w:ind w:left="720"/>
        <w:rPr>
          <w:rFonts w:ascii="Arial" w:eastAsia="Arial" w:hAnsi="Arial" w:cs="Arial"/>
        </w:rPr>
      </w:pPr>
      <w:bookmarkStart w:id="51" w:name="_STATUTE_NUMBER__694a22e5_efae_4d20_975c"/>
      <w:bookmarkStart w:id="52" w:name="_STATUTE_P__2a026451_92c3_40fc_9ad9_3411"/>
      <w:bookmarkStart w:id="53" w:name="_PAR__10_5c48c53b_642c_443e_b664_7d46a50"/>
      <w:bookmarkStart w:id="54" w:name="_LINE__22_5825b474_2837_4c70_94c2_1052b8"/>
      <w:bookmarkEnd w:id="46"/>
      <w:bookmarkEnd w:id="49"/>
      <w:r>
        <w:rPr>
          <w:rFonts w:ascii="Arial" w:eastAsia="Arial" w:hAnsi="Arial" w:cs="Arial"/>
          <w:u w:val="single"/>
        </w:rPr>
        <w:t>A</w:t>
      </w:r>
      <w:bookmarkEnd w:id="51"/>
      <w:r>
        <w:rPr>
          <w:rFonts w:ascii="Arial" w:eastAsia="Arial" w:hAnsi="Arial" w:cs="Arial"/>
          <w:u w:val="single"/>
        </w:rPr>
        <w:t xml:space="preserve">.  </w:t>
      </w:r>
      <w:bookmarkStart w:id="55" w:name="_STATUTE_CONTENT__ad8a193b_1f7e_4e74_b8d"/>
      <w:r>
        <w:rPr>
          <w:rFonts w:ascii="Arial" w:eastAsia="Arial" w:hAnsi="Arial" w:cs="Arial"/>
          <w:u w:val="single"/>
        </w:rPr>
        <w:t xml:space="preserve">In order to receive pay at 100% of the usual rate of pay </w:t>
      </w:r>
      <w:r>
        <w:rPr>
          <w:rFonts w:ascii="Arial" w:eastAsia="Arial" w:hAnsi="Arial" w:cs="Arial"/>
          <w:u w:val="single"/>
        </w:rPr>
        <w:t>a public school employee</w:t>
      </w:r>
      <w:r>
        <w:rPr>
          <w:rFonts w:ascii="Arial" w:eastAsia="Arial" w:hAnsi="Arial" w:cs="Arial"/>
          <w:u w:val="single"/>
        </w:rPr>
        <w:t xml:space="preserve"> </w:t>
      </w:r>
      <w:bookmarkStart w:id="56" w:name="_LINE__23_7178a7ff_a9ba_4f57_bc9c_7c1ff3"/>
      <w:bookmarkEnd w:id="54"/>
      <w:r>
        <w:rPr>
          <w:rFonts w:ascii="Arial" w:eastAsia="Arial" w:hAnsi="Arial" w:cs="Arial"/>
          <w:u w:val="single"/>
        </w:rPr>
        <w:t>must:</w:t>
      </w:r>
      <w:bookmarkEnd w:id="56"/>
    </w:p>
    <w:p w:rsidR="00E07661" w:rsidRPr="004E218C" w:rsidP="00E07661">
      <w:pPr>
        <w:ind w:left="1080"/>
        <w:rPr>
          <w:rFonts w:ascii="Arial" w:eastAsia="Arial" w:hAnsi="Arial" w:cs="Arial"/>
        </w:rPr>
      </w:pPr>
      <w:bookmarkStart w:id="57" w:name="_STATUTE_SP__854bf484_0014_47d9_bb50_4de"/>
      <w:bookmarkStart w:id="58" w:name="_PAR__11_e4683643_5b76_45db_9b87_4eb8a49"/>
      <w:bookmarkStart w:id="59" w:name="_LINE__24_defab50b_8751_4661_8674_9452e4"/>
      <w:bookmarkEnd w:id="53"/>
      <w:bookmarkEnd w:id="55"/>
      <w:r>
        <w:rPr>
          <w:rFonts w:ascii="Arial" w:eastAsia="Arial" w:hAnsi="Arial" w:cs="Arial"/>
          <w:u w:val="single"/>
        </w:rPr>
        <w:t>(</w:t>
      </w:r>
      <w:bookmarkStart w:id="60" w:name="_STATUTE_NUMBER__3d76d3a9_b398_4940_a1df"/>
      <w:r>
        <w:rPr>
          <w:rFonts w:ascii="Arial" w:eastAsia="Arial" w:hAnsi="Arial" w:cs="Arial"/>
          <w:u w:val="single"/>
        </w:rPr>
        <w:t>1</w:t>
      </w:r>
      <w:bookmarkEnd w:id="60"/>
      <w:r>
        <w:rPr>
          <w:rFonts w:ascii="Arial" w:eastAsia="Arial" w:hAnsi="Arial" w:cs="Arial"/>
          <w:u w:val="single"/>
        </w:rPr>
        <w:t xml:space="preserve">)  </w:t>
      </w:r>
      <w:bookmarkStart w:id="61" w:name="_STATUTE_CONTENT__70b4773d_ab68_4827_a77"/>
      <w:r>
        <w:rPr>
          <w:rFonts w:ascii="Arial" w:eastAsia="Arial" w:hAnsi="Arial" w:cs="Arial"/>
          <w:u w:val="single"/>
        </w:rPr>
        <w:t>Be subject to a federal, state or local quarantine order related to COVID-19;</w:t>
      </w:r>
      <w:bookmarkEnd w:id="59"/>
    </w:p>
    <w:p w:rsidR="00E07661" w:rsidRPr="004E218C" w:rsidP="00E07661">
      <w:pPr>
        <w:ind w:left="1080"/>
        <w:rPr>
          <w:rFonts w:ascii="Arial" w:eastAsia="Arial" w:hAnsi="Arial" w:cs="Arial"/>
        </w:rPr>
      </w:pPr>
      <w:bookmarkStart w:id="62" w:name="_STATUTE_SP__412d4d06_82c1_467c_8b74_e9f"/>
      <w:bookmarkStart w:id="63" w:name="_PAR__12_a7c23810_a57e_4ba1_8a18_3092f3f"/>
      <w:bookmarkStart w:id="64" w:name="_LINE__25_f7c6d6e1_e24c_4d36_9ef8_91932b"/>
      <w:bookmarkEnd w:id="57"/>
      <w:bookmarkEnd w:id="58"/>
      <w:bookmarkEnd w:id="61"/>
      <w:r>
        <w:rPr>
          <w:rFonts w:ascii="Arial" w:eastAsia="Arial" w:hAnsi="Arial" w:cs="Arial"/>
          <w:u w:val="single"/>
        </w:rPr>
        <w:t>(</w:t>
      </w:r>
      <w:bookmarkStart w:id="65" w:name="_STATUTE_NUMBER__77b124bd_afad_4670_a3e4"/>
      <w:r>
        <w:rPr>
          <w:rFonts w:ascii="Arial" w:eastAsia="Arial" w:hAnsi="Arial" w:cs="Arial"/>
          <w:u w:val="single"/>
        </w:rPr>
        <w:t>2</w:t>
      </w:r>
      <w:bookmarkEnd w:id="65"/>
      <w:r>
        <w:rPr>
          <w:rFonts w:ascii="Arial" w:eastAsia="Arial" w:hAnsi="Arial" w:cs="Arial"/>
          <w:u w:val="single"/>
        </w:rPr>
        <w:t xml:space="preserve">)  </w:t>
      </w:r>
      <w:bookmarkStart w:id="66" w:name="_STATUTE_CONTENT__437378f7_eea8_4aef_b74"/>
      <w:r>
        <w:rPr>
          <w:rFonts w:ascii="Arial" w:eastAsia="Arial" w:hAnsi="Arial" w:cs="Arial"/>
          <w:u w:val="single"/>
        </w:rPr>
        <w:t xml:space="preserve">Have been advised by a health care provider to self-quarantine for reasons </w:t>
      </w:r>
      <w:bookmarkStart w:id="67" w:name="_LINE__26_a7d4fe7e_1a5f_4675_8904_cbdcb6"/>
      <w:bookmarkEnd w:id="64"/>
      <w:r>
        <w:rPr>
          <w:rFonts w:ascii="Arial" w:eastAsia="Arial" w:hAnsi="Arial" w:cs="Arial"/>
          <w:u w:val="single"/>
        </w:rPr>
        <w:t>related to COVID-19; or</w:t>
      </w:r>
      <w:bookmarkEnd w:id="67"/>
    </w:p>
    <w:p w:rsidR="00E07661" w:rsidRPr="004E218C" w:rsidP="00E07661">
      <w:pPr>
        <w:ind w:left="1080"/>
        <w:rPr>
          <w:rFonts w:ascii="Arial" w:eastAsia="Arial" w:hAnsi="Arial" w:cs="Arial"/>
        </w:rPr>
      </w:pPr>
      <w:bookmarkStart w:id="68" w:name="_STATUTE_SP__dc4443a6_c06b_4370_a84c_389"/>
      <w:bookmarkStart w:id="69" w:name="_PAR__13_fbaad24a_6be3_4eea_a1d4_aff7900"/>
      <w:bookmarkStart w:id="70" w:name="_LINE__27_fac15c0c_38aa_4f17_829e_e40747"/>
      <w:bookmarkEnd w:id="62"/>
      <w:bookmarkEnd w:id="63"/>
      <w:bookmarkEnd w:id="66"/>
      <w:r>
        <w:rPr>
          <w:rFonts w:ascii="Arial" w:eastAsia="Arial" w:hAnsi="Arial" w:cs="Arial"/>
          <w:u w:val="single"/>
        </w:rPr>
        <w:t>(</w:t>
      </w:r>
      <w:bookmarkStart w:id="71" w:name="_STATUTE_NUMBER__85ac509b_5356_4d1a_b6b1"/>
      <w:r>
        <w:rPr>
          <w:rFonts w:ascii="Arial" w:eastAsia="Arial" w:hAnsi="Arial" w:cs="Arial"/>
          <w:u w:val="single"/>
        </w:rPr>
        <w:t>3</w:t>
      </w:r>
      <w:bookmarkEnd w:id="71"/>
      <w:r>
        <w:rPr>
          <w:rFonts w:ascii="Arial" w:eastAsia="Arial" w:hAnsi="Arial" w:cs="Arial"/>
          <w:u w:val="single"/>
        </w:rPr>
        <w:t xml:space="preserve">)  </w:t>
      </w:r>
      <w:bookmarkStart w:id="72" w:name="_STATUTE_CONTENT__356c81d1_7e45_435f_b3c"/>
      <w:r>
        <w:rPr>
          <w:rFonts w:ascii="Arial" w:eastAsia="Arial" w:hAnsi="Arial" w:cs="Arial"/>
          <w:u w:val="single"/>
        </w:rPr>
        <w:t xml:space="preserve">Be experiencing symptoms of COVID-19 and be seeking a medical diagnosis; </w:t>
      </w:r>
      <w:bookmarkStart w:id="73" w:name="_LINE__28_bf982c5c_3a80_4921_a0a4_be529b"/>
      <w:bookmarkEnd w:id="70"/>
      <w:r>
        <w:rPr>
          <w:rFonts w:ascii="Arial" w:eastAsia="Arial" w:hAnsi="Arial" w:cs="Arial"/>
          <w:u w:val="single"/>
        </w:rPr>
        <w:t>and</w:t>
      </w:r>
      <w:bookmarkEnd w:id="73"/>
    </w:p>
    <w:p w:rsidR="00E07661" w:rsidRPr="004E218C" w:rsidP="00E07661">
      <w:pPr>
        <w:ind w:left="720"/>
        <w:rPr>
          <w:rFonts w:ascii="Arial" w:eastAsia="Arial" w:hAnsi="Arial" w:cs="Arial"/>
        </w:rPr>
      </w:pPr>
      <w:bookmarkStart w:id="74" w:name="_STATUTE_NUMBER__ffdbe1eb_d09b_4b51_987a"/>
      <w:bookmarkStart w:id="75" w:name="_STATUTE_P__42d8b5a9_98c5_43b4_983e_3d07"/>
      <w:bookmarkStart w:id="76" w:name="_PAR__14_968c6210_2ffe_4455_a428_7f7f850"/>
      <w:bookmarkStart w:id="77" w:name="_LINE__29_81e58c44_200e_43e5_a6ba_e003dc"/>
      <w:bookmarkEnd w:id="52"/>
      <w:bookmarkEnd w:id="68"/>
      <w:bookmarkEnd w:id="69"/>
      <w:bookmarkEnd w:id="72"/>
      <w:r>
        <w:rPr>
          <w:rFonts w:ascii="Arial" w:eastAsia="Arial" w:hAnsi="Arial" w:cs="Arial"/>
          <w:u w:val="single"/>
        </w:rPr>
        <w:t>B</w:t>
      </w:r>
      <w:bookmarkEnd w:id="74"/>
      <w:r>
        <w:rPr>
          <w:rFonts w:ascii="Arial" w:eastAsia="Arial" w:hAnsi="Arial" w:cs="Arial"/>
          <w:u w:val="single"/>
        </w:rPr>
        <w:t xml:space="preserve">.  </w:t>
      </w:r>
      <w:bookmarkStart w:id="78" w:name="_STATUTE_CONTENT__c746d474_bb8b_4172_b68"/>
      <w:r>
        <w:rPr>
          <w:rFonts w:ascii="Arial" w:eastAsia="Arial" w:hAnsi="Arial" w:cs="Arial"/>
          <w:u w:val="single"/>
        </w:rPr>
        <w:t>In order to receive pay at 100% of the usual rate of pay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 public school employee</w:t>
      </w:r>
      <w:r>
        <w:rPr>
          <w:rFonts w:ascii="Arial" w:eastAsia="Arial" w:hAnsi="Arial" w:cs="Arial"/>
          <w:u w:val="single"/>
        </w:rPr>
        <w:t xml:space="preserve"> </w:t>
      </w:r>
      <w:bookmarkStart w:id="79" w:name="_LINE__30_c2202531_9f43_435e_9ca7_7874ad"/>
      <w:bookmarkEnd w:id="77"/>
      <w:r>
        <w:rPr>
          <w:rFonts w:ascii="Arial" w:eastAsia="Arial" w:hAnsi="Arial" w:cs="Arial"/>
          <w:u w:val="single"/>
        </w:rPr>
        <w:t>who is not eligible under paragraph A must:</w:t>
      </w:r>
      <w:bookmarkEnd w:id="79"/>
    </w:p>
    <w:p w:rsidR="00E07661" w:rsidRPr="004E218C" w:rsidP="00E07661">
      <w:pPr>
        <w:ind w:left="1080"/>
        <w:rPr>
          <w:rFonts w:ascii="Arial" w:eastAsia="Arial" w:hAnsi="Arial" w:cs="Arial"/>
        </w:rPr>
      </w:pPr>
      <w:bookmarkStart w:id="80" w:name="_STATUTE_SP__d8f9b56b_670c_42c2_ba2b_291"/>
      <w:bookmarkStart w:id="81" w:name="_PAR__15_5716615c_e900_4de7_9b72_38ac471"/>
      <w:bookmarkStart w:id="82" w:name="_LINE__31_6e84cc4e_c51e_4163_b5ad_3a90c4"/>
      <w:bookmarkEnd w:id="76"/>
      <w:bookmarkEnd w:id="78"/>
      <w:r>
        <w:rPr>
          <w:rFonts w:ascii="Arial" w:eastAsia="Arial" w:hAnsi="Arial" w:cs="Arial"/>
          <w:u w:val="single"/>
        </w:rPr>
        <w:t>(</w:t>
      </w:r>
      <w:bookmarkStart w:id="83" w:name="_STATUTE_NUMBER__506298ad_8126_47ab_8dbb"/>
      <w:r>
        <w:rPr>
          <w:rFonts w:ascii="Arial" w:eastAsia="Arial" w:hAnsi="Arial" w:cs="Arial"/>
          <w:u w:val="single"/>
        </w:rPr>
        <w:t>1</w:t>
      </w:r>
      <w:bookmarkEnd w:id="83"/>
      <w:r>
        <w:rPr>
          <w:rFonts w:ascii="Arial" w:eastAsia="Arial" w:hAnsi="Arial" w:cs="Arial"/>
          <w:u w:val="single"/>
        </w:rPr>
        <w:t xml:space="preserve">)  </w:t>
      </w:r>
      <w:bookmarkStart w:id="84" w:name="_STATUTE_CONTENT__9a8ad795_3f01_4b50_8ee"/>
      <w:r>
        <w:rPr>
          <w:rFonts w:ascii="Arial" w:eastAsia="Arial" w:hAnsi="Arial" w:cs="Arial"/>
          <w:u w:val="single"/>
        </w:rPr>
        <w:t xml:space="preserve">Be caring for an individual subject to a federal, state or local quarantine order </w:t>
      </w:r>
      <w:bookmarkStart w:id="85" w:name="_LINE__32_d788c2d4_5c85_4db5_a053_642cf8"/>
      <w:bookmarkEnd w:id="82"/>
      <w:r>
        <w:rPr>
          <w:rFonts w:ascii="Arial" w:eastAsia="Arial" w:hAnsi="Arial" w:cs="Arial"/>
          <w:u w:val="single"/>
        </w:rPr>
        <w:t>related to COVID-19;</w:t>
      </w:r>
      <w:bookmarkEnd w:id="85"/>
    </w:p>
    <w:p w:rsidR="00E07661" w:rsidRPr="004E218C" w:rsidP="00E07661">
      <w:pPr>
        <w:ind w:left="1080"/>
        <w:rPr>
          <w:rFonts w:ascii="Arial" w:eastAsia="Arial" w:hAnsi="Arial" w:cs="Arial"/>
        </w:rPr>
      </w:pPr>
      <w:bookmarkStart w:id="86" w:name="_STATUTE_SP__d0fb9130_f4a7_4d39_bcbb_9e2"/>
      <w:bookmarkStart w:id="87" w:name="_PAR__16_f6e6af54_92bb_4a4e_b88c_c0e6559"/>
      <w:bookmarkStart w:id="88" w:name="_LINE__33_e1539b54_aebf_49ca_98ae_d47e2b"/>
      <w:bookmarkEnd w:id="80"/>
      <w:bookmarkEnd w:id="81"/>
      <w:bookmarkEnd w:id="84"/>
      <w:r>
        <w:rPr>
          <w:rFonts w:ascii="Arial" w:eastAsia="Arial" w:hAnsi="Arial" w:cs="Arial"/>
          <w:u w:val="single"/>
        </w:rPr>
        <w:t>(</w:t>
      </w:r>
      <w:bookmarkStart w:id="89" w:name="_STATUTE_NUMBER__6188528a_6b22_422d_a207"/>
      <w:r>
        <w:rPr>
          <w:rFonts w:ascii="Arial" w:eastAsia="Arial" w:hAnsi="Arial" w:cs="Arial"/>
          <w:u w:val="single"/>
        </w:rPr>
        <w:t>2</w:t>
      </w:r>
      <w:bookmarkEnd w:id="89"/>
      <w:r>
        <w:rPr>
          <w:rFonts w:ascii="Arial" w:eastAsia="Arial" w:hAnsi="Arial" w:cs="Arial"/>
          <w:u w:val="single"/>
        </w:rPr>
        <w:t xml:space="preserve">)  </w:t>
      </w:r>
      <w:bookmarkStart w:id="90" w:name="_STATUTE_CONTENT__86926ed6_6bb4_4031_8d9"/>
      <w:r>
        <w:rPr>
          <w:rFonts w:ascii="Arial" w:eastAsia="Arial" w:hAnsi="Arial" w:cs="Arial"/>
          <w:u w:val="single"/>
        </w:rPr>
        <w:t xml:space="preserve">Be a parent or guardian providing care for a child whose school or place of </w:t>
      </w:r>
      <w:bookmarkStart w:id="91" w:name="_LINE__34_69503686_962f_466e_9d98_2601af"/>
      <w:bookmarkEnd w:id="88"/>
      <w:r>
        <w:rPr>
          <w:rFonts w:ascii="Arial" w:eastAsia="Arial" w:hAnsi="Arial" w:cs="Arial"/>
          <w:u w:val="single"/>
        </w:rPr>
        <w:t>child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care is closed or unavailable due to COVID-19 precautions; </w:t>
      </w:r>
      <w:r>
        <w:rPr>
          <w:rFonts w:ascii="Arial" w:eastAsia="Arial" w:hAnsi="Arial" w:cs="Arial"/>
          <w:u w:val="single"/>
        </w:rPr>
        <w:t>or</w:t>
      </w:r>
      <w:bookmarkEnd w:id="91"/>
    </w:p>
    <w:p w:rsidR="00E07661" w:rsidRPr="004E218C" w:rsidP="00E07661">
      <w:pPr>
        <w:ind w:left="1080"/>
        <w:rPr>
          <w:rFonts w:ascii="Arial" w:eastAsia="Arial" w:hAnsi="Arial" w:cs="Arial"/>
        </w:rPr>
      </w:pPr>
      <w:bookmarkStart w:id="92" w:name="_STATUTE_SP__d4d2443f_051a_4a57_ac75_77b"/>
      <w:bookmarkStart w:id="93" w:name="_PAR__17_b53dbad8_9a8f_43e8_9175_bcb25ee"/>
      <w:bookmarkStart w:id="94" w:name="_LINE__35_069c4b05_4da6_4d0b_8b2a_1663f0"/>
      <w:bookmarkEnd w:id="86"/>
      <w:bookmarkEnd w:id="87"/>
      <w:bookmarkEnd w:id="90"/>
      <w:r>
        <w:rPr>
          <w:rFonts w:ascii="Arial" w:eastAsia="Arial" w:hAnsi="Arial" w:cs="Arial"/>
          <w:u w:val="single"/>
        </w:rPr>
        <w:t>(</w:t>
      </w:r>
      <w:bookmarkStart w:id="95" w:name="_STATUTE_NUMBER__a3adca26_170a_4a89_b7d3"/>
      <w:r>
        <w:rPr>
          <w:rFonts w:ascii="Arial" w:eastAsia="Arial" w:hAnsi="Arial" w:cs="Arial"/>
          <w:u w:val="single"/>
        </w:rPr>
        <w:t>3</w:t>
      </w:r>
      <w:bookmarkEnd w:id="95"/>
      <w:r>
        <w:rPr>
          <w:rFonts w:ascii="Arial" w:eastAsia="Arial" w:hAnsi="Arial" w:cs="Arial"/>
          <w:u w:val="single"/>
        </w:rPr>
        <w:t xml:space="preserve">)  </w:t>
      </w:r>
      <w:bookmarkStart w:id="96" w:name="_STATUTE_CONTENT__43568c47_121f_4838_829"/>
      <w:r>
        <w:rPr>
          <w:rFonts w:ascii="Arial" w:eastAsia="Arial" w:hAnsi="Arial" w:cs="Arial"/>
          <w:u w:val="single"/>
        </w:rPr>
        <w:t xml:space="preserve">Be experiencing other circumstances as determined in rule by the Department </w:t>
      </w:r>
      <w:bookmarkStart w:id="97" w:name="_LINE__36_06388613_9fdd_44db_8352_8c9522"/>
      <w:bookmarkEnd w:id="94"/>
      <w:r>
        <w:rPr>
          <w:rFonts w:ascii="Arial" w:eastAsia="Arial" w:hAnsi="Arial" w:cs="Arial"/>
          <w:u w:val="single"/>
        </w:rPr>
        <w:t>of Labor, in consultation with the Department of Health and Human Services.</w:t>
      </w:r>
      <w:bookmarkEnd w:id="97"/>
    </w:p>
    <w:p w:rsidR="00E07661" w:rsidRPr="004E218C" w:rsidP="00E07661">
      <w:pPr>
        <w:ind w:left="360" w:firstLine="360"/>
        <w:rPr>
          <w:rFonts w:ascii="Arial" w:eastAsia="Arial" w:hAnsi="Arial" w:cs="Arial"/>
        </w:rPr>
      </w:pPr>
      <w:bookmarkStart w:id="98" w:name="_STATUTE_NUMBER__dc9cf89a_e5d4_4f7c_b88d"/>
      <w:bookmarkStart w:id="99" w:name="_STATUTE_SS__3b3bef4e_a091_4e49_8949_a7c"/>
      <w:bookmarkStart w:id="100" w:name="_PAR__18_310ced3c_8568_4b67_8390_17a0562"/>
      <w:bookmarkStart w:id="101" w:name="_LINE__37_addbc16d_60f0_4fac_9584_3a8c4e"/>
      <w:bookmarkEnd w:id="45"/>
      <w:bookmarkEnd w:id="75"/>
      <w:bookmarkEnd w:id="92"/>
      <w:bookmarkEnd w:id="93"/>
      <w:bookmarkEnd w:id="96"/>
      <w:r w:rsidRPr="004E218C">
        <w:rPr>
          <w:rFonts w:ascii="Arial" w:eastAsia="Arial" w:hAnsi="Arial" w:cs="Arial"/>
          <w:b/>
          <w:u w:val="single"/>
        </w:rPr>
        <w:t>3</w:t>
      </w:r>
      <w:bookmarkEnd w:id="98"/>
      <w:r w:rsidRPr="004E218C">
        <w:rPr>
          <w:rFonts w:ascii="Arial" w:eastAsia="Arial" w:hAnsi="Arial" w:cs="Arial"/>
          <w:b/>
          <w:u w:val="single"/>
        </w:rPr>
        <w:t xml:space="preserve">.  </w:t>
      </w:r>
      <w:bookmarkStart w:id="102" w:name="_STATUTE_HEADNOTE__38b3b167_f755_4298_ad"/>
      <w:r w:rsidRPr="004E218C">
        <w:rPr>
          <w:rFonts w:ascii="Arial" w:eastAsia="Arial" w:hAnsi="Arial" w:cs="Arial"/>
          <w:b/>
          <w:u w:val="single"/>
        </w:rPr>
        <w:t>Length of employment.</w:t>
      </w:r>
      <w:r>
        <w:rPr>
          <w:rFonts w:ascii="Arial" w:eastAsia="Arial" w:hAnsi="Arial" w:cs="Arial"/>
          <w:u w:val="single"/>
        </w:rPr>
        <w:t xml:space="preserve">  </w:t>
      </w:r>
      <w:bookmarkStart w:id="103" w:name="_STATUTE_CONTENT__3a31eef7_d43a_49c4_bde"/>
      <w:bookmarkEnd w:id="102"/>
      <w:r>
        <w:rPr>
          <w:rFonts w:ascii="Arial" w:eastAsia="Arial" w:hAnsi="Arial" w:cs="Arial"/>
          <w:u w:val="single"/>
        </w:rPr>
        <w:t xml:space="preserve">Leave required under subsection 1 must be granted </w:t>
      </w:r>
      <w:bookmarkStart w:id="104" w:name="_LINE__38_7994938f_0c47_4bc5_878f_57f91d"/>
      <w:bookmarkEnd w:id="101"/>
      <w:r>
        <w:rPr>
          <w:rFonts w:ascii="Arial" w:eastAsia="Arial" w:hAnsi="Arial" w:cs="Arial"/>
          <w:u w:val="single"/>
        </w:rPr>
        <w:t>regardless of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length of employment</w:t>
      </w:r>
      <w:r>
        <w:rPr>
          <w:rFonts w:ascii="Arial" w:eastAsia="Arial" w:hAnsi="Arial" w:cs="Arial"/>
          <w:u w:val="single"/>
        </w:rPr>
        <w:t xml:space="preserve"> of the employee</w:t>
      </w:r>
      <w:r>
        <w:rPr>
          <w:rFonts w:ascii="Arial" w:eastAsia="Arial" w:hAnsi="Arial" w:cs="Arial"/>
          <w:u w:val="single"/>
        </w:rPr>
        <w:t>.</w:t>
      </w:r>
      <w:bookmarkEnd w:id="104"/>
    </w:p>
    <w:p w:rsidR="00E07661" w:rsidRPr="004E218C" w:rsidP="00E07661">
      <w:pPr>
        <w:ind w:left="360" w:firstLine="360"/>
        <w:rPr>
          <w:rFonts w:ascii="Arial" w:eastAsia="Arial" w:hAnsi="Arial" w:cs="Arial"/>
        </w:rPr>
      </w:pPr>
      <w:bookmarkStart w:id="105" w:name="_STATUTE_NUMBER__a0d4d39c_6f63_4164_adf0"/>
      <w:bookmarkStart w:id="106" w:name="_STATUTE_SS__d4854d82_a98b_4868_97eb_0ef"/>
      <w:bookmarkStart w:id="107" w:name="_PAR__19_ff1b732e_fb33_4a43_942d_16e1070"/>
      <w:bookmarkStart w:id="108" w:name="_LINE__39_16d8fc32_d058_4e8e_83dc_bce10f"/>
      <w:bookmarkEnd w:id="99"/>
      <w:bookmarkEnd w:id="100"/>
      <w:bookmarkEnd w:id="103"/>
      <w:r w:rsidRPr="004E218C">
        <w:rPr>
          <w:rFonts w:ascii="Arial" w:eastAsia="Arial" w:hAnsi="Arial" w:cs="Arial"/>
          <w:b/>
          <w:u w:val="single"/>
        </w:rPr>
        <w:t>4</w:t>
      </w:r>
      <w:bookmarkEnd w:id="105"/>
      <w:r w:rsidRPr="004E218C">
        <w:rPr>
          <w:rFonts w:ascii="Arial" w:eastAsia="Arial" w:hAnsi="Arial" w:cs="Arial"/>
          <w:b/>
          <w:u w:val="single"/>
        </w:rPr>
        <w:t xml:space="preserve">.  </w:t>
      </w:r>
      <w:bookmarkStart w:id="109" w:name="_STATUTE_HEADNOTE__62ddde05_94eb_4d28_9b"/>
      <w:r w:rsidRPr="004E218C">
        <w:rPr>
          <w:rFonts w:ascii="Arial" w:eastAsia="Arial" w:hAnsi="Arial" w:cs="Arial"/>
          <w:b/>
          <w:u w:val="single"/>
        </w:rPr>
        <w:t>Part-time employees.</w:t>
      </w:r>
      <w:r>
        <w:rPr>
          <w:rFonts w:ascii="Arial" w:eastAsia="Arial" w:hAnsi="Arial" w:cs="Arial"/>
          <w:u w:val="single"/>
        </w:rPr>
        <w:t xml:space="preserve">  </w:t>
      </w:r>
      <w:bookmarkStart w:id="110" w:name="_STATUTE_CONTENT__ee47d647_4424_41c0_b89"/>
      <w:bookmarkEnd w:id="109"/>
      <w:r>
        <w:rPr>
          <w:rFonts w:ascii="Arial" w:eastAsia="Arial" w:hAnsi="Arial" w:cs="Arial"/>
          <w:u w:val="single"/>
        </w:rPr>
        <w:t xml:space="preserve">Part-time </w:t>
      </w:r>
      <w:r>
        <w:rPr>
          <w:rFonts w:ascii="Arial" w:eastAsia="Arial" w:hAnsi="Arial" w:cs="Arial"/>
          <w:u w:val="single"/>
        </w:rPr>
        <w:t xml:space="preserve">public school </w:t>
      </w:r>
      <w:r>
        <w:rPr>
          <w:rFonts w:ascii="Arial" w:eastAsia="Arial" w:hAnsi="Arial" w:cs="Arial"/>
          <w:u w:val="single"/>
        </w:rPr>
        <w:t xml:space="preserve">employees are entitled to 2 weeks </w:t>
      </w:r>
      <w:bookmarkStart w:id="111" w:name="_LINE__40_7ac62c3c_fb20_4647_a172_a67431"/>
      <w:bookmarkEnd w:id="108"/>
      <w:r>
        <w:rPr>
          <w:rFonts w:ascii="Arial" w:eastAsia="Arial" w:hAnsi="Arial" w:cs="Arial"/>
          <w:u w:val="single"/>
        </w:rPr>
        <w:t xml:space="preserve">of paid leave as required under this section based on the number of hours ordinarily worked </w:t>
      </w:r>
      <w:bookmarkStart w:id="112" w:name="_PAGE_SPLIT__6374babd_0675_41b3_8bd4_8da"/>
      <w:bookmarkStart w:id="113" w:name="_PAGE__2_2268b25d_f6b6_4547_9f0d_55673d9"/>
      <w:bookmarkStart w:id="114" w:name="_PAR__1_0011fd8b_cbbd_4863_9865_89f1fb83"/>
      <w:bookmarkStart w:id="115" w:name="_LINE__1_77eaa5b3_14b0_438a_bb44_327fc8c"/>
      <w:bookmarkEnd w:id="3"/>
      <w:bookmarkEnd w:id="107"/>
      <w:bookmarkEnd w:id="111"/>
      <w:r>
        <w:rPr>
          <w:rFonts w:ascii="Arial" w:eastAsia="Arial" w:hAnsi="Arial" w:cs="Arial"/>
          <w:u w:val="single"/>
        </w:rPr>
        <w:t>o</w:t>
      </w:r>
      <w:bookmarkEnd w:id="112"/>
      <w:r>
        <w:rPr>
          <w:rFonts w:ascii="Arial" w:eastAsia="Arial" w:hAnsi="Arial" w:cs="Arial"/>
          <w:u w:val="single"/>
        </w:rPr>
        <w:t xml:space="preserve">ver a 2-week period.  Part-time </w:t>
      </w:r>
      <w:r>
        <w:rPr>
          <w:rFonts w:ascii="Arial" w:eastAsia="Arial" w:hAnsi="Arial" w:cs="Arial"/>
          <w:u w:val="single"/>
        </w:rPr>
        <w:t xml:space="preserve">public school </w:t>
      </w:r>
      <w:r>
        <w:rPr>
          <w:rFonts w:ascii="Arial" w:eastAsia="Arial" w:hAnsi="Arial" w:cs="Arial"/>
          <w:u w:val="single"/>
        </w:rPr>
        <w:t xml:space="preserve">employees with variable schedules are </w:t>
      </w:r>
      <w:bookmarkStart w:id="116" w:name="_LINE__2_90b72f0c_fd63_4e1b_b02c_33c3ce4"/>
      <w:bookmarkEnd w:id="115"/>
      <w:r>
        <w:rPr>
          <w:rFonts w:ascii="Arial" w:eastAsia="Arial" w:hAnsi="Arial" w:cs="Arial"/>
          <w:u w:val="single"/>
        </w:rPr>
        <w:t xml:space="preserve">entitled to 2 weeks of leave based on the number of hours the employee was scheduled to </w:t>
      </w:r>
      <w:bookmarkStart w:id="117" w:name="_LINE__3_0d389f2f_6852_436d_a776_407ac47"/>
      <w:bookmarkEnd w:id="116"/>
      <w:r>
        <w:rPr>
          <w:rFonts w:ascii="Arial" w:eastAsia="Arial" w:hAnsi="Arial" w:cs="Arial"/>
          <w:u w:val="single"/>
        </w:rPr>
        <w:t>work per day over the previous 6-month period.</w:t>
      </w:r>
      <w:bookmarkEnd w:id="117"/>
    </w:p>
    <w:p w:rsidR="00E07661" w:rsidRPr="004E218C" w:rsidP="00E07661">
      <w:pPr>
        <w:ind w:left="360" w:firstLine="360"/>
        <w:rPr>
          <w:rFonts w:ascii="Arial" w:eastAsia="Arial" w:hAnsi="Arial" w:cs="Arial"/>
        </w:rPr>
      </w:pPr>
      <w:bookmarkStart w:id="118" w:name="_STATUTE_NUMBER__4118fb88_32c1_499b_ac44"/>
      <w:bookmarkStart w:id="119" w:name="_STATUTE_SS__562ed268_5caa_4798_bb68_b4f"/>
      <w:bookmarkStart w:id="120" w:name="_PAR__2_e92b7c75_ca58_42ec_86b1_ef012214"/>
      <w:bookmarkStart w:id="121" w:name="_LINE__4_49893daa_142a_452b_9d3c_3889a88"/>
      <w:bookmarkEnd w:id="106"/>
      <w:bookmarkEnd w:id="110"/>
      <w:bookmarkEnd w:id="114"/>
      <w:r w:rsidRPr="004E218C">
        <w:rPr>
          <w:rFonts w:ascii="Arial" w:eastAsia="Arial" w:hAnsi="Arial" w:cs="Arial"/>
          <w:b/>
          <w:u w:val="single"/>
        </w:rPr>
        <w:t>5</w:t>
      </w:r>
      <w:bookmarkEnd w:id="118"/>
      <w:r w:rsidRPr="004E218C"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7f4180c5_bd1e_44f4_af"/>
      <w:r w:rsidRPr="004E218C">
        <w:rPr>
          <w:rFonts w:ascii="Arial" w:eastAsia="Arial" w:hAnsi="Arial" w:cs="Arial"/>
          <w:b/>
          <w:u w:val="single"/>
        </w:rPr>
        <w:t>Use of accrued leave.</w:t>
      </w:r>
      <w:r>
        <w:rPr>
          <w:rFonts w:ascii="Arial" w:eastAsia="Arial" w:hAnsi="Arial" w:cs="Arial"/>
          <w:u w:val="single"/>
        </w:rPr>
        <w:t xml:space="preserve">  </w:t>
      </w:r>
      <w:bookmarkStart w:id="123" w:name="_STATUTE_CONTENT__776524c9_a5d4_4b6f_a03"/>
      <w:bookmarkEnd w:id="122"/>
      <w:r>
        <w:rPr>
          <w:rFonts w:ascii="Arial" w:eastAsia="Arial" w:hAnsi="Arial" w:cs="Arial"/>
          <w:u w:val="single"/>
        </w:rPr>
        <w:t>A school administrative unit</w:t>
      </w:r>
      <w:r>
        <w:rPr>
          <w:rFonts w:ascii="Arial" w:eastAsia="Arial" w:hAnsi="Arial" w:cs="Arial"/>
          <w:u w:val="single"/>
        </w:rPr>
        <w:t xml:space="preserve"> may not require an employee </w:t>
      </w:r>
      <w:bookmarkStart w:id="124" w:name="_LINE__5_92ca9609_d5ae_4637_9caf_ac75e3c"/>
      <w:bookmarkEnd w:id="121"/>
      <w:r>
        <w:rPr>
          <w:rFonts w:ascii="Arial" w:eastAsia="Arial" w:hAnsi="Arial" w:cs="Arial"/>
          <w:u w:val="single"/>
        </w:rPr>
        <w:t xml:space="preserve">to use other accrued leave prior to or as a condition of use of the leave described in this </w:t>
      </w:r>
      <w:bookmarkStart w:id="125" w:name="_LINE__6_4941be9a_7fe9_44e8_9374_1fe8044"/>
      <w:bookmarkEnd w:id="124"/>
      <w:r>
        <w:rPr>
          <w:rFonts w:ascii="Arial" w:eastAsia="Arial" w:hAnsi="Arial" w:cs="Arial"/>
          <w:u w:val="single"/>
        </w:rPr>
        <w:t>section.</w:t>
      </w:r>
      <w:bookmarkEnd w:id="125"/>
    </w:p>
    <w:p w:rsidR="00E07661" w:rsidRPr="007A65DF" w:rsidP="00E07661">
      <w:pPr>
        <w:ind w:left="360" w:firstLine="360"/>
        <w:rPr>
          <w:rFonts w:ascii="Arial" w:eastAsia="Arial" w:hAnsi="Arial" w:cs="Arial"/>
        </w:rPr>
      </w:pPr>
      <w:bookmarkStart w:id="126" w:name="_STATUTE_NUMBER__67377bb5_3677_46bc_8a30"/>
      <w:bookmarkStart w:id="127" w:name="_STATUTE_SS__bf4392ad_d5b9_4bde_b392_726"/>
      <w:bookmarkStart w:id="128" w:name="_PAR__3_18faaad0_cf95_419f_ba05_eb9101b3"/>
      <w:bookmarkStart w:id="129" w:name="_LINE__7_8a482445_4db5_46c9_8077_30cbd23"/>
      <w:bookmarkEnd w:id="119"/>
      <w:bookmarkEnd w:id="120"/>
      <w:bookmarkEnd w:id="123"/>
      <w:r w:rsidRPr="004E218C">
        <w:rPr>
          <w:rFonts w:ascii="Arial" w:eastAsia="Arial" w:hAnsi="Arial" w:cs="Arial"/>
          <w:b/>
          <w:u w:val="single"/>
        </w:rPr>
        <w:t>6</w:t>
      </w:r>
      <w:bookmarkEnd w:id="126"/>
      <w:r w:rsidRPr="004E218C">
        <w:rPr>
          <w:rFonts w:ascii="Arial" w:eastAsia="Arial" w:hAnsi="Arial" w:cs="Arial"/>
          <w:b/>
          <w:u w:val="single"/>
        </w:rPr>
        <w:t xml:space="preserve">.  </w:t>
      </w:r>
      <w:bookmarkStart w:id="130" w:name="_STATUTE_HEADNOTE__b58aae96_c3f0_4cbc_87"/>
      <w:r w:rsidRPr="004E218C">
        <w:rPr>
          <w:rFonts w:ascii="Arial" w:eastAsia="Arial" w:hAnsi="Arial" w:cs="Arial"/>
          <w:b/>
          <w:u w:val="single"/>
        </w:rPr>
        <w:t>Rulemaking.</w:t>
      </w:r>
      <w:r>
        <w:rPr>
          <w:rFonts w:ascii="Arial" w:eastAsia="Arial" w:hAnsi="Arial" w:cs="Arial"/>
          <w:u w:val="single"/>
        </w:rPr>
        <w:t xml:space="preserve">  </w:t>
      </w:r>
      <w:bookmarkStart w:id="131" w:name="_STATUTE_CONTENT__b991087c_6ffb_44d9_8f4"/>
      <w:bookmarkEnd w:id="130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shall adopt rules necessary to carry out this section.  </w:t>
      </w:r>
      <w:bookmarkStart w:id="132" w:name="_LINE__8_812a39c8_7406_424e_a316_05041f6"/>
      <w:bookmarkEnd w:id="129"/>
      <w:r>
        <w:rPr>
          <w:rFonts w:ascii="Arial" w:eastAsia="Arial" w:hAnsi="Arial" w:cs="Arial"/>
          <w:u w:val="single"/>
        </w:rPr>
        <w:t xml:space="preserve">Rules adopted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are routine technical rules as defined in Title 5, </w:t>
      </w:r>
      <w:bookmarkStart w:id="133" w:name="_LINE__9_16e9e2a1_07f6_4997_9d83_c759a1a"/>
      <w:bookmarkEnd w:id="132"/>
      <w:r>
        <w:rPr>
          <w:rFonts w:ascii="Arial" w:eastAsia="Arial" w:hAnsi="Arial" w:cs="Arial"/>
          <w:u w:val="single"/>
        </w:rPr>
        <w:t>chapter 375, subchapter 2-A.</w:t>
      </w:r>
      <w:bookmarkEnd w:id="133"/>
    </w:p>
    <w:p w:rsidR="00E07661" w:rsidP="00E07661">
      <w:pPr>
        <w:ind w:left="360" w:firstLine="360"/>
        <w:rPr>
          <w:rFonts w:ascii="Arial" w:eastAsia="Arial" w:hAnsi="Arial" w:cs="Arial"/>
        </w:rPr>
      </w:pPr>
      <w:bookmarkStart w:id="134" w:name="_EMERGENCY_CLAUSE__3ab9b30f_3acc_421f_9b"/>
      <w:bookmarkStart w:id="135" w:name="_PAR__4_902835a8_3f73_44ac_b0cb_d76f11e6"/>
      <w:bookmarkStart w:id="136" w:name="_LINE__10_91eb6c82_2aaa_46df_835f_e0d0ba"/>
      <w:bookmarkEnd w:id="24"/>
      <w:bookmarkEnd w:id="25"/>
      <w:bookmarkEnd w:id="29"/>
      <w:bookmarkEnd w:id="32"/>
      <w:bookmarkEnd w:id="127"/>
      <w:bookmarkEnd w:id="128"/>
      <w:bookmarkEnd w:id="13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37" w:name="_LINE__11_817cb6b3_fb68_4a77_84ee_e70fc5"/>
      <w:bookmarkEnd w:id="136"/>
      <w:r>
        <w:rPr>
          <w:rFonts w:ascii="Arial" w:eastAsia="Arial" w:hAnsi="Arial" w:cs="Arial"/>
        </w:rPr>
        <w:t>takes effect when approved.</w:t>
      </w:r>
      <w:bookmarkEnd w:id="137"/>
    </w:p>
    <w:p w:rsidR="00E07661" w:rsidP="00E0766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8" w:name="_SUMMARY__21e8f5a3_af83_4662_9abe_ea852e"/>
      <w:bookmarkStart w:id="139" w:name="_PAR__5_1bd8da4a_4428_48c3_9db8_dc3ee87d"/>
      <w:bookmarkStart w:id="140" w:name="_LINE__12_25a38246_1738_4c92_a94a_747fe8"/>
      <w:bookmarkEnd w:id="134"/>
      <w:bookmarkEnd w:id="135"/>
      <w:r>
        <w:rPr>
          <w:rFonts w:ascii="Arial" w:eastAsia="Arial" w:hAnsi="Arial" w:cs="Arial"/>
          <w:b/>
          <w:sz w:val="24"/>
        </w:rPr>
        <w:t>SUMMARY</w:t>
      </w:r>
      <w:bookmarkEnd w:id="140"/>
    </w:p>
    <w:p w:rsidR="00E07661" w:rsidP="00E07661">
      <w:pPr>
        <w:ind w:left="360" w:firstLine="360"/>
        <w:rPr>
          <w:rFonts w:ascii="Arial" w:eastAsia="Arial" w:hAnsi="Arial" w:cs="Arial"/>
        </w:rPr>
      </w:pPr>
      <w:bookmarkStart w:id="141" w:name="_PAR__6_0452c325_5319_442c_9ec0_90b2ed8f"/>
      <w:bookmarkStart w:id="142" w:name="_LINE__13_0ea04db7_b071_47d3_a2ee_35fae7"/>
      <w:bookmarkEnd w:id="139"/>
      <w:r w:rsidRPr="00E368A9">
        <w:rPr>
          <w:rFonts w:ascii="Arial" w:eastAsia="Arial" w:hAnsi="Arial" w:cs="Arial"/>
        </w:rPr>
        <w:t xml:space="preserve">This bill requires </w:t>
      </w:r>
      <w:r>
        <w:rPr>
          <w:rFonts w:ascii="Arial" w:eastAsia="Arial" w:hAnsi="Arial" w:cs="Arial"/>
        </w:rPr>
        <w:t>school administrative units</w:t>
      </w:r>
      <w:r w:rsidRPr="00E368A9">
        <w:rPr>
          <w:rFonts w:ascii="Arial" w:eastAsia="Arial" w:hAnsi="Arial" w:cs="Arial"/>
        </w:rPr>
        <w:t xml:space="preserve"> to provide</w:t>
      </w:r>
      <w:r>
        <w:rPr>
          <w:rFonts w:ascii="Arial" w:eastAsia="Arial" w:hAnsi="Arial" w:cs="Arial"/>
        </w:rPr>
        <w:t xml:space="preserve"> a total of</w:t>
      </w:r>
      <w:r w:rsidRPr="00E368A9">
        <w:rPr>
          <w:rFonts w:ascii="Arial" w:eastAsia="Arial" w:hAnsi="Arial" w:cs="Arial"/>
        </w:rPr>
        <w:t xml:space="preserve"> 80 hours of paid sick </w:t>
      </w:r>
      <w:bookmarkStart w:id="143" w:name="_LINE__14_b1ca3479_2d55_41e8_8604_4a9fcb"/>
      <w:bookmarkEnd w:id="142"/>
      <w:r w:rsidRPr="00E368A9"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</w:rPr>
        <w:t xml:space="preserve"> per academic year</w:t>
      </w:r>
      <w:r w:rsidRPr="00E368A9">
        <w:rPr>
          <w:rFonts w:ascii="Arial" w:eastAsia="Arial" w:hAnsi="Arial" w:cs="Arial"/>
        </w:rPr>
        <w:t xml:space="preserve"> for </w:t>
      </w:r>
      <w:r>
        <w:rPr>
          <w:rFonts w:ascii="Arial" w:eastAsia="Arial" w:hAnsi="Arial" w:cs="Arial"/>
        </w:rPr>
        <w:t>public school employees</w:t>
      </w:r>
      <w:r w:rsidRPr="00E368A9">
        <w:rPr>
          <w:rFonts w:ascii="Arial" w:eastAsia="Arial" w:hAnsi="Arial" w:cs="Arial"/>
        </w:rPr>
        <w:t xml:space="preserve"> affected by COVID-19. </w:t>
      </w:r>
      <w:r>
        <w:rPr>
          <w:rFonts w:ascii="Arial" w:eastAsia="Arial" w:hAnsi="Arial" w:cs="Arial"/>
        </w:rPr>
        <w:t xml:space="preserve"> </w:t>
      </w:r>
      <w:r w:rsidRPr="00E368A9">
        <w:rPr>
          <w:rFonts w:ascii="Arial" w:eastAsia="Arial" w:hAnsi="Arial" w:cs="Arial"/>
        </w:rPr>
        <w:t xml:space="preserve">The bill </w:t>
      </w:r>
      <w:bookmarkStart w:id="144" w:name="_LINE__15_684bc89e_a229_4560_b651_83d428"/>
      <w:bookmarkEnd w:id="143"/>
      <w:r w:rsidRPr="00E368A9">
        <w:rPr>
          <w:rFonts w:ascii="Arial" w:eastAsia="Arial" w:hAnsi="Arial" w:cs="Arial"/>
        </w:rPr>
        <w:t>establishes criteria for rate of pay during the leave period and provides that part</w:t>
      </w:r>
      <w:r>
        <w:rPr>
          <w:rFonts w:ascii="Arial" w:eastAsia="Arial" w:hAnsi="Arial" w:cs="Arial"/>
        </w:rPr>
        <w:t>-</w:t>
      </w:r>
      <w:r w:rsidRPr="00E368A9">
        <w:rPr>
          <w:rFonts w:ascii="Arial" w:eastAsia="Arial" w:hAnsi="Arial" w:cs="Arial"/>
        </w:rPr>
        <w:t xml:space="preserve">time </w:t>
      </w:r>
      <w:bookmarkStart w:id="145" w:name="_LINE__16_d7be30e8_dba1_4c78_aa22_a24403"/>
      <w:bookmarkEnd w:id="144"/>
      <w:r w:rsidRPr="00E368A9">
        <w:rPr>
          <w:rFonts w:ascii="Arial" w:eastAsia="Arial" w:hAnsi="Arial" w:cs="Arial"/>
        </w:rPr>
        <w:t xml:space="preserve">employees are eligible for leave based on the average number of hours worked. </w:t>
      </w:r>
      <w:r>
        <w:rPr>
          <w:rFonts w:ascii="Arial" w:eastAsia="Arial" w:hAnsi="Arial" w:cs="Arial"/>
        </w:rPr>
        <w:t xml:space="preserve"> </w:t>
      </w:r>
      <w:r w:rsidRPr="00E368A9">
        <w:rPr>
          <w:rFonts w:ascii="Arial" w:eastAsia="Arial" w:hAnsi="Arial" w:cs="Arial"/>
        </w:rPr>
        <w:t xml:space="preserve">The bill </w:t>
      </w:r>
      <w:bookmarkStart w:id="146" w:name="_LINE__17_c0ecf937_c94e_494b_99ec_73909d"/>
      <w:bookmarkEnd w:id="145"/>
      <w:r w:rsidRPr="00E368A9">
        <w:rPr>
          <w:rFonts w:ascii="Arial" w:eastAsia="Arial" w:hAnsi="Arial" w:cs="Arial"/>
        </w:rPr>
        <w:t xml:space="preserve">requires </w:t>
      </w:r>
      <w:r>
        <w:rPr>
          <w:rFonts w:ascii="Arial" w:eastAsia="Arial" w:hAnsi="Arial" w:cs="Arial"/>
        </w:rPr>
        <w:t>school administrative units</w:t>
      </w:r>
      <w:r w:rsidRPr="00E368A9">
        <w:rPr>
          <w:rFonts w:ascii="Arial" w:eastAsia="Arial" w:hAnsi="Arial" w:cs="Arial"/>
        </w:rPr>
        <w:t xml:space="preserve"> </w:t>
      </w:r>
      <w:r w:rsidRPr="00E368A9">
        <w:rPr>
          <w:rFonts w:ascii="Arial" w:eastAsia="Arial" w:hAnsi="Arial" w:cs="Arial"/>
        </w:rPr>
        <w:t>to offer leave regardless of</w:t>
      </w:r>
      <w:r>
        <w:rPr>
          <w:rFonts w:ascii="Arial" w:eastAsia="Arial" w:hAnsi="Arial" w:cs="Arial"/>
        </w:rPr>
        <w:t xml:space="preserve"> the</w:t>
      </w:r>
      <w:r w:rsidRPr="00E368A9">
        <w:rPr>
          <w:rFonts w:ascii="Arial" w:eastAsia="Arial" w:hAnsi="Arial" w:cs="Arial"/>
        </w:rPr>
        <w:t xml:space="preserve"> length of employment</w:t>
      </w:r>
      <w:r>
        <w:rPr>
          <w:rFonts w:ascii="Arial" w:eastAsia="Arial" w:hAnsi="Arial" w:cs="Arial"/>
        </w:rPr>
        <w:t xml:space="preserve"> </w:t>
      </w:r>
      <w:bookmarkStart w:id="147" w:name="_LINE__18_5b6d5420_3852_433c_bd89_dbc718"/>
      <w:bookmarkEnd w:id="146"/>
      <w:r>
        <w:rPr>
          <w:rFonts w:ascii="Arial" w:eastAsia="Arial" w:hAnsi="Arial" w:cs="Arial"/>
        </w:rPr>
        <w:t>of the employee</w:t>
      </w:r>
      <w:r w:rsidRPr="00E368A9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 w:rsidRPr="00E368A9">
        <w:rPr>
          <w:rFonts w:ascii="Arial" w:eastAsia="Arial" w:hAnsi="Arial" w:cs="Arial"/>
        </w:rPr>
        <w:t xml:space="preserve">It grants the </w:t>
      </w:r>
      <w:r>
        <w:rPr>
          <w:rFonts w:ascii="Arial" w:eastAsia="Arial" w:hAnsi="Arial" w:cs="Arial"/>
        </w:rPr>
        <w:t>D</w:t>
      </w:r>
      <w:r w:rsidRPr="00E368A9">
        <w:rPr>
          <w:rFonts w:ascii="Arial" w:eastAsia="Arial" w:hAnsi="Arial" w:cs="Arial"/>
        </w:rPr>
        <w:t>epartment</w:t>
      </w:r>
      <w:r>
        <w:rPr>
          <w:rFonts w:ascii="Arial" w:eastAsia="Arial" w:hAnsi="Arial" w:cs="Arial"/>
        </w:rPr>
        <w:t xml:space="preserve"> of Education</w:t>
      </w:r>
      <w:r w:rsidRPr="00E368A9">
        <w:rPr>
          <w:rFonts w:ascii="Arial" w:eastAsia="Arial" w:hAnsi="Arial" w:cs="Arial"/>
        </w:rPr>
        <w:t xml:space="preserve"> rule</w:t>
      </w:r>
      <w:r>
        <w:rPr>
          <w:rFonts w:ascii="Arial" w:eastAsia="Arial" w:hAnsi="Arial" w:cs="Arial"/>
        </w:rPr>
        <w:t>-</w:t>
      </w:r>
      <w:r w:rsidRPr="00E368A9">
        <w:rPr>
          <w:rFonts w:ascii="Arial" w:eastAsia="Arial" w:hAnsi="Arial" w:cs="Arial"/>
        </w:rPr>
        <w:t>making authority</w:t>
      </w:r>
      <w:r>
        <w:rPr>
          <w:rFonts w:ascii="Arial" w:eastAsia="Arial" w:hAnsi="Arial" w:cs="Arial"/>
        </w:rPr>
        <w:t>.</w:t>
      </w:r>
      <w:bookmarkEnd w:id="147"/>
    </w:p>
    <w:bookmarkEnd w:id="1"/>
    <w:bookmarkEnd w:id="2"/>
    <w:bookmarkEnd w:id="113"/>
    <w:bookmarkEnd w:id="138"/>
    <w:bookmarkEnd w:id="1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Prevent the Spread of Infectious Disease in Schools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218C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A65DF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7661"/>
    <w:rsid w:val="00E10467"/>
    <w:rsid w:val="00E229C6"/>
    <w:rsid w:val="00E25AE4"/>
    <w:rsid w:val="00E325CC"/>
    <w:rsid w:val="00E368A9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129077</ItemId>
    <LRId>67985</LRId>
    <LRNumber>1907</LRNumber>
    <LDNumber>993</LDNumber>
    <PaperNumber>HP0731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Retroactively Grant Sick Leave Days to Public School Employees Affected by COVID-19</LRTitle>
    <ItemTitle>An Act To Prevent the Spread of Infectious Disease in Schools</ItemTitle>
    <ShortTitle1>PREVENT THE SPREAD OF</ShortTitle1>
    <ShortTitle2>INFECTIOUS DISEASE IN SCHOOLS</ShortTitle2>
    <SponsorFirstName>Bruce</SponsorFirstName>
    <SponsorLastName>White</SponsorLastName>
    <SponsorChamberPrefix>Rep.</SponsorChamberPrefix>
    <SponsorFrom>Waterville</SponsorFrom>
    <DraftingCycleCount>2</DraftingCycleCount>
    <LatestDraftingActionId>137</LatestDraftingActionId>
    <LatestDraftingActionDate>2021-03-07T14:40:12</LatestDraftingActionDate>
    <LatestDrafterName>SSenft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378</ChapterNumber>
    <ChapteredDate>2021-06-29T09:22:51.543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w:rsidR="00E07661" w:rsidRDefault="00E07661" w:rsidP="00E07661"&amp;gt;&amp;lt;w:pPr&amp;gt;&amp;lt;w:ind w:left="360" w:firstLine="360" /&amp;gt;&amp;lt;/w:pPr&amp;gt;&amp;lt;w:bookmarkStart w:id="0" w:name="_EMERGENCY_PREAMBLE__d8f0487a_d114_4d89_" /&amp;gt;&amp;lt;w:bookmarkStart w:id="1" w:name="_DOC_BODY__b475c3c7_80fa_4e22_991e_81ac2" /&amp;gt;&amp;lt;w:bookmarkStart w:id="2" w:name="_DOC_BODY_CONTAINER__b424de15_a019_434a_" /&amp;gt;&amp;lt;w:bookmarkStart w:id="3" w:name="_PAGE__1_c5a9057e_81cb_428c_9fc8_f8e4c43" /&amp;gt;&amp;lt;w:bookmarkStart w:id="4" w:name="_PAR__1_88ad4a69_d254_461b_8925_f3dc2682" /&amp;gt;&amp;lt;w:bookmarkStart w:id="5" w:name="_LINE__1_f93ff075_81e8_43c0_af14_28e499b"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w:name="_LINE__2_269fbd7b_cf8f_4fc2_93b1_32f0966"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w:rsidR="00E07661" w:rsidRDefault="00E07661" w:rsidP="00E07661"&amp;gt;&amp;lt;w:pPr&amp;gt;&amp;lt;w:ind w:left="360" w:firstLine="360" /&amp;gt;&amp;lt;/w:pPr&amp;gt;&amp;lt;w:bookmarkStart w:id="7" w:name="_PAR__2_f9b20903_e20c_4406_a3ed_3af81e30" /&amp;gt;&amp;lt;w:bookmarkStart w:id="8" w:name="_LINE__3_30f2be48_ba0a_438a_b162_543c88e"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the provisions of the federal Families First Coronavirus Response Act that &amp;lt;/w:t&amp;gt;&amp;lt;/w:r&amp;gt;&amp;lt;w:bookmarkStart w:id="9" w:name="_LINE__4_1c091863_220c_40c6_8af7_14b779b" /&amp;gt;&amp;lt;w:bookmarkEnd w:id="8" /&amp;gt;&amp;lt;w:r&amp;gt;&amp;lt;w:t xml:space="preserve"&amp;gt;required employers to provide their employees with emergency paid sick leave for reasons &amp;lt;/w:t&amp;gt;&amp;lt;/w:r&amp;gt;&amp;lt;w:bookmarkStart w:id="10" w:name="_LINE__5_37122212_67f3_4e19_a51e_4432876" /&amp;gt;&amp;lt;w:bookmarkEnd w:id="9" /&amp;gt;&amp;lt;w:r&amp;gt;&amp;lt;w:t&amp;gt;related to COVID-19 expired on December 31, 2020; and&amp;lt;/w:t&amp;gt;&amp;lt;/w:r&amp;gt;&amp;lt;w:bookmarkEnd w:id="10" /&amp;gt;&amp;lt;/w:p&amp;gt;&amp;lt;w:p w:rsidR="00E07661" w:rsidRDefault="00E07661" w:rsidP="00E07661"&amp;gt;&amp;lt;w:pPr&amp;gt;&amp;lt;w:ind w:left="360" w:firstLine="360" /&amp;gt;&amp;lt;/w:pPr&amp;gt;&amp;lt;w:bookmarkStart w:id="11" w:name="_PAR__3_86647c36_b48f_459e_ac1c_2dab962e" /&amp;gt;&amp;lt;w:bookmarkStart w:id="12" w:name="_LINE__6_a40fe798_41ce_4da1_896b_f4e0821"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workers continue to experience the personal and economic effects&amp;lt;/w:t&amp;gt;&amp;lt;/w:r&amp;gt;&amp;lt;w:r&amp;gt;&amp;lt;w:t xml:space="preserve"&amp;gt; &amp;lt;/w:t&amp;gt;&amp;lt;/w:r&amp;gt;&amp;lt;w:r&amp;gt;&amp;lt;w:t xml:space="preserve"&amp;gt;of the &amp;lt;/w:t&amp;gt;&amp;lt;/w:r&amp;gt;&amp;lt;w:bookmarkStart w:id="13" w:name="_LINE__7_96cac38d_c9cb_48d8_a4cd_2e1fe09" /&amp;gt;&amp;lt;w:bookmarkEnd w:id="12" /&amp;gt;&amp;lt;w:r&amp;gt;&amp;lt;w:t xml:space="preserve"&amp;gt;COVID-19 pandemic but remain without sufficient paid sick leave to weather these effects; &amp;lt;/w:t&amp;gt;&amp;lt;/w:r&amp;gt;&amp;lt;w:bookmarkStart w:id="14" w:name="_LINE__8_c329bf11_a7b1_45a7_b811_d1ebaf7" /&amp;gt;&amp;lt;w:bookmarkEnd w:id="13" /&amp;gt;&amp;lt;w:r&amp;gt;&amp;lt;w:t&amp;gt;and&amp;lt;/w:t&amp;gt;&amp;lt;/w:r&amp;gt;&amp;lt;w:bookmarkEnd w:id="14" /&amp;gt;&amp;lt;/w:p&amp;gt;&amp;lt;w:p w:rsidR="00E07661" w:rsidRDefault="00E07661" w:rsidP="00E07661"&amp;gt;&amp;lt;w:pPr&amp;gt;&amp;lt;w:ind w:left="360" w:firstLine="360" /&amp;gt;&amp;lt;/w:pPr&amp;gt;&amp;lt;w:bookmarkStart w:id="15" w:name="_PAR__4_890e7930_0395_451e_9ed6_1badff71" /&amp;gt;&amp;lt;w:bookmarkStart w:id="16" w:name="_LINE__9_8a55c7b3_4af4_432a_b75b_767cfbb"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w:id="17" w:name="_LINE__10_fec07346_4887_4abc_9cf4_84d90b" /&amp;gt;&amp;lt;w:bookmarkEnd w:id="16" /&amp;gt;&amp;lt;w:r&amp;gt;&amp;lt;w:t xml:space="preserve"&amp;gt;the meaning of the Constitution of Maine and require the following legislation as &amp;lt;/w:t&amp;gt;&amp;lt;/w:r&amp;gt;&amp;lt;w:bookmarkStart w:id="18" w:name="_LINE__11_bd934726_66a3_494c_b9fc_efd025" /&amp;gt;&amp;lt;w:bookmarkEnd w:id="17" /&amp;gt;&amp;lt;w:r&amp;gt;&amp;lt;w:t xml:space="preserve"&amp;gt;immediately necessary for the preservation of the public peace, health and safety; now, &amp;lt;/w:t&amp;gt;&amp;lt;/w:r&amp;gt;&amp;lt;w:bookmarkStart w:id="19" w:name="_LINE__12_69e59b1d_2f25_41f6_ad7d_870a9d" /&amp;gt;&amp;lt;w:bookmarkEnd w:id="18" /&amp;gt;&amp;lt;w:r&amp;gt;&amp;lt;w:t&amp;gt;therefore,&amp;lt;/w:t&amp;gt;&amp;lt;/w:r&amp;gt;&amp;lt;w:bookmarkEnd w:id="19" /&amp;gt;&amp;lt;/w:p&amp;gt;&amp;lt;w:p w:rsidR="00E07661" w:rsidRDefault="00E07661" w:rsidP="00E07661"&amp;gt;&amp;lt;w:pPr&amp;gt;&amp;lt;w:ind w:left="360" /&amp;gt;&amp;lt;/w:pPr&amp;gt;&amp;lt;w:bookmarkStart w:id="20" w:name="_ENACTING_CLAUSE__cc183549_0645_47d4_96a" /&amp;gt;&amp;lt;w:bookmarkStart w:id="21" w:name="_PAR__5_d292657f_8c8a_4a80_a51d_2ccb4d7d" /&amp;gt;&amp;lt;w:bookmarkStart w:id="22" w:name="_LINE__13_b5c715a5_dda9_431c_a660_5a6f8e" /&amp;gt;&amp;lt;w:bookmarkEnd w:id="0" /&amp;gt;&amp;lt;w:bookmarkEnd w:id="15" /&amp;gt;&amp;lt;w:r&amp;gt;&amp;lt;w:rPr&amp;gt;&amp;lt;w:b /&amp;gt;&amp;lt;/w:rPr&amp;gt;&amp;lt;w:t&amp;gt;Be it enacted by the People of the State of Maine as follows:&amp;lt;/w:t&amp;gt;&amp;lt;/w:r&amp;gt;&amp;lt;w:bookmarkEnd w:id="22" /&amp;gt;&amp;lt;/w:p&amp;gt;&amp;lt;w:p w:rsidR="00E07661" w:rsidRDefault="00E07661" w:rsidP="00E07661"&amp;gt;&amp;lt;w:pPr&amp;gt;&amp;lt;w:ind w:left="360" w:firstLine="360" /&amp;gt;&amp;lt;/w:pPr&amp;gt;&amp;lt;w:bookmarkStart w:id="23" w:name="_BILL_SECTION_HEADER__1e07e604_b6df_49a7" /&amp;gt;&amp;lt;w:bookmarkStart w:id="24" w:name="_BILL_SECTION__d07191a7_6b00_4b4c_a111_d" /&amp;gt;&amp;lt;w:bookmarkStart w:id="25" w:name="_DOC_BODY_CONTENT__73e19100_55bb_4a8b_8c" /&amp;gt;&amp;lt;w:bookmarkStart w:id="26" w:name="_PAR__6_08409e8c_5a56_4c6a_837d_a40793a6" /&amp;gt;&amp;lt;w:bookmarkStart w:id="27" w:name="_LINE__14_d47ca2f2_0cd2_4c15_91de_16ec50"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w:id="28" w:name="_BILL_SECTION_NUMBER__13f64a31_3fe0_4cb3" /&amp;gt;&amp;lt;w:r&amp;gt;&amp;lt;w:rPr&amp;gt;&amp;lt;w:b /&amp;gt;&amp;lt;w:sz w:val="24" /&amp;gt;&amp;lt;/w:rPr&amp;gt;&amp;lt;w:t&amp;gt;1&amp;lt;/w:t&amp;gt;&amp;lt;/w:r&amp;gt;&amp;lt;w:bookmarkEnd w:id="28" /&amp;gt;&amp;lt;w:r&amp;gt;&amp;lt;w:rPr&amp;gt;&amp;lt;w:b /&amp;gt;&amp;lt;w:sz w:val="24" /&amp;gt;&amp;lt;/w:rPr&amp;gt;&amp;lt;w:t&amp;gt;.  20-A MRSA §13605&amp;lt;/w:t&amp;gt;&amp;lt;/w:r&amp;gt;&amp;lt;w:r&amp;gt;&amp;lt;w:t xml:space="preserve"&amp;gt; is enacted to read:&amp;lt;/w:t&amp;gt;&amp;lt;/w:r&amp;gt;&amp;lt;w:bookmarkEnd w:id="27" /&amp;gt;&amp;lt;/w:p&amp;gt;&amp;lt;w:p w:rsidR="00E07661" w:rsidRDefault="00E07661" w:rsidP="00E07661"&amp;gt;&amp;lt;w:pPr&amp;gt;&amp;lt;w:ind w:left="1080" w:hanging="720" /&amp;gt;&amp;lt;w:rPr&amp;gt;&amp;lt;w:ins w:id="29" w:author="BPS" w:date="2021-02-11T16:08:00Z" /&amp;gt;&amp;lt;w:b /&amp;gt;&amp;lt;/w:rPr&amp;gt;&amp;lt;/w:pPr&amp;gt;&amp;lt;w:bookmarkStart w:id="30" w:name="_STATUTE_S__717c04a1_af06_457b_bb4e_59c8" /&amp;gt;&amp;lt;w:bookmarkStart w:id="31" w:name="_PAR__7_a5b0e964_8b3c_4387_9c52_7c214443" /&amp;gt;&amp;lt;w:bookmarkStart w:id="32" w:name="_LINE__15_4908ba20_d9f1_4311_847d_f93878" /&amp;gt;&amp;lt;w:bookmarkStart w:id="33" w:name="_PROCESSED_CHANGE__4c858e6d_5986_4153_a7" /&amp;gt;&amp;lt;w:bookmarkEnd w:id="23" /&amp;gt;&amp;lt;w:bookmarkEnd w:id="26" /&amp;gt;&amp;lt;w:ins w:id="34" w:author="BPS" w:date="2021-02-11T16:08:00Z"&amp;gt;&amp;lt;w:r&amp;gt;&amp;lt;w:rPr&amp;gt;&amp;lt;w:b /&amp;gt;&amp;lt;/w:rPr&amp;gt;&amp;lt;w:t&amp;gt;§&amp;lt;/w:t&amp;gt;&amp;lt;/w:r&amp;gt;&amp;lt;w:bookmarkStart w:id="35" w:name="_STATUTE_NUMBER__33f2d037_70b8_478b_b6ac" /&amp;gt;&amp;lt;w:r&amp;gt;&amp;lt;w:rPr&amp;gt;&amp;lt;w:b /&amp;gt;&amp;lt;/w:rPr&amp;gt;&amp;lt;w:t&amp;gt;13605&amp;lt;/w:t&amp;gt;&amp;lt;/w:r&amp;gt;&amp;lt;w:bookmarkEnd w:id="35" /&amp;gt;&amp;lt;w:r&amp;gt;&amp;lt;w:rPr&amp;gt;&amp;lt;w:b /&amp;gt;&amp;lt;/w:rPr&amp;gt;&amp;lt;w:t xml:space="preserve"&amp;gt;.  &amp;lt;/w:t&amp;gt;&amp;lt;/w:r&amp;gt;&amp;lt;w:bookmarkStart w:id="36" w:name="_STATUTE_HEADNOTE__60652dc6_b30a_4e60_a2" /&amp;gt;&amp;lt;w:r&amp;gt;&amp;lt;w:rPr&amp;gt;&amp;lt;w:b /&amp;gt;&amp;lt;/w:rPr&amp;gt;&amp;lt;w:t&amp;gt;Employment leave for individuals affected by COVID-19&amp;lt;/w:t&amp;gt;&amp;lt;/w:r&amp;gt;&amp;lt;w:bookmarkEnd w:id="32" /&amp;gt;&amp;lt;w:bookmarkEnd w:id="36" /&amp;gt;&amp;lt;/w:ins&amp;gt;&amp;lt;/w:p&amp;gt;&amp;lt;w:p w:rsidR="00E07661" w:rsidRPr="004E218C" w:rsidRDefault="00E07661" w:rsidP="00E07661"&amp;gt;&amp;lt;w:pPr&amp;gt;&amp;lt;w:ind w:left="360" w:firstLine="360" /&amp;gt;&amp;lt;w:rPr&amp;gt;&amp;lt;w:ins w:id="37" w:author="BPS" w:date="2021-02-11T16:08:00Z" /&amp;gt;&amp;lt;/w:rPr&amp;gt;&amp;lt;/w:pPr&amp;gt;&amp;lt;w:bookmarkStart w:id="38" w:name="_STATUTE_NUMBER__af362ec7_8772_4f51_81a2" /&amp;gt;&amp;lt;w:bookmarkStart w:id="39" w:name="_STATUTE_SS__54cada86_fe38_4ddb_93ee_34a" /&amp;gt;&amp;lt;w:bookmarkStart w:id="40" w:name="_PAR__8_f0ed1a4e_9c5b_48a4_8dbc_92970f5e" /&amp;gt;&amp;lt;w:bookmarkStart w:id="41" w:name="_LINE__16_d434982e_425d_482c_8588_643c96" /&amp;gt;&amp;lt;w:bookmarkEnd w:id="31" /&amp;gt;&amp;lt;w:ins w:id="42" w:author="BPS" w:date="2021-02-11T16:08:00Z"&amp;gt;&amp;lt;w:r w:rsidRPr="004E218C"&amp;gt;&amp;lt;w:rPr&amp;gt;&amp;lt;w:b /&amp;gt;&amp;lt;/w:rPr&amp;gt;&amp;lt;w:t&amp;gt;1&amp;lt;/w:t&amp;gt;&amp;lt;/w:r&amp;gt;&amp;lt;w:bookmarkEnd w:id="38" /&amp;gt;&amp;lt;w:r w:rsidRPr="004E218C"&amp;gt;&amp;lt;w:rPr&amp;gt;&amp;lt;w:b /&amp;gt;&amp;lt;/w:rPr&amp;gt;&amp;lt;w:t xml:space="preserve"&amp;gt;.  &amp;lt;/w:t&amp;gt;&amp;lt;/w:r&amp;gt;&amp;lt;w:bookmarkStart w:id="43" w:name="_STATUTE_HEADNOTE__d28f13c7_12dc_4fad_81" /&amp;gt;&amp;lt;w:r w:rsidRPr="004E218C"&amp;gt;&amp;lt;w:rPr&amp;gt;&amp;lt;w:b /&amp;gt;&amp;lt;/w:rPr&amp;gt;&amp;lt;w:t&amp;gt;Required leave.&amp;lt;/w:t&amp;gt;&amp;lt;/w:r&amp;gt;&amp;lt;w:r w:rsidRPr="004E218C"&amp;gt;&amp;lt;w:t xml:space="preserve"&amp;gt;  &amp;lt;/w:t&amp;gt;&amp;lt;/w:r&amp;gt;&amp;lt;/w:ins&amp;gt;&amp;lt;w:bookmarkStart w:id="44" w:name="_STATUTE_CONTENT__10525f00_0b94_4945_822" /&amp;gt;&amp;lt;w:bookmarkEnd w:id="43" /&amp;gt;&amp;lt;w:ins w:id="45" w:author="BPS" w:date="2021-02-11T16:09:00Z"&amp;gt;&amp;lt;w:r&amp;gt;&amp;lt;w:t&amp;gt;A school administrative unit&amp;lt;/w:t&amp;gt;&amp;lt;/w:r&amp;gt;&amp;lt;/w:ins&amp;gt;&amp;lt;w:ins w:id="46" w:author="BPS" w:date="2021-02-11T16:08:00Z"&amp;gt;&amp;lt;w:r w:rsidRPr="004E218C"&amp;gt;&amp;lt;w:t xml:space="preserve"&amp;gt; shall grant &amp;lt;/w:t&amp;gt;&amp;lt;/w:r&amp;gt;&amp;lt;/w:ins&amp;gt;&amp;lt;w:ins w:id="47" w:author="BPS" w:date="2021-02-19T08:11:00Z"&amp;gt;&amp;lt;w:r&amp;gt;&amp;lt;w:t xml:space="preserve"&amp;gt;a total of &amp;lt;/w:t&amp;gt;&amp;lt;/w:r&amp;gt;&amp;lt;/w:ins&amp;gt;&amp;lt;w:ins w:id="48" w:author="BPS" w:date="2021-02-11T16:08:00Z"&amp;gt;&amp;lt;w:r w:rsidRPr="004E218C"&amp;gt;&amp;lt;w:t xml:space="preserve"&amp;gt;80 hours of paid &amp;lt;/w:t&amp;gt;&amp;lt;/w:r&amp;gt;&amp;lt;w:bookmarkStart w:id="49" w:name="_LINE__17_8fc87286_123f_46cc_89f1_a14de9" /&amp;gt;&amp;lt;w:bookmarkEnd w:id="41" /&amp;gt;&amp;lt;w:r w:rsidRPr="004E218C"&amp;gt;&amp;lt;w:t&amp;gt;leave&amp;lt;/w:t&amp;gt;&amp;lt;/w:r&amp;gt;&amp;lt;/w:ins&amp;gt;&amp;lt;w:ins w:id="50" w:author="BPS" w:date="2021-02-19T08:11:00Z"&amp;gt;&amp;lt;w:r&amp;gt;&amp;lt;w:t xml:space="preserve"&amp;gt; per academic year&amp;lt;/w:t&amp;gt;&amp;lt;/w:r&amp;gt;&amp;lt;/w:ins&amp;gt;&amp;lt;w:ins w:id="51" w:author="BPS" w:date="2021-02-11T16:08:00Z"&amp;gt;&amp;lt;w:r w:rsidRPr="004E218C"&amp;gt;&amp;lt;w:t xml:space="preserve"&amp;gt; from work, except as described in subsection 4, for &amp;lt;/w:t&amp;gt;&amp;lt;/w:r&amp;gt;&amp;lt;/w:ins&amp;gt;&amp;lt;w:ins w:id="52" w:author="BPS" w:date="2021-02-11T16:09:00Z"&amp;gt;&amp;lt;w:r&amp;gt;&amp;lt;w:t xml:space="preserve"&amp;gt;a public school &amp;lt;/w:t&amp;gt;&amp;lt;/w:r&amp;gt;&amp;lt;w:bookmarkStart w:id="53" w:name="_LINE__18_cc6e62c8_4c76_44f1_a479_5fea78" /&amp;gt;&amp;lt;w:bookmarkEnd w:id="49" /&amp;gt;&amp;lt;w:r&amp;gt;&amp;lt;w:t&amp;gt;employee&amp;lt;/w:t&amp;gt;&amp;lt;/w:r&amp;gt;&amp;lt;/w:ins&amp;gt;&amp;lt;w:ins w:id="54" w:author="BPS" w:date="2021-02-11T16:08:00Z"&amp;gt;&amp;lt;w:r w:rsidRPr="004E218C"&amp;gt;&amp;lt;w:t xml:space="preserve"&amp;gt; affected by the illness caused by infection with the coronavirus SARS-CoV-2, &amp;lt;/w:t&amp;gt;&amp;lt;/w:r&amp;gt;&amp;lt;w:bookmarkStart w:id="55" w:name="_LINE__19_ffe1d8bc_00b7_4761_bca9_ccb241" /&amp;gt;&amp;lt;w:bookmarkEnd w:id="53" /&amp;gt;&amp;lt;w:r w:rsidRPr="004E218C"&amp;gt;&amp;lt;w:t xml:space="preserve"&amp;gt;referred to in this section as &amp;lt;/w:t&amp;gt;&amp;lt;/w:r&amp;gt;&amp;lt;/w:ins&amp;gt;&amp;lt;w:ins w:id="56" w:author="BPS" w:date="2021-02-19T08:12:00Z"&amp;gt;&amp;lt;w:r&amp;gt;&amp;lt;w:t&amp;gt;"&amp;lt;/w:t&amp;gt;&amp;lt;/w:r&amp;gt;&amp;lt;/w:ins&amp;gt;&amp;lt;w:ins w:id="57" w:author="BPS" w:date="2021-02-11T16:08:00Z"&amp;gt;&amp;lt;w:r w:rsidRPr="004E218C"&amp;gt;&amp;lt;w:t&amp;gt;COVID-19&amp;lt;/w:t&amp;gt;&amp;lt;/w:r&amp;gt;&amp;lt;/w:ins&amp;gt;&amp;lt;w:ins w:id="58" w:author="BPS" w:date="2021-02-19T08:12:00Z"&amp;gt;&amp;lt;w:r&amp;gt;&amp;lt;w:t&amp;gt;."&amp;lt;/w:t&amp;gt;&amp;lt;/w:r&amp;gt;&amp;lt;/w:ins&amp;gt;&amp;lt;w:bookmarkEnd w:id="55" /&amp;gt;&amp;lt;/w:p&amp;gt;&amp;lt;w:p w:rsidR="00E07661" w:rsidRPr="004E218C" w:rsidRDefault="00E07661" w:rsidP="00E07661"&amp;gt;&amp;lt;w:pPr&amp;gt;&amp;lt;w:ind w:left="360" w:firstLine="360" /&amp;gt;&amp;lt;w:rPr&amp;gt;&amp;lt;w:ins w:id="59" w:author="BPS" w:date="2021-02-11T16:08:00Z" /&amp;gt;&amp;lt;/w:rPr&amp;gt;&amp;lt;/w:pPr&amp;gt;&amp;lt;w:bookmarkStart w:id="60" w:name="_STATUTE_NUMBER__af3b913c_5761_4141_a305" /&amp;gt;&amp;lt;w:bookmarkStart w:id="61" w:name="_STATUTE_SS__eea36491_d0e0_46c7_881c_856" /&amp;gt;&amp;lt;w:bookmarkStart w:id="62" w:name="_PAR__9_761fe6c7_bb89_496d_b8c1_5ab4f609" /&amp;gt;&amp;lt;w:bookmarkStart w:id="63" w:name="_LINE__20_54760553_66fb_47e6_bbf6_e3b9f4" /&amp;gt;&amp;lt;w:bookmarkEnd w:id="39" /&amp;gt;&amp;lt;w:bookmarkEnd w:id="40" /&amp;gt;&amp;lt;w:bookmarkEnd w:id="44" /&amp;gt;&amp;lt;w:ins w:id="64" w:author="BPS" w:date="2021-02-11T16:08:00Z"&amp;gt;&amp;lt;w:r w:rsidRPr="004E218C"&amp;gt;&amp;lt;w:rPr&amp;gt;&amp;lt;w:b /&amp;gt;&amp;lt;/w:rPr&amp;gt;&amp;lt;w:t&amp;gt;2&amp;lt;/w:t&amp;gt;&amp;lt;/w:r&amp;gt;&amp;lt;w:bookmarkEnd w:id="60" /&amp;gt;&amp;lt;w:r w:rsidRPr="004E218C"&amp;gt;&amp;lt;w:rPr&amp;gt;&amp;lt;w:b /&amp;gt;&amp;lt;/w:rPr&amp;gt;&amp;lt;w:t xml:space="preserve"&amp;gt;.  &amp;lt;/w:t&amp;gt;&amp;lt;/w:r&amp;gt;&amp;lt;w:bookmarkStart w:id="65" w:name="_STATUTE_HEADNOTE__a1a8b80e_e447_4066_a4" /&amp;gt;&amp;lt;w:r w:rsidRPr="004E218C"&amp;gt;&amp;lt;w:rPr&amp;gt;&amp;lt;w:b /&amp;gt;&amp;lt;/w:rPr&amp;gt;&amp;lt;w:t&amp;gt;Rate of pay.&amp;lt;/w:t&amp;gt;&amp;lt;/w:r&amp;gt;&amp;lt;w:r w:rsidRPr="004E218C"&amp;gt;&amp;lt;w:t xml:space="preserve"&amp;gt;  &amp;lt;/w:t&amp;gt;&amp;lt;/w:r&amp;gt;&amp;lt;w:bookmarkStart w:id="66" w:name="_STATUTE_CONTENT__fd3ec9d6_fe5f_4b00_a6b" /&amp;gt;&amp;lt;w:bookmarkEnd w:id="65" /&amp;gt;&amp;lt;w:r w:rsidRPr="004E218C"&amp;gt;&amp;lt;w:t xml:space="preserve"&amp;gt;Rate of pay for leave required under subsection 1 must be calculated &amp;lt;/w:t&amp;gt;&amp;lt;/w:r&amp;gt;&amp;lt;w:bookmarkStart w:id="67" w:name="_LINE__21_48625db0_b950_4297_864d_903aae" /&amp;gt;&amp;lt;w:bookmarkEnd w:id="63" /&amp;gt;&amp;lt;w:r w:rsidRPr="004E218C"&amp;gt;&amp;lt;w:t&amp;gt;as follows:&amp;lt;/w:t&amp;gt;&amp;lt;/w:r&amp;gt;&amp;lt;w:bookmarkEnd w:id="67" /&amp;gt;&amp;lt;/w:ins&amp;gt;&amp;lt;/w:p&amp;gt;&amp;lt;w:p w:rsidR="00E07661" w:rsidRPr="004E218C" w:rsidRDefault="00E07661" w:rsidP="00E07661"&amp;gt;&amp;lt;w:pPr&amp;gt;&amp;lt;w:ind w:left="720" /&amp;gt;&amp;lt;w:rPr&amp;gt;&amp;lt;w:ins w:id="68" w:author="BPS" w:date="2021-02-11T16:08:00Z" /&amp;gt;&amp;lt;/w:rPr&amp;gt;&amp;lt;/w:pPr&amp;gt;&amp;lt;w:bookmarkStart w:id="69" w:name="_STATUTE_NUMBER__694a22e5_efae_4d20_975c" /&amp;gt;&amp;lt;w:bookmarkStart w:id="70" w:name="_STATUTE_P__2a026451_92c3_40fc_9ad9_3411" /&amp;gt;&amp;lt;w:bookmarkStart w:id="71" w:name="_PAR__10_5c48c53b_642c_443e_b664_7d46a50" /&amp;gt;&amp;lt;w:bookmarkStart w:id="72" w:name="_LINE__22_5825b474_2837_4c70_94c2_1052b8" /&amp;gt;&amp;lt;w:bookmarkEnd w:id="62" /&amp;gt;&amp;lt;w:bookmarkEnd w:id="66" /&amp;gt;&amp;lt;w:ins w:id="73" w:author="BPS" w:date="2021-02-11T16:08:00Z"&amp;gt;&amp;lt;w:r w:rsidRPr="004E218C"&amp;gt;&amp;lt;w:t&amp;gt;A&amp;lt;/w:t&amp;gt;&amp;lt;/w:r&amp;gt;&amp;lt;w:bookmarkEnd w:id="69" /&amp;gt;&amp;lt;w:r w:rsidRPr="004E218C"&amp;gt;&amp;lt;w:t xml:space="preserve"&amp;gt;.  &amp;lt;/w:t&amp;gt;&amp;lt;/w:r&amp;gt;&amp;lt;w:bookmarkStart w:id="74" w:name="_STATUTE_CONTENT__ad8a193b_1f7e_4e74_b8d" /&amp;gt;&amp;lt;w:r w:rsidRPr="004E218C"&amp;gt;&amp;lt;w:t xml:space="preserve"&amp;gt;In order to receive pay at 100% of the usual rate of pay &amp;lt;/w:t&amp;gt;&amp;lt;/w:r&amp;gt;&amp;lt;/w:ins&amp;gt;&amp;lt;w:ins w:id="75" w:author="BPS" w:date="2021-02-11T16:13:00Z"&amp;gt;&amp;lt;w:r&amp;gt;&amp;lt;w:t&amp;gt;a public school employee&amp;lt;/w:t&amp;gt;&amp;lt;/w:r&amp;gt;&amp;lt;/w:ins&amp;gt;&amp;lt;w:ins w:id="76" w:author="BPS" w:date="2021-02-11T16:08:00Z"&amp;gt;&amp;lt;w:r w:rsidRPr="004E218C"&amp;gt;&amp;lt;w:t xml:space="preserve"&amp;gt; &amp;lt;/w:t&amp;gt;&amp;lt;/w:r&amp;gt;&amp;lt;w:bookmarkStart w:id="77" w:name="_LINE__23_7178a7ff_a9ba_4f57_bc9c_7c1ff3" /&amp;gt;&amp;lt;w:bookmarkEnd w:id="72" /&amp;gt;&amp;lt;w:r w:rsidRPr="004E218C"&amp;gt;&amp;lt;w:t&amp;gt;must:&amp;lt;/w:t&amp;gt;&amp;lt;/w:r&amp;gt;&amp;lt;w:bookmarkEnd w:id="77" /&amp;gt;&amp;lt;/w:ins&amp;gt;&amp;lt;/w:p&amp;gt;&amp;lt;w:p w:rsidR="00E07661" w:rsidRPr="004E218C" w:rsidRDefault="00E07661" w:rsidP="00E07661"&amp;gt;&amp;lt;w:pPr&amp;gt;&amp;lt;w:ind w:left="1080" /&amp;gt;&amp;lt;w:rPr&amp;gt;&amp;lt;w:ins w:id="78" w:author="BPS" w:date="2021-02-11T16:08:00Z" /&amp;gt;&amp;lt;/w:rPr&amp;gt;&amp;lt;/w:pPr&amp;gt;&amp;lt;w:bookmarkStart w:id="79" w:name="_STATUTE_SP__854bf484_0014_47d9_bb50_4de" /&amp;gt;&amp;lt;w:bookmarkStart w:id="80" w:name="_PAR__11_e4683643_5b76_45db_9b87_4eb8a49" /&amp;gt;&amp;lt;w:bookmarkStart w:id="81" w:name="_LINE__24_defab50b_8751_4661_8674_9452e4" /&amp;gt;&amp;lt;w:bookmarkEnd w:id="71" /&amp;gt;&amp;lt;w:bookmarkEnd w:id="74" /&amp;gt;&amp;lt;w:ins w:id="82" w:author="BPS" w:date="2021-02-11T16:08:00Z"&amp;gt;&amp;lt;w:r w:rsidRPr="004E218C"&amp;gt;&amp;lt;w:t&amp;gt;(&amp;lt;/w:t&amp;gt;&amp;lt;/w:r&amp;gt;&amp;lt;w:bookmarkStart w:id="83" w:name="_STATUTE_NUMBER__3d76d3a9_b398_4940_a1df" /&amp;gt;&amp;lt;w:r w:rsidRPr="004E218C"&amp;gt;&amp;lt;w:t&amp;gt;1&amp;lt;/w:t&amp;gt;&amp;lt;/w:r&amp;gt;&amp;lt;w:bookmarkEnd w:id="83" /&amp;gt;&amp;lt;w:r w:rsidRPr="004E218C"&amp;gt;&amp;lt;w:t xml:space="preserve"&amp;gt;)  &amp;lt;/w:t&amp;gt;&amp;lt;/w:r&amp;gt;&amp;lt;w:bookmarkStart w:id="84" w:name="_STATUTE_CONTENT__70b4773d_ab68_4827_a77" /&amp;gt;&amp;lt;w:r w:rsidRPr="004E218C"&amp;gt;&amp;lt;w:t&amp;gt;Be subject to a federal, state or local quarantine order related to COVID-19;&amp;lt;/w:t&amp;gt;&amp;lt;/w:r&amp;gt;&amp;lt;w:bookmarkEnd w:id="81" /&amp;gt;&amp;lt;/w:ins&amp;gt;&amp;lt;/w:p&amp;gt;&amp;lt;w:p w:rsidR="00E07661" w:rsidRPr="004E218C" w:rsidRDefault="00E07661" w:rsidP="00E07661"&amp;gt;&amp;lt;w:pPr&amp;gt;&amp;lt;w:ind w:left="1080" /&amp;gt;&amp;lt;w:rPr&amp;gt;&amp;lt;w:ins w:id="85" w:author="BPS" w:date="2021-02-11T16:08:00Z" /&amp;gt;&amp;lt;/w:rPr&amp;gt;&amp;lt;/w:pPr&amp;gt;&amp;lt;w:bookmarkStart w:id="86" w:name="_STATUTE_SP__412d4d06_82c1_467c_8b74_e9f" /&amp;gt;&amp;lt;w:bookmarkStart w:id="87" w:name="_PAR__12_a7c23810_a57e_4ba1_8a18_3092f3f" /&amp;gt;&amp;lt;w:bookmarkStart w:id="88" w:name="_LINE__25_f7c6d6e1_e24c_4d36_9ef8_91932b" /&amp;gt;&amp;lt;w:bookmarkEnd w:id="79" /&amp;gt;&amp;lt;w:bookmarkEnd w:id="80" /&amp;gt;&amp;lt;w:bookmarkEnd w:id="84" /&amp;gt;&amp;lt;w:ins w:id="89" w:author="BPS" w:date="2021-02-11T16:08:00Z"&amp;gt;&amp;lt;w:r w:rsidRPr="004E218C"&amp;gt;&amp;lt;w:t&amp;gt;(&amp;lt;/w:t&amp;gt;&amp;lt;/w:r&amp;gt;&amp;lt;w:bookmarkStart w:id="90" w:name="_STATUTE_NUMBER__77b124bd_afad_4670_a3e4" /&amp;gt;&amp;lt;w:r w:rsidRPr="004E218C"&amp;gt;&amp;lt;w:t&amp;gt;2&amp;lt;/w:t&amp;gt;&amp;lt;/w:r&amp;gt;&amp;lt;w:bookmarkEnd w:id="90" /&amp;gt;&amp;lt;w:r w:rsidRPr="004E218C"&amp;gt;&amp;lt;w:t xml:space="preserve"&amp;gt;)  &amp;lt;/w:t&amp;gt;&amp;lt;/w:r&amp;gt;&amp;lt;w:bookmarkStart w:id="91" w:name="_STATUTE_CONTENT__437378f7_eea8_4aef_b74" /&amp;gt;&amp;lt;w:r w:rsidRPr="004E218C"&amp;gt;&amp;lt;w:t xml:space="preserve"&amp;gt;Have been advised by a health care provider to self-quarantine for reasons &amp;lt;/w:t&amp;gt;&amp;lt;/w:r&amp;gt;&amp;lt;w:bookmarkStart w:id="92" w:name="_LINE__26_a7d4fe7e_1a5f_4675_8904_cbdcb6" /&amp;gt;&amp;lt;w:bookmarkEnd w:id="88" /&amp;gt;&amp;lt;w:r w:rsidRPr="004E218C"&amp;gt;&amp;lt;w:t&amp;gt;related to COVID-19; or&amp;lt;/w:t&amp;gt;&amp;lt;/w:r&amp;gt;&amp;lt;w:bookmarkEnd w:id="92" /&amp;gt;&amp;lt;/w:ins&amp;gt;&amp;lt;/w:p&amp;gt;&amp;lt;w:p w:rsidR="00E07661" w:rsidRPr="004E218C" w:rsidRDefault="00E07661" w:rsidP="00E07661"&amp;gt;&amp;lt;w:pPr&amp;gt;&amp;lt;w:ind w:left="1080" /&amp;gt;&amp;lt;w:rPr&amp;gt;&amp;lt;w:ins w:id="93" w:author="BPS" w:date="2021-02-11T16:08:00Z" /&amp;gt;&amp;lt;/w:rPr&amp;gt;&amp;lt;/w:pPr&amp;gt;&amp;lt;w:bookmarkStart w:id="94" w:name="_STATUTE_SP__dc4443a6_c06b_4370_a84c_389" /&amp;gt;&amp;lt;w:bookmarkStart w:id="95" w:name="_PAR__13_fbaad24a_6be3_4eea_a1d4_aff7900" /&amp;gt;&amp;lt;w:bookmarkStart w:id="96" w:name="_LINE__27_fac15c0c_38aa_4f17_829e_e40747" /&amp;gt;&amp;lt;w:bookmarkEnd w:id="86" /&amp;gt;&amp;lt;w:bookmarkEnd w:id="87" /&amp;gt;&amp;lt;w:bookmarkEnd w:id="91" /&amp;gt;&amp;lt;w:ins w:id="97" w:author="BPS" w:date="2021-02-11T16:08:00Z"&amp;gt;&amp;lt;w:r w:rsidRPr="004E218C"&amp;gt;&amp;lt;w:t&amp;gt;(&amp;lt;/w:t&amp;gt;&amp;lt;/w:r&amp;gt;&amp;lt;w:bookmarkStart w:id="98" w:name="_STATUTE_NUMBER__85ac509b_5356_4d1a_b6b1" /&amp;gt;&amp;lt;w:r w:rsidRPr="004E218C"&amp;gt;&amp;lt;w:t&amp;gt;3&amp;lt;/w:t&amp;gt;&amp;lt;/w:r&amp;gt;&amp;lt;w:bookmarkEnd w:id="98" /&amp;gt;&amp;lt;w:r w:rsidRPr="004E218C"&amp;gt;&amp;lt;w:t xml:space="preserve"&amp;gt;)  &amp;lt;/w:t&amp;gt;&amp;lt;/w:r&amp;gt;&amp;lt;w:bookmarkStart w:id="99" w:name="_STATUTE_CONTENT__356c81d1_7e45_435f_b3c" /&amp;gt;&amp;lt;w:r w:rsidRPr="004E218C"&amp;gt;&amp;lt;w:t xml:space="preserve"&amp;gt;Be experiencing symptoms of COVID-19 and be seeking a medical diagnosis; &amp;lt;/w:t&amp;gt;&amp;lt;/w:r&amp;gt;&amp;lt;w:bookmarkStart w:id="100" w:name="_LINE__28_bf982c5c_3a80_4921_a0a4_be529b" /&amp;gt;&amp;lt;w:bookmarkEnd w:id="96" /&amp;gt;&amp;lt;w:r w:rsidRPr="004E218C"&amp;gt;&amp;lt;w:t&amp;gt;and&amp;lt;/w:t&amp;gt;&amp;lt;/w:r&amp;gt;&amp;lt;w:bookmarkEnd w:id="100" /&amp;gt;&amp;lt;/w:ins&amp;gt;&amp;lt;/w:p&amp;gt;&amp;lt;w:p w:rsidR="00E07661" w:rsidRPr="004E218C" w:rsidRDefault="00E07661" w:rsidP="00E07661"&amp;gt;&amp;lt;w:pPr&amp;gt;&amp;lt;w:ind w:left="720" /&amp;gt;&amp;lt;w:rPr&amp;gt;&amp;lt;w:ins w:id="101" w:author="BPS" w:date="2021-02-11T16:08:00Z" /&amp;gt;&amp;lt;/w:rPr&amp;gt;&amp;lt;/w:pPr&amp;gt;&amp;lt;w:bookmarkStart w:id="102" w:name="_STATUTE_NUMBER__ffdbe1eb_d09b_4b51_987a" /&amp;gt;&amp;lt;w:bookmarkStart w:id="103" w:name="_STATUTE_P__42d8b5a9_98c5_43b4_983e_3d07" /&amp;gt;&amp;lt;w:bookmarkStart w:id="104" w:name="_PAR__14_968c6210_2ffe_4455_a428_7f7f850" /&amp;gt;&amp;lt;w:bookmarkStart w:id="105" w:name="_LINE__29_81e58c44_200e_43e5_a6ba_e003dc" /&amp;gt;&amp;lt;w:bookmarkEnd w:id="70" /&amp;gt;&amp;lt;w:bookmarkEnd w:id="94" /&amp;gt;&amp;lt;w:bookmarkEnd w:id="95" /&amp;gt;&amp;lt;w:bookmarkEnd w:id="99" /&amp;gt;&amp;lt;w:ins w:id="106" w:author="BPS" w:date="2021-02-11T16:08:00Z"&amp;gt;&amp;lt;w:r w:rsidRPr="004E218C"&amp;gt;&amp;lt;w:t&amp;gt;B&amp;lt;/w:t&amp;gt;&amp;lt;/w:r&amp;gt;&amp;lt;w:bookmarkEnd w:id="102" /&amp;gt;&amp;lt;w:r w:rsidRPr="004E218C"&amp;gt;&amp;lt;w:t xml:space="preserve"&amp;gt;.  &amp;lt;/w:t&amp;gt;&amp;lt;/w:r&amp;gt;&amp;lt;w:bookmarkStart w:id="107" w:name="_STATUTE_CONTENT__c746d474_bb8b_4172_b68" /&amp;gt;&amp;lt;w:r w:rsidRPr="004E218C"&amp;gt;&amp;lt;w:t&amp;gt;In order to receive pay at 100% of the usual rate of pay&amp;lt;/w:t&amp;gt;&amp;lt;/w:r&amp;gt;&amp;lt;/w:ins&amp;gt;&amp;lt;w:ins w:id="108" w:author="BPS" w:date="2021-02-19T08:12:00Z"&amp;gt;&amp;lt;w:r&amp;gt;&amp;lt;w:t&amp;gt;,&amp;lt;/w:t&amp;gt;&amp;lt;/w:r&amp;gt;&amp;lt;/w:ins&amp;gt;&amp;lt;w:ins w:id="109" w:author="BPS" w:date="2021-02-11T16:08:00Z"&amp;gt;&amp;lt;w:r w:rsidRPr="004E218C"&amp;gt;&amp;lt;w:t xml:space="preserve"&amp;gt; &amp;lt;/w:t&amp;gt;&amp;lt;/w:r&amp;gt;&amp;lt;/w:ins&amp;gt;&amp;lt;w:ins w:id="110" w:author="BPS" w:date="2021-02-11T16:14:00Z"&amp;gt;&amp;lt;w:r&amp;gt;&amp;lt;w:t&amp;gt;a public school employee&amp;lt;/w:t&amp;gt;&amp;lt;/w:r&amp;gt;&amp;lt;/w:ins&amp;gt;&amp;lt;w:ins w:id="111" w:author="BPS" w:date="2021-02-11T16:08:00Z"&amp;gt;&amp;lt;w:r w:rsidRPr="004E218C"&amp;gt;&amp;lt;w:t xml:space="preserve"&amp;gt; &amp;lt;/w:t&amp;gt;&amp;lt;/w:r&amp;gt;&amp;lt;w:bookmarkStart w:id="112" w:name="_LINE__30_c2202531_9f43_435e_9ca7_7874ad" /&amp;gt;&amp;lt;w:bookmarkEnd w:id="105" /&amp;gt;&amp;lt;w:r w:rsidRPr="004E218C"&amp;gt;&amp;lt;w:t&amp;gt;who is not eligible under paragraph A must:&amp;lt;/w:t&amp;gt;&amp;lt;/w:r&amp;gt;&amp;lt;w:bookmarkEnd w:id="112" /&amp;gt;&amp;lt;/w:ins&amp;gt;&amp;lt;/w:p&amp;gt;&amp;lt;w:p w:rsidR="00E07661" w:rsidRPr="004E218C" w:rsidRDefault="00E07661" w:rsidP="00E07661"&amp;gt;&amp;lt;w:pPr&amp;gt;&amp;lt;w:ind w:left="1080" /&amp;gt;&amp;lt;w:rPr&amp;gt;&amp;lt;w:ins w:id="113" w:author="BPS" w:date="2021-02-11T16:08:00Z" /&amp;gt;&amp;lt;/w:rPr&amp;gt;&amp;lt;/w:pPr&amp;gt;&amp;lt;w:bookmarkStart w:id="114" w:name="_STATUTE_SP__d8f9b56b_670c_42c2_ba2b_291" /&amp;gt;&amp;lt;w:bookmarkStart w:id="115" w:name="_PAR__15_5716615c_e900_4de7_9b72_38ac471" /&amp;gt;&amp;lt;w:bookmarkStart w:id="116" w:name="_LINE__31_6e84cc4e_c51e_4163_b5ad_3a90c4" /&amp;gt;&amp;lt;w:bookmarkEnd w:id="104" /&amp;gt;&amp;lt;w:bookmarkEnd w:id="107" /&amp;gt;&amp;lt;w:ins w:id="117" w:author="BPS" w:date="2021-02-11T16:08:00Z"&amp;gt;&amp;lt;w:r w:rsidRPr="004E218C"&amp;gt;&amp;lt;w:t&amp;gt;(&amp;lt;/w:t&amp;gt;&amp;lt;/w:r&amp;gt;&amp;lt;w:bookmarkStart w:id="118" w:name="_STATUTE_NUMBER__506298ad_8126_47ab_8dbb" /&amp;gt;&amp;lt;w:r w:rsidRPr="004E218C"&amp;gt;&amp;lt;w:t&amp;gt;1&amp;lt;/w:t&amp;gt;&amp;lt;/w:r&amp;gt;&amp;lt;w:bookmarkEnd w:id="118" /&amp;gt;&amp;lt;w:r w:rsidRPr="004E218C"&amp;gt;&amp;lt;w:t xml:space="preserve"&amp;gt;)  &amp;lt;/w:t&amp;gt;&amp;lt;/w:r&amp;gt;&amp;lt;w:bookmarkStart w:id="119" w:name="_STATUTE_CONTENT__9a8ad795_3f01_4b50_8ee" /&amp;gt;&amp;lt;w:r w:rsidRPr="004E218C"&amp;gt;&amp;lt;w:t xml:space="preserve"&amp;gt;Be caring for an individual subject to a federal, state or local quarantine order &amp;lt;/w:t&amp;gt;&amp;lt;/w:r&amp;gt;&amp;lt;w:bookmarkStart w:id="120" w:name="_LINE__32_d788c2d4_5c85_4db5_a053_642cf8" /&amp;gt;&amp;lt;w:bookmarkEnd w:id="116" /&amp;gt;&amp;lt;w:r w:rsidRPr="004E218C"&amp;gt;&amp;lt;w:t&amp;gt;related to COVID-19;&amp;lt;/w:t&amp;gt;&amp;lt;/w:r&amp;gt;&amp;lt;w:bookmarkEnd w:id="120" /&amp;gt;&amp;lt;/w:ins&amp;gt;&amp;lt;/w:p&amp;gt;&amp;lt;w:p w:rsidR="00E07661" w:rsidRPr="004E218C" w:rsidRDefault="00E07661" w:rsidP="00E07661"&amp;gt;&amp;lt;w:pPr&amp;gt;&amp;lt;w:ind w:left="1080" /&amp;gt;&amp;lt;w:rPr&amp;gt;&amp;lt;w:ins w:id="121" w:author="BPS" w:date="2021-02-11T16:08:00Z" /&amp;gt;&amp;lt;/w:rPr&amp;gt;&amp;lt;/w:pPr&amp;gt;&amp;lt;w:bookmarkStart w:id="122" w:name="_STATUTE_SP__d0fb9130_f4a7_4d39_bcbb_9e2" /&amp;gt;&amp;lt;w:bookmarkStart w:id="123" w:name="_PAR__16_f6e6af54_92bb_4a4e_b88c_c0e6559" /&amp;gt;&amp;lt;w:bookmarkStart w:id="124" w:name="_LINE__33_e1539b54_aebf_49ca_98ae_d47e2b" /&amp;gt;&amp;lt;w:bookmarkEnd w:id="114" /&amp;gt;&amp;lt;w:bookmarkEnd w:id="115" /&amp;gt;&amp;lt;w:bookmarkEnd w:id="119" /&amp;gt;&amp;lt;w:ins w:id="125" w:author="BPS" w:date="2021-02-11T16:08:00Z"&amp;gt;&amp;lt;w:r w:rsidRPr="004E218C"&amp;gt;&amp;lt;w:t&amp;gt;(&amp;lt;/w:t&amp;gt;&amp;lt;/w:r&amp;gt;&amp;lt;w:bookmarkStart w:id="126" w:name="_STATUTE_NUMBER__6188528a_6b22_422d_a207" /&amp;gt;&amp;lt;w:r w:rsidRPr="004E218C"&amp;gt;&amp;lt;w:t&amp;gt;2&amp;lt;/w:t&amp;gt;&amp;lt;/w:r&amp;gt;&amp;lt;w:bookmarkEnd w:id="126" /&amp;gt;&amp;lt;w:r w:rsidRPr="004E218C"&amp;gt;&amp;lt;w:t xml:space="preserve"&amp;gt;)  &amp;lt;/w:t&amp;gt;&amp;lt;/w:r&amp;gt;&amp;lt;w:bookmarkStart w:id="127" w:name="_STATUTE_CONTENT__86926ed6_6bb4_4031_8d9" /&amp;gt;&amp;lt;w:r w:rsidRPr="004E218C"&amp;gt;&amp;lt;w:t xml:space="preserve"&amp;gt;Be a parent or guardian providing care for a child whose school or place of &amp;lt;/w:t&amp;gt;&amp;lt;/w:r&amp;gt;&amp;lt;w:bookmarkStart w:id="128" w:name="_LINE__34_69503686_962f_466e_9d98_2601af" /&amp;gt;&amp;lt;w:bookmarkEnd w:id="124" /&amp;gt;&amp;lt;w:r w:rsidRPr="004E218C"&amp;gt;&amp;lt;w:t&amp;gt;child&amp;lt;/w:t&amp;gt;&amp;lt;/w:r&amp;gt;&amp;lt;/w:ins&amp;gt;&amp;lt;w:ins w:id="129" w:author="BPS" w:date="2021-02-19T08:12:00Z"&amp;gt;&amp;lt;w:r&amp;gt;&amp;lt;w:t xml:space="preserve"&amp;gt; &amp;lt;/w:t&amp;gt;&amp;lt;/w:r&amp;gt;&amp;lt;/w:ins&amp;gt;&amp;lt;w:ins w:id="130" w:author="BPS" w:date="2021-02-11T16:08:00Z"&amp;gt;&amp;lt;w:r w:rsidRPr="004E218C"&amp;gt;&amp;lt;w:t xml:space="preserve"&amp;gt;care is closed or unavailable due to COVID-19 precautions; &amp;lt;/w:t&amp;gt;&amp;lt;/w:r&amp;gt;&amp;lt;/w:ins&amp;gt;&amp;lt;w:ins w:id="131" w:author="BPS" w:date="2021-02-11T16:15:00Z"&amp;gt;&amp;lt;w:r&amp;gt;&amp;lt;w:t&amp;gt;or&amp;lt;/w:t&amp;gt;&amp;lt;/w:r&amp;gt;&amp;lt;/w:ins&amp;gt;&amp;lt;w:bookmarkEnd w:id="128" /&amp;gt;&amp;lt;/w:p&amp;gt;&amp;lt;w:p w:rsidR="00E07661" w:rsidRPr="004E218C" w:rsidRDefault="00E07661" w:rsidP="00E07661"&amp;gt;&amp;lt;w:pPr&amp;gt;&amp;lt;w:ind w:left="1080" /&amp;gt;&amp;lt;w:rPr&amp;gt;&amp;lt;w:ins w:id="132" w:author="BPS" w:date="2021-02-11T16:08:00Z" /&amp;gt;&amp;lt;/w:rPr&amp;gt;&amp;lt;/w:pPr&amp;gt;&amp;lt;w:bookmarkStart w:id="133" w:name="_STATUTE_SP__d4d2443f_051a_4a57_ac75_77b" /&amp;gt;&amp;lt;w:bookmarkStart w:id="134" w:name="_PAR__17_b53dbad8_9a8f_43e8_9175_bcb25ee" /&amp;gt;&amp;lt;w:bookmarkStart w:id="135" w:name="_LINE__35_069c4b05_4da6_4d0b_8b2a_1663f0" /&amp;gt;&amp;lt;w:bookmarkEnd w:id="122" /&amp;gt;&amp;lt;w:bookmarkEnd w:id="123" /&amp;gt;&amp;lt;w:bookmarkEnd w:id="127" /&amp;gt;&amp;lt;w:ins w:id="136" w:author="BPS" w:date="2021-02-11T16:08:00Z"&amp;gt;&amp;lt;w:r w:rsidRPr="004E218C"&amp;gt;&amp;lt;w:t&amp;gt;(&amp;lt;/w:t&amp;gt;&amp;lt;/w:r&amp;gt;&amp;lt;w:bookmarkStart w:id="137" w:name="_STATUTE_NUMBER__a3adca26_170a_4a89_b7d3" /&amp;gt;&amp;lt;w:r w:rsidRPr="004E218C"&amp;gt;&amp;lt;w:t&amp;gt;3&amp;lt;/w:t&amp;gt;&amp;lt;/w:r&amp;gt;&amp;lt;w:bookmarkEnd w:id="137" /&amp;gt;&amp;lt;w:r w:rsidRPr="004E218C"&amp;gt;&amp;lt;w:t xml:space="preserve"&amp;gt;)  &amp;lt;/w:t&amp;gt;&amp;lt;/w:r&amp;gt;&amp;lt;w:bookmarkStart w:id="138" w:name="_STATUTE_CONTENT__43568c47_121f_4838_829" /&amp;gt;&amp;lt;w:r w:rsidRPr="004E218C"&amp;gt;&amp;lt;w:t xml:space="preserve"&amp;gt;Be experiencing other circumstances as determined in rule by the Department &amp;lt;/w:t&amp;gt;&amp;lt;/w:r&amp;gt;&amp;lt;w:bookmarkStart w:id="139" w:name="_LINE__36_06388613_9fdd_44db_8352_8c9522" /&amp;gt;&amp;lt;w:bookmarkEnd w:id="135" /&amp;gt;&amp;lt;w:r w:rsidRPr="004E218C"&amp;gt;&amp;lt;w:t&amp;gt;of Labor, in consultation with the Department of Health and Human Services.&amp;lt;/w:t&amp;gt;&amp;lt;/w:r&amp;gt;&amp;lt;w:bookmarkEnd w:id="139" /&amp;gt;&amp;lt;/w:ins&amp;gt;&amp;lt;/w:p&amp;gt;&amp;lt;w:p w:rsidR="00E07661" w:rsidRPr="004E218C" w:rsidRDefault="00E07661" w:rsidP="00E07661"&amp;gt;&amp;lt;w:pPr&amp;gt;&amp;lt;w:ind w:left="360" w:firstLine="360" /&amp;gt;&amp;lt;w:rPr&amp;gt;&amp;lt;w:ins w:id="140" w:author="BPS" w:date="2021-02-11T16:08:00Z" /&amp;gt;&amp;lt;/w:rPr&amp;gt;&amp;lt;/w:pPr&amp;gt;&amp;lt;w:bookmarkStart w:id="141" w:name="_STATUTE_NUMBER__dc9cf89a_e5d4_4f7c_b88d" /&amp;gt;&amp;lt;w:bookmarkStart w:id="142" w:name="_STATUTE_SS__3b3bef4e_a091_4e49_8949_a7c" /&amp;gt;&amp;lt;w:bookmarkStart w:id="143" w:name="_PAR__18_310ced3c_8568_4b67_8390_17a0562" /&amp;gt;&amp;lt;w:bookmarkStart w:id="144" w:name="_LINE__37_addbc16d_60f0_4fac_9584_3a8c4e" /&amp;gt;&amp;lt;w:bookmarkEnd w:id="61" /&amp;gt;&amp;lt;w:bookmarkEnd w:id="103" /&amp;gt;&amp;lt;w:bookmarkEnd w:id="133" /&amp;gt;&amp;lt;w:bookmarkEnd w:id="134" /&amp;gt;&amp;lt;w:bookmarkEnd w:id="138" /&amp;gt;&amp;lt;w:ins w:id="145" w:author="BPS" w:date="2021-02-11T16:08:00Z"&amp;gt;&amp;lt;w:r w:rsidRPr="004E218C"&amp;gt;&amp;lt;w:rPr&amp;gt;&amp;lt;w:b /&amp;gt;&amp;lt;/w:rPr&amp;gt;&amp;lt;w:t&amp;gt;3&amp;lt;/w:t&amp;gt;&amp;lt;/w:r&amp;gt;&amp;lt;w:bookmarkEnd w:id="141" /&amp;gt;&amp;lt;w:r w:rsidRPr="004E218C"&amp;gt;&amp;lt;w:rPr&amp;gt;&amp;lt;w:b /&amp;gt;&amp;lt;/w:rPr&amp;gt;&amp;lt;w:t xml:space="preserve"&amp;gt;.  &amp;lt;/w:t&amp;gt;&amp;lt;/w:r&amp;gt;&amp;lt;w:bookmarkStart w:id="146" w:name="_STATUTE_HEADNOTE__38b3b167_f755_4298_ad" /&amp;gt;&amp;lt;w:r w:rsidRPr="004E218C"&amp;gt;&amp;lt;w:rPr&amp;gt;&amp;lt;w:b /&amp;gt;&amp;lt;/w:rPr&amp;gt;&amp;lt;w:t&amp;gt;Length of employment.&amp;lt;/w:t&amp;gt;&amp;lt;/w:r&amp;gt;&amp;lt;w:r w:rsidRPr="004E218C"&amp;gt;&amp;lt;w:t xml:space="preserve"&amp;gt;  &amp;lt;/w:t&amp;gt;&amp;lt;/w:r&amp;gt;&amp;lt;w:bookmarkStart w:id="147" w:name="_STATUTE_CONTENT__3a31eef7_d43a_49c4_bde" /&amp;gt;&amp;lt;w:bookmarkEnd w:id="146" /&amp;gt;&amp;lt;w:r w:rsidRPr="004E218C"&amp;gt;&amp;lt;w:t xml:space="preserve"&amp;gt;Leave required under subsection 1 must be granted &amp;lt;/w:t&amp;gt;&amp;lt;/w:r&amp;gt;&amp;lt;w:bookmarkStart w:id="148" w:name="_LINE__38_7994938f_0c47_4bc5_878f_57f91d" /&amp;gt;&amp;lt;w:bookmarkEnd w:id="144" /&amp;gt;&amp;lt;w:r w:rsidRPr="004E218C"&amp;gt;&amp;lt;w:t&amp;gt;regardless of&amp;lt;/w:t&amp;gt;&amp;lt;/w:r&amp;gt;&amp;lt;/w:ins&amp;gt;&amp;lt;w:ins w:id="149" w:author="BPS" w:date="2021-02-19T08:12:00Z"&amp;gt;&amp;lt;w:r&amp;gt;&amp;lt;w:t xml:space="preserve"&amp;gt; the&amp;lt;/w:t&amp;gt;&amp;lt;/w:r&amp;gt;&amp;lt;/w:ins&amp;gt;&amp;lt;w:ins w:id="150" w:author="BPS" w:date="2021-02-11T16:08:00Z"&amp;gt;&amp;lt;w:r w:rsidRPr="004E218C"&amp;gt;&amp;lt;w:t xml:space="preserve"&amp;gt; length of employment&amp;lt;/w:t&amp;gt;&amp;lt;/w:r&amp;gt;&amp;lt;/w:ins&amp;gt;&amp;lt;w:ins w:id="151" w:author="BPS" w:date="2021-02-19T08:13:00Z"&amp;gt;&amp;lt;w:r&amp;gt;&amp;lt;w:t xml:space="preserve"&amp;gt; of the employee&amp;lt;/w:t&amp;gt;&amp;lt;/w:r&amp;gt;&amp;lt;/w:ins&amp;gt;&amp;lt;w:ins w:id="152" w:author="BPS" w:date="2021-02-11T16:08:00Z"&amp;gt;&amp;lt;w:r w:rsidRPr="004E218C"&amp;gt;&amp;lt;w:t&amp;gt;.&amp;lt;/w:t&amp;gt;&amp;lt;/w:r&amp;gt;&amp;lt;w:bookmarkEnd w:id="148" /&amp;gt;&amp;lt;/w:ins&amp;gt;&amp;lt;/w:p&amp;gt;&amp;lt;w:p w:rsidR="00E07661" w:rsidRPr="004E218C" w:rsidRDefault="00E07661" w:rsidP="00E07661"&amp;gt;&amp;lt;w:pPr&amp;gt;&amp;lt;w:ind w:left="360" w:firstLine="360" /&amp;gt;&amp;lt;w:rPr&amp;gt;&amp;lt;w:ins w:id="153" w:author="BPS" w:date="2021-02-11T16:08:00Z" /&amp;gt;&amp;lt;/w:rPr&amp;gt;&amp;lt;/w:pPr&amp;gt;&amp;lt;w:bookmarkStart w:id="154" w:name="_STATUTE_NUMBER__a0d4d39c_6f63_4164_adf0" /&amp;gt;&amp;lt;w:bookmarkStart w:id="155" w:name="_STATUTE_SS__d4854d82_a98b_4868_97eb_0ef" /&amp;gt;&amp;lt;w:bookmarkStart w:id="156" w:name="_PAR__19_ff1b732e_fb33_4a43_942d_16e1070" /&amp;gt;&amp;lt;w:bookmarkStart w:id="157" w:name="_LINE__39_16d8fc32_d058_4e8e_83dc_bce10f" /&amp;gt;&amp;lt;w:bookmarkEnd w:id="142" /&amp;gt;&amp;lt;w:bookmarkEnd w:id="143" /&amp;gt;&amp;lt;w:bookmarkEnd w:id="147" /&amp;gt;&amp;lt;w:ins w:id="158" w:author="BPS" w:date="2021-02-11T16:08:00Z"&amp;gt;&amp;lt;w:r w:rsidRPr="004E218C"&amp;gt;&amp;lt;w:rPr&amp;gt;&amp;lt;w:b /&amp;gt;&amp;lt;/w:rPr&amp;gt;&amp;lt;w:t&amp;gt;4&amp;lt;/w:t&amp;gt;&amp;lt;/w:r&amp;gt;&amp;lt;w:bookmarkEnd w:id="154" /&amp;gt;&amp;lt;w:r w:rsidRPr="004E218C"&amp;gt;&amp;lt;w:rPr&amp;gt;&amp;lt;w:b /&amp;gt;&amp;lt;/w:rPr&amp;gt;&amp;lt;w:t xml:space="preserve"&amp;gt;.  &amp;lt;/w:t&amp;gt;&amp;lt;/w:r&amp;gt;&amp;lt;w:bookmarkStart w:id="159" w:name="_STATUTE_HEADNOTE__62ddde05_94eb_4d28_9b" /&amp;gt;&amp;lt;w:r w:rsidRPr="004E218C"&amp;gt;&amp;lt;w:rPr&amp;gt;&amp;lt;w:b /&amp;gt;&amp;lt;/w:rPr&amp;gt;&amp;lt;w:t&amp;gt;Part-time employees.&amp;lt;/w:t&amp;gt;&amp;lt;/w:r&amp;gt;&amp;lt;w:r w:rsidRPr="004E218C"&amp;gt;&amp;lt;w:t xml:space="preserve"&amp;gt;  &amp;lt;/w:t&amp;gt;&amp;lt;/w:r&amp;gt;&amp;lt;w:bookmarkStart w:id="160" w:name="_STATUTE_CONTENT__ee47d647_4424_41c0_b89" /&amp;gt;&amp;lt;w:bookmarkEnd w:id="159" /&amp;gt;&amp;lt;w:r w:rsidRPr="004E218C"&amp;gt;&amp;lt;w:t xml:space="preserve"&amp;gt;Part-time &amp;lt;/w:t&amp;gt;&amp;lt;/w:r&amp;gt;&amp;lt;/w:ins&amp;gt;&amp;lt;w:ins w:id="161" w:author="BPS" w:date="2021-02-11T16:16:00Z"&amp;gt;&amp;lt;w:r&amp;gt;&amp;lt;w:t xml:space="preserve"&amp;gt;public school &amp;lt;/w:t&amp;gt;&amp;lt;/w:r&amp;gt;&amp;lt;/w:ins&amp;gt;&amp;lt;w:ins w:id="162" w:author="BPS" w:date="2021-02-11T16:08:00Z"&amp;gt;&amp;lt;w:r w:rsidRPr="004E218C"&amp;gt;&amp;lt;w:t xml:space="preserve"&amp;gt;employees are entitled to 2 weeks &amp;lt;/w:t&amp;gt;&amp;lt;/w:r&amp;gt;&amp;lt;w:bookmarkStart w:id="163" w:name="_LINE__40_7ac62c3c_fb20_4647_a172_a67431" /&amp;gt;&amp;lt;w:bookmarkEnd w:id="157" /&amp;gt;&amp;lt;w:r w:rsidRPr="004E218C"&amp;gt;&amp;lt;w:t xml:space="preserve"&amp;gt;of paid leave as required under this section based on the number of hours ordinarily worked &amp;lt;/w:t&amp;gt;&amp;lt;/w:r&amp;gt;&amp;lt;w:bookmarkStart w:id="164" w:name="_PAGE_SPLIT__6374babd_0675_41b3_8bd4_8da" /&amp;gt;&amp;lt;w:bookmarkStart w:id="165" w:name="_PAGE__2_2268b25d_f6b6_4547_9f0d_55673d9" /&amp;gt;&amp;lt;w:bookmarkStart w:id="166" w:name="_PAR__1_0011fd8b_cbbd_4863_9865_89f1fb83" /&amp;gt;&amp;lt;w:bookmarkStart w:id="167" w:name="_LINE__1_77eaa5b3_14b0_438a_bb44_327fc8c" /&amp;gt;&amp;lt;w:bookmarkEnd w:id="3" /&amp;gt;&amp;lt;w:bookmarkEnd w:id="156" /&amp;gt;&amp;lt;w:bookmarkEnd w:id="163" /&amp;gt;&amp;lt;w:r w:rsidRPr="004E218C"&amp;gt;&amp;lt;w:t&amp;gt;o&amp;lt;/w:t&amp;gt;&amp;lt;/w:r&amp;gt;&amp;lt;w:bookmarkEnd w:id="164" /&amp;gt;&amp;lt;w:r w:rsidRPr="004E218C"&amp;gt;&amp;lt;w:t xml:space="preserve"&amp;gt;ver a 2-week period.  Part-time &amp;lt;/w:t&amp;gt;&amp;lt;/w:r&amp;gt;&amp;lt;/w:ins&amp;gt;&amp;lt;w:ins w:id="168" w:author="BPS" w:date="2021-02-11T16:17:00Z"&amp;gt;&amp;lt;w:r&amp;gt;&amp;lt;w:t xml:space="preserve"&amp;gt;public school &amp;lt;/w:t&amp;gt;&amp;lt;/w:r&amp;gt;&amp;lt;/w:ins&amp;gt;&amp;lt;w:ins w:id="169" w:author="BPS" w:date="2021-02-11T16:08:00Z"&amp;gt;&amp;lt;w:r w:rsidRPr="004E218C"&amp;gt;&amp;lt;w:t xml:space="preserve"&amp;gt;employees with variable schedules are &amp;lt;/w:t&amp;gt;&amp;lt;/w:r&amp;gt;&amp;lt;w:bookmarkStart w:id="170" w:name="_LINE__2_90b72f0c_fd63_4e1b_b02c_33c3ce4" /&amp;gt;&amp;lt;w:bookmarkEnd w:id="167" /&amp;gt;&amp;lt;w:r w:rsidRPr="004E218C"&amp;gt;&amp;lt;w:t xml:space="preserve"&amp;gt;entitled to 2 weeks of leave based on the number of hours the employee was scheduled to &amp;lt;/w:t&amp;gt;&amp;lt;/w:r&amp;gt;&amp;lt;w:bookmarkStart w:id="171" w:name="_LINE__3_0d389f2f_6852_436d_a776_407ac47" /&amp;gt;&amp;lt;w:bookmarkEnd w:id="170" /&amp;gt;&amp;lt;w:r w:rsidRPr="004E218C"&amp;gt;&amp;lt;w:t&amp;gt;work per day over the previous 6-month period.&amp;lt;/w:t&amp;gt;&amp;lt;/w:r&amp;gt;&amp;lt;w:bookmarkEnd w:id="171" /&amp;gt;&amp;lt;/w:ins&amp;gt;&amp;lt;/w:p&amp;gt;&amp;lt;w:p w:rsidR="00E07661" w:rsidRPr="004E218C" w:rsidRDefault="00E07661" w:rsidP="00E07661"&amp;gt;&amp;lt;w:pPr&amp;gt;&amp;lt;w:ind w:left="360" w:firstLine="360" /&amp;gt;&amp;lt;w:rPr&amp;gt;&amp;lt;w:ins w:id="172" w:author="BPS" w:date="2021-02-11T16:08:00Z" /&amp;gt;&amp;lt;/w:rPr&amp;gt;&amp;lt;/w:pPr&amp;gt;&amp;lt;w:bookmarkStart w:id="173" w:name="_STATUTE_NUMBER__4118fb88_32c1_499b_ac44" /&amp;gt;&amp;lt;w:bookmarkStart w:id="174" w:name="_STATUTE_SS__562ed268_5caa_4798_bb68_b4f" /&amp;gt;&amp;lt;w:bookmarkStart w:id="175" w:name="_PAR__2_e92b7c75_ca58_42ec_86b1_ef012214" /&amp;gt;&amp;lt;w:bookmarkStart w:id="176" w:name="_LINE__4_49893daa_142a_452b_9d3c_3889a88" /&amp;gt;&amp;lt;w:bookmarkEnd w:id="155" /&amp;gt;&amp;lt;w:bookmarkEnd w:id="160" /&amp;gt;&amp;lt;w:bookmarkEnd w:id="166" /&amp;gt;&amp;lt;w:ins w:id="177" w:author="BPS" w:date="2021-02-11T16:08:00Z"&amp;gt;&amp;lt;w:r w:rsidRPr="004E218C"&amp;gt;&amp;lt;w:rPr&amp;gt;&amp;lt;w:b /&amp;gt;&amp;lt;/w:rPr&amp;gt;&amp;lt;w:t&amp;gt;5&amp;lt;/w:t&amp;gt;&amp;lt;/w:r&amp;gt;&amp;lt;w:bookmarkEnd w:id="173" /&amp;gt;&amp;lt;w:r w:rsidRPr="004E218C"&amp;gt;&amp;lt;w:rPr&amp;gt;&amp;lt;w:b /&amp;gt;&amp;lt;/w:rPr&amp;gt;&amp;lt;w:t xml:space="preserve"&amp;gt;.  &amp;lt;/w:t&amp;gt;&amp;lt;/w:r&amp;gt;&amp;lt;w:bookmarkStart w:id="178" w:name="_STATUTE_HEADNOTE__7f4180c5_bd1e_44f4_af" /&amp;gt;&amp;lt;w:r w:rsidRPr="004E218C"&amp;gt;&amp;lt;w:rPr&amp;gt;&amp;lt;w:b /&amp;gt;&amp;lt;/w:rPr&amp;gt;&amp;lt;w:t&amp;gt;Use of accrued leave.&amp;lt;/w:t&amp;gt;&amp;lt;/w:r&amp;gt;&amp;lt;w:r w:rsidRPr="004E218C"&amp;gt;&amp;lt;w:t xml:space="preserve"&amp;gt;  &amp;lt;/w:t&amp;gt;&amp;lt;/w:r&amp;gt;&amp;lt;/w:ins&amp;gt;&amp;lt;w:bookmarkStart w:id="179" w:name="_STATUTE_CONTENT__776524c9_a5d4_4b6f_a03" /&amp;gt;&amp;lt;w:bookmarkEnd w:id="178" /&amp;gt;&amp;lt;w:ins w:id="180" w:author="BPS" w:date="2021-02-11T16:19:00Z"&amp;gt;&amp;lt;w:r&amp;gt;&amp;lt;w:t&amp;gt;A school administrative unit&amp;lt;/w:t&amp;gt;&amp;lt;/w:r&amp;gt;&amp;lt;/w:ins&amp;gt;&amp;lt;w:ins w:id="181" w:author="BPS" w:date="2021-02-11T16:08:00Z"&amp;gt;&amp;lt;w:r w:rsidRPr="004E218C"&amp;gt;&amp;lt;w:t xml:space="preserve"&amp;gt; may not require an employee &amp;lt;/w:t&amp;gt;&amp;lt;/w:r&amp;gt;&amp;lt;w:bookmarkStart w:id="182" w:name="_LINE__5_92ca9609_d5ae_4637_9caf_ac75e3c" /&amp;gt;&amp;lt;w:bookmarkEnd w:id="176" /&amp;gt;&amp;lt;w:r w:rsidRPr="004E218C"&amp;gt;&amp;lt;w:t xml:space="preserve"&amp;gt;to use other accrued leave prior to or as a condition of use of the leave described in this &amp;lt;/w:t&amp;gt;&amp;lt;/w:r&amp;gt;&amp;lt;w:bookmarkStart w:id="183" w:name="_LINE__6_4941be9a_7fe9_44e8_9374_1fe8044" /&amp;gt;&amp;lt;w:bookmarkEnd w:id="182" /&amp;gt;&amp;lt;w:r w:rsidRPr="004E218C"&amp;gt;&amp;lt;w:t&amp;gt;section.&amp;lt;/w:t&amp;gt;&amp;lt;/w:r&amp;gt;&amp;lt;w:bookmarkEnd w:id="183" /&amp;gt;&amp;lt;/w:ins&amp;gt;&amp;lt;/w:p&amp;gt;&amp;lt;w:p w:rsidR="00E07661" w:rsidRPr="007A65DF" w:rsidRDefault="00E07661" w:rsidP="00E07661"&amp;gt;&amp;lt;w:pPr&amp;gt;&amp;lt;w:ind w:left="360" w:firstLine="360" /&amp;gt;&amp;lt;/w:pPr&amp;gt;&amp;lt;w:bookmarkStart w:id="184" w:name="_STATUTE_NUMBER__67377bb5_3677_46bc_8a30" /&amp;gt;&amp;lt;w:bookmarkStart w:id="185" w:name="_STATUTE_SS__bf4392ad_d5b9_4bde_b392_726" /&amp;gt;&amp;lt;w:bookmarkStart w:id="186" w:name="_PAR__3_18faaad0_cf95_419f_ba05_eb9101b3" /&amp;gt;&amp;lt;w:bookmarkStart w:id="187" w:name="_LINE__7_8a482445_4db5_46c9_8077_30cbd23" /&amp;gt;&amp;lt;w:bookmarkEnd w:id="174" /&amp;gt;&amp;lt;w:bookmarkEnd w:id="175" /&amp;gt;&amp;lt;w:bookmarkEnd w:id="179" /&amp;gt;&amp;lt;w:ins w:id="188" w:author="BPS" w:date="2021-02-11T16:08:00Z"&amp;gt;&amp;lt;w:r w:rsidRPr="004E218C"&amp;gt;&amp;lt;w:rPr&amp;gt;&amp;lt;w:b /&amp;gt;&amp;lt;/w:rPr&amp;gt;&amp;lt;w:t&amp;gt;6&amp;lt;/w:t&amp;gt;&amp;lt;/w:r&amp;gt;&amp;lt;w:bookmarkEnd w:id="184" /&amp;gt;&amp;lt;w:r w:rsidRPr="004E218C"&amp;gt;&amp;lt;w:rPr&amp;gt;&amp;lt;w:b /&amp;gt;&amp;lt;/w:rPr&amp;gt;&amp;lt;w:t xml:space="preserve"&amp;gt;.  &amp;lt;/w:t&amp;gt;&amp;lt;/w:r&amp;gt;&amp;lt;w:bookmarkStart w:id="189" w:name="_STATUTE_HEADNOTE__b58aae96_c3f0_4cbc_87" /&amp;gt;&amp;lt;w:r w:rsidRPr="004E218C"&amp;gt;&amp;lt;w:rPr&amp;gt;&amp;lt;w:b /&amp;gt;&amp;lt;/w:rPr&amp;gt;&amp;lt;w:t&amp;gt;Rulemaking.&amp;lt;/w:t&amp;gt;&amp;lt;/w:r&amp;gt;&amp;lt;w:r w:rsidRPr="004E218C"&amp;gt;&amp;lt;w:t xml:space="preserve"&amp;gt;  &amp;lt;/w:t&amp;gt;&amp;lt;/w:r&amp;gt;&amp;lt;w:bookmarkStart w:id="190" w:name="_STATUTE_CONTENT__b991087c_6ffb_44d9_8f4" /&amp;gt;&amp;lt;w:bookmarkEnd w:id="189" /&amp;gt;&amp;lt;w:r w:rsidRPr="004E218C"&amp;gt;&amp;lt;w:t xml:space="preserve"&amp;gt;The &amp;lt;/w:t&amp;gt;&amp;lt;/w:r&amp;gt;&amp;lt;/w:ins&amp;gt;&amp;lt;w:ins w:id="191" w:author="BPS" w:date="2021-02-11T16:20:00Z"&amp;gt;&amp;lt;w:r&amp;gt;&amp;lt;w:t&amp;gt;d&amp;lt;/w:t&amp;gt;&amp;lt;/w:r&amp;gt;&amp;lt;/w:ins&amp;gt;&amp;lt;w:ins w:id="192" w:author="BPS" w:date="2021-02-11T16:08:00Z"&amp;gt;&amp;lt;w:r w:rsidRPr="004E218C"&amp;gt;&amp;lt;w:t xml:space="preserve"&amp;gt;epartment shall adopt rules necessary to carry out this section.  &amp;lt;/w:t&amp;gt;&amp;lt;/w:r&amp;gt;&amp;lt;w:bookmarkStart w:id="193" w:name="_LINE__8_812a39c8_7406_424e_a316_05041f6" /&amp;gt;&amp;lt;w:bookmarkEnd w:id="187" /&amp;gt;&amp;lt;w:r w:rsidRPr="004E218C"&amp;gt;&amp;lt;w:t xml:space="preserve"&amp;gt;Rules adopted pursuant to this &amp;lt;/w:t&amp;gt;&amp;lt;/w:r&amp;gt;&amp;lt;/w:ins&amp;gt;&amp;lt;w:ins w:id="194" w:author="BPS" w:date="2021-02-19T08:14:00Z"&amp;gt;&amp;lt;w:r&amp;gt;&amp;lt;w:t&amp;gt;sub&amp;lt;/w:t&amp;gt;&amp;lt;/w:r&amp;gt;&amp;lt;/w:ins&amp;gt;&amp;lt;w:ins w:id="195" w:author="BPS" w:date="2021-02-11T16:08:00Z"&amp;gt;&amp;lt;w:r w:rsidRPr="004E218C"&amp;gt;&amp;lt;w:t xml:space="preserve"&amp;gt;section are routine technical rules as defined in Title 5, &amp;lt;/w:t&amp;gt;&amp;lt;/w:r&amp;gt;&amp;lt;w:bookmarkStart w:id="196" w:name="_LINE__9_16e9e2a1_07f6_4997_9d83_c759a1a" /&amp;gt;&amp;lt;w:bookmarkEnd w:id="193" /&amp;gt;&amp;lt;w:r w:rsidRPr="004E218C"&amp;gt;&amp;lt;w:t&amp;gt;chapter 375, subchapter 2-A.&amp;lt;/w:t&amp;gt;&amp;lt;/w:r&amp;gt;&amp;lt;/w:ins&amp;gt;&amp;lt;w:bookmarkEnd w:id="196" /&amp;gt;&amp;lt;/w:p&amp;gt;&amp;lt;w:p w:rsidR="00E07661" w:rsidRDefault="00E07661" w:rsidP="00E07661"&amp;gt;&amp;lt;w:pPr&amp;gt;&amp;lt;w:ind w:left="360" w:firstLine="360" /&amp;gt;&amp;lt;/w:pPr&amp;gt;&amp;lt;w:bookmarkStart w:id="197" w:name="_EMERGENCY_CLAUSE__3ab9b30f_3acc_421f_9b" /&amp;gt;&amp;lt;w:bookmarkStart w:id="198" w:name="_PAR__4_902835a8_3f73_44ac_b0cb_d76f11e6" /&amp;gt;&amp;lt;w:bookmarkStart w:id="199" w:name="_LINE__10_91eb6c82_2aaa_46df_835f_e0d0ba" /&amp;gt;&amp;lt;w:bookmarkEnd w:id="24" /&amp;gt;&amp;lt;w:bookmarkEnd w:id="25" /&amp;gt;&amp;lt;w:bookmarkEnd w:id="30" /&amp;gt;&amp;lt;w:bookmarkEnd w:id="33" /&amp;gt;&amp;lt;w:bookmarkEnd w:id="185" /&amp;gt;&amp;lt;w:bookmarkEnd w:id="186" /&amp;gt;&amp;lt;w:bookmarkEnd w:id="190"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w:id="200" w:name="_LINE__11_817cb6b3_fb68_4a77_84ee_e70fc5" /&amp;gt;&amp;lt;w:bookmarkEnd w:id="199" /&amp;gt;&amp;lt;w:r&amp;gt;&amp;lt;w:t&amp;gt;takes effect when approved.&amp;lt;/w:t&amp;gt;&amp;lt;/w:r&amp;gt;&amp;lt;w:bookmarkEnd w:id="200" /&amp;gt;&amp;lt;/w:p&amp;gt;&amp;lt;w:p w:rsidR="00E07661" w:rsidRDefault="00E07661" w:rsidP="00E07661"&amp;gt;&amp;lt;w:pPr&amp;gt;&amp;lt;w:keepNext /&amp;gt;&amp;lt;w:spacing w:before="240" /&amp;gt;&amp;lt;w:ind w:left="360" /&amp;gt;&amp;lt;w:jc w:val="center" /&amp;gt;&amp;lt;/w:pPr&amp;gt;&amp;lt;w:bookmarkStart w:id="201" w:name="_SUMMARY__21e8f5a3_af83_4662_9abe_ea852e" /&amp;gt;&amp;lt;w:bookmarkStart w:id="202" w:name="_PAR__5_1bd8da4a_4428_48c3_9db8_dc3ee87d" /&amp;gt;&amp;lt;w:bookmarkStart w:id="203" w:name="_LINE__12_25a38246_1738_4c92_a94a_747fe8" /&amp;gt;&amp;lt;w:bookmarkEnd w:id="197" /&amp;gt;&amp;lt;w:bookmarkEnd w:id="198" /&amp;gt;&amp;lt;w:r&amp;gt;&amp;lt;w:rPr&amp;gt;&amp;lt;w:b /&amp;gt;&amp;lt;w:sz w:val="24" /&amp;gt;&amp;lt;/w:rPr&amp;gt;&amp;lt;w:t&amp;gt;SUMMARY&amp;lt;/w:t&amp;gt;&amp;lt;/w:r&amp;gt;&amp;lt;w:bookmarkEnd w:id="203" /&amp;gt;&amp;lt;/w:p&amp;gt;&amp;lt;w:p w:rsidR="00E07661" w:rsidRDefault="00E07661" w:rsidP="00E07661"&amp;gt;&amp;lt;w:pPr&amp;gt;&amp;lt;w:ind w:left="360" w:firstLine="360" /&amp;gt;&amp;lt;/w:pPr&amp;gt;&amp;lt;w:bookmarkStart w:id="204" w:name="_PAR__6_0452c325_5319_442c_9ec0_90b2ed8f" /&amp;gt;&amp;lt;w:bookmarkStart w:id="205" w:name="_LINE__13_0ea04db7_b071_47d3_a2ee_35fae7" /&amp;gt;&amp;lt;w:bookmarkEnd w:id="202" /&amp;gt;&amp;lt;w:r w:rsidRPr="00E368A9"&amp;gt;&amp;lt;w:t xml:space="preserve"&amp;gt;This bill requires &amp;lt;/w:t&amp;gt;&amp;lt;/w:r&amp;gt;&amp;lt;w:r&amp;gt;&amp;lt;w:t&amp;gt;school administrative units&amp;lt;/w:t&amp;gt;&amp;lt;/w:r&amp;gt;&amp;lt;w:r w:rsidRPr="00E368A9"&amp;gt;&amp;lt;w:t xml:space="preserve"&amp;gt; to provide&amp;lt;/w:t&amp;gt;&amp;lt;/w:r&amp;gt;&amp;lt;w:r&amp;gt;&amp;lt;w:t xml:space="preserve"&amp;gt; a total of&amp;lt;/w:t&amp;gt;&amp;lt;/w:r&amp;gt;&amp;lt;w:r w:rsidRPr="00E368A9"&amp;gt;&amp;lt;w:t xml:space="preserve"&amp;gt; 80 hours of paid sick &amp;lt;/w:t&amp;gt;&amp;lt;/w:r&amp;gt;&amp;lt;w:bookmarkStart w:id="206" w:name="_LINE__14_b1ca3479_2d55_41e8_8604_4a9fcb" /&amp;gt;&amp;lt;w:bookmarkEnd w:id="205" /&amp;gt;&amp;lt;w:r w:rsidRPr="00E368A9"&amp;gt;&amp;lt;w:t&amp;gt;leave&amp;lt;/w:t&amp;gt;&amp;lt;/w:r&amp;gt;&amp;lt;w:r&amp;gt;&amp;lt;w:t xml:space="preserve"&amp;gt; per academic year&amp;lt;/w:t&amp;gt;&amp;lt;/w:r&amp;gt;&amp;lt;w:r w:rsidRPr="00E368A9"&amp;gt;&amp;lt;w:t xml:space="preserve"&amp;gt; for &amp;lt;/w:t&amp;gt;&amp;lt;/w:r&amp;gt;&amp;lt;w:r&amp;gt;&amp;lt;w:t&amp;gt;public school employees&amp;lt;/w:t&amp;gt;&amp;lt;/w:r&amp;gt;&amp;lt;w:r w:rsidRPr="00E368A9"&amp;gt;&amp;lt;w:t xml:space="preserve"&amp;gt; affected by COVID-19. &amp;lt;/w:t&amp;gt;&amp;lt;/w:r&amp;gt;&amp;lt;w:r&amp;gt;&amp;lt;w:t xml:space="preserve"&amp;gt; &amp;lt;/w:t&amp;gt;&amp;lt;/w:r&amp;gt;&amp;lt;w:r w:rsidRPr="00E368A9"&amp;gt;&amp;lt;w:t xml:space="preserve"&amp;gt;The bill &amp;lt;/w:t&amp;gt;&amp;lt;/w:r&amp;gt;&amp;lt;w:bookmarkStart w:id="207" w:name="_LINE__15_684bc89e_a229_4560_b651_83d428" /&amp;gt;&amp;lt;w:bookmarkEnd w:id="206" /&amp;gt;&amp;lt;w:r w:rsidRPr="00E368A9"&amp;gt;&amp;lt;w:t&amp;gt;establishes criteria for rate of pay during the leave period and provides that part&amp;lt;/w:t&amp;gt;&amp;lt;/w:r&amp;gt;&amp;lt;w:r&amp;gt;&amp;lt;w:t&amp;gt;-&amp;lt;/w:t&amp;gt;&amp;lt;/w:r&amp;gt;&amp;lt;w:r w:rsidRPr="00E368A9"&amp;gt;&amp;lt;w:t xml:space="preserve"&amp;gt;time &amp;lt;/w:t&amp;gt;&amp;lt;/w:r&amp;gt;&amp;lt;w:bookmarkStart w:id="208" w:name="_LINE__16_d7be30e8_dba1_4c78_aa22_a24403" /&amp;gt;&amp;lt;w:bookmarkEnd w:id="207" /&amp;gt;&amp;lt;w:r w:rsidRPr="00E368A9"&amp;gt;&amp;lt;w:t xml:space="preserve"&amp;gt;employees are eligible for leave based on the average number of hours worked. &amp;lt;/w:t&amp;gt;&amp;lt;/w:r&amp;gt;&amp;lt;w:r&amp;gt;&amp;lt;w:t xml:space="preserve"&amp;gt; &amp;lt;/w:t&amp;gt;&amp;lt;/w:r&amp;gt;&amp;lt;w:r w:rsidRPr="00E368A9"&amp;gt;&amp;lt;w:t xml:space="preserve"&amp;gt;The bill &amp;lt;/w:t&amp;gt;&amp;lt;/w:r&amp;gt;&amp;lt;w:bookmarkStart w:id="209" w:name="_LINE__17_c0ecf937_c94e_494b_99ec_73909d" /&amp;gt;&amp;lt;w:bookmarkEnd w:id="208" /&amp;gt;&amp;lt;w:r w:rsidRPr="00E368A9"&amp;gt;&amp;lt;w:t xml:space="preserve"&amp;gt;requires &amp;lt;/w:t&amp;gt;&amp;lt;/w:r&amp;gt;&amp;lt;w:r&amp;gt;&amp;lt;w:t&amp;gt;school administrative units&amp;lt;/w:t&amp;gt;&amp;lt;/w:r&amp;gt;&amp;lt;w:r w:rsidRPr="00E368A9"&amp;gt;&amp;lt;w:t xml:space="preserve"&amp;gt; &amp;lt;/w:t&amp;gt;&amp;lt;/w:r&amp;gt;&amp;lt;w:r w:rsidRPr="00E368A9"&amp;gt;&amp;lt;w:t&amp;gt;to offer leave regardless of&amp;lt;/w:t&amp;gt;&amp;lt;/w:r&amp;gt;&amp;lt;w:r&amp;gt;&amp;lt;w:t xml:space="preserve"&amp;gt; the&amp;lt;/w:t&amp;gt;&amp;lt;/w:r&amp;gt;&amp;lt;w:r w:rsidRPr="00E368A9"&amp;gt;&amp;lt;w:t xml:space="preserve"&amp;gt; length of employment&amp;lt;/w:t&amp;gt;&amp;lt;/w:r&amp;gt;&amp;lt;w:r&amp;gt;&amp;lt;w:t xml:space="preserve"&amp;gt; &amp;lt;/w:t&amp;gt;&amp;lt;/w:r&amp;gt;&amp;lt;w:bookmarkStart w:id="210" w:name="_LINE__18_5b6d5420_3852_433c_bd89_dbc718" /&amp;gt;&amp;lt;w:bookmarkEnd w:id="209" /&amp;gt;&amp;lt;w:r&amp;gt;&amp;lt;w:t&amp;gt;of the employee&amp;lt;/w:t&amp;gt;&amp;lt;/w:r&amp;gt;&amp;lt;w:r w:rsidRPr="00E368A9"&amp;gt;&amp;lt;w:t xml:space="preserve"&amp;gt;. &amp;lt;/w:t&amp;gt;&amp;lt;/w:r&amp;gt;&amp;lt;w:r&amp;gt;&amp;lt;w:t xml:space="preserve"&amp;gt; &amp;lt;/w:t&amp;gt;&amp;lt;/w:r&amp;gt;&amp;lt;w:r w:rsidRPr="00E368A9"&amp;gt;&amp;lt;w:t xml:space="preserve"&amp;gt;It grants the &amp;lt;/w:t&amp;gt;&amp;lt;/w:r&amp;gt;&amp;lt;w:r&amp;gt;&amp;lt;w:t&amp;gt;D&amp;lt;/w:t&amp;gt;&amp;lt;/w:r&amp;gt;&amp;lt;w:r w:rsidRPr="00E368A9"&amp;gt;&amp;lt;w:t&amp;gt;epartment&amp;lt;/w:t&amp;gt;&amp;lt;/w:r&amp;gt;&amp;lt;w:r&amp;gt;&amp;lt;w:t xml:space="preserve"&amp;gt; of Education&amp;lt;/w:t&amp;gt;&amp;lt;/w:r&amp;gt;&amp;lt;w:r w:rsidRPr="00E368A9"&amp;gt;&amp;lt;w:t xml:space="preserve"&amp;gt; rule&amp;lt;/w:t&amp;gt;&amp;lt;/w:r&amp;gt;&amp;lt;w:r&amp;gt;&amp;lt;w:t&amp;gt;-&amp;lt;/w:t&amp;gt;&amp;lt;/w:r&amp;gt;&amp;lt;w:r w:rsidRPr="00E368A9"&amp;gt;&amp;lt;w:t&amp;gt;making authority&amp;lt;/w:t&amp;gt;&amp;lt;/w:r&amp;gt;&amp;lt;w:r&amp;gt;&amp;lt;w:t&amp;gt;.&amp;lt;/w:t&amp;gt;&amp;lt;/w:r&amp;gt;&amp;lt;w:bookmarkEnd w:id="210" /&amp;gt;&amp;lt;/w:p&amp;gt;&amp;lt;w:bookmarkEnd w:id="1" /&amp;gt;&amp;lt;w:bookmarkEnd w:id="2" /&amp;gt;&amp;lt;w:bookmarkEnd w:id="165" /&amp;gt;&amp;lt;w:bookmarkEnd w:id="201" /&amp;gt;&amp;lt;w:bookmarkEnd w:id="204" /&amp;gt;&amp;lt;w:p w:rsidR="00000000" w:rsidRDefault="00E07661"&amp;gt;&amp;lt;w:r&amp;gt;&amp;lt;w:t xml:space="preserve"&amp;gt; &amp;lt;/w:t&amp;gt;&amp;lt;/w:r&amp;gt;&amp;lt;/w:p&amp;gt;&amp;lt;w:sectPr w:rsidR="00000000" w:rsidSect="00E07661"&amp;gt;&amp;lt;w:footerReference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w:rsidR="00C36E36" w:rsidRDefault="00E07661"&amp;gt;&amp;lt;w:pPr&amp;gt;&amp;lt;w:pStyle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5a9057e_81cb_428c_9fc8_f8e4c43&lt;/BookmarkName&gt;&lt;Tables /&gt;&lt;/ProcessedCheckInPage&gt;&lt;ProcessedCheckInPage&gt;&lt;PageNumber&gt;2&lt;/PageNumber&gt;&lt;BookmarkName&gt;_PAGE__2_2268b25d_f6b6_4547_9f0d_55673d9&lt;/BookmarkName&gt;&lt;Tables /&gt;&lt;/ProcessedCheckInPage&gt;&lt;/Pages&gt;&lt;Paragraphs&gt;&lt;CheckInParagraphs&gt;&lt;PageNumber&gt;1&lt;/PageNumber&gt;&lt;BookmarkName&gt;_PAR__1_88ad4a69_d254_461b_8925_f3dc2682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9b20903_e20c_4406_a3ed_3af81e30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86647c36_b48f_459e_ac1c_2dab962e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890e7930_0395_451e_9ed6_1badff71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292657f_8c8a_4a80_a51d_2ccb4d7d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08409e8c_5a56_4c6a_837d_a40793a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5b0e964_8b3c_4387_9c52_7c214443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0ed1a4e_9c5b_48a4_8dbc_92970f5e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761fe6c7_bb89_496d_b8c1_5ab4f609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c48c53b_642c_443e_b664_7d46a50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4683643_5b76_45db_9b87_4eb8a49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7c23810_a57e_4ba1_8a18_3092f3f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baad24a_6be3_4eea_a1d4_aff7900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968c6210_2ffe_4455_a428_7f7f850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5716615c_e900_4de7_9b72_38ac471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f6e6af54_92bb_4a4e_b88c_c0e6559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b53dbad8_9a8f_43e8_9175_bcb25ee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310ced3c_8568_4b67_8390_17a0562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ff1b732e_fb33_4a43_942d_16e1070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0011fd8b_cbbd_4863_9865_89f1fb83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e92b7c75_ca58_42ec_86b1_ef012214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18faaad0_cf95_419f_ba05_eb9101b3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902835a8_3f73_44ac_b0cb_d76f11e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bd8da4a_4428_48c3_9db8_dc3ee87d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0452c325_5319_442c_9ec0_90b2ed8f&lt;/BookmarkName&gt;&lt;StartingLineNumber&gt;13&lt;/StartingLineNumber&gt;&lt;EndingLineNumber&gt;18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