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Maine Clean Election Act Funding for Candidates in Gubernatorial Races</w:t>
      </w:r>
    </w:p>
    <w:p w:rsidR="00D37E1A" w:rsidP="00D37E1A">
      <w:pPr>
        <w:ind w:left="360"/>
        <w:rPr>
          <w:rFonts w:ascii="Arial" w:eastAsia="Arial" w:hAnsi="Arial" w:cs="Arial"/>
        </w:rPr>
      </w:pPr>
      <w:bookmarkStart w:id="0" w:name="_ENACTING_CLAUSE__888ce017_d47a_47cb_9e8"/>
      <w:bookmarkStart w:id="1" w:name="_DOC_BODY__48da4c9c_ab73_4819_97b6_a2de3"/>
      <w:bookmarkStart w:id="2" w:name="_DOC_BODY_CONTAINER__7661fd5c_4e8d_4079_"/>
      <w:bookmarkStart w:id="3" w:name="_PAGE__1_57c5b9da_516c_4807_8e59_69add56"/>
      <w:bookmarkStart w:id="4" w:name="_PAR__1_9a20a8b9_b796_4bea_a840_9cb34f04"/>
      <w:bookmarkStart w:id="5" w:name="_LINE__1_5277fa78_c3c7_4ff3_91b2_e71983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6" w:name="_BILL_SECTION_HEADER__a4f40c27_606f_4097"/>
      <w:bookmarkStart w:id="7" w:name="_BILL_SECTION__d2877043_1ab0_4a8a_a16f_9"/>
      <w:bookmarkStart w:id="8" w:name="_DOC_BODY_CONTENT__9da066e9_8d60_42e8_a8"/>
      <w:bookmarkStart w:id="9" w:name="_PAR__2_2724ef70_ac0c_4213_82e1_a3ae08c7"/>
      <w:bookmarkStart w:id="10" w:name="_LINE__2_9fa1aafe_f603_4ca4_be49_cbe325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1bebdad_e589_44c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§1122, sub-§1,</w:t>
      </w:r>
      <w:r>
        <w:rPr>
          <w:rFonts w:ascii="Arial" w:eastAsia="Arial" w:hAnsi="Arial" w:cs="Arial"/>
        </w:rPr>
        <w:t xml:space="preserve"> as enacted by IB 1995, c. 1, §17, is amended </w:t>
      </w:r>
      <w:bookmarkStart w:id="12" w:name="_LINE__3_deceba8b_fea5_4eae_9594_11d0aaf"/>
      <w:bookmarkEnd w:id="10"/>
      <w:r>
        <w:rPr>
          <w:rFonts w:ascii="Arial" w:eastAsia="Arial" w:hAnsi="Arial" w:cs="Arial"/>
        </w:rPr>
        <w:t>to read:</w:t>
      </w:r>
      <w:bookmarkEnd w:id="1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3" w:name="_STATUTE_NUMBER__fc9a7184_fd6c_4fdb_8395"/>
      <w:bookmarkStart w:id="14" w:name="_STATUTE_SS__d1e1a434_e90f_4443_98c3_f0f"/>
      <w:bookmarkStart w:id="15" w:name="_PAR__3_18aa60f4_7dfc_48af_8f14_7cfc1a84"/>
      <w:bookmarkStart w:id="16" w:name="_LINE__4_31fc6c96_efbd_445a_b062_d80b1f7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0a60f557_a085_4d1e_af"/>
      <w:r>
        <w:rPr>
          <w:rFonts w:ascii="Arial" w:eastAsia="Arial" w:hAnsi="Arial" w:cs="Arial"/>
          <w:b/>
        </w:rPr>
        <w:t>Certified candidate.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7d9f39e0_a17e_4119_97c"/>
      <w:r>
        <w:rPr>
          <w:rFonts w:ascii="Arial" w:eastAsia="Arial" w:hAnsi="Arial" w:cs="Arial"/>
        </w:rPr>
        <w:t xml:space="preserve">"Certified candidate" means a candidate running for </w:t>
      </w:r>
      <w:bookmarkStart w:id="19" w:name="_LINE__5_aea2bc8a_ae04_447d_bd66_293c432"/>
      <w:bookmarkStart w:id="20" w:name="_PROCESSED_CHANGE__741ab5d5_b908_49e2_96"/>
      <w:bookmarkEnd w:id="16"/>
      <w:r>
        <w:rPr>
          <w:rFonts w:ascii="Arial" w:eastAsia="Arial" w:hAnsi="Arial" w:cs="Arial"/>
          <w:strike/>
        </w:rPr>
        <w:t>Governor,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State Senator or State Representative who chooses to participate in the Maine </w:t>
      </w:r>
      <w:bookmarkStart w:id="21" w:name="_LINE__6_56f93ce9_48ee_4213_90b3_104ca64"/>
      <w:bookmarkEnd w:id="19"/>
      <w:r>
        <w:rPr>
          <w:rFonts w:ascii="Arial" w:eastAsia="Arial" w:hAnsi="Arial" w:cs="Arial"/>
        </w:rPr>
        <w:t xml:space="preserve">Clean Election Act and who is certified as a Maine Clean Election Act candidate under </w:t>
      </w:r>
      <w:bookmarkStart w:id="22" w:name="_CROSS_REFERENCE__29d9073c_b380_4556_a06"/>
      <w:bookmarkStart w:id="23" w:name="_LINE__7_5389fb0f_96a3_41f7_884f_2e5079e"/>
      <w:bookmarkEnd w:id="21"/>
      <w:r>
        <w:rPr>
          <w:rFonts w:ascii="Arial" w:eastAsia="Arial" w:hAnsi="Arial" w:cs="Arial"/>
        </w:rPr>
        <w:t>section 1125, subsection 5</w:t>
      </w:r>
      <w:bookmarkEnd w:id="22"/>
      <w:r>
        <w:rPr>
          <w:rFonts w:ascii="Arial" w:eastAsia="Arial" w:hAnsi="Arial" w:cs="Arial"/>
        </w:rPr>
        <w:t>.</w:t>
      </w:r>
      <w:bookmarkEnd w:id="18"/>
      <w:bookmarkEnd w:id="23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4" w:name="_BILL_SECTION_HEADER__08621351_3770_4112"/>
      <w:bookmarkStart w:id="25" w:name="_BILL_SECTION__5086fe3a_a5f9_466d_ba83_d"/>
      <w:bookmarkStart w:id="26" w:name="_PAR__4_4283628c_7397_41fd_a8aa_bfeaa399"/>
      <w:bookmarkStart w:id="27" w:name="_LINE__8_bda86441_b002_4c33_ad42_44ef67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c526780b_4e40_4db1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21-A MRSA §1122, sub-§5,</w:t>
      </w:r>
      <w:r>
        <w:rPr>
          <w:rFonts w:ascii="Arial" w:eastAsia="Arial" w:hAnsi="Arial" w:cs="Arial"/>
        </w:rPr>
        <w:t xml:space="preserve"> as enacted by IB 1995, c. 1, §17, is amended </w:t>
      </w:r>
      <w:bookmarkStart w:id="29" w:name="_LINE__9_6ffadfd8_0c6e_4d92_9e6d_3b6b876"/>
      <w:bookmarkEnd w:id="27"/>
      <w:r>
        <w:rPr>
          <w:rFonts w:ascii="Arial" w:eastAsia="Arial" w:hAnsi="Arial" w:cs="Arial"/>
        </w:rPr>
        <w:t>to read:</w:t>
      </w:r>
      <w:bookmarkEnd w:id="29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30" w:name="_STATUTE_NUMBER__28b4f1a5_769c_49e8_916d"/>
      <w:bookmarkStart w:id="31" w:name="_STATUTE_SS__d9caaa28_a808_406e_b985_3f2"/>
      <w:bookmarkStart w:id="32" w:name="_PAR__5_0c58ca85_a9b1_4f8a_b67f_d5557fcc"/>
      <w:bookmarkStart w:id="33" w:name="_LINE__10_be9a9187_e576_4206_a01c_1651bd"/>
      <w:bookmarkEnd w:id="24"/>
      <w:bookmarkEnd w:id="26"/>
      <w:r>
        <w:rPr>
          <w:rFonts w:ascii="Arial" w:eastAsia="Arial" w:hAnsi="Arial" w:cs="Arial"/>
          <w:b/>
        </w:rPr>
        <w:t>5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29d2b437_8a4e_436c_83"/>
      <w:r>
        <w:rPr>
          <w:rFonts w:ascii="Arial" w:eastAsia="Arial" w:hAnsi="Arial" w:cs="Arial"/>
          <w:b/>
        </w:rPr>
        <w:t>Nonparticipating candidate.</w:t>
      </w:r>
      <w:bookmarkEnd w:id="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" w:name="_STATUTE_CONTENT__16b6e906_ef06_4928_ab2"/>
      <w:r>
        <w:rPr>
          <w:rFonts w:ascii="Arial" w:eastAsia="Arial" w:hAnsi="Arial" w:cs="Arial"/>
        </w:rPr>
        <w:t xml:space="preserve">"Nonparticipating candidate" means a candidate </w:t>
      </w:r>
      <w:bookmarkStart w:id="36" w:name="_LINE__11_e5d8e442_82cc_4c8d_857f_00ba9a"/>
      <w:bookmarkEnd w:id="33"/>
      <w:r>
        <w:rPr>
          <w:rFonts w:ascii="Arial" w:eastAsia="Arial" w:hAnsi="Arial" w:cs="Arial"/>
        </w:rPr>
        <w:t xml:space="preserve">running for </w:t>
      </w:r>
      <w:bookmarkStart w:id="37" w:name="_PROCESSED_CHANGE__13a0507f_4539_4c7e_96"/>
      <w:r>
        <w:rPr>
          <w:rFonts w:ascii="Arial" w:eastAsia="Arial" w:hAnsi="Arial" w:cs="Arial"/>
          <w:strike/>
        </w:rPr>
        <w:t>Governor,</w:t>
      </w:r>
      <w:r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 xml:space="preserve">State Senator or State Representative who does not choose to </w:t>
      </w:r>
      <w:bookmarkStart w:id="38" w:name="_LINE__12_2db563d1_a13d_4074_b316_11ab7a"/>
      <w:bookmarkEnd w:id="36"/>
      <w:r>
        <w:rPr>
          <w:rFonts w:ascii="Arial" w:eastAsia="Arial" w:hAnsi="Arial" w:cs="Arial"/>
        </w:rPr>
        <w:t xml:space="preserve">participate in the Maine Clean Election Act and who is not seeking to be certified as a </w:t>
      </w:r>
      <w:bookmarkStart w:id="39" w:name="_LINE__13_439e758a_a94b_4474_a189_dfbba5"/>
      <w:bookmarkEnd w:id="38"/>
      <w:r>
        <w:rPr>
          <w:rFonts w:ascii="Arial" w:eastAsia="Arial" w:hAnsi="Arial" w:cs="Arial"/>
        </w:rPr>
        <w:t xml:space="preserve">Maine Clean Election Act candidate under </w:t>
      </w:r>
      <w:bookmarkStart w:id="40" w:name="_CROSS_REFERENCE__eb44fe52_50f5_4108_a04"/>
      <w:r>
        <w:rPr>
          <w:rFonts w:ascii="Arial" w:eastAsia="Arial" w:hAnsi="Arial" w:cs="Arial"/>
        </w:rPr>
        <w:t>section 1125, subsection 5</w:t>
      </w:r>
      <w:bookmarkEnd w:id="40"/>
      <w:r>
        <w:rPr>
          <w:rFonts w:ascii="Arial" w:eastAsia="Arial" w:hAnsi="Arial" w:cs="Arial"/>
        </w:rPr>
        <w:t>.</w:t>
      </w:r>
      <w:bookmarkEnd w:id="35"/>
      <w:bookmarkEnd w:id="39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41" w:name="_BILL_SECTION_HEADER__8c259c3d_2374_409b"/>
      <w:bookmarkStart w:id="42" w:name="_BILL_SECTION__494b13c8_df1d_4e6a_8524_a"/>
      <w:bookmarkStart w:id="43" w:name="_PAR__6_d84ac11a_41d7_411a_9388_89cf4946"/>
      <w:bookmarkStart w:id="44" w:name="_LINE__14_f1f15fff_186d_47b6_a0f9_f89665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9b860396_6296_4e9f"/>
      <w:r>
        <w:rPr>
          <w:rFonts w:ascii="Arial" w:eastAsia="Arial" w:hAnsi="Arial" w:cs="Arial"/>
          <w:b/>
          <w:sz w:val="24"/>
        </w:rPr>
        <w:t>3</w:t>
      </w:r>
      <w:bookmarkEnd w:id="45"/>
      <w:r>
        <w:rPr>
          <w:rFonts w:ascii="Arial" w:eastAsia="Arial" w:hAnsi="Arial" w:cs="Arial"/>
          <w:b/>
          <w:sz w:val="24"/>
        </w:rPr>
        <w:t>.  21-A MRSA §1122, sub-§6,</w:t>
      </w:r>
      <w:r>
        <w:rPr>
          <w:rFonts w:ascii="Arial" w:eastAsia="Arial" w:hAnsi="Arial" w:cs="Arial"/>
        </w:rPr>
        <w:t xml:space="preserve"> as enacted by IB 1995, c. 1, §17, is amended </w:t>
      </w:r>
      <w:bookmarkStart w:id="46" w:name="_LINE__15_de4900c2_6e50_449d_ac7e_3bea41"/>
      <w:bookmarkEnd w:id="44"/>
      <w:r>
        <w:rPr>
          <w:rFonts w:ascii="Arial" w:eastAsia="Arial" w:hAnsi="Arial" w:cs="Arial"/>
        </w:rPr>
        <w:t>to read:</w:t>
      </w:r>
      <w:bookmarkEnd w:id="46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47" w:name="_STATUTE_NUMBER__172288f1_e75b_4284_914c"/>
      <w:bookmarkStart w:id="48" w:name="_STATUTE_SS__f1c0a70d_62f2_4305_a369_683"/>
      <w:bookmarkStart w:id="49" w:name="_PAR__7_8bb5c768_2a1c_459f_9d67_2561ac4d"/>
      <w:bookmarkStart w:id="50" w:name="_LINE__16_88d7a4c1_d973_483c_a759_c2b3b8"/>
      <w:bookmarkEnd w:id="41"/>
      <w:bookmarkEnd w:id="43"/>
      <w:r>
        <w:rPr>
          <w:rFonts w:ascii="Arial" w:eastAsia="Arial" w:hAnsi="Arial" w:cs="Arial"/>
          <w:b/>
        </w:rPr>
        <w:t>6</w:t>
      </w:r>
      <w:bookmarkEnd w:id="47"/>
      <w:r>
        <w:rPr>
          <w:rFonts w:ascii="Arial" w:eastAsia="Arial" w:hAnsi="Arial" w:cs="Arial"/>
          <w:b/>
        </w:rPr>
        <w:t xml:space="preserve">.  </w:t>
      </w:r>
      <w:bookmarkStart w:id="51" w:name="_STATUTE_HEADNOTE__943f7455_aa3b_4756_b3"/>
      <w:r>
        <w:rPr>
          <w:rFonts w:ascii="Arial" w:eastAsia="Arial" w:hAnsi="Arial" w:cs="Arial"/>
          <w:b/>
        </w:rPr>
        <w:t>Participating candidate.</w:t>
      </w:r>
      <w:bookmarkEnd w:id="5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2" w:name="_STATUTE_CONTENT__12afcb6b_37ad_440c_af1"/>
      <w:r>
        <w:rPr>
          <w:rFonts w:ascii="Arial" w:eastAsia="Arial" w:hAnsi="Arial" w:cs="Arial"/>
        </w:rPr>
        <w:t xml:space="preserve">"Participating candidate" means a candidate who is </w:t>
      </w:r>
      <w:bookmarkStart w:id="53" w:name="_LINE__17_db4bd591_c1e9_447a_bdd1_8c6fce"/>
      <w:bookmarkEnd w:id="50"/>
      <w:r>
        <w:rPr>
          <w:rFonts w:ascii="Arial" w:eastAsia="Arial" w:hAnsi="Arial" w:cs="Arial"/>
        </w:rPr>
        <w:t xml:space="preserve">running for </w:t>
      </w:r>
      <w:bookmarkStart w:id="54" w:name="_PROCESSED_CHANGE__72b867da_062b_45ec_ba"/>
      <w:r>
        <w:rPr>
          <w:rFonts w:ascii="Arial" w:eastAsia="Arial" w:hAnsi="Arial" w:cs="Arial"/>
          <w:strike/>
        </w:rPr>
        <w:t>Governor,</w:t>
      </w:r>
      <w:r>
        <w:rPr>
          <w:rFonts w:ascii="Arial" w:eastAsia="Arial" w:hAnsi="Arial" w:cs="Arial"/>
        </w:rPr>
        <w:t xml:space="preserve"> </w:t>
      </w:r>
      <w:bookmarkEnd w:id="54"/>
      <w:r>
        <w:rPr>
          <w:rFonts w:ascii="Arial" w:eastAsia="Arial" w:hAnsi="Arial" w:cs="Arial"/>
        </w:rPr>
        <w:t xml:space="preserve">State Senator or State Representative who is seeking to be certified </w:t>
      </w:r>
      <w:bookmarkStart w:id="55" w:name="_LINE__18_c5540975_a8d6_457d_8326_d96ac3"/>
      <w:bookmarkEnd w:id="53"/>
      <w:r>
        <w:rPr>
          <w:rFonts w:ascii="Arial" w:eastAsia="Arial" w:hAnsi="Arial" w:cs="Arial"/>
        </w:rPr>
        <w:t xml:space="preserve">as a Maine Clean Election Act candidate under </w:t>
      </w:r>
      <w:bookmarkStart w:id="56" w:name="_CROSS_REFERENCE__c0a61bd1_c03e_43e8_811"/>
      <w:r>
        <w:rPr>
          <w:rFonts w:ascii="Arial" w:eastAsia="Arial" w:hAnsi="Arial" w:cs="Arial"/>
        </w:rPr>
        <w:t>section 1125, subsection 5</w:t>
      </w:r>
      <w:bookmarkEnd w:id="56"/>
      <w:r>
        <w:rPr>
          <w:rFonts w:ascii="Arial" w:eastAsia="Arial" w:hAnsi="Arial" w:cs="Arial"/>
        </w:rPr>
        <w:t>.</w:t>
      </w:r>
      <w:bookmarkEnd w:id="52"/>
      <w:bookmarkEnd w:id="55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57" w:name="_BILL_SECTION_HEADER__79333311_1e41_48e6"/>
      <w:bookmarkStart w:id="58" w:name="_BILL_SECTION__b0efbe46_a45e_4172_bd20_f"/>
      <w:bookmarkStart w:id="59" w:name="_PAR__8_3300b2bf_7573_46ed_9c36_d96abb37"/>
      <w:bookmarkStart w:id="60" w:name="_LINE__19_08e899cc_d71f_4d87_b233_9d86fb"/>
      <w:bookmarkEnd w:id="42"/>
      <w:bookmarkEnd w:id="48"/>
      <w:bookmarkEnd w:id="49"/>
      <w:r>
        <w:rPr>
          <w:rFonts w:ascii="Arial" w:eastAsia="Arial" w:hAnsi="Arial" w:cs="Arial"/>
          <w:b/>
          <w:sz w:val="24"/>
        </w:rPr>
        <w:t xml:space="preserve">Sec. </w:t>
      </w:r>
      <w:bookmarkStart w:id="61" w:name="_BILL_SECTION_NUMBER__41376a5e_6f88_4247"/>
      <w:r>
        <w:rPr>
          <w:rFonts w:ascii="Arial" w:eastAsia="Arial" w:hAnsi="Arial" w:cs="Arial"/>
          <w:b/>
          <w:sz w:val="24"/>
        </w:rPr>
        <w:t>4</w:t>
      </w:r>
      <w:bookmarkEnd w:id="61"/>
      <w:r>
        <w:rPr>
          <w:rFonts w:ascii="Arial" w:eastAsia="Arial" w:hAnsi="Arial" w:cs="Arial"/>
          <w:b/>
          <w:sz w:val="24"/>
        </w:rPr>
        <w:t>.  21-A MRSA §1122, sub-§8, ¶A,</w:t>
      </w:r>
      <w:r>
        <w:rPr>
          <w:rFonts w:ascii="Arial" w:eastAsia="Arial" w:hAnsi="Arial" w:cs="Arial"/>
        </w:rPr>
        <w:t xml:space="preserve"> as amended by PL 2009, c. 363, §1, is </w:t>
      </w:r>
      <w:bookmarkStart w:id="62" w:name="_LINE__20_e55587cf_fba1_4221_afa5_98c9b4"/>
      <w:bookmarkEnd w:id="60"/>
      <w:r>
        <w:rPr>
          <w:rFonts w:ascii="Arial" w:eastAsia="Arial" w:hAnsi="Arial" w:cs="Arial"/>
        </w:rPr>
        <w:t>repealed.</w:t>
      </w:r>
      <w:bookmarkEnd w:id="6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63" w:name="_BILL_SECTION_HEADER__135fe9e2_c504_4902"/>
      <w:bookmarkStart w:id="64" w:name="_BILL_SECTION__2696dccf_17c5_4e8e_9a1b_d"/>
      <w:bookmarkStart w:id="65" w:name="_PAR__9_452d4716_6fa7_4e77_b597_fd4737cf"/>
      <w:bookmarkStart w:id="66" w:name="_LINE__21_07e4e716_beb9_4799_9fb1_009023"/>
      <w:bookmarkEnd w:id="57"/>
      <w:bookmarkEnd w:id="58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7" w:name="_BILL_SECTION_NUMBER__f9376f3c_b56f_4ee1"/>
      <w:r>
        <w:rPr>
          <w:rFonts w:ascii="Arial" w:eastAsia="Arial" w:hAnsi="Arial" w:cs="Arial"/>
          <w:b/>
          <w:sz w:val="24"/>
        </w:rPr>
        <w:t>5</w:t>
      </w:r>
      <w:bookmarkEnd w:id="67"/>
      <w:r>
        <w:rPr>
          <w:rFonts w:ascii="Arial" w:eastAsia="Arial" w:hAnsi="Arial" w:cs="Arial"/>
          <w:b/>
          <w:sz w:val="24"/>
        </w:rPr>
        <w:t>.  21-A MRSA §1123,</w:t>
      </w:r>
      <w:r>
        <w:rPr>
          <w:rFonts w:ascii="Arial" w:eastAsia="Arial" w:hAnsi="Arial" w:cs="Arial"/>
        </w:rPr>
        <w:t xml:space="preserve"> as enacted by IB 1995, c. 1, §17, is amended to read:</w:t>
      </w:r>
      <w:bookmarkEnd w:id="66"/>
    </w:p>
    <w:p w:rsidR="00D37E1A" w:rsidP="00D37E1A">
      <w:pPr>
        <w:ind w:left="1080" w:hanging="720"/>
        <w:rPr>
          <w:rFonts w:ascii="Arial" w:eastAsia="Arial" w:hAnsi="Arial" w:cs="Arial"/>
        </w:rPr>
      </w:pPr>
      <w:bookmarkStart w:id="68" w:name="_STATUTE_S__29b957b3_f2bb_45b4_bde8_d096"/>
      <w:bookmarkStart w:id="69" w:name="_PAR__10_1963e8e3_aeb3_491e_adaf_210302f"/>
      <w:bookmarkStart w:id="70" w:name="_LINE__22_5c4d2e57_3739_4f3e_810e_00be2c"/>
      <w:bookmarkEnd w:id="63"/>
      <w:bookmarkEnd w:id="65"/>
      <w:r>
        <w:rPr>
          <w:rFonts w:ascii="Arial" w:eastAsia="Arial" w:hAnsi="Arial" w:cs="Arial"/>
          <w:b/>
        </w:rPr>
        <w:t>§</w:t>
      </w:r>
      <w:bookmarkStart w:id="71" w:name="_STATUTE_NUMBER__e129bd61_83f7_45c5_8aba"/>
      <w:r>
        <w:rPr>
          <w:rFonts w:ascii="Arial" w:eastAsia="Arial" w:hAnsi="Arial" w:cs="Arial"/>
          <w:b/>
        </w:rPr>
        <w:t>1123</w:t>
      </w:r>
      <w:bookmarkEnd w:id="71"/>
      <w:r>
        <w:rPr>
          <w:rFonts w:ascii="Arial" w:eastAsia="Arial" w:hAnsi="Arial" w:cs="Arial"/>
          <w:b/>
        </w:rPr>
        <w:t xml:space="preserve">.  </w:t>
      </w:r>
      <w:bookmarkStart w:id="72" w:name="_STATUTE_HEADNOTE__60c7f18a_5144_4934_bb"/>
      <w:r>
        <w:rPr>
          <w:rFonts w:ascii="Arial" w:eastAsia="Arial" w:hAnsi="Arial" w:cs="Arial"/>
          <w:b/>
        </w:rPr>
        <w:t>Alternative campaign financing option</w:t>
      </w:r>
      <w:bookmarkEnd w:id="70"/>
      <w:bookmarkEnd w:id="7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73" w:name="_STATUTE_CONTENT__4375fb53_6a9e_4210_b5e"/>
      <w:bookmarkStart w:id="74" w:name="_STATUTE_P__b9dd178a_a756_4485_a715_c027"/>
      <w:bookmarkStart w:id="75" w:name="_PAR__11_e802f523_5e1c_4277_8dd6_7f183ed"/>
      <w:bookmarkStart w:id="76" w:name="_LINE__23_910f0a93_6ca4_434a_846e_908e79"/>
      <w:bookmarkEnd w:id="69"/>
      <w:r>
        <w:rPr>
          <w:rFonts w:ascii="Arial" w:eastAsia="Arial" w:hAnsi="Arial" w:cs="Arial"/>
        </w:rPr>
        <w:t xml:space="preserve">This chapter establishes an alternative campaign financing option available to </w:t>
      </w:r>
      <w:bookmarkStart w:id="77" w:name="_LINE__24_ba95dc00_a2e8_4a3b_9fe9_0cbd65"/>
      <w:bookmarkEnd w:id="76"/>
      <w:r>
        <w:rPr>
          <w:rFonts w:ascii="Arial" w:eastAsia="Arial" w:hAnsi="Arial" w:cs="Arial"/>
        </w:rPr>
        <w:t xml:space="preserve">candidates running for </w:t>
      </w:r>
      <w:bookmarkStart w:id="78" w:name="_PROCESSED_CHANGE__1209be99_94ad_4089_8f"/>
      <w:r>
        <w:rPr>
          <w:rFonts w:ascii="Arial" w:eastAsia="Arial" w:hAnsi="Arial" w:cs="Arial"/>
          <w:strike/>
        </w:rPr>
        <w:t>Governor,</w:t>
      </w:r>
      <w:r>
        <w:rPr>
          <w:rFonts w:ascii="Arial" w:eastAsia="Arial" w:hAnsi="Arial" w:cs="Arial"/>
        </w:rPr>
        <w:t xml:space="preserve"> </w:t>
      </w:r>
      <w:bookmarkEnd w:id="78"/>
      <w:r>
        <w:rPr>
          <w:rFonts w:ascii="Arial" w:eastAsia="Arial" w:hAnsi="Arial" w:cs="Arial"/>
        </w:rPr>
        <w:t xml:space="preserve">State Senator and State Representative.  This alternative </w:t>
      </w:r>
      <w:bookmarkStart w:id="79" w:name="_LINE__25_a0bd1680_7c40_4fa0_b116_1b132a"/>
      <w:bookmarkEnd w:id="77"/>
      <w:r>
        <w:rPr>
          <w:rFonts w:ascii="Arial" w:eastAsia="Arial" w:hAnsi="Arial" w:cs="Arial"/>
        </w:rPr>
        <w:t xml:space="preserve">campaign financing option is available to candidates for elections to be held beginning in </w:t>
      </w:r>
      <w:bookmarkStart w:id="80" w:name="_LINE__26_440fdd16_318e_4f8a_aba8_a56811"/>
      <w:bookmarkEnd w:id="79"/>
      <w:r>
        <w:rPr>
          <w:rFonts w:ascii="Arial" w:eastAsia="Arial" w:hAnsi="Arial" w:cs="Arial"/>
        </w:rPr>
        <w:t xml:space="preserve">the year 2000.  The commission shall administer this Act and the fund.  Candidates </w:t>
      </w:r>
      <w:bookmarkStart w:id="81" w:name="_LINE__27_0ec688cb_763f_4258_96df_94bb49"/>
      <w:bookmarkEnd w:id="80"/>
      <w:r>
        <w:rPr>
          <w:rFonts w:ascii="Arial" w:eastAsia="Arial" w:hAnsi="Arial" w:cs="Arial"/>
        </w:rPr>
        <w:t xml:space="preserve">participating in the Maine Clean Election Act must also comply with all other applicable </w:t>
      </w:r>
      <w:bookmarkStart w:id="82" w:name="_LINE__28_091160db_b93f_4bdc_afd6_a34e81"/>
      <w:bookmarkEnd w:id="81"/>
      <w:r>
        <w:rPr>
          <w:rFonts w:ascii="Arial" w:eastAsia="Arial" w:hAnsi="Arial" w:cs="Arial"/>
        </w:rPr>
        <w:t>election and campaign laws and regulations.</w:t>
      </w:r>
      <w:bookmarkEnd w:id="73"/>
      <w:bookmarkEnd w:id="8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83" w:name="_BILL_SECTION_HEADER__175bd5e5_7100_44ee"/>
      <w:bookmarkStart w:id="84" w:name="_BILL_SECTION__9e936b00_edff_47c2_90b4_5"/>
      <w:bookmarkStart w:id="85" w:name="_PAR__12_9ef25cdf_92fd_4a64_9763_ad29456"/>
      <w:bookmarkStart w:id="86" w:name="_LINE__29_33a6981a_87fd_45c1_a4bc_6cccbc"/>
      <w:bookmarkEnd w:id="64"/>
      <w:bookmarkEnd w:id="68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7" w:name="_BILL_SECTION_NUMBER__183ffa5b_44b1_4894"/>
      <w:r>
        <w:rPr>
          <w:rFonts w:ascii="Arial" w:eastAsia="Arial" w:hAnsi="Arial" w:cs="Arial"/>
          <w:b/>
          <w:sz w:val="24"/>
        </w:rPr>
        <w:t>6</w:t>
      </w:r>
      <w:bookmarkEnd w:id="87"/>
      <w:r>
        <w:rPr>
          <w:rFonts w:ascii="Arial" w:eastAsia="Arial" w:hAnsi="Arial" w:cs="Arial"/>
          <w:b/>
          <w:sz w:val="24"/>
        </w:rPr>
        <w:t>.  21-A MRSA §1124, sub-§1,</w:t>
      </w:r>
      <w:r>
        <w:rPr>
          <w:rFonts w:ascii="Arial" w:eastAsia="Arial" w:hAnsi="Arial" w:cs="Arial"/>
        </w:rPr>
        <w:t xml:space="preserve"> as enacted by IB 1995, c. 1, §17, is amended </w:t>
      </w:r>
      <w:bookmarkStart w:id="88" w:name="_LINE__30_dbaed05f_9608_4a80_8418_fe72de"/>
      <w:bookmarkEnd w:id="86"/>
      <w:r>
        <w:rPr>
          <w:rFonts w:ascii="Arial" w:eastAsia="Arial" w:hAnsi="Arial" w:cs="Arial"/>
        </w:rPr>
        <w:t>to read:</w:t>
      </w:r>
      <w:bookmarkEnd w:id="88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89" w:name="_STATUTE_NUMBER__8f30d17a_591b_46b5_8dc0"/>
      <w:bookmarkStart w:id="90" w:name="_STATUTE_SS__fd109cb6_665d_463f_be94_f4b"/>
      <w:bookmarkStart w:id="91" w:name="_PAR__13_47ef9779_9b45_40c3_8046_8755b7a"/>
      <w:bookmarkStart w:id="92" w:name="_LINE__31_bb292a23_ac60_4988_b16b_37ec21"/>
      <w:bookmarkEnd w:id="83"/>
      <w:bookmarkEnd w:id="85"/>
      <w:r>
        <w:rPr>
          <w:rFonts w:ascii="Arial" w:eastAsia="Arial" w:hAnsi="Arial" w:cs="Arial"/>
          <w:b/>
        </w:rPr>
        <w:t>1</w:t>
      </w:r>
      <w:bookmarkEnd w:id="89"/>
      <w:r>
        <w:rPr>
          <w:rFonts w:ascii="Arial" w:eastAsia="Arial" w:hAnsi="Arial" w:cs="Arial"/>
          <w:b/>
        </w:rPr>
        <w:t xml:space="preserve">.  </w:t>
      </w:r>
      <w:bookmarkStart w:id="93" w:name="_STATUTE_HEADNOTE__54980619_67cd_43c5_b3"/>
      <w:r>
        <w:rPr>
          <w:rFonts w:ascii="Arial" w:eastAsia="Arial" w:hAnsi="Arial" w:cs="Arial"/>
          <w:b/>
        </w:rPr>
        <w:t>Established.</w:t>
      </w:r>
      <w:bookmarkEnd w:id="9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4" w:name="_STATUTE_CONTENT__c44e7a9c_5280_47b7_a32"/>
      <w:r>
        <w:rPr>
          <w:rFonts w:ascii="Arial" w:eastAsia="Arial" w:hAnsi="Arial" w:cs="Arial"/>
        </w:rPr>
        <w:t xml:space="preserve">The Maine Clean Election Fund is established to finance the election </w:t>
      </w:r>
      <w:bookmarkStart w:id="95" w:name="_LINE__32_6027c56c_5f50_4281_b7aa_733d4a"/>
      <w:bookmarkEnd w:id="92"/>
      <w:r>
        <w:rPr>
          <w:rFonts w:ascii="Arial" w:eastAsia="Arial" w:hAnsi="Arial" w:cs="Arial"/>
        </w:rPr>
        <w:t xml:space="preserve">campaigns of certified Maine Clean Election Act candidates running for </w:t>
      </w:r>
      <w:bookmarkStart w:id="96" w:name="_PROCESSED_CHANGE__25294cf4_e4e5_45f7_a9"/>
      <w:r>
        <w:rPr>
          <w:rFonts w:ascii="Arial" w:eastAsia="Arial" w:hAnsi="Arial" w:cs="Arial"/>
          <w:strike/>
        </w:rPr>
        <w:t>Governor,</w:t>
      </w:r>
      <w:r>
        <w:rPr>
          <w:rFonts w:ascii="Arial" w:eastAsia="Arial" w:hAnsi="Arial" w:cs="Arial"/>
        </w:rPr>
        <w:t xml:space="preserve"> </w:t>
      </w:r>
      <w:bookmarkEnd w:id="96"/>
      <w:r>
        <w:rPr>
          <w:rFonts w:ascii="Arial" w:eastAsia="Arial" w:hAnsi="Arial" w:cs="Arial"/>
        </w:rPr>
        <w:t xml:space="preserve">State </w:t>
      </w:r>
      <w:bookmarkStart w:id="97" w:name="_LINE__33_8117c73d_a4cb_4408_beb7_3665b8"/>
      <w:bookmarkEnd w:id="95"/>
      <w:r>
        <w:rPr>
          <w:rFonts w:ascii="Arial" w:eastAsia="Arial" w:hAnsi="Arial" w:cs="Arial"/>
        </w:rPr>
        <w:t xml:space="preserve">Senator and State Representative and to pay administrative and enforcement costs of the </w:t>
      </w:r>
      <w:bookmarkStart w:id="98" w:name="_LINE__34_2881c850_fd7d_49a2_8682_ed1ee3"/>
      <w:bookmarkEnd w:id="97"/>
      <w:r>
        <w:rPr>
          <w:rFonts w:ascii="Arial" w:eastAsia="Arial" w:hAnsi="Arial" w:cs="Arial"/>
        </w:rPr>
        <w:t xml:space="preserve">commission related to this Act.  The fund is a special, dedicated, nonlapsing fund and any </w:t>
      </w:r>
      <w:bookmarkStart w:id="99" w:name="_LINE__35_3ef08f93_d777_4f00_ad7d_1c4a26"/>
      <w:bookmarkEnd w:id="98"/>
      <w:r>
        <w:rPr>
          <w:rFonts w:ascii="Arial" w:eastAsia="Arial" w:hAnsi="Arial" w:cs="Arial"/>
        </w:rPr>
        <w:t xml:space="preserve">interest generated by the fund is credited to the fund.  The commission shall administer the </w:t>
      </w:r>
      <w:bookmarkStart w:id="100" w:name="_LINE__36_50c30d51_b5e1_485e_92ff_ade48b"/>
      <w:bookmarkEnd w:id="99"/>
      <w:r>
        <w:rPr>
          <w:rFonts w:ascii="Arial" w:eastAsia="Arial" w:hAnsi="Arial" w:cs="Arial"/>
        </w:rPr>
        <w:t>fund.</w:t>
      </w:r>
      <w:bookmarkEnd w:id="94"/>
      <w:bookmarkEnd w:id="100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01" w:name="_BILL_SECTION_HEADER__5e404285_1bb7_40ad"/>
      <w:bookmarkStart w:id="102" w:name="_BILL_SECTION__281b9eb1_6a41_469e_9f36_9"/>
      <w:bookmarkStart w:id="103" w:name="_PAR__14_f19046ab_2849_49e7_a824_7ff2ddc"/>
      <w:bookmarkStart w:id="104" w:name="_LINE__37_7ba2e87d_040f_42b7_905e_c50f01"/>
      <w:bookmarkEnd w:id="84"/>
      <w:bookmarkEnd w:id="90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105" w:name="_BILL_SECTION_NUMBER__57a0a3d6_f37d_424d"/>
      <w:r>
        <w:rPr>
          <w:rFonts w:ascii="Arial" w:eastAsia="Arial" w:hAnsi="Arial" w:cs="Arial"/>
          <w:b/>
          <w:sz w:val="24"/>
        </w:rPr>
        <w:t>7</w:t>
      </w:r>
      <w:bookmarkEnd w:id="105"/>
      <w:r>
        <w:rPr>
          <w:rFonts w:ascii="Arial" w:eastAsia="Arial" w:hAnsi="Arial" w:cs="Arial"/>
          <w:b/>
          <w:sz w:val="24"/>
        </w:rPr>
        <w:t>.  21-A MRSA §1125, sub-§2, ¶A,</w:t>
      </w:r>
      <w:r>
        <w:rPr>
          <w:rFonts w:ascii="Arial" w:eastAsia="Arial" w:hAnsi="Arial" w:cs="Arial"/>
        </w:rPr>
        <w:t xml:space="preserve"> as amended by PL 2009, c. 363, §2, is </w:t>
      </w:r>
      <w:bookmarkStart w:id="106" w:name="_LINE__38_cc68af70_74c1_4263_9826_d5f3cc"/>
      <w:bookmarkEnd w:id="104"/>
      <w:r>
        <w:rPr>
          <w:rFonts w:ascii="Arial" w:eastAsia="Arial" w:hAnsi="Arial" w:cs="Arial"/>
        </w:rPr>
        <w:t>repealed.</w:t>
      </w:r>
      <w:bookmarkEnd w:id="106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07" w:name="_BILL_SECTION_HEADER__5cfa7572_551c_4a43"/>
      <w:bookmarkStart w:id="108" w:name="_BILL_SECTION__5a8c10e7_0657_45ca_8a4b_1"/>
      <w:bookmarkStart w:id="109" w:name="_PAR__15_c92fe9be_e34b_46b2_9c71_f01a756"/>
      <w:bookmarkStart w:id="110" w:name="_LINE__39_5aa64479_b560_423e_9e17_4e4c66"/>
      <w:bookmarkEnd w:id="101"/>
      <w:bookmarkEnd w:id="102"/>
      <w:bookmarkEnd w:id="103"/>
      <w:r>
        <w:rPr>
          <w:rFonts w:ascii="Arial" w:eastAsia="Arial" w:hAnsi="Arial" w:cs="Arial"/>
          <w:b/>
          <w:sz w:val="24"/>
        </w:rPr>
        <w:t xml:space="preserve">Sec. </w:t>
      </w:r>
      <w:bookmarkStart w:id="111" w:name="_BILL_SECTION_NUMBER__d61fa6b5_da71_41c9"/>
      <w:r>
        <w:rPr>
          <w:rFonts w:ascii="Arial" w:eastAsia="Arial" w:hAnsi="Arial" w:cs="Arial"/>
          <w:b/>
          <w:sz w:val="24"/>
        </w:rPr>
        <w:t>8</w:t>
      </w:r>
      <w:bookmarkEnd w:id="111"/>
      <w:r>
        <w:rPr>
          <w:rFonts w:ascii="Arial" w:eastAsia="Arial" w:hAnsi="Arial" w:cs="Arial"/>
          <w:b/>
          <w:sz w:val="24"/>
        </w:rPr>
        <w:t>.  21-A MRSA §1125, sub-§3, ¶D,</w:t>
      </w:r>
      <w:r>
        <w:rPr>
          <w:rFonts w:ascii="Arial" w:eastAsia="Arial" w:hAnsi="Arial" w:cs="Arial"/>
        </w:rPr>
        <w:t xml:space="preserve"> as enacted by PL 2019, c. 323, §29, is </w:t>
      </w:r>
      <w:bookmarkStart w:id="112" w:name="_LINE__40_0ac7ec31_bee5_4857_aae2_0e09f8"/>
      <w:bookmarkEnd w:id="110"/>
      <w:r>
        <w:rPr>
          <w:rFonts w:ascii="Arial" w:eastAsia="Arial" w:hAnsi="Arial" w:cs="Arial"/>
        </w:rPr>
        <w:t>amended by repealing subparagraph (1).</w:t>
      </w:r>
      <w:bookmarkEnd w:id="11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13" w:name="_BILL_SECTION_HEADER__19dc87e8_352c_4fad"/>
      <w:bookmarkStart w:id="114" w:name="_BILL_SECTION__67310a9e_1874_4b77_b196_9"/>
      <w:bookmarkStart w:id="115" w:name="_PAGE__2_9bae1159_9c24_4dd1_a38c_5025d54"/>
      <w:bookmarkStart w:id="116" w:name="_PAR__1_7112275a_35f4_4868_8a23_e2faf551"/>
      <w:bookmarkStart w:id="117" w:name="_LINE__1_f2a202d5_b0a2_45ee_9b90_8cf5683"/>
      <w:bookmarkEnd w:id="3"/>
      <w:bookmarkEnd w:id="107"/>
      <w:bookmarkEnd w:id="108"/>
      <w:bookmarkEnd w:id="109"/>
      <w:r>
        <w:rPr>
          <w:rFonts w:ascii="Arial" w:eastAsia="Arial" w:hAnsi="Arial" w:cs="Arial"/>
          <w:b/>
          <w:sz w:val="24"/>
        </w:rPr>
        <w:t xml:space="preserve">Sec. </w:t>
      </w:r>
      <w:bookmarkStart w:id="118" w:name="_BILL_SECTION_NUMBER__6e78be0b_4c4f_4e24"/>
      <w:r>
        <w:rPr>
          <w:rFonts w:ascii="Arial" w:eastAsia="Arial" w:hAnsi="Arial" w:cs="Arial"/>
          <w:b/>
          <w:sz w:val="24"/>
        </w:rPr>
        <w:t>9</w:t>
      </w:r>
      <w:bookmarkEnd w:id="118"/>
      <w:r>
        <w:rPr>
          <w:rFonts w:ascii="Arial" w:eastAsia="Arial" w:hAnsi="Arial" w:cs="Arial"/>
          <w:b/>
          <w:sz w:val="24"/>
        </w:rPr>
        <w:t>.  21-A MRSA §1125, sub-§5,</w:t>
      </w:r>
      <w:r>
        <w:rPr>
          <w:rFonts w:ascii="Arial" w:eastAsia="Arial" w:hAnsi="Arial" w:cs="Arial"/>
        </w:rPr>
        <w:t xml:space="preserve"> as amended by IB 2015, c. 1, §20, is further </w:t>
      </w:r>
      <w:bookmarkStart w:id="119" w:name="_LINE__2_161a6652_015f_4b40_bc90_a22d58d"/>
      <w:bookmarkEnd w:id="117"/>
      <w:r>
        <w:rPr>
          <w:rFonts w:ascii="Arial" w:eastAsia="Arial" w:hAnsi="Arial" w:cs="Arial"/>
        </w:rPr>
        <w:t>amended by amending the first blocked paragraph to read:</w:t>
      </w:r>
      <w:bookmarkEnd w:id="119"/>
    </w:p>
    <w:p w:rsidR="00D37E1A" w:rsidP="00D37E1A">
      <w:pPr>
        <w:ind w:left="360"/>
        <w:rPr>
          <w:rFonts w:ascii="Arial" w:eastAsia="Arial" w:hAnsi="Arial" w:cs="Arial"/>
        </w:rPr>
      </w:pPr>
      <w:bookmarkStart w:id="120" w:name="_STATUTE_CONTENT__0d0536bd_1b91_47ae_a0c"/>
      <w:bookmarkStart w:id="121" w:name="_STATUTE_P__42b19e61_31ba_46df_bcf8_0398"/>
      <w:bookmarkStart w:id="122" w:name="_PAR__2_34728eaa_1d08_4ed1_a3cd_7e482006"/>
      <w:bookmarkStart w:id="123" w:name="_LINE__3_18a280b6_c163_4f89_a72c_d51a682"/>
      <w:bookmarkEnd w:id="113"/>
      <w:bookmarkEnd w:id="116"/>
      <w:r>
        <w:rPr>
          <w:rFonts w:ascii="Arial" w:eastAsia="Arial" w:hAnsi="Arial" w:cs="Arial"/>
        </w:rPr>
        <w:t xml:space="preserve">The executive director shall certify a candidate complying with the requirements of this </w:t>
      </w:r>
      <w:bookmarkStart w:id="124" w:name="_LINE__4_4bf5a1d7_d880_4df4_bef4_d175241"/>
      <w:bookmarkEnd w:id="123"/>
      <w:r>
        <w:rPr>
          <w:rFonts w:ascii="Arial" w:eastAsia="Arial" w:hAnsi="Arial" w:cs="Arial"/>
        </w:rPr>
        <w:t>section as a Maine Clean Election Act candidate as soon as possible</w:t>
      </w:r>
      <w:bookmarkStart w:id="125" w:name="_PROCESSED_CHANGE__02e66ef7_3ef3_4bbd_9c"/>
      <w:r w:rsidRPr="008815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but not later than 3 </w:t>
      </w:r>
      <w:bookmarkStart w:id="126" w:name="_LINE__5_a4dc4d77_2b75_4ce9_9a66_af59c1f"/>
      <w:bookmarkEnd w:id="124"/>
      <w:r>
        <w:rPr>
          <w:rFonts w:ascii="Arial" w:eastAsia="Arial" w:hAnsi="Arial" w:cs="Arial"/>
          <w:u w:val="single"/>
        </w:rPr>
        <w:t>business days</w:t>
      </w:r>
      <w:bookmarkEnd w:id="125"/>
      <w:r>
        <w:rPr>
          <w:rFonts w:ascii="Arial" w:eastAsia="Arial" w:hAnsi="Arial" w:cs="Arial"/>
        </w:rPr>
        <w:t xml:space="preserve"> after final submittal of qualifying contributions and other supporting </w:t>
      </w:r>
      <w:bookmarkStart w:id="127" w:name="_LINE__6_c568ff13_bcc8_42f0_b9f0_98b2d4d"/>
      <w:bookmarkEnd w:id="126"/>
      <w:r>
        <w:rPr>
          <w:rFonts w:ascii="Arial" w:eastAsia="Arial" w:hAnsi="Arial" w:cs="Arial"/>
        </w:rPr>
        <w:t>documents required under subsection 4</w:t>
      </w:r>
      <w:bookmarkStart w:id="128" w:name="_PROCESSED_CHANGE__1606e02a_ad68_4f08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but no later than 3 business days for legislative </w:t>
      </w:r>
      <w:bookmarkStart w:id="129" w:name="_LINE__7_82795bfe_ca7a_4165_9822_6acfd15"/>
      <w:bookmarkEnd w:id="127"/>
      <w:r>
        <w:rPr>
          <w:rFonts w:ascii="Arial" w:eastAsia="Arial" w:hAnsi="Arial" w:cs="Arial"/>
          <w:strike/>
        </w:rPr>
        <w:t>candidates and 5 business days for gubernatorial candidates</w:t>
      </w:r>
      <w:bookmarkEnd w:id="128"/>
      <w:r>
        <w:rPr>
          <w:rFonts w:ascii="Arial" w:eastAsia="Arial" w:hAnsi="Arial" w:cs="Arial"/>
        </w:rPr>
        <w:t xml:space="preserve">.  The executive director may </w:t>
      </w:r>
      <w:bookmarkStart w:id="130" w:name="_LINE__8_5fdea32d_1865_419a_86e0_e7a52f2"/>
      <w:bookmarkEnd w:id="129"/>
      <w:r>
        <w:rPr>
          <w:rFonts w:ascii="Arial" w:eastAsia="Arial" w:hAnsi="Arial" w:cs="Arial"/>
        </w:rPr>
        <w:t xml:space="preserve">take additional time if further investigation is necessary to verify compliance with this Act </w:t>
      </w:r>
      <w:bookmarkStart w:id="131" w:name="_LINE__9_4f0d60a8_c52e_41a9_9aee_5b54d85"/>
      <w:bookmarkEnd w:id="130"/>
      <w:r>
        <w:rPr>
          <w:rFonts w:ascii="Arial" w:eastAsia="Arial" w:hAnsi="Arial" w:cs="Arial"/>
        </w:rPr>
        <w:t xml:space="preserve">as long as the commission notifies the candidate regarding the anticipated schedule for </w:t>
      </w:r>
      <w:bookmarkStart w:id="132" w:name="_LINE__10_33f25226_ceac_44f4_b23c_1235b6"/>
      <w:bookmarkEnd w:id="131"/>
      <w:r>
        <w:rPr>
          <w:rFonts w:ascii="Arial" w:eastAsia="Arial" w:hAnsi="Arial" w:cs="Arial"/>
        </w:rPr>
        <w:t xml:space="preserve">conclusion of the investigation.  A candidate or other interested person may appeal the </w:t>
      </w:r>
      <w:bookmarkStart w:id="133" w:name="_LINE__11_c8cbfff6_249b_43d3_a31c_ee0b24"/>
      <w:bookmarkEnd w:id="132"/>
      <w:r>
        <w:rPr>
          <w:rFonts w:ascii="Arial" w:eastAsia="Arial" w:hAnsi="Arial" w:cs="Arial"/>
        </w:rPr>
        <w:t xml:space="preserve">decision of the executive director to the members of the commission in accordance with </w:t>
      </w:r>
      <w:bookmarkStart w:id="134" w:name="_LINE__12_7dbaca10_c63f_47fd_a6b6_2b165b"/>
      <w:bookmarkEnd w:id="133"/>
      <w:r>
        <w:rPr>
          <w:rFonts w:ascii="Arial" w:eastAsia="Arial" w:hAnsi="Arial" w:cs="Arial"/>
        </w:rPr>
        <w:t>subsection 14.</w:t>
      </w:r>
      <w:bookmarkEnd w:id="120"/>
      <w:bookmarkEnd w:id="134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35" w:name="_BILL_SECTION_HEADER__759bd269_1e52_4d2d"/>
      <w:bookmarkStart w:id="136" w:name="_BILL_SECTION__88c51d11_aabd_488d_9b93_c"/>
      <w:bookmarkStart w:id="137" w:name="_PAR__3_d9bdac31_3e77_4046_9bfa_ed0a275b"/>
      <w:bookmarkStart w:id="138" w:name="_LINE__13_835a2b05_bb23_42e7_8a85_54f5cf"/>
      <w:bookmarkEnd w:id="114"/>
      <w:bookmarkEnd w:id="121"/>
      <w:bookmarkEnd w:id="122"/>
      <w:r>
        <w:rPr>
          <w:rFonts w:ascii="Arial" w:eastAsia="Arial" w:hAnsi="Arial" w:cs="Arial"/>
          <w:b/>
          <w:sz w:val="24"/>
        </w:rPr>
        <w:t xml:space="preserve">Sec. </w:t>
      </w:r>
      <w:bookmarkStart w:id="139" w:name="_BILL_SECTION_NUMBER__c33edd07_9bdf_4183"/>
      <w:r>
        <w:rPr>
          <w:rFonts w:ascii="Arial" w:eastAsia="Arial" w:hAnsi="Arial" w:cs="Arial"/>
          <w:b/>
          <w:sz w:val="24"/>
        </w:rPr>
        <w:t>10</w:t>
      </w:r>
      <w:bookmarkEnd w:id="139"/>
      <w:r>
        <w:rPr>
          <w:rFonts w:ascii="Arial" w:eastAsia="Arial" w:hAnsi="Arial" w:cs="Arial"/>
          <w:b/>
          <w:sz w:val="24"/>
        </w:rPr>
        <w:t>.  21-A MRSA §1125, sub-§5-A, ¶G,</w:t>
      </w:r>
      <w:r>
        <w:rPr>
          <w:rFonts w:ascii="Arial" w:eastAsia="Arial" w:hAnsi="Arial" w:cs="Arial"/>
        </w:rPr>
        <w:t xml:space="preserve"> as amended by PL 2009, c. 363, §6, </w:t>
      </w:r>
      <w:bookmarkStart w:id="140" w:name="_LINE__14_48e36d9a_a414_4540_b6ff_0ed7dc"/>
      <w:bookmarkEnd w:id="138"/>
      <w:r>
        <w:rPr>
          <w:rFonts w:ascii="Arial" w:eastAsia="Arial" w:hAnsi="Arial" w:cs="Arial"/>
        </w:rPr>
        <w:t>is further amended to read:</w:t>
      </w:r>
      <w:bookmarkEnd w:id="140"/>
    </w:p>
    <w:p w:rsidR="00D37E1A" w:rsidP="00D37E1A">
      <w:pPr>
        <w:ind w:left="720"/>
        <w:rPr>
          <w:rFonts w:ascii="Arial" w:eastAsia="Arial" w:hAnsi="Arial" w:cs="Arial"/>
        </w:rPr>
      </w:pPr>
      <w:bookmarkStart w:id="141" w:name="_STATUTE_NUMBER__4af430c4_4bdd_4c96_b934"/>
      <w:bookmarkStart w:id="142" w:name="_STATUTE_P__ad3a3eb5_b2a2_4c39_82aa_a4af"/>
      <w:bookmarkStart w:id="143" w:name="_PAR__4_34a6fd88_c79a_4441_918d_88e2a1df"/>
      <w:bookmarkStart w:id="144" w:name="_LINE__15_f58194cd_4ffb_49bf_a7ef_878ad3"/>
      <w:bookmarkEnd w:id="135"/>
      <w:bookmarkEnd w:id="137"/>
      <w:r>
        <w:rPr>
          <w:rFonts w:ascii="Arial" w:eastAsia="Arial" w:hAnsi="Arial" w:cs="Arial"/>
        </w:rPr>
        <w:t>G</w:t>
      </w:r>
      <w:bookmarkEnd w:id="141"/>
      <w:r>
        <w:rPr>
          <w:rFonts w:ascii="Arial" w:eastAsia="Arial" w:hAnsi="Arial" w:cs="Arial"/>
        </w:rPr>
        <w:t xml:space="preserve">.  </w:t>
      </w:r>
      <w:bookmarkStart w:id="145" w:name="_STATUTE_CONTENT__6d912202_20ec_4eb2_8ce"/>
      <w:r>
        <w:rPr>
          <w:rFonts w:ascii="Arial" w:eastAsia="Arial" w:hAnsi="Arial" w:cs="Arial"/>
        </w:rPr>
        <w:t xml:space="preserve">Knowingly made a false statement or material misrepresentation in any report or </w:t>
      </w:r>
      <w:bookmarkStart w:id="146" w:name="_LINE__16_a1ddf349_c3ca_469c_8ba5_70bf94"/>
      <w:bookmarkEnd w:id="144"/>
      <w:r>
        <w:rPr>
          <w:rFonts w:ascii="Arial" w:eastAsia="Arial" w:hAnsi="Arial" w:cs="Arial"/>
        </w:rPr>
        <w:t>other document required to be filed under this chapter or chapter 13;</w:t>
      </w:r>
      <w:bookmarkStart w:id="147" w:name="_PROCESSED_CHANGE__ab708290_6dff_4d56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145"/>
      <w:bookmarkEnd w:id="146"/>
      <w:bookmarkEnd w:id="147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48" w:name="_BILL_SECTION_HEADER__d0b77d6b_26a1_476c"/>
      <w:bookmarkStart w:id="149" w:name="_BILL_SECTION__9504ce52_fbfc_4bfc_92b5_7"/>
      <w:bookmarkStart w:id="150" w:name="_PAR__5_474ccc42_7fb8_4716_a212_dd758e6f"/>
      <w:bookmarkStart w:id="151" w:name="_LINE__17_0508d052_adc8_4ae3_822d_9789e5"/>
      <w:bookmarkEnd w:id="136"/>
      <w:bookmarkEnd w:id="142"/>
      <w:bookmarkEnd w:id="143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88a39598_ae55_4a90"/>
      <w:r>
        <w:rPr>
          <w:rFonts w:ascii="Arial" w:eastAsia="Arial" w:hAnsi="Arial" w:cs="Arial"/>
          <w:b/>
          <w:sz w:val="24"/>
        </w:rPr>
        <w:t>11</w:t>
      </w:r>
      <w:bookmarkEnd w:id="152"/>
      <w:r>
        <w:rPr>
          <w:rFonts w:ascii="Arial" w:eastAsia="Arial" w:hAnsi="Arial" w:cs="Arial"/>
          <w:b/>
          <w:sz w:val="24"/>
        </w:rPr>
        <w:t>.  21-A MRSA §1125, sub-§5-A, ¶H,</w:t>
      </w:r>
      <w:r>
        <w:rPr>
          <w:rFonts w:ascii="Arial" w:eastAsia="Arial" w:hAnsi="Arial" w:cs="Arial"/>
        </w:rPr>
        <w:t xml:space="preserve"> as amended by PL 2009, c. 363, §6, </w:t>
      </w:r>
      <w:bookmarkStart w:id="153" w:name="_LINE__18_8215ae5d_9028_4b95_8661_be36bd"/>
      <w:bookmarkEnd w:id="151"/>
      <w:r>
        <w:rPr>
          <w:rFonts w:ascii="Arial" w:eastAsia="Arial" w:hAnsi="Arial" w:cs="Arial"/>
        </w:rPr>
        <w:t>is further amended to read:</w:t>
      </w:r>
      <w:bookmarkEnd w:id="153"/>
    </w:p>
    <w:p w:rsidR="00D37E1A" w:rsidP="00D37E1A">
      <w:pPr>
        <w:ind w:left="720"/>
        <w:rPr>
          <w:rFonts w:ascii="Arial" w:eastAsia="Arial" w:hAnsi="Arial" w:cs="Arial"/>
        </w:rPr>
      </w:pPr>
      <w:bookmarkStart w:id="154" w:name="_STATUTE_NUMBER__8e6d2995_e5fd_4387_b072"/>
      <w:bookmarkStart w:id="155" w:name="_STATUTE_P__a95c7f20_763a_4690_9f2c_d8dc"/>
      <w:bookmarkStart w:id="156" w:name="_PAR__6_1a6d8ab0_f7ca_47aa_b2d9_5d44f67d"/>
      <w:bookmarkStart w:id="157" w:name="_LINE__19_a13210f4_6b0d_4bbd_8e33_f92a73"/>
      <w:bookmarkEnd w:id="148"/>
      <w:bookmarkEnd w:id="150"/>
      <w:r>
        <w:rPr>
          <w:rFonts w:ascii="Arial" w:eastAsia="Arial" w:hAnsi="Arial" w:cs="Arial"/>
        </w:rPr>
        <w:t>H</w:t>
      </w:r>
      <w:bookmarkEnd w:id="154"/>
      <w:r>
        <w:rPr>
          <w:rFonts w:ascii="Arial" w:eastAsia="Arial" w:hAnsi="Arial" w:cs="Arial"/>
        </w:rPr>
        <w:t xml:space="preserve">.  </w:t>
      </w:r>
      <w:bookmarkStart w:id="158" w:name="_STATUTE_CONTENT__245903f8_1cd7_4621_a87"/>
      <w:r>
        <w:rPr>
          <w:rFonts w:ascii="Arial" w:eastAsia="Arial" w:hAnsi="Arial" w:cs="Arial"/>
        </w:rPr>
        <w:t>Otherwise substantially violated the provisions of this chapter or chapter 13</w:t>
      </w:r>
      <w:bookmarkStart w:id="159" w:name="_PROCESSED_CHANGE__25b1b6c8_4de1_4a55_88"/>
      <w:r>
        <w:rPr>
          <w:rFonts w:ascii="Arial" w:eastAsia="Arial" w:hAnsi="Arial" w:cs="Arial"/>
          <w:strike/>
        </w:rPr>
        <w:t>; or</w:t>
      </w:r>
      <w:bookmarkStart w:id="160" w:name="_PROCESSED_CHANGE__2a015d8c_810d_44db_b1"/>
      <w:bookmarkEnd w:id="159"/>
      <w:r>
        <w:rPr>
          <w:rFonts w:ascii="Arial" w:eastAsia="Arial" w:hAnsi="Arial" w:cs="Arial"/>
          <w:u w:val="single"/>
        </w:rPr>
        <w:t>.</w:t>
      </w:r>
      <w:bookmarkEnd w:id="157"/>
      <w:bookmarkEnd w:id="158"/>
      <w:bookmarkEnd w:id="160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61" w:name="_BILL_SECTION_HEADER__350a7e9a_00af_4a83"/>
      <w:bookmarkStart w:id="162" w:name="_BILL_SECTION__b2c85bb9_866b_4a6d_95a0_f"/>
      <w:bookmarkStart w:id="163" w:name="_PAR__7_7b391eb1_453e_422d_bd87_bc7255d4"/>
      <w:bookmarkStart w:id="164" w:name="_LINE__20_05f06771_7391_47c6_836e_cc577c"/>
      <w:bookmarkEnd w:id="149"/>
      <w:bookmarkEnd w:id="155"/>
      <w:bookmarkEnd w:id="156"/>
      <w:r>
        <w:rPr>
          <w:rFonts w:ascii="Arial" w:eastAsia="Arial" w:hAnsi="Arial" w:cs="Arial"/>
          <w:b/>
          <w:sz w:val="24"/>
        </w:rPr>
        <w:t xml:space="preserve">Sec. </w:t>
      </w:r>
      <w:bookmarkStart w:id="165" w:name="_BILL_SECTION_NUMBER__c0f80a15_c8f3_4fc1"/>
      <w:r>
        <w:rPr>
          <w:rFonts w:ascii="Arial" w:eastAsia="Arial" w:hAnsi="Arial" w:cs="Arial"/>
          <w:b/>
          <w:sz w:val="24"/>
        </w:rPr>
        <w:t>12</w:t>
      </w:r>
      <w:bookmarkEnd w:id="165"/>
      <w:r>
        <w:rPr>
          <w:rFonts w:ascii="Arial" w:eastAsia="Arial" w:hAnsi="Arial" w:cs="Arial"/>
          <w:b/>
          <w:sz w:val="24"/>
        </w:rPr>
        <w:t>.  21-A MRSA §1125, sub-§5-A, ¶I,</w:t>
      </w:r>
      <w:r>
        <w:rPr>
          <w:rFonts w:ascii="Arial" w:eastAsia="Arial" w:hAnsi="Arial" w:cs="Arial"/>
        </w:rPr>
        <w:t xml:space="preserve"> as enacted by PL 2009, c. 363, §6, is </w:t>
      </w:r>
      <w:bookmarkStart w:id="166" w:name="_LINE__21_a92d1ef9_7069_47fc_8ed1_2e3a6f"/>
      <w:bookmarkEnd w:id="164"/>
      <w:r>
        <w:rPr>
          <w:rFonts w:ascii="Arial" w:eastAsia="Arial" w:hAnsi="Arial" w:cs="Arial"/>
        </w:rPr>
        <w:t>repealed.</w:t>
      </w:r>
      <w:bookmarkEnd w:id="166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67" w:name="_BILL_SECTION_HEADER__3b5ea880_e9ec_47cb"/>
      <w:bookmarkStart w:id="168" w:name="_BILL_SECTION__9e6fc494_7871_4229_877b_4"/>
      <w:bookmarkStart w:id="169" w:name="_PAR__8_ecfa3cb3_807d_428e_8145_a72b2e1d"/>
      <w:bookmarkStart w:id="170" w:name="_LINE__22_0051fcc4_475d_4868_a6a7_9ee9d7"/>
      <w:bookmarkEnd w:id="161"/>
      <w:bookmarkEnd w:id="162"/>
      <w:bookmarkEnd w:id="163"/>
      <w:r>
        <w:rPr>
          <w:rFonts w:ascii="Arial" w:eastAsia="Arial" w:hAnsi="Arial" w:cs="Arial"/>
          <w:b/>
          <w:sz w:val="24"/>
        </w:rPr>
        <w:t xml:space="preserve">Sec. </w:t>
      </w:r>
      <w:bookmarkStart w:id="171" w:name="_BILL_SECTION_NUMBER__7f03fc5e_599a_4892"/>
      <w:r>
        <w:rPr>
          <w:rFonts w:ascii="Arial" w:eastAsia="Arial" w:hAnsi="Arial" w:cs="Arial"/>
          <w:b/>
          <w:sz w:val="24"/>
        </w:rPr>
        <w:t>13</w:t>
      </w:r>
      <w:bookmarkEnd w:id="171"/>
      <w:r>
        <w:rPr>
          <w:rFonts w:ascii="Arial" w:eastAsia="Arial" w:hAnsi="Arial" w:cs="Arial"/>
          <w:b/>
          <w:sz w:val="24"/>
        </w:rPr>
        <w:t>.  21-A MRSA §1125, sub-§7,</w:t>
      </w:r>
      <w:r>
        <w:rPr>
          <w:rFonts w:ascii="Arial" w:eastAsia="Arial" w:hAnsi="Arial" w:cs="Arial"/>
        </w:rPr>
        <w:t xml:space="preserve"> as amended by IB 2015, c. 1, §22, is further </w:t>
      </w:r>
      <w:bookmarkStart w:id="172" w:name="_LINE__23_9720d92e_3997_41a5_b6d0_3f999c"/>
      <w:bookmarkEnd w:id="170"/>
      <w:r>
        <w:rPr>
          <w:rFonts w:ascii="Arial" w:eastAsia="Arial" w:hAnsi="Arial" w:cs="Arial"/>
        </w:rPr>
        <w:t>amended to read:</w:t>
      </w:r>
      <w:bookmarkEnd w:id="17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173" w:name="_STATUTE_NUMBER__e93a6b54_6b3e_41c5_a67e"/>
      <w:bookmarkStart w:id="174" w:name="_STATUTE_SS__bfd1407a_09a0_493c_a4da_eaa"/>
      <w:bookmarkStart w:id="175" w:name="_PAR__9_0372949a_ee09_4aaf_944d_5f8ffd9e"/>
      <w:bookmarkStart w:id="176" w:name="_LINE__24_918b2450_e3ac_4f87_ace4_e718fc"/>
      <w:bookmarkEnd w:id="167"/>
      <w:bookmarkEnd w:id="169"/>
      <w:r>
        <w:rPr>
          <w:rFonts w:ascii="Arial" w:eastAsia="Arial" w:hAnsi="Arial" w:cs="Arial"/>
          <w:b/>
        </w:rPr>
        <w:t>7</w:t>
      </w:r>
      <w:bookmarkEnd w:id="173"/>
      <w:r>
        <w:rPr>
          <w:rFonts w:ascii="Arial" w:eastAsia="Arial" w:hAnsi="Arial" w:cs="Arial"/>
          <w:b/>
        </w:rPr>
        <w:t xml:space="preserve">.  </w:t>
      </w:r>
      <w:bookmarkStart w:id="177" w:name="_STATUTE_HEADNOTE__bdf03437_782a_40db_b4"/>
      <w:r>
        <w:rPr>
          <w:rFonts w:ascii="Arial" w:eastAsia="Arial" w:hAnsi="Arial" w:cs="Arial"/>
          <w:b/>
        </w:rPr>
        <w:t>Timing of initial fund distribution.</w:t>
      </w:r>
      <w:bookmarkEnd w:id="17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8" w:name="_STATUTE_CONTENT__693a4eeb_37b2_406b_bcc"/>
      <w:r>
        <w:rPr>
          <w:rFonts w:ascii="Arial" w:eastAsia="Arial" w:hAnsi="Arial" w:cs="Arial"/>
        </w:rPr>
        <w:t xml:space="preserve">The commission shall distribute to certified </w:t>
      </w:r>
      <w:bookmarkStart w:id="179" w:name="_LINE__25_e26f97c9_b952_46e0_b48d_a4be45"/>
      <w:bookmarkEnd w:id="176"/>
      <w:r>
        <w:rPr>
          <w:rFonts w:ascii="Arial" w:eastAsia="Arial" w:hAnsi="Arial" w:cs="Arial"/>
        </w:rPr>
        <w:t xml:space="preserve">candidates revenues from the fund in amounts determined under subsections </w:t>
      </w:r>
      <w:bookmarkStart w:id="180" w:name="_PROCESSED_CHANGE__7bbd27da_0ba6_44dc_88"/>
      <w:r>
        <w:rPr>
          <w:rFonts w:ascii="Arial" w:eastAsia="Arial" w:hAnsi="Arial" w:cs="Arial"/>
          <w:strike/>
        </w:rPr>
        <w:t>8-B to</w:t>
      </w:r>
      <w:r>
        <w:rPr>
          <w:rFonts w:ascii="Arial" w:eastAsia="Arial" w:hAnsi="Arial" w:cs="Arial"/>
        </w:rPr>
        <w:t xml:space="preserve"> </w:t>
      </w:r>
      <w:bookmarkStart w:id="181" w:name="_PROCESSED_CHANGE__d3c37c32_5e65_4e18_9d"/>
      <w:bookmarkEnd w:id="180"/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 </w:t>
      </w:r>
      <w:bookmarkStart w:id="182" w:name="_LINE__26_943dd3e9_a701_4842_93c5_f86f20"/>
      <w:bookmarkEnd w:id="179"/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 xml:space="preserve"> </w:t>
      </w:r>
      <w:bookmarkEnd w:id="181"/>
      <w:r>
        <w:rPr>
          <w:rFonts w:ascii="Arial" w:eastAsia="Arial" w:hAnsi="Arial" w:cs="Arial"/>
        </w:rPr>
        <w:t>8-D in the following manner.</w:t>
      </w:r>
      <w:bookmarkEnd w:id="178"/>
      <w:bookmarkEnd w:id="182"/>
    </w:p>
    <w:p w:rsidR="00D37E1A" w:rsidP="00D37E1A">
      <w:pPr>
        <w:ind w:left="720"/>
        <w:rPr>
          <w:rFonts w:ascii="Arial" w:eastAsia="Arial" w:hAnsi="Arial" w:cs="Arial"/>
        </w:rPr>
      </w:pPr>
      <w:bookmarkStart w:id="183" w:name="_STATUTE_NUMBER__9adb9206_9033_4ca6_be4f"/>
      <w:bookmarkStart w:id="184" w:name="_STATUTE_P__51f64afc_591f_464a_b9c0_e6eb"/>
      <w:bookmarkStart w:id="185" w:name="_PAR__10_00409966_0dc5_4657_997a_a51e166"/>
      <w:bookmarkStart w:id="186" w:name="_LINE__27_d55f190d_6b10_4482_b373_8e48f8"/>
      <w:bookmarkEnd w:id="175"/>
      <w:r>
        <w:rPr>
          <w:rFonts w:ascii="Arial" w:eastAsia="Arial" w:hAnsi="Arial" w:cs="Arial"/>
        </w:rPr>
        <w:t>A</w:t>
      </w:r>
      <w:bookmarkEnd w:id="183"/>
      <w:r>
        <w:rPr>
          <w:rFonts w:ascii="Arial" w:eastAsia="Arial" w:hAnsi="Arial" w:cs="Arial"/>
        </w:rPr>
        <w:t xml:space="preserve">.  </w:t>
      </w:r>
      <w:bookmarkStart w:id="187" w:name="_STATUTE_CONTENT__60ab539a_9494_4cb7_8b2"/>
      <w:r>
        <w:rPr>
          <w:rFonts w:ascii="Arial" w:eastAsia="Arial" w:hAnsi="Arial" w:cs="Arial"/>
        </w:rPr>
        <w:t xml:space="preserve">Within 3 days after certification, for candidates certified prior to March 15th of the </w:t>
      </w:r>
      <w:bookmarkStart w:id="188" w:name="_LINE__28_93d0e0d1_61b4_430d_9694_c1d33a"/>
      <w:bookmarkEnd w:id="186"/>
      <w:r>
        <w:rPr>
          <w:rFonts w:ascii="Arial" w:eastAsia="Arial" w:hAnsi="Arial" w:cs="Arial"/>
        </w:rPr>
        <w:t xml:space="preserve">election year, revenues from the fund must be distributed as if the candidates are in an </w:t>
      </w:r>
      <w:bookmarkStart w:id="189" w:name="_LINE__29_a5d5e408_67ad_461a_a8c0_4917ba"/>
      <w:bookmarkEnd w:id="188"/>
      <w:r>
        <w:rPr>
          <w:rFonts w:ascii="Arial" w:eastAsia="Arial" w:hAnsi="Arial" w:cs="Arial"/>
        </w:rPr>
        <w:t>uncontested primary election.</w:t>
      </w:r>
      <w:bookmarkEnd w:id="187"/>
      <w:bookmarkEnd w:id="189"/>
    </w:p>
    <w:p w:rsidR="00D37E1A" w:rsidP="00D37E1A">
      <w:pPr>
        <w:ind w:left="720"/>
        <w:rPr>
          <w:rFonts w:ascii="Arial" w:eastAsia="Arial" w:hAnsi="Arial" w:cs="Arial"/>
        </w:rPr>
      </w:pPr>
      <w:bookmarkStart w:id="190" w:name="_STATUTE_NUMBER__b7dfd492_1b38_4643_b72d"/>
      <w:bookmarkStart w:id="191" w:name="_STATUTE_P__a1e3ba94_91e2_4387_9038_a4b6"/>
      <w:bookmarkStart w:id="192" w:name="_PAR__11_f01853ef_0c10_4bb8_ab86_bdac9c9"/>
      <w:bookmarkStart w:id="193" w:name="_LINE__30_7587eaa4_e1a0_4cf1_a302_10010c"/>
      <w:bookmarkEnd w:id="184"/>
      <w:bookmarkEnd w:id="185"/>
      <w:r>
        <w:rPr>
          <w:rFonts w:ascii="Arial" w:eastAsia="Arial" w:hAnsi="Arial" w:cs="Arial"/>
        </w:rPr>
        <w:t>B</w:t>
      </w:r>
      <w:bookmarkEnd w:id="190"/>
      <w:r>
        <w:rPr>
          <w:rFonts w:ascii="Arial" w:eastAsia="Arial" w:hAnsi="Arial" w:cs="Arial"/>
        </w:rPr>
        <w:t xml:space="preserve">.  </w:t>
      </w:r>
      <w:bookmarkStart w:id="194" w:name="_STATUTE_CONTENT__20fc8ab7_58dc_451f_909"/>
      <w:r>
        <w:rPr>
          <w:rFonts w:ascii="Arial" w:eastAsia="Arial" w:hAnsi="Arial" w:cs="Arial"/>
        </w:rPr>
        <w:t xml:space="preserve">Within 3 days after certification, for all candidates certified between March 15th </w:t>
      </w:r>
      <w:bookmarkStart w:id="195" w:name="_LINE__31_79cb97a5_53b7_42f3_8476_c259f6"/>
      <w:bookmarkEnd w:id="193"/>
      <w:r>
        <w:rPr>
          <w:rFonts w:ascii="Arial" w:eastAsia="Arial" w:hAnsi="Arial" w:cs="Arial"/>
        </w:rPr>
        <w:t xml:space="preserve">and the end of the qualifying period of the election year, revenues from the fund must </w:t>
      </w:r>
      <w:bookmarkStart w:id="196" w:name="_LINE__32_f5cd9b3b_51e6_46b0_8650_497e39"/>
      <w:bookmarkEnd w:id="195"/>
      <w:r>
        <w:rPr>
          <w:rFonts w:ascii="Arial" w:eastAsia="Arial" w:hAnsi="Arial" w:cs="Arial"/>
        </w:rPr>
        <w:t xml:space="preserve">be distributed according to whether the candidate is in a contested or uncontested </w:t>
      </w:r>
      <w:bookmarkStart w:id="197" w:name="_LINE__33_39a9a198_ac46_450c_83cd_7400cd"/>
      <w:bookmarkEnd w:id="196"/>
      <w:r>
        <w:rPr>
          <w:rFonts w:ascii="Arial" w:eastAsia="Arial" w:hAnsi="Arial" w:cs="Arial"/>
        </w:rPr>
        <w:t>primary election.</w:t>
      </w:r>
      <w:bookmarkEnd w:id="194"/>
      <w:bookmarkEnd w:id="197"/>
    </w:p>
    <w:p w:rsidR="00D37E1A" w:rsidP="00D37E1A">
      <w:pPr>
        <w:ind w:left="720"/>
        <w:rPr>
          <w:rFonts w:ascii="Arial" w:eastAsia="Arial" w:hAnsi="Arial" w:cs="Arial"/>
        </w:rPr>
      </w:pPr>
      <w:bookmarkStart w:id="198" w:name="_STATUTE_NUMBER__161e7d44_a23b_40d3_aca6"/>
      <w:bookmarkStart w:id="199" w:name="_STATUTE_P__53d128a0_7e25_47dc_8893_f33d"/>
      <w:bookmarkStart w:id="200" w:name="_PAR__12_424bb546_6995_4d51_95f0_49a5369"/>
      <w:bookmarkStart w:id="201" w:name="_LINE__34_10cef432_c885_445f_b10d_ee5282"/>
      <w:bookmarkEnd w:id="191"/>
      <w:bookmarkEnd w:id="192"/>
      <w:r>
        <w:rPr>
          <w:rFonts w:ascii="Arial" w:eastAsia="Arial" w:hAnsi="Arial" w:cs="Arial"/>
        </w:rPr>
        <w:t>B-1</w:t>
      </w:r>
      <w:bookmarkEnd w:id="198"/>
      <w:r>
        <w:rPr>
          <w:rFonts w:ascii="Arial" w:eastAsia="Arial" w:hAnsi="Arial" w:cs="Arial"/>
        </w:rPr>
        <w:t xml:space="preserve">.  </w:t>
      </w:r>
      <w:bookmarkStart w:id="202" w:name="_STATUTE_CONTENT__0c1229a2_2b42_4c86_973"/>
      <w:r>
        <w:rPr>
          <w:rFonts w:ascii="Arial" w:eastAsia="Arial" w:hAnsi="Arial" w:cs="Arial"/>
        </w:rPr>
        <w:t xml:space="preserve">For candidates in contested primary elections receiving a distribution under </w:t>
      </w:r>
      <w:bookmarkStart w:id="203" w:name="_LINE__35_c883c178_84d5_4e67_bafa_cdd7f9"/>
      <w:bookmarkEnd w:id="201"/>
      <w:r>
        <w:rPr>
          <w:rFonts w:ascii="Arial" w:eastAsia="Arial" w:hAnsi="Arial" w:cs="Arial"/>
        </w:rPr>
        <w:t xml:space="preserve">paragraph A, additional revenues from the fund must be distributed within 3 days of </w:t>
      </w:r>
      <w:bookmarkStart w:id="204" w:name="_LINE__36_84b1f496_2d96_407b_a339_b69b5b"/>
      <w:bookmarkEnd w:id="203"/>
      <w:r>
        <w:rPr>
          <w:rFonts w:ascii="Arial" w:eastAsia="Arial" w:hAnsi="Arial" w:cs="Arial"/>
        </w:rPr>
        <w:t>March 15th of the election year.</w:t>
      </w:r>
      <w:bookmarkEnd w:id="202"/>
      <w:bookmarkEnd w:id="204"/>
    </w:p>
    <w:p w:rsidR="00D37E1A" w:rsidP="00D37E1A">
      <w:pPr>
        <w:ind w:left="720"/>
        <w:rPr>
          <w:rFonts w:ascii="Arial" w:eastAsia="Arial" w:hAnsi="Arial" w:cs="Arial"/>
        </w:rPr>
      </w:pPr>
      <w:bookmarkStart w:id="205" w:name="_STATUTE_NUMBER__fbb3fbee_b92a_4ceb_a2c6"/>
      <w:bookmarkStart w:id="206" w:name="_STATUTE_P__cac42fae_9668_4e11_87d9_01a0"/>
      <w:bookmarkStart w:id="207" w:name="_PAR__13_4f54a43a_5433_41d1_83ab_a455bbc"/>
      <w:bookmarkStart w:id="208" w:name="_LINE__37_56a1c372_2126_48de_9b1d_2e2e0f"/>
      <w:bookmarkEnd w:id="199"/>
      <w:bookmarkEnd w:id="200"/>
      <w:r>
        <w:rPr>
          <w:rFonts w:ascii="Arial" w:eastAsia="Arial" w:hAnsi="Arial" w:cs="Arial"/>
        </w:rPr>
        <w:t>C</w:t>
      </w:r>
      <w:bookmarkEnd w:id="205"/>
      <w:r>
        <w:rPr>
          <w:rFonts w:ascii="Arial" w:eastAsia="Arial" w:hAnsi="Arial" w:cs="Arial"/>
        </w:rPr>
        <w:t xml:space="preserve">.  </w:t>
      </w:r>
      <w:bookmarkStart w:id="209" w:name="_STATUTE_CONTENT__f4e664ee_f60c_424d_88b"/>
      <w:r>
        <w:rPr>
          <w:rFonts w:ascii="Arial" w:eastAsia="Arial" w:hAnsi="Arial" w:cs="Arial"/>
        </w:rPr>
        <w:t xml:space="preserve">No later than 3 days after the primary election results are certified, for general </w:t>
      </w:r>
      <w:bookmarkStart w:id="210" w:name="_LINE__38_769d846a_db11_45f8_bd2d_8b15da"/>
      <w:bookmarkEnd w:id="208"/>
      <w:r>
        <w:rPr>
          <w:rFonts w:ascii="Arial" w:eastAsia="Arial" w:hAnsi="Arial" w:cs="Arial"/>
        </w:rPr>
        <w:t xml:space="preserve">election certified candidates, revenues from the fund must be distributed according to </w:t>
      </w:r>
      <w:bookmarkStart w:id="211" w:name="_LINE__39_99afdf20_731e_4251_b98a_cee4c8"/>
      <w:bookmarkEnd w:id="210"/>
      <w:r>
        <w:rPr>
          <w:rFonts w:ascii="Arial" w:eastAsia="Arial" w:hAnsi="Arial" w:cs="Arial"/>
        </w:rPr>
        <w:t>whether the candidate is in a contested or uncontested general election.</w:t>
      </w:r>
      <w:bookmarkEnd w:id="209"/>
      <w:bookmarkEnd w:id="211"/>
    </w:p>
    <w:p w:rsidR="00D37E1A" w:rsidP="00D37E1A">
      <w:pPr>
        <w:ind w:left="360"/>
        <w:rPr>
          <w:rFonts w:ascii="Arial" w:eastAsia="Arial" w:hAnsi="Arial" w:cs="Arial"/>
        </w:rPr>
      </w:pPr>
      <w:bookmarkStart w:id="212" w:name="_STATUTE_CONTENT__b2ea613f_78b7_4555_bd7"/>
      <w:bookmarkStart w:id="213" w:name="_STATUTE_P__5a4220f7_6d5a_4b57_b65d_3804"/>
      <w:bookmarkStart w:id="214" w:name="_PAR__14_15637399_96e6_4802_956b_97f6571"/>
      <w:bookmarkStart w:id="215" w:name="_LINE__40_61c7dbf8_11c6_4f77_8833_ea7678"/>
      <w:bookmarkEnd w:id="206"/>
      <w:bookmarkEnd w:id="207"/>
      <w:r>
        <w:rPr>
          <w:rFonts w:ascii="Arial" w:eastAsia="Arial" w:hAnsi="Arial" w:cs="Arial"/>
        </w:rPr>
        <w:t xml:space="preserve">Funds may be distributed to certified candidates under this section by any mechanism that </w:t>
      </w:r>
      <w:bookmarkStart w:id="216" w:name="_LINE__41_b4733558_395f_4a05_99f2_88d3dc"/>
      <w:bookmarkEnd w:id="215"/>
      <w:r>
        <w:rPr>
          <w:rFonts w:ascii="Arial" w:eastAsia="Arial" w:hAnsi="Arial" w:cs="Arial"/>
        </w:rPr>
        <w:t>is expeditious, ensures accountability and safeguards the integrity of the fund.</w:t>
      </w:r>
      <w:bookmarkEnd w:id="212"/>
      <w:bookmarkEnd w:id="216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17" w:name="_BILL_SECTION_HEADER__5cba6b46_ae01_464e"/>
      <w:bookmarkStart w:id="218" w:name="_BILL_SECTION__5330f836_089b_48a8_bcb6_6"/>
      <w:bookmarkStart w:id="219" w:name="_PAGE__3_a208d96a_2f44_4213_a7ad_d09b716"/>
      <w:bookmarkStart w:id="220" w:name="_PAR__1_5f39f15a_d63b_4311_a1c8_76635eab"/>
      <w:bookmarkStart w:id="221" w:name="_LINE__1_3e2271c4_0b4b_41ef_b9dd_14032d7"/>
      <w:bookmarkEnd w:id="115"/>
      <w:bookmarkEnd w:id="168"/>
      <w:bookmarkEnd w:id="174"/>
      <w:bookmarkEnd w:id="213"/>
      <w:bookmarkEnd w:id="214"/>
      <w:r>
        <w:rPr>
          <w:rFonts w:ascii="Arial" w:eastAsia="Arial" w:hAnsi="Arial" w:cs="Arial"/>
          <w:b/>
          <w:sz w:val="24"/>
        </w:rPr>
        <w:t xml:space="preserve">Sec. </w:t>
      </w:r>
      <w:bookmarkStart w:id="222" w:name="_BILL_SECTION_NUMBER__e20cfad6_75b7_4544"/>
      <w:r>
        <w:rPr>
          <w:rFonts w:ascii="Arial" w:eastAsia="Arial" w:hAnsi="Arial" w:cs="Arial"/>
          <w:b/>
          <w:sz w:val="24"/>
        </w:rPr>
        <w:t>14</w:t>
      </w:r>
      <w:bookmarkEnd w:id="222"/>
      <w:r>
        <w:rPr>
          <w:rFonts w:ascii="Arial" w:eastAsia="Arial" w:hAnsi="Arial" w:cs="Arial"/>
          <w:b/>
          <w:sz w:val="24"/>
        </w:rPr>
        <w:t>.  21-A MRSA §1125, sub-§7-B, ¶A,</w:t>
      </w:r>
      <w:r>
        <w:rPr>
          <w:rFonts w:ascii="Arial" w:eastAsia="Arial" w:hAnsi="Arial" w:cs="Arial"/>
        </w:rPr>
        <w:t xml:space="preserve"> as enacted by IB 2015, c. 1, §23, is </w:t>
      </w:r>
      <w:bookmarkStart w:id="223" w:name="_LINE__2_15d7345f_031b_4065_9ccb_51f7646"/>
      <w:bookmarkEnd w:id="221"/>
      <w:r>
        <w:rPr>
          <w:rFonts w:ascii="Arial" w:eastAsia="Arial" w:hAnsi="Arial" w:cs="Arial"/>
        </w:rPr>
        <w:t>repealed.</w:t>
      </w:r>
      <w:bookmarkEnd w:id="223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24" w:name="_BILL_SECTION_HEADER__a67d4892_b334_478c"/>
      <w:bookmarkStart w:id="225" w:name="_BILL_SECTION__d7b80fe9_3b96_4b54_b7d7_7"/>
      <w:bookmarkStart w:id="226" w:name="_PAR__2_188081f8_d958_4afc_818a_b04d15b5"/>
      <w:bookmarkStart w:id="227" w:name="_LINE__3_9942a515_2622_48d6_9d64_77dee9c"/>
      <w:bookmarkEnd w:id="217"/>
      <w:bookmarkEnd w:id="218"/>
      <w:bookmarkEnd w:id="220"/>
      <w:r>
        <w:rPr>
          <w:rFonts w:ascii="Arial" w:eastAsia="Arial" w:hAnsi="Arial" w:cs="Arial"/>
          <w:b/>
          <w:sz w:val="24"/>
        </w:rPr>
        <w:t xml:space="preserve">Sec. </w:t>
      </w:r>
      <w:bookmarkStart w:id="228" w:name="_BILL_SECTION_NUMBER__866e3a0a_49e0_46c0"/>
      <w:r>
        <w:rPr>
          <w:rFonts w:ascii="Arial" w:eastAsia="Arial" w:hAnsi="Arial" w:cs="Arial"/>
          <w:b/>
          <w:sz w:val="24"/>
        </w:rPr>
        <w:t>15</w:t>
      </w:r>
      <w:bookmarkEnd w:id="228"/>
      <w:r>
        <w:rPr>
          <w:rFonts w:ascii="Arial" w:eastAsia="Arial" w:hAnsi="Arial" w:cs="Arial"/>
          <w:b/>
          <w:sz w:val="24"/>
        </w:rPr>
        <w:t>.  21-A MRSA §1125, sub-§8-B,</w:t>
      </w:r>
      <w:r>
        <w:rPr>
          <w:rFonts w:ascii="Arial" w:eastAsia="Arial" w:hAnsi="Arial" w:cs="Arial"/>
        </w:rPr>
        <w:t xml:space="preserve"> as enacted by IB 2015, c. 1, §25, is </w:t>
      </w:r>
      <w:bookmarkStart w:id="229" w:name="_LINE__4_cbf2b2c9_bf88_4840_87a6_9782194"/>
      <w:bookmarkEnd w:id="227"/>
      <w:r>
        <w:rPr>
          <w:rFonts w:ascii="Arial" w:eastAsia="Arial" w:hAnsi="Arial" w:cs="Arial"/>
        </w:rPr>
        <w:t>repealed.</w:t>
      </w:r>
      <w:bookmarkEnd w:id="229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30" w:name="_BILL_SECTION_HEADER__6cb9055c_ff81_43ad"/>
      <w:bookmarkStart w:id="231" w:name="_BILL_SECTION__7e96b3d5_6f08_49f1_a30d_d"/>
      <w:bookmarkStart w:id="232" w:name="_PAR__3_57007564_3843_4610_b5c5_0a1e24ee"/>
      <w:bookmarkStart w:id="233" w:name="_LINE__5_5eeb2d54_dc1b_4cd9_8df8_1f28c02"/>
      <w:bookmarkEnd w:id="224"/>
      <w:bookmarkEnd w:id="225"/>
      <w:bookmarkEnd w:id="226"/>
      <w:r>
        <w:rPr>
          <w:rFonts w:ascii="Arial" w:eastAsia="Arial" w:hAnsi="Arial" w:cs="Arial"/>
          <w:b/>
          <w:sz w:val="24"/>
        </w:rPr>
        <w:t xml:space="preserve">Sec. </w:t>
      </w:r>
      <w:bookmarkStart w:id="234" w:name="_BILL_SECTION_NUMBER__1e1210bb_a48a_4460"/>
      <w:r>
        <w:rPr>
          <w:rFonts w:ascii="Arial" w:eastAsia="Arial" w:hAnsi="Arial" w:cs="Arial"/>
          <w:b/>
          <w:sz w:val="24"/>
        </w:rPr>
        <w:t>16</w:t>
      </w:r>
      <w:bookmarkEnd w:id="234"/>
      <w:r>
        <w:rPr>
          <w:rFonts w:ascii="Arial" w:eastAsia="Arial" w:hAnsi="Arial" w:cs="Arial"/>
          <w:b/>
          <w:sz w:val="24"/>
        </w:rPr>
        <w:t>.  21-A MRSA §1125, sub-§8-E,</w:t>
      </w:r>
      <w:r>
        <w:rPr>
          <w:rFonts w:ascii="Arial" w:eastAsia="Arial" w:hAnsi="Arial" w:cs="Arial"/>
        </w:rPr>
        <w:t xml:space="preserve"> as amended by PL 2019, c. 323, §33, is </w:t>
      </w:r>
      <w:bookmarkStart w:id="235" w:name="_LINE__6_78f1466e_85f3_45ca_b592_9d3b987"/>
      <w:bookmarkEnd w:id="233"/>
      <w:r>
        <w:rPr>
          <w:rFonts w:ascii="Arial" w:eastAsia="Arial" w:hAnsi="Arial" w:cs="Arial"/>
        </w:rPr>
        <w:t>further amended to read:</w:t>
      </w:r>
      <w:bookmarkEnd w:id="235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36" w:name="_STATUTE_NUMBER__875dcf0b_15fb_42a0_a7c2"/>
      <w:bookmarkStart w:id="237" w:name="_STATUTE_SS__45bd3703_aa1a_4019_8493_9bc"/>
      <w:bookmarkStart w:id="238" w:name="_PAR__4_af946dfa_12af_4c09_8247_229d3364"/>
      <w:bookmarkStart w:id="239" w:name="_LINE__7_21a851d5_4f5f_4b6a_841e_4472252"/>
      <w:bookmarkEnd w:id="230"/>
      <w:bookmarkEnd w:id="232"/>
      <w:r>
        <w:rPr>
          <w:rFonts w:ascii="Arial" w:eastAsia="Arial" w:hAnsi="Arial" w:cs="Arial"/>
          <w:b/>
        </w:rPr>
        <w:t>8-E</w:t>
      </w:r>
      <w:bookmarkEnd w:id="236"/>
      <w:r>
        <w:rPr>
          <w:rFonts w:ascii="Arial" w:eastAsia="Arial" w:hAnsi="Arial" w:cs="Arial"/>
          <w:b/>
        </w:rPr>
        <w:t xml:space="preserve">.  </w:t>
      </w:r>
      <w:bookmarkStart w:id="240" w:name="_STATUTE_HEADNOTE__7096ca9f_035c_4eb8_81"/>
      <w:r>
        <w:rPr>
          <w:rFonts w:ascii="Arial" w:eastAsia="Arial" w:hAnsi="Arial" w:cs="Arial"/>
          <w:b/>
        </w:rPr>
        <w:t>Collection and submission of additional qualifying contributions.</w:t>
      </w:r>
      <w:bookmarkEnd w:id="2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1" w:name="_STATUTE_CONTENT__1525ee38_347f_4b6c_abe"/>
      <w:bookmarkStart w:id="242" w:name="_LINE__8_874b783a_3156_48be_b8a2_88e73b0"/>
      <w:bookmarkEnd w:id="239"/>
      <w:r>
        <w:rPr>
          <w:rFonts w:ascii="Arial" w:eastAsia="Arial" w:hAnsi="Arial" w:cs="Arial"/>
        </w:rPr>
        <w:t xml:space="preserve">Participating or certified candidates may collect and submit additional qualifying </w:t>
      </w:r>
      <w:bookmarkStart w:id="243" w:name="_LINE__9_a0608a6e_1d9a_412b_a4e3_cf47a9e"/>
      <w:bookmarkEnd w:id="242"/>
      <w:r>
        <w:rPr>
          <w:rFonts w:ascii="Arial" w:eastAsia="Arial" w:hAnsi="Arial" w:cs="Arial"/>
        </w:rPr>
        <w:t>contributions in accordance with subsection 3‑A to the commission as follows:</w:t>
      </w:r>
      <w:bookmarkEnd w:id="241"/>
      <w:bookmarkEnd w:id="243"/>
    </w:p>
    <w:p w:rsidR="00D37E1A" w:rsidP="00D37E1A">
      <w:pPr>
        <w:ind w:left="720"/>
        <w:rPr>
          <w:rFonts w:ascii="Arial" w:eastAsia="Arial" w:hAnsi="Arial" w:cs="Arial"/>
        </w:rPr>
      </w:pPr>
      <w:bookmarkStart w:id="244" w:name="_STATUTE_NUMBER__3e1cd00a_0844_45ac_8901"/>
      <w:bookmarkStart w:id="245" w:name="_STATUTE_P__a6a77684_a650_4960_bd38_6ef7"/>
      <w:bookmarkStart w:id="246" w:name="_PAR__5_29d726b5_a8bb_4e46_898c_f286f727"/>
      <w:bookmarkStart w:id="247" w:name="_LINE__10_9bd2612a_295a_41a1_9c7d_e76f4e"/>
      <w:bookmarkStart w:id="248" w:name="_PROCESSED_CHANGE__aad35062_9d7b_43e0_97"/>
      <w:bookmarkEnd w:id="238"/>
      <w:r>
        <w:rPr>
          <w:rFonts w:ascii="Arial" w:eastAsia="Arial" w:hAnsi="Arial" w:cs="Arial"/>
          <w:strike/>
        </w:rPr>
        <w:t>A</w:t>
      </w:r>
      <w:bookmarkEnd w:id="244"/>
      <w:r>
        <w:rPr>
          <w:rFonts w:ascii="Arial" w:eastAsia="Arial" w:hAnsi="Arial" w:cs="Arial"/>
          <w:strike/>
        </w:rPr>
        <w:t xml:space="preserve">.  </w:t>
      </w:r>
      <w:bookmarkStart w:id="249" w:name="_STATUTE_CONTENT__fc50b932_9fbc_4e51_83b"/>
      <w:r>
        <w:rPr>
          <w:rFonts w:ascii="Arial" w:eastAsia="Arial" w:hAnsi="Arial" w:cs="Arial"/>
          <w:strike/>
        </w:rPr>
        <w:t xml:space="preserve">For gubernatorial candidates, no earlier than October 15th of the year before the </w:t>
      </w:r>
      <w:bookmarkStart w:id="250" w:name="_LINE__11_7ac5446a_0921_49a6_a0f4_2389e7"/>
      <w:bookmarkEnd w:id="247"/>
      <w:r>
        <w:rPr>
          <w:rFonts w:ascii="Arial" w:eastAsia="Arial" w:hAnsi="Arial" w:cs="Arial"/>
          <w:strike/>
        </w:rPr>
        <w:t>year of the election and no later than 3 weeks before election day; and</w:t>
      </w:r>
      <w:bookmarkEnd w:id="249"/>
      <w:bookmarkEnd w:id="250"/>
    </w:p>
    <w:p w:rsidR="00D37E1A" w:rsidP="00D37E1A">
      <w:pPr>
        <w:ind w:left="720"/>
        <w:rPr>
          <w:rFonts w:ascii="Arial" w:eastAsia="Arial" w:hAnsi="Arial" w:cs="Arial"/>
        </w:rPr>
      </w:pPr>
      <w:bookmarkStart w:id="251" w:name="_STATUTE_NUMBER__8ecc0dad_9f72_4092_bc6f"/>
      <w:bookmarkStart w:id="252" w:name="_STATUTE_P__a44efdfb_55c4_40bf_b56f_2e69"/>
      <w:bookmarkStart w:id="253" w:name="_PAR__6_eaf0abfe_dd88_49b3_be3e_424b75af"/>
      <w:bookmarkStart w:id="254" w:name="_LINE__12_9f0157dd_e2d1_4a8a_86f0_8f3eb3"/>
      <w:bookmarkEnd w:id="245"/>
      <w:bookmarkEnd w:id="246"/>
      <w:bookmarkEnd w:id="248"/>
      <w:r>
        <w:rPr>
          <w:rFonts w:ascii="Arial" w:eastAsia="Arial" w:hAnsi="Arial" w:cs="Arial"/>
        </w:rPr>
        <w:t>B</w:t>
      </w:r>
      <w:bookmarkEnd w:id="251"/>
      <w:r>
        <w:rPr>
          <w:rFonts w:ascii="Arial" w:eastAsia="Arial" w:hAnsi="Arial" w:cs="Arial"/>
        </w:rPr>
        <w:t xml:space="preserve">.  </w:t>
      </w:r>
      <w:bookmarkStart w:id="255" w:name="_STATUTE_CONTENT__bf9bd3f7_d0a6_4d3f_9f0"/>
      <w:r>
        <w:rPr>
          <w:rFonts w:ascii="Arial" w:eastAsia="Arial" w:hAnsi="Arial" w:cs="Arial"/>
        </w:rPr>
        <w:t xml:space="preserve">For legislative candidates, no earlier than January 1st of the election year and no </w:t>
      </w:r>
      <w:bookmarkStart w:id="256" w:name="_LINE__13_f7024569_eb28_4715_a0ba_4cdde6"/>
      <w:bookmarkEnd w:id="254"/>
      <w:r>
        <w:rPr>
          <w:rFonts w:ascii="Arial" w:eastAsia="Arial" w:hAnsi="Arial" w:cs="Arial"/>
        </w:rPr>
        <w:t>later than 3 weeks before election day.</w:t>
      </w:r>
      <w:bookmarkEnd w:id="255"/>
      <w:bookmarkEnd w:id="256"/>
    </w:p>
    <w:p w:rsidR="00D37E1A" w:rsidP="00D37E1A">
      <w:pPr>
        <w:ind w:left="360"/>
        <w:rPr>
          <w:rFonts w:ascii="Arial" w:eastAsia="Arial" w:hAnsi="Arial" w:cs="Arial"/>
        </w:rPr>
      </w:pPr>
      <w:bookmarkStart w:id="257" w:name="_STATUTE_CONTENT__1c24d788_0a0a_44a4_9bb"/>
      <w:bookmarkStart w:id="258" w:name="_STATUTE_P__13cb7585_7884_4a04_8d4f_e3cd"/>
      <w:bookmarkStart w:id="259" w:name="_PAR__7_9900f495_8d16_47da_8093_e2e00cb7"/>
      <w:bookmarkStart w:id="260" w:name="_LINE__14_d6bc1be6_d4bd_466c_986b_9d4fd8"/>
      <w:bookmarkEnd w:id="252"/>
      <w:bookmarkEnd w:id="253"/>
      <w:r>
        <w:rPr>
          <w:rFonts w:ascii="Arial" w:eastAsia="Arial" w:hAnsi="Arial" w:cs="Arial"/>
        </w:rPr>
        <w:t xml:space="preserve">Additional qualifying contributions may be submitted to the commission at any time in any </w:t>
      </w:r>
      <w:bookmarkStart w:id="261" w:name="_LINE__15_736d70fb_e822_440b_bf46_f0aa35"/>
      <w:bookmarkEnd w:id="260"/>
      <w:r>
        <w:rPr>
          <w:rFonts w:ascii="Arial" w:eastAsia="Arial" w:hAnsi="Arial" w:cs="Arial"/>
        </w:rPr>
        <w:t xml:space="preserve">amounts in accordance with the schedules in this subsection. The commission shall make </w:t>
      </w:r>
      <w:bookmarkStart w:id="262" w:name="_LINE__16_078bbee7_bbb3_4c99_ae18_e9d1b3"/>
      <w:bookmarkEnd w:id="261"/>
      <w:r>
        <w:rPr>
          <w:rFonts w:ascii="Arial" w:eastAsia="Arial" w:hAnsi="Arial" w:cs="Arial"/>
        </w:rPr>
        <w:t xml:space="preserve">supplemental distributions to candidates in the amounts and in accordance with the </w:t>
      </w:r>
      <w:bookmarkStart w:id="263" w:name="_LINE__17_c0380a11_0dee_42a4_947b_439938"/>
      <w:bookmarkEnd w:id="262"/>
      <w:r>
        <w:rPr>
          <w:rFonts w:ascii="Arial" w:eastAsia="Arial" w:hAnsi="Arial" w:cs="Arial"/>
        </w:rPr>
        <w:t xml:space="preserve">increments specified in subsections </w:t>
      </w:r>
      <w:bookmarkStart w:id="264" w:name="_PROCESSED_CHANGE__7c766bf7_c74c_42ca_ae"/>
      <w:r>
        <w:rPr>
          <w:rFonts w:ascii="Arial" w:eastAsia="Arial" w:hAnsi="Arial" w:cs="Arial"/>
          <w:strike/>
        </w:rPr>
        <w:t>8-B to</w:t>
      </w:r>
      <w:r>
        <w:rPr>
          <w:rFonts w:ascii="Arial" w:eastAsia="Arial" w:hAnsi="Arial" w:cs="Arial"/>
        </w:rPr>
        <w:t xml:space="preserve"> </w:t>
      </w:r>
      <w:bookmarkStart w:id="265" w:name="_PROCESSED_CHANGE__bb20588a_34c3_4607_91"/>
      <w:bookmarkEnd w:id="26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8-C and</w:t>
      </w:r>
      <w:r>
        <w:rPr>
          <w:rFonts w:ascii="Arial" w:eastAsia="Arial" w:hAnsi="Arial" w:cs="Arial"/>
        </w:rPr>
        <w:t xml:space="preserve"> </w:t>
      </w:r>
      <w:bookmarkEnd w:id="265"/>
      <w:r>
        <w:rPr>
          <w:rFonts w:ascii="Arial" w:eastAsia="Arial" w:hAnsi="Arial" w:cs="Arial"/>
        </w:rPr>
        <w:t xml:space="preserve">8-D.  If a candidate submits additional </w:t>
      </w:r>
      <w:bookmarkStart w:id="266" w:name="_LINE__18_98751a09_17c0_4464_88be_679b46"/>
      <w:bookmarkEnd w:id="263"/>
      <w:r>
        <w:rPr>
          <w:rFonts w:ascii="Arial" w:eastAsia="Arial" w:hAnsi="Arial" w:cs="Arial"/>
        </w:rPr>
        <w:t xml:space="preserve">qualifying contributions prior to a primary election in excess of the number of qualifying </w:t>
      </w:r>
      <w:bookmarkStart w:id="267" w:name="_LINE__19_587e0bf3_7e72_4949_887c_06d994"/>
      <w:bookmarkEnd w:id="266"/>
      <w:r>
        <w:rPr>
          <w:rFonts w:ascii="Arial" w:eastAsia="Arial" w:hAnsi="Arial" w:cs="Arial"/>
        </w:rPr>
        <w:t xml:space="preserve">contributions for which a candidate may receive a distribution, the excess qualifying </w:t>
      </w:r>
      <w:bookmarkStart w:id="268" w:name="_LINE__20_93637cce_1567_4521_bef6_27453c"/>
      <w:bookmarkEnd w:id="267"/>
      <w:r>
        <w:rPr>
          <w:rFonts w:ascii="Arial" w:eastAsia="Arial" w:hAnsi="Arial" w:cs="Arial"/>
        </w:rPr>
        <w:t xml:space="preserve">contributions must be counted as general election additional qualifying contributions if the </w:t>
      </w:r>
      <w:bookmarkStart w:id="269" w:name="_LINE__21_30623137_86a1_44aa_9f89_97d37c"/>
      <w:bookmarkEnd w:id="268"/>
      <w:r>
        <w:rPr>
          <w:rFonts w:ascii="Arial" w:eastAsia="Arial" w:hAnsi="Arial" w:cs="Arial"/>
        </w:rPr>
        <w:t xml:space="preserve">candidate has a contested general election, but supplemental distributions based on these </w:t>
      </w:r>
      <w:bookmarkStart w:id="270" w:name="_LINE__22_35af57ca_8c1e_4181_b82e_c474c0"/>
      <w:bookmarkEnd w:id="269"/>
      <w:r>
        <w:rPr>
          <w:rFonts w:ascii="Arial" w:eastAsia="Arial" w:hAnsi="Arial" w:cs="Arial"/>
        </w:rPr>
        <w:t>excess qualifying contributions may not be distributed until after the primary election.</w:t>
      </w:r>
      <w:bookmarkEnd w:id="257"/>
      <w:bookmarkEnd w:id="270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71" w:name="_BILL_SECTION_HEADER__db46022e_c900_45c5"/>
      <w:bookmarkStart w:id="272" w:name="_BILL_SECTION__798192bd_4415_4828_9879_b"/>
      <w:bookmarkStart w:id="273" w:name="_PAR__8_3760c832_a7f3_48d9_a38f_13a13368"/>
      <w:bookmarkStart w:id="274" w:name="_LINE__23_a4c2b7b6_6508_4e0a_adaa_8b4670"/>
      <w:bookmarkEnd w:id="231"/>
      <w:bookmarkEnd w:id="237"/>
      <w:bookmarkEnd w:id="258"/>
      <w:bookmarkEnd w:id="259"/>
      <w:r>
        <w:rPr>
          <w:rFonts w:ascii="Arial" w:eastAsia="Arial" w:hAnsi="Arial" w:cs="Arial"/>
          <w:b/>
          <w:sz w:val="24"/>
        </w:rPr>
        <w:t xml:space="preserve">Sec. </w:t>
      </w:r>
      <w:bookmarkStart w:id="275" w:name="_BILL_SECTION_NUMBER__33a14af7_ad85_432f"/>
      <w:r>
        <w:rPr>
          <w:rFonts w:ascii="Arial" w:eastAsia="Arial" w:hAnsi="Arial" w:cs="Arial"/>
          <w:b/>
          <w:sz w:val="24"/>
        </w:rPr>
        <w:t>17</w:t>
      </w:r>
      <w:bookmarkEnd w:id="275"/>
      <w:r>
        <w:rPr>
          <w:rFonts w:ascii="Arial" w:eastAsia="Arial" w:hAnsi="Arial" w:cs="Arial"/>
          <w:b/>
          <w:sz w:val="24"/>
        </w:rPr>
        <w:t>.  21-A MRSA §1125, sub-§8-F,</w:t>
      </w:r>
      <w:r>
        <w:rPr>
          <w:rFonts w:ascii="Arial" w:eastAsia="Arial" w:hAnsi="Arial" w:cs="Arial"/>
        </w:rPr>
        <w:t xml:space="preserve"> as enacted by IB 2015, c. 1, §25, is </w:t>
      </w:r>
      <w:bookmarkStart w:id="276" w:name="_LINE__24_638f615f_2fad_45a6_8f08_1172e5"/>
      <w:bookmarkEnd w:id="274"/>
      <w:r>
        <w:rPr>
          <w:rFonts w:ascii="Arial" w:eastAsia="Arial" w:hAnsi="Arial" w:cs="Arial"/>
        </w:rPr>
        <w:t>amended to read:</w:t>
      </w:r>
      <w:bookmarkEnd w:id="276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77" w:name="_STATUTE_NUMBER__fb6c53ec_f001_47ea_8480"/>
      <w:bookmarkStart w:id="278" w:name="_STATUTE_SS__17aed9be_cc17_4585_be6b_390"/>
      <w:bookmarkStart w:id="279" w:name="_PAR__9_bcee380c_0cd9_47e9_ba3a_164736ca"/>
      <w:bookmarkStart w:id="280" w:name="_LINE__25_5b136047_274b_4708_8ff7_e4b354"/>
      <w:bookmarkEnd w:id="271"/>
      <w:bookmarkEnd w:id="273"/>
      <w:r>
        <w:rPr>
          <w:rFonts w:ascii="Arial" w:eastAsia="Arial" w:hAnsi="Arial" w:cs="Arial"/>
          <w:b/>
        </w:rPr>
        <w:t>8-F</w:t>
      </w:r>
      <w:bookmarkEnd w:id="277"/>
      <w:r>
        <w:rPr>
          <w:rFonts w:ascii="Arial" w:eastAsia="Arial" w:hAnsi="Arial" w:cs="Arial"/>
          <w:b/>
        </w:rPr>
        <w:t xml:space="preserve">.  </w:t>
      </w:r>
      <w:bookmarkStart w:id="281" w:name="_STATUTE_HEADNOTE__09ce9f42_6d16_4039_b1"/>
      <w:r>
        <w:rPr>
          <w:rFonts w:ascii="Arial" w:eastAsia="Arial" w:hAnsi="Arial" w:cs="Arial"/>
          <w:b/>
        </w:rPr>
        <w:t>Amount of distributions.</w:t>
      </w:r>
      <w:bookmarkEnd w:id="28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2" w:name="_STATUTE_CONTENT__1935ed64_c234_44ae_8c9"/>
      <w:r>
        <w:rPr>
          <w:rFonts w:ascii="Arial" w:eastAsia="Arial" w:hAnsi="Arial" w:cs="Arial"/>
        </w:rPr>
        <w:t xml:space="preserve">On December 1st of each even-numbered year the </w:t>
      </w:r>
      <w:bookmarkStart w:id="283" w:name="_LINE__26_c806bffd_4495_4600_8005_efd486"/>
      <w:bookmarkEnd w:id="280"/>
      <w:r>
        <w:rPr>
          <w:rFonts w:ascii="Arial" w:eastAsia="Arial" w:hAnsi="Arial" w:cs="Arial"/>
        </w:rPr>
        <w:t xml:space="preserve">commission shall review and adjust the distribution amounts in subsections </w:t>
      </w:r>
      <w:bookmarkStart w:id="284" w:name="_PROCESSED_CHANGE__676843c7_d0ec_4f32_8e"/>
      <w:r>
        <w:rPr>
          <w:rFonts w:ascii="Arial" w:eastAsia="Arial" w:hAnsi="Arial" w:cs="Arial"/>
          <w:strike/>
        </w:rPr>
        <w:t>8-B to</w:t>
      </w:r>
      <w:r>
        <w:rPr>
          <w:rFonts w:ascii="Arial" w:eastAsia="Arial" w:hAnsi="Arial" w:cs="Arial"/>
        </w:rPr>
        <w:t xml:space="preserve"> </w:t>
      </w:r>
      <w:bookmarkStart w:id="285" w:name="_PROCESSED_CHANGE__c23e14a3_49f9_41ff_ac"/>
      <w:bookmarkEnd w:id="284"/>
      <w:r>
        <w:rPr>
          <w:rFonts w:ascii="Arial" w:eastAsia="Arial" w:hAnsi="Arial" w:cs="Arial"/>
          <w:u w:val="single"/>
        </w:rPr>
        <w:t>8-C and</w:t>
      </w:r>
      <w:r>
        <w:rPr>
          <w:rFonts w:ascii="Arial" w:eastAsia="Arial" w:hAnsi="Arial" w:cs="Arial"/>
        </w:rPr>
        <w:t xml:space="preserve"> </w:t>
      </w:r>
      <w:bookmarkStart w:id="286" w:name="_LINE__27_e56ea39e_73d0_46c1_86d7_99c64d"/>
      <w:bookmarkEnd w:id="283"/>
      <w:bookmarkEnd w:id="285"/>
      <w:r>
        <w:rPr>
          <w:rFonts w:ascii="Arial" w:eastAsia="Arial" w:hAnsi="Arial" w:cs="Arial"/>
        </w:rPr>
        <w:t xml:space="preserve">8-D based on the Consumer Price Index as reported by the United States Department of </w:t>
      </w:r>
      <w:bookmarkStart w:id="287" w:name="_LINE__28_2dc127eb_c5b5_45f2_b410_45ed88"/>
      <w:bookmarkEnd w:id="286"/>
      <w:r>
        <w:rPr>
          <w:rFonts w:ascii="Arial" w:eastAsia="Arial" w:hAnsi="Arial" w:cs="Arial"/>
        </w:rPr>
        <w:t xml:space="preserve">Labor, Bureau of Labor Statistics.  If an adjustment is warranted by the Consumer Price </w:t>
      </w:r>
      <w:bookmarkStart w:id="288" w:name="_LINE__29_a3f91373_5c10_40d9_868b_a9bdb8"/>
      <w:bookmarkEnd w:id="287"/>
      <w:r>
        <w:rPr>
          <w:rFonts w:ascii="Arial" w:eastAsia="Arial" w:hAnsi="Arial" w:cs="Arial"/>
        </w:rPr>
        <w:t xml:space="preserve">Index, the distribution amounts must be adjusted, rounded to the nearest amount divisible </w:t>
      </w:r>
      <w:bookmarkStart w:id="289" w:name="_LINE__30_84726a7e_11b8_488b_b466_e6cf90"/>
      <w:bookmarkEnd w:id="288"/>
      <w:r>
        <w:rPr>
          <w:rFonts w:ascii="Arial" w:eastAsia="Arial" w:hAnsi="Arial" w:cs="Arial"/>
        </w:rPr>
        <w:t xml:space="preserve">by $25.  When making adjustments under this subsection, the commission may not change </w:t>
      </w:r>
      <w:bookmarkStart w:id="290" w:name="_LINE__31_625d80a3_c8cd_4f30_ad23_478f32"/>
      <w:bookmarkEnd w:id="289"/>
      <w:r>
        <w:rPr>
          <w:rFonts w:ascii="Arial" w:eastAsia="Arial" w:hAnsi="Arial" w:cs="Arial"/>
        </w:rPr>
        <w:t xml:space="preserve">the number of qualifying contributions or additional qualifying contributions required to </w:t>
      </w:r>
      <w:bookmarkStart w:id="291" w:name="_LINE__32_514b5567_295a_496a_a182_dd297d"/>
      <w:bookmarkEnd w:id="290"/>
      <w:r>
        <w:rPr>
          <w:rFonts w:ascii="Arial" w:eastAsia="Arial" w:hAnsi="Arial" w:cs="Arial"/>
        </w:rPr>
        <w:t xml:space="preserve">trigger an initial distribution or an increment of supplemental distribution.  The commission </w:t>
      </w:r>
      <w:bookmarkStart w:id="292" w:name="_LINE__33_dadc8479_9215_471e_9cfe_174618"/>
      <w:bookmarkEnd w:id="291"/>
      <w:r>
        <w:rPr>
          <w:rFonts w:ascii="Arial" w:eastAsia="Arial" w:hAnsi="Arial" w:cs="Arial"/>
        </w:rPr>
        <w:t xml:space="preserve">shall post information about the distribution amounts including the date of any adjustment </w:t>
      </w:r>
      <w:bookmarkStart w:id="293" w:name="_LINE__34_e7fea56d_817e_417b_ac0e_269833"/>
      <w:bookmarkEnd w:id="292"/>
      <w:r>
        <w:rPr>
          <w:rFonts w:ascii="Arial" w:eastAsia="Arial" w:hAnsi="Arial" w:cs="Arial"/>
        </w:rPr>
        <w:t xml:space="preserve">on its publicly accessible website and include this information with any publication to be </w:t>
      </w:r>
      <w:bookmarkStart w:id="294" w:name="_LINE__35_adff2101_6223_4433_bdb1_6a754c"/>
      <w:bookmarkEnd w:id="293"/>
      <w:r>
        <w:rPr>
          <w:rFonts w:ascii="Arial" w:eastAsia="Arial" w:hAnsi="Arial" w:cs="Arial"/>
        </w:rPr>
        <w:t>used as a guide for candidates.</w:t>
      </w:r>
      <w:bookmarkEnd w:id="282"/>
      <w:bookmarkEnd w:id="294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295" w:name="_BILL_SECTION_HEADER__72fdc753_423d_44bd"/>
      <w:bookmarkStart w:id="296" w:name="_BILL_SECTION__189c0ca4_ce17_41e5_a6b6_a"/>
      <w:bookmarkStart w:id="297" w:name="_PAR__10_33dd45bc_352f_444b_9608_4eb9d85"/>
      <w:bookmarkStart w:id="298" w:name="_LINE__36_6578326f_07cb_4cb1_8b16_ec21db"/>
      <w:bookmarkEnd w:id="272"/>
      <w:bookmarkEnd w:id="278"/>
      <w:bookmarkEnd w:id="279"/>
      <w:r>
        <w:rPr>
          <w:rFonts w:ascii="Arial" w:eastAsia="Arial" w:hAnsi="Arial" w:cs="Arial"/>
          <w:b/>
          <w:sz w:val="24"/>
        </w:rPr>
        <w:t xml:space="preserve">Sec. </w:t>
      </w:r>
      <w:bookmarkStart w:id="299" w:name="_BILL_SECTION_NUMBER__887729fc_f5e0_4d17"/>
      <w:r>
        <w:rPr>
          <w:rFonts w:ascii="Arial" w:eastAsia="Arial" w:hAnsi="Arial" w:cs="Arial"/>
          <w:b/>
          <w:sz w:val="24"/>
        </w:rPr>
        <w:t>18</w:t>
      </w:r>
      <w:bookmarkEnd w:id="299"/>
      <w:r>
        <w:rPr>
          <w:rFonts w:ascii="Arial" w:eastAsia="Arial" w:hAnsi="Arial" w:cs="Arial"/>
          <w:b/>
          <w:sz w:val="24"/>
        </w:rPr>
        <w:t>.  21-A MRSA §1125, sub-§10,</w:t>
      </w:r>
      <w:r>
        <w:rPr>
          <w:rFonts w:ascii="Arial" w:eastAsia="Arial" w:hAnsi="Arial" w:cs="Arial"/>
        </w:rPr>
        <w:t xml:space="preserve"> as amended by IB 2015, c. 1, §26, is further </w:t>
      </w:r>
      <w:bookmarkStart w:id="300" w:name="_LINE__37_f987b042_d3e8_4659_8d8b_abdae2"/>
      <w:bookmarkEnd w:id="298"/>
      <w:r>
        <w:rPr>
          <w:rFonts w:ascii="Arial" w:eastAsia="Arial" w:hAnsi="Arial" w:cs="Arial"/>
        </w:rPr>
        <w:t>amended to read:</w:t>
      </w:r>
      <w:bookmarkEnd w:id="300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301" w:name="_STATUTE_NUMBER__f5fa6536_5c8a_4f3b_8b69"/>
      <w:bookmarkStart w:id="302" w:name="_STATUTE_SS__cbe86b18_3725_4c33_8cb4_6cf"/>
      <w:bookmarkStart w:id="303" w:name="_PAR__11_92f9cb45_fb34_4802_8fce_31ab778"/>
      <w:bookmarkStart w:id="304" w:name="_LINE__38_e1d57313_0bb8_4c93_bfa3_b79b36"/>
      <w:bookmarkEnd w:id="295"/>
      <w:bookmarkEnd w:id="297"/>
      <w:r>
        <w:rPr>
          <w:rFonts w:ascii="Arial" w:eastAsia="Arial" w:hAnsi="Arial" w:cs="Arial"/>
          <w:b/>
        </w:rPr>
        <w:t>10</w:t>
      </w:r>
      <w:bookmarkEnd w:id="301"/>
      <w:r>
        <w:rPr>
          <w:rFonts w:ascii="Arial" w:eastAsia="Arial" w:hAnsi="Arial" w:cs="Arial"/>
          <w:b/>
        </w:rPr>
        <w:t xml:space="preserve">.  </w:t>
      </w:r>
      <w:bookmarkStart w:id="305" w:name="_STATUTE_HEADNOTE__0fd4e9cd_3aac_4779_91"/>
      <w:r>
        <w:rPr>
          <w:rFonts w:ascii="Arial" w:eastAsia="Arial" w:hAnsi="Arial" w:cs="Arial"/>
          <w:b/>
        </w:rPr>
        <w:t>Candidate not enrolled in a party.</w:t>
      </w:r>
      <w:bookmarkEnd w:id="30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6" w:name="_STATUTE_CONTENT__d5632add_08aa_4230_8f3"/>
      <w:r>
        <w:rPr>
          <w:rFonts w:ascii="Arial" w:eastAsia="Arial" w:hAnsi="Arial" w:cs="Arial"/>
        </w:rPr>
        <w:t xml:space="preserve">An unenrolled candidate for the Legislature </w:t>
      </w:r>
      <w:bookmarkStart w:id="307" w:name="_LINE__39_d5d8e0d3_9e71_407a_8c81_9ceb94"/>
      <w:bookmarkEnd w:id="304"/>
      <w:r>
        <w:rPr>
          <w:rFonts w:ascii="Arial" w:eastAsia="Arial" w:hAnsi="Arial" w:cs="Arial"/>
        </w:rPr>
        <w:t xml:space="preserve">who submits the required number of qualifying contributions and other required documents </w:t>
      </w:r>
      <w:bookmarkStart w:id="308" w:name="_LINE__40_4f5b6e79_3906_40cf_a53a_e804c4"/>
      <w:bookmarkEnd w:id="307"/>
      <w:r>
        <w:rPr>
          <w:rFonts w:ascii="Arial" w:eastAsia="Arial" w:hAnsi="Arial" w:cs="Arial"/>
        </w:rPr>
        <w:t xml:space="preserve">under subsection 4 by 5:00 p.m. on April 20th preceding the primary election and who is </w:t>
      </w:r>
      <w:bookmarkStart w:id="309" w:name="_LINE__41_49b259a3_8a63_4c10_9a7b_6170cc"/>
      <w:bookmarkEnd w:id="308"/>
      <w:r>
        <w:rPr>
          <w:rFonts w:ascii="Arial" w:eastAsia="Arial" w:hAnsi="Arial" w:cs="Arial"/>
        </w:rPr>
        <w:t xml:space="preserve">certified is eligible for revenues from the fund in the same amounts and at the same time </w:t>
      </w:r>
      <w:bookmarkStart w:id="310" w:name="_LINE__42_d9322ae6_4881_4071_b29d_e6b929"/>
      <w:bookmarkEnd w:id="309"/>
      <w:r>
        <w:rPr>
          <w:rFonts w:ascii="Arial" w:eastAsia="Arial" w:hAnsi="Arial" w:cs="Arial"/>
        </w:rPr>
        <w:t xml:space="preserve">as an uncontested primary election candidate and a general election candidate as specified </w:t>
      </w:r>
      <w:bookmarkStart w:id="311" w:name="_LINE__43_e10a5186_e5c6_4cf4_8a4e_72ab9f"/>
      <w:bookmarkEnd w:id="310"/>
      <w:r>
        <w:rPr>
          <w:rFonts w:ascii="Arial" w:eastAsia="Arial" w:hAnsi="Arial" w:cs="Arial"/>
        </w:rPr>
        <w:t xml:space="preserve">in subsections 7, 8-C and 8-D.  Revenues for the general election must be distributed to the </w:t>
      </w:r>
      <w:bookmarkStart w:id="312" w:name="_PAGE_SPLIT__f0866f8e_55a7_4f14_935a_99f"/>
      <w:bookmarkStart w:id="313" w:name="_PAGE__4_29627ac9_554a_43e1_b80e_d2c3deb"/>
      <w:bookmarkStart w:id="314" w:name="_PAR__1_56d240b2_c8f5_4ff5_8fe1_8e288104"/>
      <w:bookmarkStart w:id="315" w:name="_LINE__1_0eb26cad_ebe9_4fe4_b043_9fa452e"/>
      <w:bookmarkEnd w:id="219"/>
      <w:bookmarkEnd w:id="303"/>
      <w:bookmarkEnd w:id="311"/>
      <w:r>
        <w:rPr>
          <w:rFonts w:ascii="Arial" w:eastAsia="Arial" w:hAnsi="Arial" w:cs="Arial"/>
        </w:rPr>
        <w:t>c</w:t>
      </w:r>
      <w:bookmarkEnd w:id="312"/>
      <w:r>
        <w:rPr>
          <w:rFonts w:ascii="Arial" w:eastAsia="Arial" w:hAnsi="Arial" w:cs="Arial"/>
        </w:rPr>
        <w:t xml:space="preserve">andidate as specified in subsection 7.  </w:t>
      </w:r>
      <w:bookmarkStart w:id="316" w:name="_PROCESSED_CHANGE__99010614_0e0d_4294_9d"/>
      <w:r>
        <w:rPr>
          <w:rFonts w:ascii="Arial" w:eastAsia="Arial" w:hAnsi="Arial" w:cs="Arial"/>
          <w:strike/>
        </w:rPr>
        <w:t xml:space="preserve">An unenrolled candidate for Governor who submits </w:t>
      </w:r>
      <w:bookmarkStart w:id="317" w:name="_LINE__2_84a13926_d558_48b7_930c_72bb727"/>
      <w:bookmarkEnd w:id="315"/>
      <w:r>
        <w:rPr>
          <w:rFonts w:ascii="Arial" w:eastAsia="Arial" w:hAnsi="Arial" w:cs="Arial"/>
          <w:strike/>
        </w:rPr>
        <w:t xml:space="preserve">the required number of qualifying contributions and other required documents under </w:t>
      </w:r>
      <w:bookmarkStart w:id="318" w:name="_LINE__3_e90b16c6_45ee_42de_bdbb_60f79ac"/>
      <w:bookmarkEnd w:id="317"/>
      <w:r>
        <w:rPr>
          <w:rFonts w:ascii="Arial" w:eastAsia="Arial" w:hAnsi="Arial" w:cs="Arial"/>
          <w:strike/>
        </w:rPr>
        <w:t xml:space="preserve">subsection 4 by 5:00 p.m. on April 1st preceding the primary election and who is certified </w:t>
      </w:r>
      <w:bookmarkStart w:id="319" w:name="_LINE__4_d95e58f5_c00a_462d_a7a8_2fa8092"/>
      <w:bookmarkEnd w:id="318"/>
      <w:r>
        <w:rPr>
          <w:rFonts w:ascii="Arial" w:eastAsia="Arial" w:hAnsi="Arial" w:cs="Arial"/>
          <w:strike/>
        </w:rPr>
        <w:t xml:space="preserve">is eligible for revenues from the fund in the same amounts and at the same time as an </w:t>
      </w:r>
      <w:bookmarkStart w:id="320" w:name="_LINE__5_611fa666_77e6_44eb_a5a1_7fe1827"/>
      <w:bookmarkEnd w:id="319"/>
      <w:r>
        <w:rPr>
          <w:rFonts w:ascii="Arial" w:eastAsia="Arial" w:hAnsi="Arial" w:cs="Arial"/>
          <w:strike/>
        </w:rPr>
        <w:t xml:space="preserve">uncontested primary election gubernatorial candidate and a general election gubernatorial </w:t>
      </w:r>
      <w:bookmarkStart w:id="321" w:name="_LINE__6_52181918_8b33_4d71_be2e_0a3c062"/>
      <w:bookmarkEnd w:id="320"/>
      <w:r>
        <w:rPr>
          <w:rFonts w:ascii="Arial" w:eastAsia="Arial" w:hAnsi="Arial" w:cs="Arial"/>
          <w:strike/>
        </w:rPr>
        <w:t xml:space="preserve">candidate as specified in subsections 7 and 8-B.  Revenues for the general election must be </w:t>
      </w:r>
      <w:bookmarkStart w:id="322" w:name="_LINE__7_9abd8959_ae8e_434d_9ba4_01fed03"/>
      <w:bookmarkEnd w:id="321"/>
      <w:r>
        <w:rPr>
          <w:rFonts w:ascii="Arial" w:eastAsia="Arial" w:hAnsi="Arial" w:cs="Arial"/>
          <w:strike/>
        </w:rPr>
        <w:t>distributed to the candidate for Governor as specified in subsection 7.</w:t>
      </w:r>
      <w:bookmarkEnd w:id="306"/>
      <w:bookmarkEnd w:id="316"/>
      <w:bookmarkEnd w:id="322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323" w:name="_BILL_SECTION_HEADER__6093fe17_ad17_4b42"/>
      <w:bookmarkStart w:id="324" w:name="_BILL_SECTION__816170b9_6c1b_4d7c_a44f_c"/>
      <w:bookmarkStart w:id="325" w:name="_PAR__2_c068621d_1126_46d6_9bcc_74323036"/>
      <w:bookmarkStart w:id="326" w:name="_LINE__8_e55d70b8_7af5_42b4_9e71_454629a"/>
      <w:bookmarkEnd w:id="296"/>
      <w:bookmarkEnd w:id="302"/>
      <w:bookmarkEnd w:id="314"/>
      <w:r>
        <w:rPr>
          <w:rFonts w:ascii="Arial" w:eastAsia="Arial" w:hAnsi="Arial" w:cs="Arial"/>
          <w:b/>
          <w:sz w:val="24"/>
        </w:rPr>
        <w:t xml:space="preserve">Sec. </w:t>
      </w:r>
      <w:bookmarkStart w:id="327" w:name="_BILL_SECTION_NUMBER__5fb92226_ac69_4ef0"/>
      <w:r>
        <w:rPr>
          <w:rFonts w:ascii="Arial" w:eastAsia="Arial" w:hAnsi="Arial" w:cs="Arial"/>
          <w:b/>
          <w:sz w:val="24"/>
        </w:rPr>
        <w:t>19</w:t>
      </w:r>
      <w:bookmarkEnd w:id="327"/>
      <w:r>
        <w:rPr>
          <w:rFonts w:ascii="Arial" w:eastAsia="Arial" w:hAnsi="Arial" w:cs="Arial"/>
          <w:b/>
          <w:sz w:val="24"/>
        </w:rPr>
        <w:t>.  21-A MRSA §1125, sub-§12-B,</w:t>
      </w:r>
      <w:r>
        <w:rPr>
          <w:rFonts w:ascii="Arial" w:eastAsia="Arial" w:hAnsi="Arial" w:cs="Arial"/>
        </w:rPr>
        <w:t xml:space="preserve"> as enacted by PL 2007, c. 443, Pt. B, §6, </w:t>
      </w:r>
      <w:bookmarkStart w:id="328" w:name="_LINE__9_d416efc6_1e5e_4412_aca6_1c67ad8"/>
      <w:bookmarkEnd w:id="326"/>
      <w:r>
        <w:rPr>
          <w:rFonts w:ascii="Arial" w:eastAsia="Arial" w:hAnsi="Arial" w:cs="Arial"/>
        </w:rPr>
        <w:t>is repealed.</w:t>
      </w:r>
      <w:bookmarkEnd w:id="328"/>
    </w:p>
    <w:p w:rsidR="00D37E1A" w:rsidP="00D37E1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9" w:name="_SUMMARY__01ee6da9_4997_4390_8dea_0f7ae0"/>
      <w:bookmarkStart w:id="330" w:name="_PAR__3_b0ca5136_6f4d_4f85_8dfe_58194110"/>
      <w:bookmarkStart w:id="331" w:name="_LINE__10_40d0067a_ac86_4718_ba0e_8ec25d"/>
      <w:bookmarkEnd w:id="8"/>
      <w:bookmarkEnd w:id="323"/>
      <w:bookmarkEnd w:id="324"/>
      <w:bookmarkEnd w:id="325"/>
      <w:r>
        <w:rPr>
          <w:rFonts w:ascii="Arial" w:eastAsia="Arial" w:hAnsi="Arial" w:cs="Arial"/>
          <w:b/>
          <w:sz w:val="24"/>
        </w:rPr>
        <w:t>SUMMARY</w:t>
      </w:r>
      <w:bookmarkEnd w:id="331"/>
    </w:p>
    <w:p w:rsidR="00D37E1A" w:rsidP="00D37E1A">
      <w:pPr>
        <w:ind w:left="360" w:firstLine="360"/>
        <w:rPr>
          <w:rFonts w:ascii="Arial" w:eastAsia="Arial" w:hAnsi="Arial" w:cs="Arial"/>
        </w:rPr>
      </w:pPr>
      <w:bookmarkStart w:id="332" w:name="_PAR__4_d4cdd24e_861c_4cab_be69_a6583d81"/>
      <w:bookmarkStart w:id="333" w:name="_LINE__11_230a8912_4fe3_4b88_bd63_2796ff"/>
      <w:bookmarkEnd w:id="330"/>
      <w:r w:rsidRPr="0088158E">
        <w:rPr>
          <w:rFonts w:ascii="Arial" w:eastAsia="Arial" w:hAnsi="Arial" w:cs="Arial"/>
        </w:rPr>
        <w:t xml:space="preserve">This bill eliminates the ability of gubernatorial candidates to obtain Maine Clean </w:t>
      </w:r>
      <w:bookmarkStart w:id="334" w:name="_LINE__12_66f4af5c_22a3_41a2_a201_84383b"/>
      <w:bookmarkEnd w:id="333"/>
      <w:r w:rsidRPr="0088158E">
        <w:rPr>
          <w:rFonts w:ascii="Arial" w:eastAsia="Arial" w:hAnsi="Arial" w:cs="Arial"/>
        </w:rPr>
        <w:t>Election Act funding.</w:t>
      </w:r>
      <w:bookmarkEnd w:id="334"/>
    </w:p>
    <w:bookmarkEnd w:id="1"/>
    <w:bookmarkEnd w:id="2"/>
    <w:bookmarkEnd w:id="313"/>
    <w:bookmarkEnd w:id="329"/>
    <w:bookmarkEnd w:id="3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LR0670,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Maine Clean Election Act Funding for Candidates in Gubernatorial Races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8158E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37E1A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127813</ItemId>
    <LRId>66718</LRId>
    <LRNumber>670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Eliminate Maine Clean Election Act Funding for Candidates in Gubernatorial Races</LRTitle>
    <ItemTitle>An Act To Eliminate Maine Clean Election Act Funding for Candidates in Gubernatorial Races</ItemTitle>
    <ShortTitle1>ELIMINATE MAINE CLEAN ELECTION</ShortTitle1>
    <ShortTitle2>ACT FUNDING FOR CANDIDATES IN </ShortTitle2>
    <SponsorFirstName>Sherm</SponsorFirstName>
    <SponsorLastName>Hutchins</SponsorLastName>
    <SponsorChamberPrefix>Rep.</SponsorChamberPrefix>
    <SponsorFrom>Penobscot</SponsorFrom>
    <DraftingCycleCount>1</DraftingCycleCount>
    <LatestDraftingActionId>124</LatestDraftingActionId>
    <LatestDraftingActionDate>2021-02-03T23:59:31</LatestDraftingActionDate>
    <LatestDrafterName>JStocco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w:rsidR="00D37E1A" w:rsidRDefault="00D37E1A" w:rsidP="00D37E1A"&amp;gt;&amp;lt;w:pPr&amp;gt;&amp;lt;w:ind w:left="360" /&amp;gt;&amp;lt;/w:pPr&amp;gt;&amp;lt;w:bookmarkStart w:id="0" w:name="_ENACTING_CLAUSE__888ce017_d47a_47cb_9e8" /&amp;gt;&amp;lt;w:bookmarkStart w:id="1" w:name="_DOC_BODY__48da4c9c_ab73_4819_97b6_a2de3" /&amp;gt;&amp;lt;w:bookmarkStart w:id="2" w:name="_DOC_BODY_CONTAINER__7661fd5c_4e8d_4079_" /&amp;gt;&amp;lt;w:bookmarkStart w:id="3" w:name="_PAGE__1_57c5b9da_516c_4807_8e59_69add56" /&amp;gt;&amp;lt;w:bookmarkStart w:id="4" w:name="_PAR__1_9a20a8b9_b796_4bea_a840_9cb34f04" /&amp;gt;&amp;lt;w:bookmarkStart w:id="5" w:name="_LINE__1_5277fa78_c3c7_4ff3_91b2_e719831"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w:rsidR="00D37E1A" w:rsidRDefault="00D37E1A" w:rsidP="00D37E1A"&amp;gt;&amp;lt;w:pPr&amp;gt;&amp;lt;w:ind w:left="360" w:firstLine="360" /&amp;gt;&amp;lt;/w:pPr&amp;gt;&amp;lt;w:bookmarkStart w:id="6" w:name="_BILL_SECTION_HEADER__a4f40c27_606f_4097" /&amp;gt;&amp;lt;w:bookmarkStart w:id="7" w:name="_BILL_SECTION__d2877043_1ab0_4a8a_a16f_9" /&amp;gt;&amp;lt;w:bookmarkStart w:id="8" w:name="_DOC_BODY_CONTENT__9da066e9_8d60_42e8_a8" /&amp;gt;&amp;lt;w:bookmarkStart w:id="9" w:name="_PAR__2_2724ef70_ac0c_4213_82e1_a3ae08c7" /&amp;gt;&amp;lt;w:bookmarkStart w:id="10" w:name="_LINE__2_9fa1aafe_f603_4ca4_be49_cbe325f"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w:name="_BILL_SECTION_NUMBER__d1bebdad_e589_44cc"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§1122, sub-§1,&amp;lt;/w:t&amp;gt;&amp;lt;/w:r&amp;gt;&amp;lt;w:r&amp;gt;&amp;lt;w:t xml:space="preserve"&amp;gt; as enacted by IB 1995, c. 1, §17, is amended &amp;lt;/w:t&amp;gt;&amp;lt;/w:r&amp;gt;&amp;lt;w:bookmarkStart w:id="12" w:name="_LINE__3_deceba8b_fea5_4eae_9594_11d0aaf" /&amp;gt;&amp;lt;w:bookmarkEnd w:id="10" /&amp;gt;&amp;lt;w:r&amp;gt;&amp;lt;w:t&amp;gt;to read:&amp;lt;/w:t&amp;gt;&amp;lt;/w:r&amp;gt;&amp;lt;w:bookmarkEnd w:id="12" /&amp;gt;&amp;lt;/w:p&amp;gt;&amp;lt;w:p w:rsidR="00D37E1A" w:rsidRDefault="00D37E1A" w:rsidP="00D37E1A"&amp;gt;&amp;lt;w:pPr&amp;gt;&amp;lt;w:ind w:left="360" w:firstLine="360" /&amp;gt;&amp;lt;/w:pPr&amp;gt;&amp;lt;w:bookmarkStart w:id="13" w:name="_STATUTE_NUMBER__fc9a7184_fd6c_4fdb_8395" /&amp;gt;&amp;lt;w:bookmarkStart w:id="14" w:name="_STATUTE_SS__d1e1a434_e90f_4443_98c3_f0f" /&amp;gt;&amp;lt;w:bookmarkStart w:id="15" w:name="_PAR__3_18aa60f4_7dfc_48af_8f14_7cfc1a84" /&amp;gt;&amp;lt;w:bookmarkStart w:id="16" w:name="_LINE__4_31fc6c96_efbd_445a_b062_d80b1f7"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w:name="_STATUTE_HEADNOTE__0a60f557_a085_4d1e_af" /&amp;gt;&amp;lt;w:r&amp;gt;&amp;lt;w:rPr&amp;gt;&amp;lt;w:b /&amp;gt;&amp;lt;/w:rPr&amp;gt;&amp;lt;w:t&amp;gt;Certified candidate.&amp;lt;/w:t&amp;gt;&amp;lt;/w:r&amp;gt;&amp;lt;w:bookmarkEnd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w:name="_STATUTE_CONTENT__7d9f39e0_a17e_4119_97c" /&amp;gt;&amp;lt;w:r&amp;gt;&amp;lt;w:t xml:space="preserve"&amp;gt;"Certified candidate" means a candidate running for &amp;lt;/w:t&amp;gt;&amp;lt;/w:r&amp;gt;&amp;lt;w:bookmarkStart w:id="19" w:name="_LINE__5_aea2bc8a_ae04_447d_bd66_293c432" /&amp;gt;&amp;lt;w:bookmarkStart w:id="20" w:name="_PROCESSED_CHANGE__741ab5d5_b908_49e2_96" /&amp;gt;&amp;lt;w:bookmarkEnd w:id="16" /&amp;gt;&amp;lt;w:del w:id="21" w:author="BPS" w:date="2021-01-07T10:52:00Z"&amp;gt;&amp;lt;w:r w:rsidDel="0088158E"&amp;gt;&amp;lt;w:delText&amp;gt;Governor,&amp;lt;/w:delText&amp;gt;&amp;lt;/w:r&amp;gt;&amp;lt;/w:del&amp;gt;&amp;lt;w:r&amp;gt;&amp;lt;w:t xml:space="preserve"&amp;gt; &amp;lt;/w:t&amp;gt;&amp;lt;/w:r&amp;gt;&amp;lt;w:bookmarkEnd w:id="20" /&amp;gt;&amp;lt;w:r&amp;gt;&amp;lt;w:t xml:space="preserve"&amp;gt;State Senator or State Representative who chooses to participate in the Maine &amp;lt;/w:t&amp;gt;&amp;lt;/w:r&amp;gt;&amp;lt;w:bookmarkStart w:id="22" w:name="_LINE__6_56f93ce9_48ee_4213_90b3_104ca64" /&amp;gt;&amp;lt;w:bookmarkEnd w:id="19" /&amp;gt;&amp;lt;w:r&amp;gt;&amp;lt;w:t xml:space="preserve"&amp;gt;Clean Election Act and who is certified as a Maine Clean Election Act candidate under &amp;lt;/w:t&amp;gt;&amp;lt;/w:r&amp;gt;&amp;lt;w:bookmarkStart w:id="23" w:name="_CROSS_REFERENCE__29d9073c_b380_4556_a06" /&amp;gt;&amp;lt;w:bookmarkStart w:id="24" w:name="_LINE__7_5389fb0f_96a3_41f7_884f_2e5079e" /&amp;gt;&amp;lt;w:bookmarkEnd w:id="22" /&amp;gt;&amp;lt;w:r&amp;gt;&amp;lt;w:t&amp;gt;section 1125, subsection 5&amp;lt;/w:t&amp;gt;&amp;lt;/w:r&amp;gt;&amp;lt;w:bookmarkEnd w:id="23" /&amp;gt;&amp;lt;w:r&amp;gt;&amp;lt;w:t&amp;gt;.&amp;lt;/w:t&amp;gt;&amp;lt;/w:r&amp;gt;&amp;lt;w:bookmarkEnd w:id="18" /&amp;gt;&amp;lt;w:bookmarkEnd w:id="24" /&amp;gt;&amp;lt;/w:p&amp;gt;&amp;lt;w:p w:rsidR="00D37E1A" w:rsidRDefault="00D37E1A" w:rsidP="00D37E1A"&amp;gt;&amp;lt;w:pPr&amp;gt;&amp;lt;w:ind w:left="360" w:firstLine="360" /&amp;gt;&amp;lt;/w:pPr&amp;gt;&amp;lt;w:bookmarkStart w:id="25" w:name="_BILL_SECTION_HEADER__08621351_3770_4112" /&amp;gt;&amp;lt;w:bookmarkStart w:id="26" w:name="_BILL_SECTION__5086fe3a_a5f9_466d_ba83_d" /&amp;gt;&amp;lt;w:bookmarkStart w:id="27" w:name="_PAR__4_4283628c_7397_41fd_a8aa_bfeaa399" /&amp;gt;&amp;lt;w:bookmarkStart w:id="28" w:name="_LINE__8_bda86441_b002_4c33_ad42_44ef671"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w:id="29" w:name="_BILL_SECTION_NUMBER__c526780b_4e40_4db1"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21-A MRSA §1122, sub-§5,&amp;lt;/w:t&amp;gt;&amp;lt;/w:r&amp;gt;&amp;lt;w:r&amp;gt;&amp;lt;w:t xml:space="preserve"&amp;gt; as enacted by IB 1995, c. 1, §17, is amended &amp;lt;/w:t&amp;gt;&amp;lt;/w:r&amp;gt;&amp;lt;w:bookmarkStart w:id="30" w:name="_LINE__9_6ffadfd8_0c6e_4d92_9e6d_3b6b876" /&amp;gt;&amp;lt;w:bookmarkEnd w:id="28" /&amp;gt;&amp;lt;w:r&amp;gt;&amp;lt;w:t&amp;gt;to read:&amp;lt;/w:t&amp;gt;&amp;lt;/w:r&amp;gt;&amp;lt;w:bookmarkEnd w:id="30" /&amp;gt;&amp;lt;/w:p&amp;gt;&amp;lt;w:p w:rsidR="00D37E1A" w:rsidRDefault="00D37E1A" w:rsidP="00D37E1A"&amp;gt;&amp;lt;w:pPr&amp;gt;&amp;lt;w:ind w:left="360" w:firstLine="360" /&amp;gt;&amp;lt;/w:pPr&amp;gt;&amp;lt;w:bookmarkStart w:id="31" w:name="_STATUTE_NUMBER__28b4f1a5_769c_49e8_916d" /&amp;gt;&amp;lt;w:bookmarkStart w:id="32" w:name="_STATUTE_SS__d9caaa28_a808_406e_b985_3f2" /&amp;gt;&amp;lt;w:bookmarkStart w:id="33" w:name="_PAR__5_0c58ca85_a9b1_4f8a_b67f_d5557fcc" /&amp;gt;&amp;lt;w:bookmarkStart w:id="34" w:name="_LINE__10_be9a9187_e576_4206_a01c_1651bd" /&amp;gt;&amp;lt;w:bookmarkEnd w:id="25" /&amp;gt;&amp;lt;w:bookmarkEnd w:id="27" /&amp;gt;&amp;lt;w:r&amp;gt;&amp;lt;w:rPr&amp;gt;&amp;lt;w:b /&amp;gt;&amp;lt;/w:rPr&amp;gt;&amp;lt;w:t&amp;gt;5&amp;lt;/w:t&amp;gt;&amp;lt;/w:r&amp;gt;&amp;lt;w:bookmarkEnd w:id="31" /&amp;gt;&amp;lt;w:r&amp;gt;&amp;lt;w:rPr&amp;gt;&amp;lt;w:b /&amp;gt;&amp;lt;/w:rPr&amp;gt;&amp;lt;w:t xml:space="preserve"&amp;gt;.  &amp;lt;/w:t&amp;gt;&amp;lt;/w:r&amp;gt;&amp;lt;w:bookmarkStart w:id="35" w:name="_STATUTE_HEADNOTE__29d2b437_8a4e_436c_83" /&amp;gt;&amp;lt;w:r&amp;gt;&amp;lt;w:rPr&amp;gt;&amp;lt;w:b /&amp;gt;&amp;lt;/w:rPr&amp;gt;&amp;lt;w:t&amp;gt;Nonparticipating candidate.&amp;lt;/w:t&amp;gt;&amp;lt;/w:r&amp;gt;&amp;lt;w:bookmarkEnd w:id="35"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w:id="36" w:name="_STATUTE_CONTENT__16b6e906_ef06_4928_ab2" /&amp;gt;&amp;lt;w:r&amp;gt;&amp;lt;w:t xml:space="preserve"&amp;gt;"Nonparticipating candidate" means a candidate &amp;lt;/w:t&amp;gt;&amp;lt;/w:r&amp;gt;&amp;lt;w:bookmarkStart w:id="37" w:name="_LINE__11_e5d8e442_82cc_4c8d_857f_00ba9a" /&amp;gt;&amp;lt;w:bookmarkEnd w:id="34" /&amp;gt;&amp;lt;w:r&amp;gt;&amp;lt;w:t xml:space="preserve"&amp;gt;running for &amp;lt;/w:t&amp;gt;&amp;lt;/w:r&amp;gt;&amp;lt;w:bookmarkStart w:id="38" w:name="_PROCESSED_CHANGE__13a0507f_4539_4c7e_96" /&amp;gt;&amp;lt;w:del w:id="39" w:author="BPS" w:date="2021-01-07T10:53:00Z"&amp;gt;&amp;lt;w:r w:rsidDel="0088158E"&amp;gt;&amp;lt;w:delText&amp;gt;Governor,&amp;lt;/w:delText&amp;gt;&amp;lt;/w:r&amp;gt;&amp;lt;/w:del&amp;gt;&amp;lt;w:r&amp;gt;&amp;lt;w:t xml:space="preserve"&amp;gt; &amp;lt;/w:t&amp;gt;&amp;lt;/w:r&amp;gt;&amp;lt;w:bookmarkEnd w:id="38" /&amp;gt;&amp;lt;w:r&amp;gt;&amp;lt;w:t xml:space="preserve"&amp;gt;State Senator or State Representative who does not choose to &amp;lt;/w:t&amp;gt;&amp;lt;/w:r&amp;gt;&amp;lt;w:bookmarkStart w:id="40" w:name="_LINE__12_2db563d1_a13d_4074_b316_11ab7a" /&amp;gt;&amp;lt;w:bookmarkEnd w:id="37" /&amp;gt;&amp;lt;w:r&amp;gt;&amp;lt;w:t xml:space="preserve"&amp;gt;participate in the Maine Clean Election Act and who is not seeking to be certified as a &amp;lt;/w:t&amp;gt;&amp;lt;/w:r&amp;gt;&amp;lt;w:bookmarkStart w:id="41" w:name="_LINE__13_439e758a_a94b_4474_a189_dfbba5" /&amp;gt;&amp;lt;w:bookmarkEnd w:id="40" /&amp;gt;&amp;lt;w:r&amp;gt;&amp;lt;w:t xml:space="preserve"&amp;gt;Maine Clean Election Act candidate under &amp;lt;/w:t&amp;gt;&amp;lt;/w:r&amp;gt;&amp;lt;w:bookmarkStart w:id="42" w:name="_CROSS_REFERENCE__eb44fe52_50f5_4108_a04" /&amp;gt;&amp;lt;w:r&amp;gt;&amp;lt;w:t&amp;gt;section 1125, subsection 5&amp;lt;/w:t&amp;gt;&amp;lt;/w:r&amp;gt;&amp;lt;w:bookmarkEnd w:id="42" /&amp;gt;&amp;lt;w:r&amp;gt;&amp;lt;w:t&amp;gt;.&amp;lt;/w:t&amp;gt;&amp;lt;/w:r&amp;gt;&amp;lt;w:bookmarkEnd w:id="36" /&amp;gt;&amp;lt;w:bookmarkEnd w:id="41" /&amp;gt;&amp;lt;/w:p&amp;gt;&amp;lt;w:p w:rsidR="00D37E1A" w:rsidRDefault="00D37E1A" w:rsidP="00D37E1A"&amp;gt;&amp;lt;w:pPr&amp;gt;&amp;lt;w:ind w:left="360" w:firstLine="360" /&amp;gt;&amp;lt;/w:pPr&amp;gt;&amp;lt;w:bookmarkStart w:id="43" w:name="_BILL_SECTION_HEADER__8c259c3d_2374_409b" /&amp;gt;&amp;lt;w:bookmarkStart w:id="44" w:name="_BILL_SECTION__494b13c8_df1d_4e6a_8524_a" /&amp;gt;&amp;lt;w:bookmarkStart w:id="45" w:name="_PAR__6_d84ac11a_41d7_411a_9388_89cf4946" /&amp;gt;&amp;lt;w:bookmarkStart w:id="46" w:name="_LINE__14_f1f15fff_186d_47b6_a0f9_f89665" /&amp;gt;&amp;lt;w:bookmarkEnd w:id="26" /&amp;gt;&amp;lt;w:bookmarkEnd w:id="32" /&amp;gt;&amp;lt;w:bookmarkEnd w:id="33" /&amp;gt;&amp;lt;w:r&amp;gt;&amp;lt;w:rPr&amp;gt;&amp;lt;w:b /&amp;gt;&amp;lt;w:sz w:val="24" /&amp;gt;&amp;lt;/w:rPr&amp;gt;&amp;lt;w:t xml:space="preserve"&amp;gt;Sec. &amp;lt;/w:t&amp;gt;&amp;lt;/w:r&amp;gt;&amp;lt;w:bookmarkStart w:id="47" w:name="_BILL_SECTION_NUMBER__9b860396_6296_4e9f" /&amp;gt;&amp;lt;w:r&amp;gt;&amp;lt;w:rPr&amp;gt;&amp;lt;w:b /&amp;gt;&amp;lt;w:sz w:val="24" /&amp;gt;&amp;lt;/w:rPr&amp;gt;&amp;lt;w:t&amp;gt;3&amp;lt;/w:t&amp;gt;&amp;lt;/w:r&amp;gt;&amp;lt;w:bookmarkEnd w:id="47" /&amp;gt;&amp;lt;w:r&amp;gt;&amp;lt;w:rPr&amp;gt;&amp;lt;w:b /&amp;gt;&amp;lt;w:sz w:val="24" /&amp;gt;&amp;lt;/w:rPr&amp;gt;&amp;lt;w:t&amp;gt;.  21-A MRSA §1122, sub-§6,&amp;lt;/w:t&amp;gt;&amp;lt;/w:r&amp;gt;&amp;lt;w:r&amp;gt;&amp;lt;w:t xml:space="preserve"&amp;gt; as enacted by IB 1995, c. 1, §17, is amended &amp;lt;/w:t&amp;gt;&amp;lt;/w:r&amp;gt;&amp;lt;w:bookmarkStart w:id="48" w:name="_LINE__15_de4900c2_6e50_449d_ac7e_3bea41" /&amp;gt;&amp;lt;w:bookmarkEnd w:id="46" /&amp;gt;&amp;lt;w:r&amp;gt;&amp;lt;w:t&amp;gt;to read:&amp;lt;/w:t&amp;gt;&amp;lt;/w:r&amp;gt;&amp;lt;w:bookmarkEnd w:id="48" /&amp;gt;&amp;lt;/w:p&amp;gt;&amp;lt;w:p w:rsidR="00D37E1A" w:rsidRDefault="00D37E1A" w:rsidP="00D37E1A"&amp;gt;&amp;lt;w:pPr&amp;gt;&amp;lt;w:ind w:left="360" w:firstLine="360" /&amp;gt;&amp;lt;/w:pPr&amp;gt;&amp;lt;w:bookmarkStart w:id="49" w:name="_STATUTE_NUMBER__172288f1_e75b_4284_914c" /&amp;gt;&amp;lt;w:bookmarkStart w:id="50" w:name="_STATUTE_SS__f1c0a70d_62f2_4305_a369_683" /&amp;gt;&amp;lt;w:bookmarkStart w:id="51" w:name="_PAR__7_8bb5c768_2a1c_459f_9d67_2561ac4d" /&amp;gt;&amp;lt;w:bookmarkStart w:id="52" w:name="_LINE__16_88d7a4c1_d973_483c_a759_c2b3b8" /&amp;gt;&amp;lt;w:bookmarkEnd w:id="43" /&amp;gt;&amp;lt;w:bookmarkEnd w:id="45" /&amp;gt;&amp;lt;w:r&amp;gt;&amp;lt;w:rPr&amp;gt;&amp;lt;w:b /&amp;gt;&amp;lt;/w:rPr&amp;gt;&amp;lt;w:t&amp;gt;6&amp;lt;/w:t&amp;gt;&amp;lt;/w:r&amp;gt;&amp;lt;w:bookmarkEnd w:id="49" /&amp;gt;&amp;lt;w:r&amp;gt;&amp;lt;w:rPr&amp;gt;&amp;lt;w:b /&amp;gt;&amp;lt;/w:rPr&amp;gt;&amp;lt;w:t xml:space="preserve"&amp;gt;.  &amp;lt;/w:t&amp;gt;&amp;lt;/w:r&amp;gt;&amp;lt;w:bookmarkStart w:id="53" w:name="_STATUTE_HEADNOTE__943f7455_aa3b_4756_b3" /&amp;gt;&amp;lt;w:r&amp;gt;&amp;lt;w:rPr&amp;gt;&amp;lt;w:b /&amp;gt;&amp;lt;/w:rPr&amp;gt;&amp;lt;w:t&amp;gt;Participating candidate.&amp;lt;/w:t&amp;gt;&amp;lt;/w:r&amp;gt;&amp;lt;w:bookmarkEnd w:id="53"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w:id="54" w:name="_STATUTE_CONTENT__12afcb6b_37ad_440c_af1" /&amp;gt;&amp;lt;w:r&amp;gt;&amp;lt;w:t xml:space="preserve"&amp;gt;"Participating candidate" means a candidate who is &amp;lt;/w:t&amp;gt;&amp;lt;/w:r&amp;gt;&amp;lt;w:bookmarkStart w:id="55" w:name="_LINE__17_db4bd591_c1e9_447a_bdd1_8c6fce" /&amp;gt;&amp;lt;w:bookmarkEnd w:id="52" /&amp;gt;&amp;lt;w:r&amp;gt;&amp;lt;w:t xml:space="preserve"&amp;gt;running for &amp;lt;/w:t&amp;gt;&amp;lt;/w:r&amp;gt;&amp;lt;w:bookmarkStart w:id="56" w:name="_PROCESSED_CHANGE__72b867da_062b_45ec_ba" /&amp;gt;&amp;lt;w:del w:id="57" w:author="BPS" w:date="2021-01-07T10:53:00Z"&amp;gt;&amp;lt;w:r w:rsidDel="0088158E"&amp;gt;&amp;lt;w:delText&amp;gt;Governor,&amp;lt;/w:delText&amp;gt;&amp;lt;/w:r&amp;gt;&amp;lt;/w:del&amp;gt;&amp;lt;w:r&amp;gt;&amp;lt;w:t xml:space="preserve"&amp;gt; &amp;lt;/w:t&amp;gt;&amp;lt;/w:r&amp;gt;&amp;lt;w:bookmarkEnd w:id="56" /&amp;gt;&amp;lt;w:r&amp;gt;&amp;lt;w:t xml:space="preserve"&amp;gt;State Senator or State Representative who is seeking to be certified &amp;lt;/w:t&amp;gt;&amp;lt;/w:r&amp;gt;&amp;lt;w:bookmarkStart w:id="58" w:name="_LINE__18_c5540975_a8d6_457d_8326_d96ac3" /&amp;gt;&amp;lt;w:bookmarkEnd w:id="55" /&amp;gt;&amp;lt;w:r&amp;gt;&amp;lt;w:t xml:space="preserve"&amp;gt;as a Maine Clean Election Act candidate under &amp;lt;/w:t&amp;gt;&amp;lt;/w:r&amp;gt;&amp;lt;w:bookmarkStart w:id="59" w:name="_CROSS_REFERENCE__c0a61bd1_c03e_43e8_811" /&amp;gt;&amp;lt;w:r&amp;gt;&amp;lt;w:t&amp;gt;section 1125, subsection 5&amp;lt;/w:t&amp;gt;&amp;lt;/w:r&amp;gt;&amp;lt;w:bookmarkEnd w:id="59" /&amp;gt;&amp;lt;w:r&amp;gt;&amp;lt;w:t&amp;gt;.&amp;lt;/w:t&amp;gt;&amp;lt;/w:r&amp;gt;&amp;lt;w:bookmarkEnd w:id="54" /&amp;gt;&amp;lt;w:bookmarkEnd w:id="58" /&amp;gt;&amp;lt;/w:p&amp;gt;&amp;lt;w:p w:rsidR="00D37E1A" w:rsidRDefault="00D37E1A" w:rsidP="00D37E1A"&amp;gt;&amp;lt;w:pPr&amp;gt;&amp;lt;w:ind w:left="360" w:firstLine="360" /&amp;gt;&amp;lt;/w:pPr&amp;gt;&amp;lt;w:bookmarkStart w:id="60" w:name="_BILL_SECTION_HEADER__79333311_1e41_48e6" /&amp;gt;&amp;lt;w:bookmarkStart w:id="61" w:name="_BILL_SECTION__b0efbe46_a45e_4172_bd20_f" /&amp;gt;&amp;lt;w:bookmarkStart w:id="62" w:name="_PAR__8_3300b2bf_7573_46ed_9c36_d96abb37" /&amp;gt;&amp;lt;w:bookmarkStart w:id="63" w:name="_LINE__19_08e899cc_d71f_4d87_b233_9d86fb" /&amp;gt;&amp;lt;w:bookmarkEnd w:id="44" /&amp;gt;&amp;lt;w:bookmarkEnd w:id="50" /&amp;gt;&amp;lt;w:bookmarkEnd w:id="51" /&amp;gt;&amp;lt;w:r&amp;gt;&amp;lt;w:rPr&amp;gt;&amp;lt;w:b /&amp;gt;&amp;lt;w:sz w:val="24" /&amp;gt;&amp;lt;/w:rPr&amp;gt;&amp;lt;w:t xml:space="preserve"&amp;gt;Sec. &amp;lt;/w:t&amp;gt;&amp;lt;/w:r&amp;gt;&amp;lt;w:bookmarkStart w:id="64" w:name="_BILL_SECTION_NUMBER__41376a5e_6f88_4247" /&amp;gt;&amp;lt;w:r&amp;gt;&amp;lt;w:rPr&amp;gt;&amp;lt;w:b /&amp;gt;&amp;lt;w:sz w:val="24" /&amp;gt;&amp;lt;/w:rPr&amp;gt;&amp;lt;w:t&amp;gt;4&amp;lt;/w:t&amp;gt;&amp;lt;/w:r&amp;gt;&amp;lt;w:bookmarkEnd w:id="64" /&amp;gt;&amp;lt;w:r&amp;gt;&amp;lt;w:rPr&amp;gt;&amp;lt;w:b /&amp;gt;&amp;lt;w:sz w:val="24" /&amp;gt;&amp;lt;/w:rPr&amp;gt;&amp;lt;w:t&amp;gt;.  21-A MRSA §1122, sub-§8, ¶A,&amp;lt;/w:t&amp;gt;&amp;lt;/w:r&amp;gt;&amp;lt;w:r&amp;gt;&amp;lt;w:t xml:space="preserve"&amp;gt; as amended by PL 2009, c. 363, §1, is &amp;lt;/w:t&amp;gt;&amp;lt;/w:r&amp;gt;&amp;lt;w:bookmarkStart w:id="65" w:name="_LINE__20_e55587cf_fba1_4221_afa5_98c9b4" /&amp;gt;&amp;lt;w:bookmarkEnd w:id="63" /&amp;gt;&amp;lt;w:r&amp;gt;&amp;lt;w:t&amp;gt;repealed.&amp;lt;/w:t&amp;gt;&amp;lt;/w:r&amp;gt;&amp;lt;w:bookmarkEnd w:id="65" /&amp;gt;&amp;lt;/w:p&amp;gt;&amp;lt;w:p w:rsidR="00D37E1A" w:rsidRDefault="00D37E1A" w:rsidP="00D37E1A"&amp;gt;&amp;lt;w:pPr&amp;gt;&amp;lt;w:ind w:left="360" w:firstLine="360" /&amp;gt;&amp;lt;/w:pPr&amp;gt;&amp;lt;w:bookmarkStart w:id="66" w:name="_BILL_SECTION_HEADER__135fe9e2_c504_4902" /&amp;gt;&amp;lt;w:bookmarkStart w:id="67" w:name="_BILL_SECTION__2696dccf_17c5_4e8e_9a1b_d" /&amp;gt;&amp;lt;w:bookmarkStart w:id="68" w:name="_PAR__9_452d4716_6fa7_4e77_b597_fd4737cf" /&amp;gt;&amp;lt;w:bookmarkStart w:id="69" w:name="_LINE__21_07e4e716_beb9_4799_9fb1_009023" /&amp;gt;&amp;lt;w:bookmarkEnd w:id="60" /&amp;gt;&amp;lt;w:bookmarkEnd w:id="61"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w:id="70" w:name="_BILL_SECTION_NUMBER__f9376f3c_b56f_4ee1" /&amp;gt;&amp;lt;w:r&amp;gt;&amp;lt;w:rPr&amp;gt;&amp;lt;w:b /&amp;gt;&amp;lt;w:sz w:val="24" /&amp;gt;&amp;lt;/w:rPr&amp;gt;&amp;lt;w:t&amp;gt;5&amp;lt;/w:t&amp;gt;&amp;lt;/w:r&amp;gt;&amp;lt;w:bookmarkEnd w:id="70" /&amp;gt;&amp;lt;w:r&amp;gt;&amp;lt;w:rPr&amp;gt;&amp;lt;w:b /&amp;gt;&amp;lt;w:sz w:val="24" /&amp;gt;&amp;lt;/w:rPr&amp;gt;&amp;lt;w:t&amp;gt;.  21-A MRSA §1123,&amp;lt;/w:t&amp;gt;&amp;lt;/w:r&amp;gt;&amp;lt;w:r&amp;gt;&amp;lt;w:t xml:space="preserve"&amp;gt; as enacted by IB 1995, c. 1, §17, is amended to read:&amp;lt;/w:t&amp;gt;&amp;lt;/w:r&amp;gt;&amp;lt;w:bookmarkEnd w:id="69" /&amp;gt;&amp;lt;/w:p&amp;gt;&amp;lt;w:p w:rsidR="00D37E1A" w:rsidRDefault="00D37E1A" w:rsidP="00D37E1A"&amp;gt;&amp;lt;w:pPr&amp;gt;&amp;lt;w:ind w:left="1080" w:hanging="720" /&amp;gt;&amp;lt;/w:pPr&amp;gt;&amp;lt;w:bookmarkStart w:id="71" w:name="_STATUTE_S__29b957b3_f2bb_45b4_bde8_d096" /&amp;gt;&amp;lt;w:bookmarkStart w:id="72" w:name="_PAR__10_1963e8e3_aeb3_491e_adaf_210302f" /&amp;gt;&amp;lt;w:bookmarkStart w:id="73" w:name="_LINE__22_5c4d2e57_3739_4f3e_810e_00be2c" /&amp;gt;&amp;lt;w:bookmarkEnd w:id="66" /&amp;gt;&amp;lt;w:bookmarkEnd w:id="68" /&amp;gt;&amp;lt;w:r&amp;gt;&amp;lt;w:rPr&amp;gt;&amp;lt;w:b /&amp;gt;&amp;lt;/w:rPr&amp;gt;&amp;lt;w:t&amp;gt;§&amp;lt;/w:t&amp;gt;&amp;lt;/w:r&amp;gt;&amp;lt;w:bookmarkStart w:id="74" w:name="_STATUTE_NUMBER__e129bd61_83f7_45c5_8aba" /&amp;gt;&amp;lt;w:r&amp;gt;&amp;lt;w:rPr&amp;gt;&amp;lt;w:b /&amp;gt;&amp;lt;/w:rPr&amp;gt;&amp;lt;w:t&amp;gt;1123&amp;lt;/w:t&amp;gt;&amp;lt;/w:r&amp;gt;&amp;lt;w:bookmarkEnd w:id="74" /&amp;gt;&amp;lt;w:r&amp;gt;&amp;lt;w:rPr&amp;gt;&amp;lt;w:b /&amp;gt;&amp;lt;/w:rPr&amp;gt;&amp;lt;w:t xml:space="preserve"&amp;gt;.  &amp;lt;/w:t&amp;gt;&amp;lt;/w:r&amp;gt;&amp;lt;w:bookmarkStart w:id="75" w:name="_STATUTE_HEADNOTE__60c7f18a_5144_4934_bb" /&amp;gt;&amp;lt;w:r&amp;gt;&amp;lt;w:rPr&amp;gt;&amp;lt;w:b /&amp;gt;&amp;lt;/w:rPr&amp;gt;&amp;lt;w:t&amp;gt;Alternative campaign financing option&amp;lt;/w:t&amp;gt;&amp;lt;/w:r&amp;gt;&amp;lt;w:bookmarkEnd w:id="73" /&amp;gt;&amp;lt;w:bookmarkEnd w:id="75" /&amp;gt;&amp;lt;/w:p&amp;gt;&amp;lt;w:p w:rsidR="00D37E1A" w:rsidRDefault="00D37E1A" w:rsidP="00D37E1A"&amp;gt;&amp;lt;w:pPr&amp;gt;&amp;lt;w:ind w:left="360" w:firstLine="360" /&amp;gt;&amp;lt;/w:pPr&amp;gt;&amp;lt;w:bookmarkStart w:id="76" w:name="_STATUTE_CONTENT__4375fb53_6a9e_4210_b5e" /&amp;gt;&amp;lt;w:bookmarkStart w:id="77" w:name="_STATUTE_P__b9dd178a_a756_4485_a715_c027" /&amp;gt;&amp;lt;w:bookmarkStart w:id="78" w:name="_PAR__11_e802f523_5e1c_4277_8dd6_7f183ed" /&amp;gt;&amp;lt;w:bookmarkStart w:id="79" w:name="_LINE__23_910f0a93_6ca4_434a_846e_908e79" /&amp;gt;&amp;lt;w:bookmarkEnd w:id="72" /&amp;gt;&amp;lt;w:r&amp;gt;&amp;lt;w:t xml:space="preserve"&amp;gt;This chapter establishes an alternative campaign financing option available to &amp;lt;/w:t&amp;gt;&amp;lt;/w:r&amp;gt;&amp;lt;w:bookmarkStart w:id="80" w:name="_LINE__24_ba95dc00_a2e8_4a3b_9fe9_0cbd65" /&amp;gt;&amp;lt;w:bookmarkEnd w:id="79" /&amp;gt;&amp;lt;w:r&amp;gt;&amp;lt;w:t xml:space="preserve"&amp;gt;candidates running for &amp;lt;/w:t&amp;gt;&amp;lt;/w:r&amp;gt;&amp;lt;w:bookmarkStart w:id="81" w:name="_PROCESSED_CHANGE__1209be99_94ad_4089_8f" /&amp;gt;&amp;lt;w:del w:id="82" w:author="BPS" w:date="2021-01-07T10:55:00Z"&amp;gt;&amp;lt;w:r w:rsidDel="0088158E"&amp;gt;&amp;lt;w:delText&amp;gt;Governor,&amp;lt;/w:delText&amp;gt;&amp;lt;/w:r&amp;gt;&amp;lt;/w:del&amp;gt;&amp;lt;w:r&amp;gt;&amp;lt;w:t xml:space="preserve"&amp;gt; &amp;lt;/w:t&amp;gt;&amp;lt;/w:r&amp;gt;&amp;lt;w:bookmarkEnd w:id="81" /&amp;gt;&amp;lt;w:r&amp;gt;&amp;lt;w:t xml:space="preserve"&amp;gt;State Senator and State Representative.  This alternative &amp;lt;/w:t&amp;gt;&amp;lt;/w:r&amp;gt;&amp;lt;w:bookmarkStart w:id="83" w:name="_LINE__25_a0bd1680_7c40_4fa0_b116_1b132a" /&amp;gt;&amp;lt;w:bookmarkEnd w:id="80" /&amp;gt;&amp;lt;w:r&amp;gt;&amp;lt;w:t xml:space="preserve"&amp;gt;campaign financing option is available to candidates for elections to be held beginning in &amp;lt;/w:t&amp;gt;&amp;lt;/w:r&amp;gt;&amp;lt;w:bookmarkStart w:id="84" w:name="_LINE__26_440fdd16_318e_4f8a_aba8_a56811" /&amp;gt;&amp;lt;w:bookmarkEnd w:id="83" /&amp;gt;&amp;lt;w:r&amp;gt;&amp;lt;w:t xml:space="preserve"&amp;gt;the year 2000.  The commission shall administer this Act and the fund.  Candidates &amp;lt;/w:t&amp;gt;&amp;lt;/w:r&amp;gt;&amp;lt;w:bookmarkStart w:id="85" w:name="_LINE__27_0ec688cb_763f_4258_96df_94bb49" /&amp;gt;&amp;lt;w:bookmarkEnd w:id="84" /&amp;gt;&amp;lt;w:r&amp;gt;&amp;lt;w:t xml:space="preserve"&amp;gt;participating in the Maine Clean Election Act must also comply with all other applicable &amp;lt;/w:t&amp;gt;&amp;lt;/w:r&amp;gt;&amp;lt;w:bookmarkStart w:id="86" w:name="_LINE__28_091160db_b93f_4bdc_afd6_a34e81" /&amp;gt;&amp;lt;w:bookmarkEnd w:id="85" /&amp;gt;&amp;lt;w:r&amp;gt;&amp;lt;w:t&amp;gt;election and campaign laws and regulations.&amp;lt;/w:t&amp;gt;&amp;lt;/w:r&amp;gt;&amp;lt;w:bookmarkEnd w:id="76" /&amp;gt;&amp;lt;w:bookmarkEnd w:id="86" /&amp;gt;&amp;lt;/w:p&amp;gt;&amp;lt;w:p w:rsidR="00D37E1A" w:rsidRDefault="00D37E1A" w:rsidP="00D37E1A"&amp;gt;&amp;lt;w:pPr&amp;gt;&amp;lt;w:ind w:left="360" w:firstLine="360" /&amp;gt;&amp;lt;/w:pPr&amp;gt;&amp;lt;w:bookmarkStart w:id="87" w:name="_BILL_SECTION_HEADER__175bd5e5_7100_44ee" /&amp;gt;&amp;lt;w:bookmarkStart w:id="88" w:name="_BILL_SECTION__9e936b00_edff_47c2_90b4_5" /&amp;gt;&amp;lt;w:bookmarkStart w:id="89" w:name="_PAR__12_9ef25cdf_92fd_4a64_9763_ad29456" /&amp;gt;&amp;lt;w:bookmarkStart w:id="90" w:name="_LINE__29_33a6981a_87fd_45c1_a4bc_6cccbc" /&amp;gt;&amp;lt;w:bookmarkEnd w:id="67" /&amp;gt;&amp;lt;w:bookmarkEnd w:id="71" /&amp;gt;&amp;lt;w:bookmarkEnd w:id="77"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w:id="91" w:name="_BILL_SECTION_NUMBER__183ffa5b_44b1_4894" /&amp;gt;&amp;lt;w:r&amp;gt;&amp;lt;w:rPr&amp;gt;&amp;lt;w:b /&amp;gt;&amp;lt;w:sz w:val="24" /&amp;gt;&amp;lt;/w:rPr&amp;gt;&amp;lt;w:t&amp;gt;6&amp;lt;/w:t&amp;gt;&amp;lt;/w:r&amp;gt;&amp;lt;w:bookmarkEnd w:id="91" /&amp;gt;&amp;lt;w:r&amp;gt;&amp;lt;w:rPr&amp;gt;&amp;lt;w:b /&amp;gt;&amp;lt;w:sz w:val="24" /&amp;gt;&amp;lt;/w:rPr&amp;gt;&amp;lt;w:t&amp;gt;.  21-A MRSA §1124, sub-§1,&amp;lt;/w:t&amp;gt;&amp;lt;/w:r&amp;gt;&amp;lt;w:r&amp;gt;&amp;lt;w:t xml:space="preserve"&amp;gt; as enacted by IB 1995, c. 1, §17, is amended &amp;lt;/w:t&amp;gt;&amp;lt;/w:r&amp;gt;&amp;lt;w:bookmarkStart w:id="92" w:name="_LINE__30_dbaed05f_9608_4a80_8418_fe72de" /&amp;gt;&amp;lt;w:bookmarkEnd w:id="90" /&amp;gt;&amp;lt;w:r&amp;gt;&amp;lt;w:t&amp;gt;to read:&amp;lt;/w:t&amp;gt;&amp;lt;/w:r&amp;gt;&amp;lt;w:bookmarkEnd w:id="92" /&amp;gt;&amp;lt;/w:p&amp;gt;&amp;lt;w:p w:rsidR="00D37E1A" w:rsidRDefault="00D37E1A" w:rsidP="00D37E1A"&amp;gt;&amp;lt;w:pPr&amp;gt;&amp;lt;w:ind w:left="360" w:firstLine="360" /&amp;gt;&amp;lt;/w:pPr&amp;gt;&amp;lt;w:bookmarkStart w:id="93" w:name="_STATUTE_NUMBER__8f30d17a_591b_46b5_8dc0" /&amp;gt;&amp;lt;w:bookmarkStart w:id="94" w:name="_STATUTE_SS__fd109cb6_665d_463f_be94_f4b" /&amp;gt;&amp;lt;w:bookmarkStart w:id="95" w:name="_PAR__13_47ef9779_9b45_40c3_8046_8755b7a" /&amp;gt;&amp;lt;w:bookmarkStart w:id="96" w:name="_LINE__31_bb292a23_ac60_4988_b16b_37ec21" /&amp;gt;&amp;lt;w:bookmarkEnd w:id="87" /&amp;gt;&amp;lt;w:bookmarkEnd w:id="89" /&amp;gt;&amp;lt;w:r&amp;gt;&amp;lt;w:rPr&amp;gt;&amp;lt;w:b /&amp;gt;&amp;lt;/w:rPr&amp;gt;&amp;lt;w:t&amp;gt;1&amp;lt;/w:t&amp;gt;&amp;lt;/w:r&amp;gt;&amp;lt;w:bookmarkEnd w:id="93" /&amp;gt;&amp;lt;w:r&amp;gt;&amp;lt;w:rPr&amp;gt;&amp;lt;w:b /&amp;gt;&amp;lt;/w:rPr&amp;gt;&amp;lt;w:t xml:space="preserve"&amp;gt;.  &amp;lt;/w:t&amp;gt;&amp;lt;/w:r&amp;gt;&amp;lt;w:bookmarkStart w:id="97" w:name="_STATUTE_HEADNOTE__54980619_67cd_43c5_b3" /&amp;gt;&amp;lt;w:r&amp;gt;&amp;lt;w:rPr&amp;gt;&amp;lt;w:b /&amp;gt;&amp;lt;/w:rPr&amp;gt;&amp;lt;w:t&amp;gt;Established.&amp;lt;/w:t&amp;gt;&amp;lt;/w:r&amp;gt;&amp;lt;w:bookmarkEnd w:id="97"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w:id="98" w:name="_STATUTE_CONTENT__c44e7a9c_5280_47b7_a32" /&amp;gt;&amp;lt;w:r&amp;gt;&amp;lt;w:t xml:space="preserve"&amp;gt;The Maine Clean Election Fund is established to finance the election &amp;lt;/w:t&amp;gt;&amp;lt;/w:r&amp;gt;&amp;lt;w:bookmarkStart w:id="99" w:name="_LINE__32_6027c56c_5f50_4281_b7aa_733d4a" /&amp;gt;&amp;lt;w:bookmarkEnd w:id="96" /&amp;gt;&amp;lt;w:r&amp;gt;&amp;lt;w:t xml:space="preserve"&amp;gt;campaigns of certified Maine Clean Election Act candidates running for &amp;lt;/w:t&amp;gt;&amp;lt;/w:r&amp;gt;&amp;lt;w:bookmarkStart w:id="100" w:name="_PROCESSED_CHANGE__25294cf4_e4e5_45f7_a9" /&amp;gt;&amp;lt;w:del w:id="101" w:author="BPS" w:date="2021-01-07T10:55:00Z"&amp;gt;&amp;lt;w:r w:rsidDel="0088158E"&amp;gt;&amp;lt;w:delText&amp;gt;Governor,&amp;lt;/w:delText&amp;gt;&amp;lt;/w:r&amp;gt;&amp;lt;/w:del&amp;gt;&amp;lt;w:r&amp;gt;&amp;lt;w:t xml:space="preserve"&amp;gt; &amp;lt;/w:t&amp;gt;&amp;lt;/w:r&amp;gt;&amp;lt;w:bookmarkEnd w:id="100" /&amp;gt;&amp;lt;w:r&amp;gt;&amp;lt;w:t xml:space="preserve"&amp;gt;State &amp;lt;/w:t&amp;gt;&amp;lt;/w:r&amp;gt;&amp;lt;w:bookmarkStart w:id="102" w:name="_LINE__33_8117c73d_a4cb_4408_beb7_3665b8" /&amp;gt;&amp;lt;w:bookmarkEnd w:id="99" /&amp;gt;&amp;lt;w:r&amp;gt;&amp;lt;w:t xml:space="preserve"&amp;gt;Senator and State Representative and to pay administrative and enforcement costs of the &amp;lt;/w:t&amp;gt;&amp;lt;/w:r&amp;gt;&amp;lt;w:bookmarkStart w:id="103" w:name="_LINE__34_2881c850_fd7d_49a2_8682_ed1ee3" /&amp;gt;&amp;lt;w:bookmarkEnd w:id="102" /&amp;gt;&amp;lt;w:r&amp;gt;&amp;lt;w:t xml:space="preserve"&amp;gt;commission related to this Act.  The fund is a special, dedicated, nonlapsing fund and any &amp;lt;/w:t&amp;gt;&amp;lt;/w:r&amp;gt;&amp;lt;w:bookmarkStart w:id="104" w:name="_LINE__35_3ef08f93_d777_4f00_ad7d_1c4a26" /&amp;gt;&amp;lt;w:bookmarkEnd w:id="103" /&amp;gt;&amp;lt;w:r&amp;gt;&amp;lt;w:t xml:space="preserve"&amp;gt;interest generated by the fund is credited to the fund.  The commission shall administer the &amp;lt;/w:t&amp;gt;&amp;lt;/w:r&amp;gt;&amp;lt;w:bookmarkStart w:id="105" w:name="_LINE__36_50c30d51_b5e1_485e_92ff_ade48b" /&amp;gt;&amp;lt;w:bookmarkEnd w:id="104" /&amp;gt;&amp;lt;w:r&amp;gt;&amp;lt;w:t&amp;gt;fund.&amp;lt;/w:t&amp;gt;&amp;lt;/w:r&amp;gt;&amp;lt;w:bookmarkEnd w:id="98" /&amp;gt;&amp;lt;w:bookmarkEnd w:id="105" /&amp;gt;&amp;lt;/w:p&amp;gt;&amp;lt;w:p w:rsidR="00D37E1A" w:rsidRDefault="00D37E1A" w:rsidP="00D37E1A"&amp;gt;&amp;lt;w:pPr&amp;gt;&amp;lt;w:ind w:left="360" w:firstLine="360" /&amp;gt;&amp;lt;/w:pPr&amp;gt;&amp;lt;w:bookmarkStart w:id="106" w:name="_BILL_SECTION_HEADER__5e404285_1bb7_40ad" /&amp;gt;&amp;lt;w:bookmarkStart w:id="107" w:name="_BILL_SECTION__281b9eb1_6a41_469e_9f36_9" /&amp;gt;&amp;lt;w:bookmarkStart w:id="108" w:name="_PAR__14_f19046ab_2849_49e7_a824_7ff2ddc" /&amp;gt;&amp;lt;w:bookmarkStart w:id="109" w:name="_LINE__37_7ba2e87d_040f_42b7_905e_c50f01" /&amp;gt;&amp;lt;w:bookmarkEnd w:id="88" /&amp;gt;&amp;lt;w:bookmarkEnd w:id="94"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w:id="110" w:name="_BILL_SECTION_NUMBER__57a0a3d6_f37d_424d" /&amp;gt;&amp;lt;w:r&amp;gt;&amp;lt;w:rPr&amp;gt;&amp;lt;w:b /&amp;gt;&amp;lt;w:sz w:val="24" /&amp;gt;&amp;lt;/w:rPr&amp;gt;&amp;lt;w:t&amp;gt;7&amp;lt;/w:t&amp;gt;&amp;lt;/w:r&amp;gt;&amp;lt;w:bookmarkEnd w:id="110" /&amp;gt;&amp;lt;w:r&amp;gt;&amp;lt;w:rPr&amp;gt;&amp;lt;w:b /&amp;gt;&amp;lt;w:sz w:val="24" /&amp;gt;&amp;lt;/w:rPr&amp;gt;&amp;lt;w:t&amp;gt;.  21-A MRSA §1125, sub-§2, ¶A,&amp;lt;/w:t&amp;gt;&amp;lt;/w:r&amp;gt;&amp;lt;w:r&amp;gt;&amp;lt;w:t xml:space="preserve"&amp;gt; as amended by PL 2009, c. 363, §2, is &amp;lt;/w:t&amp;gt;&amp;lt;/w:r&amp;gt;&amp;lt;w:bookmarkStart w:id="111" w:name="_LINE__38_cc68af70_74c1_4263_9826_d5f3cc" /&amp;gt;&amp;lt;w:bookmarkEnd w:id="109" /&amp;gt;&amp;lt;w:r&amp;gt;&amp;lt;w:t&amp;gt;repealed.&amp;lt;/w:t&amp;gt;&amp;lt;/w:r&amp;gt;&amp;lt;w:bookmarkEnd w:id="111" /&amp;gt;&amp;lt;/w:p&amp;gt;&amp;lt;w:p w:rsidR="00D37E1A" w:rsidRDefault="00D37E1A" w:rsidP="00D37E1A"&amp;gt;&amp;lt;w:pPr&amp;gt;&amp;lt;w:ind w:left="360" w:firstLine="360" /&amp;gt;&amp;lt;/w:pPr&amp;gt;&amp;lt;w:bookmarkStart w:id="112" w:name="_BILL_SECTION_HEADER__5cfa7572_551c_4a43" /&amp;gt;&amp;lt;w:bookmarkStart w:id="113" w:name="_BILL_SECTION__5a8c10e7_0657_45ca_8a4b_1" /&amp;gt;&amp;lt;w:bookmarkStart w:id="114" w:name="_PAR__15_c92fe9be_e34b_46b2_9c71_f01a756" /&amp;gt;&amp;lt;w:bookmarkStart w:id="115" w:name="_LINE__39_5aa64479_b560_423e_9e17_4e4c66" /&amp;gt;&amp;lt;w:bookmarkEnd w:id="106" /&amp;gt;&amp;lt;w:bookmarkEnd w:id="107" /&amp;gt;&amp;lt;w:bookmarkEnd w:id="108" /&amp;gt;&amp;lt;w:r&amp;gt;&amp;lt;w:rPr&amp;gt;&amp;lt;w:b /&amp;gt;&amp;lt;w:sz w:val="24" /&amp;gt;&amp;lt;/w:rPr&amp;gt;&amp;lt;w:t xml:space="preserve"&amp;gt;Sec. &amp;lt;/w:t&amp;gt;&amp;lt;/w:r&amp;gt;&amp;lt;w:bookmarkStart w:id="116" w:name="_BILL_SECTION_NUMBER__d61fa6b5_da71_41c9" /&amp;gt;&amp;lt;w:r&amp;gt;&amp;lt;w:rPr&amp;gt;&amp;lt;w:b /&amp;gt;&amp;lt;w:sz w:val="24" /&amp;gt;&amp;lt;/w:rPr&amp;gt;&amp;lt;w:t&amp;gt;8&amp;lt;/w:t&amp;gt;&amp;lt;/w:r&amp;gt;&amp;lt;w:bookmarkEnd w:id="116" /&amp;gt;&amp;lt;w:r&amp;gt;&amp;lt;w:rPr&amp;gt;&amp;lt;w:b /&amp;gt;&amp;lt;w:sz w:val="24" /&amp;gt;&amp;lt;/w:rPr&amp;gt;&amp;lt;w:t&amp;gt;.  21-A MRSA §1125, sub-§3, ¶D,&amp;lt;/w:t&amp;gt;&amp;lt;/w:r&amp;gt;&amp;lt;w:r&amp;gt;&amp;lt;w:t xml:space="preserve"&amp;gt; as enacted by PL 2019, c. 323, §29, is &amp;lt;/w:t&amp;gt;&amp;lt;/w:r&amp;gt;&amp;lt;w:bookmarkStart w:id="117" w:name="_LINE__40_0ac7ec31_bee5_4857_aae2_0e09f8" /&amp;gt;&amp;lt;w:bookmarkEnd w:id="115" /&amp;gt;&amp;lt;w:r&amp;gt;&amp;lt;w:t&amp;gt;amended by repealing subparagraph (1).&amp;lt;/w:t&amp;gt;&amp;lt;/w:r&amp;gt;&amp;lt;w:bookmarkEnd w:id="117" /&amp;gt;&amp;lt;/w:p&amp;gt;&amp;lt;w:p w:rsidR="00D37E1A" w:rsidRDefault="00D37E1A" w:rsidP="00D37E1A"&amp;gt;&amp;lt;w:pPr&amp;gt;&amp;lt;w:ind w:left="360" w:firstLine="360" /&amp;gt;&amp;lt;/w:pPr&amp;gt;&amp;lt;w:bookmarkStart w:id="118" w:name="_BILL_SECTION_HEADER__19dc87e8_352c_4fad" /&amp;gt;&amp;lt;w:bookmarkStart w:id="119" w:name="_BILL_SECTION__67310a9e_1874_4b77_b196_9" /&amp;gt;&amp;lt;w:bookmarkStart w:id="120" w:name="_PAGE__2_9bae1159_9c24_4dd1_a38c_5025d54" /&amp;gt;&amp;lt;w:bookmarkStart w:id="121" w:name="_PAR__1_7112275a_35f4_4868_8a23_e2faf551" /&amp;gt;&amp;lt;w:bookmarkStart w:id="122" w:name="_LINE__1_f2a202d5_b0a2_45ee_9b90_8cf5683" /&amp;gt;&amp;lt;w:bookmarkEnd w:id="3" /&amp;gt;&amp;lt;w:bookmarkEnd w:id="112" /&amp;gt;&amp;lt;w:bookmarkEnd w:id="113" /&amp;gt;&amp;lt;w:bookmarkEnd w:id="114" /&amp;gt;&amp;lt;w:r&amp;gt;&amp;lt;w:rPr&amp;gt;&amp;lt;w:b /&amp;gt;&amp;lt;w:sz w:val="24" /&amp;gt;&amp;lt;/w:rPr&amp;gt;&amp;lt;w:t xml:space="preserve"&amp;gt;Sec. &amp;lt;/w:t&amp;gt;&amp;lt;/w:r&amp;gt;&amp;lt;w:bookmarkStart w:id="123" w:name="_BILL_SECTION_NUMBER__6e78be0b_4c4f_4e24" /&amp;gt;&amp;lt;w:r&amp;gt;&amp;lt;w:rPr&amp;gt;&amp;lt;w:b /&amp;gt;&amp;lt;w:sz w:val="24" /&amp;gt;&amp;lt;/w:rPr&amp;gt;&amp;lt;w:t&amp;gt;9&amp;lt;/w:t&amp;gt;&amp;lt;/w:r&amp;gt;&amp;lt;w:bookmarkEnd w:id="123" /&amp;gt;&amp;lt;w:r&amp;gt;&amp;lt;w:rPr&amp;gt;&amp;lt;w:b /&amp;gt;&amp;lt;w:sz w:val="24" /&amp;gt;&amp;lt;/w:rPr&amp;gt;&amp;lt;w:t&amp;gt;.  21-A MRSA §1125, sub-§5,&amp;lt;/w:t&amp;gt;&amp;lt;/w:r&amp;gt;&amp;lt;w:r&amp;gt;&amp;lt;w:t xml:space="preserve"&amp;gt; as amended by IB 2015, c. 1, §20, is further &amp;lt;/w:t&amp;gt;&amp;lt;/w:r&amp;gt;&amp;lt;w:bookmarkStart w:id="124" w:name="_LINE__2_161a6652_015f_4b40_bc90_a22d58d" /&amp;gt;&amp;lt;w:bookmarkEnd w:id="122" /&amp;gt;&amp;lt;w:r&amp;gt;&amp;lt;w:t&amp;gt;amended by amending the first blocked paragraph to read:&amp;lt;/w:t&amp;gt;&amp;lt;/w:r&amp;gt;&amp;lt;w:bookmarkEnd w:id="124" /&amp;gt;&amp;lt;/w:p&amp;gt;&amp;lt;w:p w:rsidR="00D37E1A" w:rsidRDefault="00D37E1A" w:rsidP="00D37E1A"&amp;gt;&amp;lt;w:pPr&amp;gt;&amp;lt;w:ind w:left="360" /&amp;gt;&amp;lt;/w:pPr&amp;gt;&amp;lt;w:bookmarkStart w:id="125" w:name="_STATUTE_CONTENT__0d0536bd_1b91_47ae_a0c" /&amp;gt;&amp;lt;w:bookmarkStart w:id="126" w:name="_STATUTE_P__42b19e61_31ba_46df_bcf8_0398" /&amp;gt;&amp;lt;w:bookmarkStart w:id="127" w:name="_PAR__2_34728eaa_1d08_4ed1_a3cd_7e482006" /&amp;gt;&amp;lt;w:bookmarkStart w:id="128" w:name="_LINE__3_18a280b6_c163_4f89_a72c_d51a682" /&amp;gt;&amp;lt;w:bookmarkEnd w:id="118" /&amp;gt;&amp;lt;w:bookmarkEnd w:id="121" /&amp;gt;&amp;lt;w:r&amp;gt;&amp;lt;w:t xml:space="preserve"&amp;gt;The executive director shall certify a candidate complying with the requirements of this &amp;lt;/w:t&amp;gt;&amp;lt;/w:r&amp;gt;&amp;lt;w:bookmarkStart w:id="129" w:name="_LINE__4_4bf5a1d7_d880_4df4_bef4_d175241" /&amp;gt;&amp;lt;w:bookmarkEnd w:id="128" /&amp;gt;&amp;lt;w:r&amp;gt;&amp;lt;w:t&amp;gt;section as a Maine Clean Election Act candidate as soon as possible&amp;lt;/w:t&amp;gt;&amp;lt;/w:r&amp;gt;&amp;lt;w:bookmarkStart w:id="130" w:name="_PROCESSED_CHANGE__02e66ef7_3ef3_4bbd_9c" /&amp;gt;&amp;lt;w:r w:rsidRPr="0088158E"&amp;gt;&amp;lt;w:t xml:space="preserve"&amp;gt; &amp;lt;/w:t&amp;gt;&amp;lt;/w:r&amp;gt;&amp;lt;w:ins w:id="131" w:author="BPS" w:date="2021-01-07T11:03:00Z"&amp;gt;&amp;lt;w:r w:rsidRPr="0088158E"&amp;gt;&amp;lt;w:t xml:space="preserve"&amp;gt;but not later than 3 &amp;lt;/w:t&amp;gt;&amp;lt;/w:r&amp;gt;&amp;lt;w:bookmarkStart w:id="132" w:name="_LINE__5_a4dc4d77_2b75_4ce9_9a66_af59c1f" /&amp;gt;&amp;lt;w:bookmarkEnd w:id="129" /&amp;gt;&amp;lt;w:r w:rsidRPr="0088158E"&amp;gt;&amp;lt;w:t&amp;gt;business days&amp;lt;/w:t&amp;gt;&amp;lt;/w:r&amp;gt;&amp;lt;/w:ins&amp;gt;&amp;lt;w:bookmarkEnd w:id="130" /&amp;gt;&amp;lt;w:r&amp;gt;&amp;lt;w:t xml:space="preserve"&amp;gt; after final submittal of qualifying contributions and other supporting &amp;lt;/w:t&amp;gt;&amp;lt;/w:r&amp;gt;&amp;lt;w:bookmarkStart w:id="133" w:name="_LINE__6_c568ff13_bcc8_42f0_b9f0_98b2d4d" /&amp;gt;&amp;lt;w:bookmarkEnd w:id="132" /&amp;gt;&amp;lt;w:r&amp;gt;&amp;lt;w:t&amp;gt;documents required under subsection 4&amp;lt;/w:t&amp;gt;&amp;lt;/w:r&amp;gt;&amp;lt;w:bookmarkStart w:id="134" w:name="_PROCESSED_CHANGE__1606e02a_ad68_4f08_ac" /&amp;gt;&amp;lt;w:r&amp;gt;&amp;lt;w:t xml:space="preserve"&amp;gt; &amp;lt;/w:t&amp;gt;&amp;lt;/w:r&amp;gt;&amp;lt;w:del w:id="135" w:author="BPS" w:date="2021-01-07T11:03:00Z"&amp;gt;&amp;lt;w:r w:rsidDel="0088158E"&amp;gt;&amp;lt;w:delText xml:space="preserve"&amp;gt;but no later than 3 business days for legislative &amp;lt;/w:delText&amp;gt;&amp;lt;/w:r&amp;gt;&amp;lt;w:bookmarkStart w:id="136" w:name="_LINE__7_82795bfe_ca7a_4165_9822_6acfd15" /&amp;gt;&amp;lt;w:bookmarkEnd w:id="133" /&amp;gt;&amp;lt;w:r w:rsidDel="0088158E"&amp;gt;&amp;lt;w:delText&amp;gt;candidates and 5 business days for gubernatorial candidates&amp;lt;/w:delText&amp;gt;&amp;lt;/w:r&amp;gt;&amp;lt;/w:del&amp;gt;&amp;lt;w:bookmarkEnd w:id="134" /&amp;gt;&amp;lt;w:r&amp;gt;&amp;lt;w:t xml:space="preserve"&amp;gt;.  The executive director may &amp;lt;/w:t&amp;gt;&amp;lt;/w:r&amp;gt;&amp;lt;w:bookmarkStart w:id="137" w:name="_LINE__8_5fdea32d_1865_419a_86e0_e7a52f2" /&amp;gt;&amp;lt;w:bookmarkEnd w:id="136" /&amp;gt;&amp;lt;w:r&amp;gt;&amp;lt;w:t xml:space="preserve"&amp;gt;take additional time if further investigation is necessary to verify compliance with this Act &amp;lt;/w:t&amp;gt;&amp;lt;/w:r&amp;gt;&amp;lt;w:bookmarkStart w:id="138" w:name="_LINE__9_4f0d60a8_c52e_41a9_9aee_5b54d85" /&amp;gt;&amp;lt;w:bookmarkEnd w:id="137" /&amp;gt;&amp;lt;w:r&amp;gt;&amp;lt;w:t xml:space="preserve"&amp;gt;as long as the commission notifies the candidate regarding the anticipated schedule for &amp;lt;/w:t&amp;gt;&amp;lt;/w:r&amp;gt;&amp;lt;w:bookmarkStart w:id="139" w:name="_LINE__10_33f25226_ceac_44f4_b23c_1235b6" /&amp;gt;&amp;lt;w:bookmarkEnd w:id="138" /&amp;gt;&amp;lt;w:r&amp;gt;&amp;lt;w:t xml:space="preserve"&amp;gt;conclusion of the investigation.  A candidate or other interested person may appeal the &amp;lt;/w:t&amp;gt;&amp;lt;/w:r&amp;gt;&amp;lt;w:bookmarkStart w:id="140" w:name="_LINE__11_c8cbfff6_249b_43d3_a31c_ee0b24" /&amp;gt;&amp;lt;w:bookmarkEnd w:id="139" /&amp;gt;&amp;lt;w:r&amp;gt;&amp;lt;w:t xml:space="preserve"&amp;gt;decision of the executive director to the members of the commission in accordance with &amp;lt;/w:t&amp;gt;&amp;lt;/w:r&amp;gt;&amp;lt;w:bookmarkStart w:id="141" w:name="_LINE__12_7dbaca10_c63f_47fd_a6b6_2b165b" /&amp;gt;&amp;lt;w:bookmarkEnd w:id="140" /&amp;gt;&amp;lt;w:r&amp;gt;&amp;lt;w:t&amp;gt;subsection 14.&amp;lt;/w:t&amp;gt;&amp;lt;/w:r&amp;gt;&amp;lt;w:bookmarkEnd w:id="125" /&amp;gt;&amp;lt;w:bookmarkEnd w:id="141" /&amp;gt;&amp;lt;/w:p&amp;gt;&amp;lt;w:p w:rsidR="00D37E1A" w:rsidRDefault="00D37E1A" w:rsidP="00D37E1A"&amp;gt;&amp;lt;w:pPr&amp;gt;&amp;lt;w:ind w:left="360" w:firstLine="360" /&amp;gt;&amp;lt;/w:pPr&amp;gt;&amp;lt;w:bookmarkStart w:id="142" w:name="_BILL_SECTION_HEADER__759bd269_1e52_4d2d" /&amp;gt;&amp;lt;w:bookmarkStart w:id="143" w:name="_BILL_SECTION__88c51d11_aabd_488d_9b93_c" /&amp;gt;&amp;lt;w:bookmarkStart w:id="144" w:name="_PAR__3_d9bdac31_3e77_4046_9bfa_ed0a275b" /&amp;gt;&amp;lt;w:bookmarkStart w:id="145" w:name="_LINE__13_835a2b05_bb23_42e7_8a85_54f5cf" /&amp;gt;&amp;lt;w:bookmarkEnd w:id="119" /&amp;gt;&amp;lt;w:bookmarkEnd w:id="126" /&amp;gt;&amp;lt;w:bookmarkEnd w:id="127" /&amp;gt;&amp;lt;w:r&amp;gt;&amp;lt;w:rPr&amp;gt;&amp;lt;w:b /&amp;gt;&amp;lt;w:sz w:val="24" /&amp;gt;&amp;lt;/w:rPr&amp;gt;&amp;lt;w:t xml:space="preserve"&amp;gt;Sec. &amp;lt;/w:t&amp;gt;&amp;lt;/w:r&amp;gt;&amp;lt;w:bookmarkStart w:id="146" w:name="_BILL_SECTION_NUMBER__c33edd07_9bdf_4183" /&amp;gt;&amp;lt;w:r&amp;gt;&amp;lt;w:rPr&amp;gt;&amp;lt;w:b /&amp;gt;&amp;lt;w:sz w:val="24" /&amp;gt;&amp;lt;/w:rPr&amp;gt;&amp;lt;w:t&amp;gt;10&amp;lt;/w:t&amp;gt;&amp;lt;/w:r&amp;gt;&amp;lt;w:bookmarkEnd w:id="146" /&amp;gt;&amp;lt;w:r&amp;gt;&amp;lt;w:rPr&amp;gt;&amp;lt;w:b /&amp;gt;&amp;lt;w:sz w:val="24" /&amp;gt;&amp;lt;/w:rPr&amp;gt;&amp;lt;w:t&amp;gt;.  21-A MRSA §1125, sub-§5-A, ¶G,&amp;lt;/w:t&amp;gt;&amp;lt;/w:r&amp;gt;&amp;lt;w:r&amp;gt;&amp;lt;w:t xml:space="preserve"&amp;gt; as amended by PL 2009, c. 363, §6, &amp;lt;/w:t&amp;gt;&amp;lt;/w:r&amp;gt;&amp;lt;w:bookmarkStart w:id="147" w:name="_LINE__14_48e36d9a_a414_4540_b6ff_0ed7dc" /&amp;gt;&amp;lt;w:bookmarkEnd w:id="145" /&amp;gt;&amp;lt;w:r&amp;gt;&amp;lt;w:t&amp;gt;is further amended to read:&amp;lt;/w:t&amp;gt;&amp;lt;/w:r&amp;gt;&amp;lt;w:bookmarkEnd w:id="147" /&amp;gt;&amp;lt;/w:p&amp;gt;&amp;lt;w:p w:rsidR="00D37E1A" w:rsidRDefault="00D37E1A" w:rsidP="00D37E1A"&amp;gt;&amp;lt;w:pPr&amp;gt;&amp;lt;w:ind w:left="720" /&amp;gt;&amp;lt;/w:pPr&amp;gt;&amp;lt;w:bookmarkStart w:id="148" w:name="_STATUTE_NUMBER__4af430c4_4bdd_4c96_b934" /&amp;gt;&amp;lt;w:bookmarkStart w:id="149" w:name="_STATUTE_P__ad3a3eb5_b2a2_4c39_82aa_a4af" /&amp;gt;&amp;lt;w:bookmarkStart w:id="150" w:name="_PAR__4_34a6fd88_c79a_4441_918d_88e2a1df" /&amp;gt;&amp;lt;w:bookmarkStart w:id="151" w:name="_LINE__15_f58194cd_4ffb_49bf_a7ef_878ad3" /&amp;gt;&amp;lt;w:bookmarkEnd w:id="142" /&amp;gt;&amp;lt;w:bookmarkEnd w:id="144" /&amp;gt;&amp;lt;w:r&amp;gt;&amp;lt;w:t&amp;gt;G&amp;lt;/w:t&amp;gt;&amp;lt;/w:r&amp;gt;&amp;lt;w:bookmarkEnd w:id="148" /&amp;gt;&amp;lt;w:r&amp;gt;&amp;lt;w:t xml:space="preserve"&amp;gt;.  &amp;lt;/w:t&amp;gt;&amp;lt;/w:r&amp;gt;&amp;lt;w:bookmarkStart w:id="152" w:name="_STATUTE_CONTENT__6d912202_20ec_4eb2_8ce" /&amp;gt;&amp;lt;w:r&amp;gt;&amp;lt;w:t xml:space="preserve"&amp;gt;Knowingly made a false statement or material misrepresentation in any report or &amp;lt;/w:t&amp;gt;&amp;lt;/w:r&amp;gt;&amp;lt;w:bookmarkStart w:id="153" w:name="_LINE__16_a1ddf349_c3ca_469c_8ba5_70bf94" /&amp;gt;&amp;lt;w:bookmarkEnd w:id="151" /&amp;gt;&amp;lt;w:r&amp;gt;&amp;lt;w:t&amp;gt;other document required to be filed under this chapter or chapter 13;&amp;lt;/w:t&amp;gt;&amp;lt;/w:r&amp;gt;&amp;lt;w:bookmarkStart w:id="154" w:name="_PROCESSED_CHANGE__ab708290_6dff_4d56_89" /&amp;gt;&amp;lt;w:r&amp;gt;&amp;lt;w:t xml:space="preserve"&amp;gt; &amp;lt;/w:t&amp;gt;&amp;lt;/w:r&amp;gt;&amp;lt;w:ins w:id="155" w:author="BPS" w:date="2021-01-07T11:04:00Z"&amp;gt;&amp;lt;w:r&amp;gt;&amp;lt;w:t&amp;gt;or&amp;lt;/w:t&amp;gt;&amp;lt;/w:r&amp;gt;&amp;lt;/w:ins&amp;gt;&amp;lt;w:bookmarkEnd w:id="152" /&amp;gt;&amp;lt;w:bookmarkEnd w:id="153" /&amp;gt;&amp;lt;w:bookmarkEnd w:id="154" /&amp;gt;&amp;lt;/w:p&amp;gt;&amp;lt;w:p w:rsidR="00D37E1A" w:rsidRDefault="00D37E1A" w:rsidP="00D37E1A"&amp;gt;&amp;lt;w:pPr&amp;gt;&amp;lt;w:ind w:left="360" w:firstLine="360" /&amp;gt;&amp;lt;/w:pPr&amp;gt;&amp;lt;w:bookmarkStart w:id="156" w:name="_BILL_SECTION_HEADER__d0b77d6b_26a1_476c" /&amp;gt;&amp;lt;w:bookmarkStart w:id="157" w:name="_BILL_SECTION__9504ce52_fbfc_4bfc_92b5_7" /&amp;gt;&amp;lt;w:bookmarkStart w:id="158" w:name="_PAR__5_474ccc42_7fb8_4716_a212_dd758e6f" /&amp;gt;&amp;lt;w:bookmarkStart w:id="159" w:name="_LINE__17_0508d052_adc8_4ae3_822d_9789e5" /&amp;gt;&amp;lt;w:bookmarkEnd w:id="143" /&amp;gt;&amp;lt;w:bookmarkEnd w:id="149" /&amp;gt;&amp;lt;w:bookmarkEnd w:id="150" /&amp;gt;&amp;lt;w:r&amp;gt;&amp;lt;w:rPr&amp;gt;&amp;lt;w:b /&amp;gt;&amp;lt;w:sz w:val="24" /&amp;gt;&amp;lt;/w:rPr&amp;gt;&amp;lt;w:t xml:space="preserve"&amp;gt;Sec. &amp;lt;/w:t&amp;gt;&amp;lt;/w:r&amp;gt;&amp;lt;w:bookmarkStart w:id="160" w:name="_BILL_SECTION_NUMBER__88a39598_ae55_4a90" /&amp;gt;&amp;lt;w:r&amp;gt;&amp;lt;w:rPr&amp;gt;&amp;lt;w:b /&amp;gt;&amp;lt;w:sz w:val="24" /&amp;gt;&amp;lt;/w:rPr&amp;gt;&amp;lt;w:t&amp;gt;11&amp;lt;/w:t&amp;gt;&amp;lt;/w:r&amp;gt;&amp;lt;w:bookmarkEnd w:id="160" /&amp;gt;&amp;lt;w:r&amp;gt;&amp;lt;w:rPr&amp;gt;&amp;lt;w:b /&amp;gt;&amp;lt;w:sz w:val="24" /&amp;gt;&amp;lt;/w:rPr&amp;gt;&amp;lt;w:t&amp;gt;.  21-A MRSA §1125, sub-§5-A, ¶H,&amp;lt;/w:t&amp;gt;&amp;lt;/w:r&amp;gt;&amp;lt;w:r&amp;gt;&amp;lt;w:t xml:space="preserve"&amp;gt; as amended by PL 2009, c. 363, §6, &amp;lt;/w:t&amp;gt;&amp;lt;/w:r&amp;gt;&amp;lt;w:bookmarkStart w:id="161" w:name="_LINE__18_8215ae5d_9028_4b95_8661_be36bd" /&amp;gt;&amp;lt;w:bookmarkEnd w:id="159" /&amp;gt;&amp;lt;w:r&amp;gt;&amp;lt;w:t&amp;gt;is further amended to read:&amp;lt;/w:t&amp;gt;&amp;lt;/w:r&amp;gt;&amp;lt;w:bookmarkEnd w:id="161" /&amp;gt;&amp;lt;/w:p&amp;gt;&amp;lt;w:p w:rsidR="00D37E1A" w:rsidRDefault="00D37E1A" w:rsidP="00D37E1A"&amp;gt;&amp;lt;w:pPr&amp;gt;&amp;lt;w:ind w:left="720" /&amp;gt;&amp;lt;/w:pPr&amp;gt;&amp;lt;w:bookmarkStart w:id="162" w:name="_STATUTE_NUMBER__8e6d2995_e5fd_4387_b072" /&amp;gt;&amp;lt;w:bookmarkStart w:id="163" w:name="_STATUTE_P__a95c7f20_763a_4690_9f2c_d8dc" /&amp;gt;&amp;lt;w:bookmarkStart w:id="164" w:name="_PAR__6_1a6d8ab0_f7ca_47aa_b2d9_5d44f67d" /&amp;gt;&amp;lt;w:bookmarkStart w:id="165" w:name="_LINE__19_a13210f4_6b0d_4bbd_8e33_f92a73" /&amp;gt;&amp;lt;w:bookmarkEnd w:id="156" /&amp;gt;&amp;lt;w:bookmarkEnd w:id="158" /&amp;gt;&amp;lt;w:r&amp;gt;&amp;lt;w:t&amp;gt;H&amp;lt;/w:t&amp;gt;&amp;lt;/w:r&amp;gt;&amp;lt;w:bookmarkEnd w:id="162" /&amp;gt;&amp;lt;w:r&amp;gt;&amp;lt;w:t xml:space="preserve"&amp;gt;.  &amp;lt;/w:t&amp;gt;&amp;lt;/w:r&amp;gt;&amp;lt;w:bookmarkStart w:id="166" w:name="_STATUTE_CONTENT__245903f8_1cd7_4621_a87" /&amp;gt;&amp;lt;w:r&amp;gt;&amp;lt;w:t&amp;gt;Otherwise substantially violated the provisions of this chapter or chapter 13&amp;lt;/w:t&amp;gt;&amp;lt;/w:r&amp;gt;&amp;lt;w:bookmarkStart w:id="167" w:name="_PROCESSED_CHANGE__25b1b6c8_4de1_4a55_88" /&amp;gt;&amp;lt;w:del w:id="168" w:author="BPS" w:date="2021-01-07T11:05:00Z"&amp;gt;&amp;lt;w:r w:rsidDel="0088158E"&amp;gt;&amp;lt;w:delText&amp;gt;; or&amp;lt;/w:delText&amp;gt;&amp;lt;/w:r&amp;gt;&amp;lt;/w:del&amp;gt;&amp;lt;w:bookmarkStart w:id="169" w:name="_PROCESSED_CHANGE__2a015d8c_810d_44db_b1" /&amp;gt;&amp;lt;w:bookmarkEnd w:id="167" /&amp;gt;&amp;lt;w:ins w:id="170" w:author="BPS" w:date="2021-01-07T11:05:00Z"&amp;gt;&amp;lt;w:r&amp;gt;&amp;lt;w:t&amp;gt;.&amp;lt;/w:t&amp;gt;&amp;lt;/w:r&amp;gt;&amp;lt;/w:ins&amp;gt;&amp;lt;w:bookmarkEnd w:id="165" /&amp;gt;&amp;lt;w:bookmarkEnd w:id="166" /&amp;gt;&amp;lt;w:bookmarkEnd w:id="169" /&amp;gt;&amp;lt;/w:p&amp;gt;&amp;lt;w:p w:rsidR="00D37E1A" w:rsidRDefault="00D37E1A" w:rsidP="00D37E1A"&amp;gt;&amp;lt;w:pPr&amp;gt;&amp;lt;w:ind w:left="360" w:firstLine="360" /&amp;gt;&amp;lt;/w:pPr&amp;gt;&amp;lt;w:bookmarkStart w:id="171" w:name="_BILL_SECTION_HEADER__350a7e9a_00af_4a83" /&amp;gt;&amp;lt;w:bookmarkStart w:id="172" w:name="_BILL_SECTION__b2c85bb9_866b_4a6d_95a0_f" /&amp;gt;&amp;lt;w:bookmarkStart w:id="173" w:name="_PAR__7_7b391eb1_453e_422d_bd87_bc7255d4" /&amp;gt;&amp;lt;w:bookmarkStart w:id="174" w:name="_LINE__20_05f06771_7391_47c6_836e_cc577c" /&amp;gt;&amp;lt;w:bookmarkEnd w:id="157" /&amp;gt;&amp;lt;w:bookmarkEnd w:id="163" /&amp;gt;&amp;lt;w:bookmarkEnd w:id="164" /&amp;gt;&amp;lt;w:r&amp;gt;&amp;lt;w:rPr&amp;gt;&amp;lt;w:b /&amp;gt;&amp;lt;w:sz w:val="24" /&amp;gt;&amp;lt;/w:rPr&amp;gt;&amp;lt;w:t xml:space="preserve"&amp;gt;Sec. &amp;lt;/w:t&amp;gt;&amp;lt;/w:r&amp;gt;&amp;lt;w:bookmarkStart w:id="175" w:name="_BILL_SECTION_NUMBER__c0f80a15_c8f3_4fc1" /&amp;gt;&amp;lt;w:r&amp;gt;&amp;lt;w:rPr&amp;gt;&amp;lt;w:b /&amp;gt;&amp;lt;w:sz w:val="24" /&amp;gt;&amp;lt;/w:rPr&amp;gt;&amp;lt;w:t&amp;gt;12&amp;lt;/w:t&amp;gt;&amp;lt;/w:r&amp;gt;&amp;lt;w:bookmarkEnd w:id="175" /&amp;gt;&amp;lt;w:r&amp;gt;&amp;lt;w:rPr&amp;gt;&amp;lt;w:b /&amp;gt;&amp;lt;w:sz w:val="24" /&amp;gt;&amp;lt;/w:rPr&amp;gt;&amp;lt;w:t&amp;gt;.  21-A MRSA §1125, sub-§5-A, ¶I,&amp;lt;/w:t&amp;gt;&amp;lt;/w:r&amp;gt;&amp;lt;w:r&amp;gt;&amp;lt;w:t xml:space="preserve"&amp;gt; as enacted by PL 2009, c. 363, §6, is &amp;lt;/w:t&amp;gt;&amp;lt;/w:r&amp;gt;&amp;lt;w:bookmarkStart w:id="176" w:name="_LINE__21_a92d1ef9_7069_47fc_8ed1_2e3a6f" /&amp;gt;&amp;lt;w:bookmarkEnd w:id="174" /&amp;gt;&amp;lt;w:r&amp;gt;&amp;lt;w:t&amp;gt;repealed.&amp;lt;/w:t&amp;gt;&amp;lt;/w:r&amp;gt;&amp;lt;w:bookmarkEnd w:id="176" /&amp;gt;&amp;lt;/w:p&amp;gt;&amp;lt;w:p w:rsidR="00D37E1A" w:rsidRDefault="00D37E1A" w:rsidP="00D37E1A"&amp;gt;&amp;lt;w:pPr&amp;gt;&amp;lt;w:ind w:left="360" w:firstLine="360" /&amp;gt;&amp;lt;/w:pPr&amp;gt;&amp;lt;w:bookmarkStart w:id="177" w:name="_BILL_SECTION_HEADER__3b5ea880_e9ec_47cb" /&amp;gt;&amp;lt;w:bookmarkStart w:id="178" w:name="_BILL_SECTION__9e6fc494_7871_4229_877b_4" /&amp;gt;&amp;lt;w:bookmarkStart w:id="179" w:name="_PAR__8_ecfa3cb3_807d_428e_8145_a72b2e1d" /&amp;gt;&amp;lt;w:bookmarkStart w:id="180" w:name="_LINE__22_0051fcc4_475d_4868_a6a7_9ee9d7" /&amp;gt;&amp;lt;w:bookmarkEnd w:id="171" /&amp;gt;&amp;lt;w:bookmarkEnd w:id="172" /&amp;gt;&amp;lt;w:bookmarkEnd w:id="173" /&amp;gt;&amp;lt;w:r&amp;gt;&amp;lt;w:rPr&amp;gt;&amp;lt;w:b /&amp;gt;&amp;lt;w:sz w:val="24" /&amp;gt;&amp;lt;/w:rPr&amp;gt;&amp;lt;w:t xml:space="preserve"&amp;gt;Sec. &amp;lt;/w:t&amp;gt;&amp;lt;/w:r&amp;gt;&amp;lt;w:bookmarkStart w:id="181" w:name="_BILL_SECTION_NUMBER__7f03fc5e_599a_4892" /&amp;gt;&amp;lt;w:r&amp;gt;&amp;lt;w:rPr&amp;gt;&amp;lt;w:b /&amp;gt;&amp;lt;w:sz w:val="24" /&amp;gt;&amp;lt;/w:rPr&amp;gt;&amp;lt;w:t&amp;gt;13&amp;lt;/w:t&amp;gt;&amp;lt;/w:r&amp;gt;&amp;lt;w:bookmarkEnd w:id="181" /&amp;gt;&amp;lt;w:r&amp;gt;&amp;lt;w:rPr&amp;gt;&amp;lt;w:b /&amp;gt;&amp;lt;w:sz w:val="24" /&amp;gt;&amp;lt;/w:rPr&amp;gt;&amp;lt;w:t&amp;gt;.  21-A MRSA §1125, sub-§7,&amp;lt;/w:t&amp;gt;&amp;lt;/w:r&amp;gt;&amp;lt;w:r&amp;gt;&amp;lt;w:t xml:space="preserve"&amp;gt; as amended by IB 2015, c. 1, §22, is further &amp;lt;/w:t&amp;gt;&amp;lt;/w:r&amp;gt;&amp;lt;w:bookmarkStart w:id="182" w:name="_LINE__23_9720d92e_3997_41a5_b6d0_3f999c" /&amp;gt;&amp;lt;w:bookmarkEnd w:id="180" /&amp;gt;&amp;lt;w:r&amp;gt;&amp;lt;w:t&amp;gt;amended to read:&amp;lt;/w:t&amp;gt;&amp;lt;/w:r&amp;gt;&amp;lt;w:bookmarkEnd w:id="182" /&amp;gt;&amp;lt;/w:p&amp;gt;&amp;lt;w:p w:rsidR="00D37E1A" w:rsidRDefault="00D37E1A" w:rsidP="00D37E1A"&amp;gt;&amp;lt;w:pPr&amp;gt;&amp;lt;w:ind w:left="360" w:firstLine="360" /&amp;gt;&amp;lt;/w:pPr&amp;gt;&amp;lt;w:bookmarkStart w:id="183" w:name="_STATUTE_NUMBER__e93a6b54_6b3e_41c5_a67e" /&amp;gt;&amp;lt;w:bookmarkStart w:id="184" w:name="_STATUTE_SS__bfd1407a_09a0_493c_a4da_eaa" /&amp;gt;&amp;lt;w:bookmarkStart w:id="185" w:name="_PAR__9_0372949a_ee09_4aaf_944d_5f8ffd9e" /&amp;gt;&amp;lt;w:bookmarkStart w:id="186" w:name="_LINE__24_918b2450_e3ac_4f87_ace4_e718fc" /&amp;gt;&amp;lt;w:bookmarkEnd w:id="177" /&amp;gt;&amp;lt;w:bookmarkEnd w:id="179" /&amp;gt;&amp;lt;w:r&amp;gt;&amp;lt;w:rPr&amp;gt;&amp;lt;w:b /&amp;gt;&amp;lt;/w:rPr&amp;gt;&amp;lt;w:t&amp;gt;7&amp;lt;/w:t&amp;gt;&amp;lt;/w:r&amp;gt;&amp;lt;w:bookmarkEnd w:id="183" /&amp;gt;&amp;lt;w:r&amp;gt;&amp;lt;w:rPr&amp;gt;&amp;lt;w:b /&amp;gt;&amp;lt;/w:rPr&amp;gt;&amp;lt;w:t xml:space="preserve"&amp;gt;.  &amp;lt;/w:t&amp;gt;&amp;lt;/w:r&amp;gt;&amp;lt;w:bookmarkStart w:id="187" w:name="_STATUTE_HEADNOTE__bdf03437_782a_40db_b4" /&amp;gt;&amp;lt;w:r&amp;gt;&amp;lt;w:rPr&amp;gt;&amp;lt;w:b /&amp;gt;&amp;lt;/w:rPr&amp;gt;&amp;lt;w:t&amp;gt;Timing of initial fund distribution.&amp;lt;/w:t&amp;gt;&amp;lt;/w:r&amp;gt;&amp;lt;w:bookmarkEnd w:id="187"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w:id="188" w:name="_STATUTE_CONTENT__693a4eeb_37b2_406b_bcc" /&amp;gt;&amp;lt;w:r&amp;gt;&amp;lt;w:t xml:space="preserve"&amp;gt;The commission shall distribute to certified &amp;lt;/w:t&amp;gt;&amp;lt;/w:r&amp;gt;&amp;lt;w:bookmarkStart w:id="189" w:name="_LINE__25_e26f97c9_b952_46e0_b48d_a4be45" /&amp;gt;&amp;lt;w:bookmarkEnd w:id="186" /&amp;gt;&amp;lt;w:r&amp;gt;&amp;lt;w:t xml:space="preserve"&amp;gt;candidates revenues from the fund in amounts determined under subsections &amp;lt;/w:t&amp;gt;&amp;lt;/w:r&amp;gt;&amp;lt;w:bookmarkStart w:id="190" w:name="_PROCESSED_CHANGE__7bbd27da_0ba6_44dc_88" /&amp;gt;&amp;lt;w:del w:id="191" w:author="BPS" w:date="2021-01-07T11:25:00Z"&amp;gt;&amp;lt;w:r w:rsidDel="00094AE4"&amp;gt;&amp;lt;w:delText&amp;gt;8-B to&amp;lt;/w:delText&amp;gt;&amp;lt;/w:r&amp;gt;&amp;lt;/w:del&amp;gt;&amp;lt;w:r&amp;gt;&amp;lt;w:t xml:space="preserve"&amp;gt; &amp;lt;/w:t&amp;gt;&amp;lt;/w:r&amp;gt;&amp;lt;w:bookmarkStart w:id="192" w:name="_PROCESSED_CHANGE__d3c37c32_5e65_4e18_9d" /&amp;gt;&amp;lt;w:bookmarkEnd w:id="190" /&amp;gt;&amp;lt;w:ins w:id="193" w:author="BPS" w:date="2021-01-07T11:25:00Z"&amp;gt;&amp;lt;w:r&amp;gt;&amp;lt;w:t&amp;gt;8&amp;lt;/w:t&amp;gt;&amp;lt;/w:r&amp;gt;&amp;lt;/w:ins&amp;gt;&amp;lt;w:ins w:id="194" w:author="BPS" w:date="2021-02-01T12:35:00Z"&amp;gt;&amp;lt;w:r&amp;gt;&amp;lt;w:t&amp;gt;-&amp;lt;/w:t&amp;gt;&amp;lt;/w:r&amp;gt;&amp;lt;/w:ins&amp;gt;&amp;lt;w:ins w:id="195" w:author="BPS" w:date="2021-01-07T11:26:00Z"&amp;gt;&amp;lt;w:r&amp;gt;&amp;lt;w:t xml:space="preserve"&amp;gt;C &amp;lt;/w:t&amp;gt;&amp;lt;/w:r&amp;gt;&amp;lt;w:bookmarkStart w:id="196" w:name="_LINE__26_943dd3e9_a701_4842_93c5_f86f20" /&amp;gt;&amp;lt;w:bookmarkEnd w:id="189" /&amp;gt;&amp;lt;w:r&amp;gt;&amp;lt;w:t&amp;gt;and&amp;lt;/w:t&amp;gt;&amp;lt;/w:r&amp;gt;&amp;lt;/w:ins&amp;gt;&amp;lt;w:r&amp;gt;&amp;lt;w:t xml:space="preserve"&amp;gt; &amp;lt;/w:t&amp;gt;&amp;lt;/w:r&amp;gt;&amp;lt;w:bookmarkEnd w:id="192" /&amp;gt;&amp;lt;w:r&amp;gt;&amp;lt;w:t&amp;gt;8-D in the following manner.&amp;lt;/w:t&amp;gt;&amp;lt;/w:r&amp;gt;&amp;lt;w:bookmarkEnd w:id="188" /&amp;gt;&amp;lt;w:bookmarkEnd w:id="196" /&amp;gt;&amp;lt;/w:p&amp;gt;&amp;lt;w:p w:rsidR="00D37E1A" w:rsidRDefault="00D37E1A" w:rsidP="00D37E1A"&amp;gt;&amp;lt;w:pPr&amp;gt;&amp;lt;w:ind w:left="720" /&amp;gt;&amp;lt;/w:pPr&amp;gt;&amp;lt;w:bookmarkStart w:id="197" w:name="_STATUTE_NUMBER__9adb9206_9033_4ca6_be4f" /&amp;gt;&amp;lt;w:bookmarkStart w:id="198" w:name="_STATUTE_P__51f64afc_591f_464a_b9c0_e6eb" /&amp;gt;&amp;lt;w:bookmarkStart w:id="199" w:name="_PAR__10_00409966_0dc5_4657_997a_a51e166" /&amp;gt;&amp;lt;w:bookmarkStart w:id="200" w:name="_LINE__27_d55f190d_6b10_4482_b373_8e48f8" /&amp;gt;&amp;lt;w:bookmarkEnd w:id="185" /&amp;gt;&amp;lt;w:r&amp;gt;&amp;lt;w:t&amp;gt;A&amp;lt;/w:t&amp;gt;&amp;lt;/w:r&amp;gt;&amp;lt;w:bookmarkEnd w:id="197" /&amp;gt;&amp;lt;w:r&amp;gt;&amp;lt;w:t xml:space="preserve"&amp;gt;.  &amp;lt;/w:t&amp;gt;&amp;lt;/w:r&amp;gt;&amp;lt;w:bookmarkStart w:id="201" w:name="_STATUTE_CONTENT__60ab539a_9494_4cb7_8b2" /&amp;gt;&amp;lt;w:r&amp;gt;&amp;lt;w:t xml:space="preserve"&amp;gt;Within 3 days after certification, for candidates certified prior to March 15th of the &amp;lt;/w:t&amp;gt;&amp;lt;/w:r&amp;gt;&amp;lt;w:bookmarkStart w:id="202" w:name="_LINE__28_93d0e0d1_61b4_430d_9694_c1d33a" /&amp;gt;&amp;lt;w:bookmarkEnd w:id="200" /&amp;gt;&amp;lt;w:r&amp;gt;&amp;lt;w:t xml:space="preserve"&amp;gt;election year, revenues from the fund must be distributed as if the candidates are in an &amp;lt;/w:t&amp;gt;&amp;lt;/w:r&amp;gt;&amp;lt;w:bookmarkStart w:id="203" w:name="_LINE__29_a5d5e408_67ad_461a_a8c0_4917ba" /&amp;gt;&amp;lt;w:bookmarkEnd w:id="202" /&amp;gt;&amp;lt;w:r&amp;gt;&amp;lt;w:t&amp;gt;uncontested primary election.&amp;lt;/w:t&amp;gt;&amp;lt;/w:r&amp;gt;&amp;lt;w:bookmarkEnd w:id="201" /&amp;gt;&amp;lt;w:bookmarkEnd w:id="203" /&amp;gt;&amp;lt;/w:p&amp;gt;&amp;lt;w:p w:rsidR="00D37E1A" w:rsidRDefault="00D37E1A" w:rsidP="00D37E1A"&amp;gt;&amp;lt;w:pPr&amp;gt;&amp;lt;w:ind w:left="720" /&amp;gt;&amp;lt;/w:pPr&amp;gt;&amp;lt;w:bookmarkStart w:id="204" w:name="_STATUTE_NUMBER__b7dfd492_1b38_4643_b72d" /&amp;gt;&amp;lt;w:bookmarkStart w:id="205" w:name="_STATUTE_P__a1e3ba94_91e2_4387_9038_a4b6" /&amp;gt;&amp;lt;w:bookmarkStart w:id="206" w:name="_PAR__11_f01853ef_0c10_4bb8_ab86_bdac9c9" /&amp;gt;&amp;lt;w:bookmarkStart w:id="207" w:name="_LINE__30_7587eaa4_e1a0_4cf1_a302_10010c" /&amp;gt;&amp;lt;w:bookmarkEnd w:id="198" /&amp;gt;&amp;lt;w:bookmarkEnd w:id="199" /&amp;gt;&amp;lt;w:r&amp;gt;&amp;lt;w:t&amp;gt;B&amp;lt;/w:t&amp;gt;&amp;lt;/w:r&amp;gt;&amp;lt;w:bookmarkEnd w:id="204" /&amp;gt;&amp;lt;w:r&amp;gt;&amp;lt;w:t xml:space="preserve"&amp;gt;.  &amp;lt;/w:t&amp;gt;&amp;lt;/w:r&amp;gt;&amp;lt;w:bookmarkStart w:id="208" w:name="_STATUTE_CONTENT__20fc8ab7_58dc_451f_909" /&amp;gt;&amp;lt;w:r&amp;gt;&amp;lt;w:t xml:space="preserve"&amp;gt;Within 3 days after certification, for all candidates certified between March 15th &amp;lt;/w:t&amp;gt;&amp;lt;/w:r&amp;gt;&amp;lt;w:bookmarkStart w:id="209" w:name="_LINE__31_79cb97a5_53b7_42f3_8476_c259f6" /&amp;gt;&amp;lt;w:bookmarkEnd w:id="207" /&amp;gt;&amp;lt;w:r&amp;gt;&amp;lt;w:t xml:space="preserve"&amp;gt;and the end of the qualifying period of the election year, revenues from the fund must &amp;lt;/w:t&amp;gt;&amp;lt;/w:r&amp;gt;&amp;lt;w:bookmarkStart w:id="210" w:name="_LINE__32_f5cd9b3b_51e6_46b0_8650_497e39" /&amp;gt;&amp;lt;w:bookmarkEnd w:id="209" /&amp;gt;&amp;lt;w:r&amp;gt;&amp;lt;w:t xml:space="preserve"&amp;gt;be distributed according to whether the candidate is in a contested or uncontested &amp;lt;/w:t&amp;gt;&amp;lt;/w:r&amp;gt;&amp;lt;w:bookmarkStart w:id="211" w:name="_LINE__33_39a9a198_ac46_450c_83cd_7400cd" /&amp;gt;&amp;lt;w:bookmarkEnd w:id="210" /&amp;gt;&amp;lt;w:r&amp;gt;&amp;lt;w:t&amp;gt;primary election.&amp;lt;/w:t&amp;gt;&amp;lt;/w:r&amp;gt;&amp;lt;w:bookmarkEnd w:id="208" /&amp;gt;&amp;lt;w:bookmarkEnd w:id="211" /&amp;gt;&amp;lt;/w:p&amp;gt;&amp;lt;w:p w:rsidR="00D37E1A" w:rsidRDefault="00D37E1A" w:rsidP="00D37E1A"&amp;gt;&amp;lt;w:pPr&amp;gt;&amp;lt;w:ind w:left="720" /&amp;gt;&amp;lt;/w:pPr&amp;gt;&amp;lt;w:bookmarkStart w:id="212" w:name="_STATUTE_NUMBER__161e7d44_a23b_40d3_aca6" /&amp;gt;&amp;lt;w:bookmarkStart w:id="213" w:name="_STATUTE_P__53d128a0_7e25_47dc_8893_f33d" /&amp;gt;&amp;lt;w:bookmarkStart w:id="214" w:name="_PAR__12_424bb546_6995_4d51_95f0_49a5369" /&amp;gt;&amp;lt;w:bookmarkStart w:id="215" w:name="_LINE__34_10cef432_c885_445f_b10d_ee5282" /&amp;gt;&amp;lt;w:bookmarkEnd w:id="205" /&amp;gt;&amp;lt;w:bookmarkEnd w:id="206" /&amp;gt;&amp;lt;w:r&amp;gt;&amp;lt;w:t&amp;gt;B-1&amp;lt;/w:t&amp;gt;&amp;lt;/w:r&amp;gt;&amp;lt;w:bookmarkEnd w:id="212" /&amp;gt;&amp;lt;w:r&amp;gt;&amp;lt;w:t xml:space="preserve"&amp;gt;.  &amp;lt;/w:t&amp;gt;&amp;lt;/w:r&amp;gt;&amp;lt;w:bookmarkStart w:id="216" w:name="_STATUTE_CONTENT__0c1229a2_2b42_4c86_973" /&amp;gt;&amp;lt;w:r&amp;gt;&amp;lt;w:t xml:space="preserve"&amp;gt;For candidates in contested primary elections receiving a distribution under &amp;lt;/w:t&amp;gt;&amp;lt;/w:r&amp;gt;&amp;lt;w:bookmarkStart w:id="217" w:name="_LINE__35_c883c178_84d5_4e67_bafa_cdd7f9" /&amp;gt;&amp;lt;w:bookmarkEnd w:id="215" /&amp;gt;&amp;lt;w:r&amp;gt;&amp;lt;w:t xml:space="preserve"&amp;gt;paragraph A, additional revenues from the fund must be distributed within 3 days of &amp;lt;/w:t&amp;gt;&amp;lt;/w:r&amp;gt;&amp;lt;w:bookmarkStart w:id="218" w:name="_LINE__36_84b1f496_2d96_407b_a339_b69b5b" /&amp;gt;&amp;lt;w:bookmarkEnd w:id="217" /&amp;gt;&amp;lt;w:r&amp;gt;&amp;lt;w:t&amp;gt;March 15th of the election year.&amp;lt;/w:t&amp;gt;&amp;lt;/w:r&amp;gt;&amp;lt;w:bookmarkEnd w:id="216" /&amp;gt;&amp;lt;w:bookmarkEnd w:id="218" /&amp;gt;&amp;lt;/w:p&amp;gt;&amp;lt;w:p w:rsidR="00D37E1A" w:rsidRDefault="00D37E1A" w:rsidP="00D37E1A"&amp;gt;&amp;lt;w:pPr&amp;gt;&amp;lt;w:ind w:left="720" /&amp;gt;&amp;lt;/w:pPr&amp;gt;&amp;lt;w:bookmarkStart w:id="219" w:name="_STATUTE_NUMBER__fbb3fbee_b92a_4ceb_a2c6" /&amp;gt;&amp;lt;w:bookmarkStart w:id="220" w:name="_STATUTE_P__cac42fae_9668_4e11_87d9_01a0" /&amp;gt;&amp;lt;w:bookmarkStart w:id="221" w:name="_PAR__13_4f54a43a_5433_41d1_83ab_a455bbc" /&amp;gt;&amp;lt;w:bookmarkStart w:id="222" w:name="_LINE__37_56a1c372_2126_48de_9b1d_2e2e0f" /&amp;gt;&amp;lt;w:bookmarkEnd w:id="213" /&amp;gt;&amp;lt;w:bookmarkEnd w:id="214" /&amp;gt;&amp;lt;w:r&amp;gt;&amp;lt;w:t&amp;gt;C&amp;lt;/w:t&amp;gt;&amp;lt;/w:r&amp;gt;&amp;lt;w:bookmarkEnd w:id="219" /&amp;gt;&amp;lt;w:r&amp;gt;&amp;lt;w:t xml:space="preserve"&amp;gt;.  &amp;lt;/w:t&amp;gt;&amp;lt;/w:r&amp;gt;&amp;lt;w:bookmarkStart w:id="223" w:name="_STATUTE_CONTENT__f4e664ee_f60c_424d_88b" /&amp;gt;&amp;lt;w:r&amp;gt;&amp;lt;w:t xml:space="preserve"&amp;gt;No later than 3 days after the primary election results are certified, for general &amp;lt;/w:t&amp;gt;&amp;lt;/w:r&amp;gt;&amp;lt;w:bookmarkStart w:id="224" w:name="_LINE__38_769d846a_db11_45f8_bd2d_8b15da" /&amp;gt;&amp;lt;w:bookmarkEnd w:id="222" /&amp;gt;&amp;lt;w:r&amp;gt;&amp;lt;w:t xml:space="preserve"&amp;gt;election certified candidates, revenues from the fund must be distributed according to &amp;lt;/w:t&amp;gt;&amp;lt;/w:r&amp;gt;&amp;lt;w:bookmarkStart w:id="225" w:name="_LINE__39_99afdf20_731e_4251_b98a_cee4c8" /&amp;gt;&amp;lt;w:bookmarkEnd w:id="224" /&amp;gt;&amp;lt;w:r&amp;gt;&amp;lt;w:t&amp;gt;whether the candidate is in a contested or uncontested general election.&amp;lt;/w:t&amp;gt;&amp;lt;/w:r&amp;gt;&amp;lt;w:bookmarkEnd w:id="223" /&amp;gt;&amp;lt;w:bookmarkEnd w:id="225" /&amp;gt;&amp;lt;/w:p&amp;gt;&amp;lt;w:p w:rsidR="00D37E1A" w:rsidRDefault="00D37E1A" w:rsidP="00D37E1A"&amp;gt;&amp;lt;w:pPr&amp;gt;&amp;lt;w:ind w:left="360" /&amp;gt;&amp;lt;/w:pPr&amp;gt;&amp;lt;w:bookmarkStart w:id="226" w:name="_STATUTE_CONTENT__b2ea613f_78b7_4555_bd7" /&amp;gt;&amp;lt;w:bookmarkStart w:id="227" w:name="_STATUTE_P__5a4220f7_6d5a_4b57_b65d_3804" /&amp;gt;&amp;lt;w:bookmarkStart w:id="228" w:name="_PAR__14_15637399_96e6_4802_956b_97f6571" /&amp;gt;&amp;lt;w:bookmarkStart w:id="229" w:name="_LINE__40_61c7dbf8_11c6_4f77_8833_ea7678" /&amp;gt;&amp;lt;w:bookmarkEnd w:id="220" /&amp;gt;&amp;lt;w:bookmarkEnd w:id="221" /&amp;gt;&amp;lt;w:r&amp;gt;&amp;lt;w:t xml:space="preserve"&amp;gt;Funds may be distributed to certified candidates under this section by any mechanism that &amp;lt;/w:t&amp;gt;&amp;lt;/w:r&amp;gt;&amp;lt;w:bookmarkStart w:id="230" w:name="_LINE__41_b4733558_395f_4a05_99f2_88d3dc" /&amp;gt;&amp;lt;w:bookmarkEnd w:id="229" /&amp;gt;&amp;lt;w:r&amp;gt;&amp;lt;w:t&amp;gt;is expeditious, ensures accountability and safeguards the integrity of the fund.&amp;lt;/w:t&amp;gt;&amp;lt;/w:r&amp;gt;&amp;lt;w:bookmarkEnd w:id="226" /&amp;gt;&amp;lt;w:bookmarkEnd w:id="230" /&amp;gt;&amp;lt;/w:p&amp;gt;&amp;lt;w:p w:rsidR="00D37E1A" w:rsidRDefault="00D37E1A" w:rsidP="00D37E1A"&amp;gt;&amp;lt;w:pPr&amp;gt;&amp;lt;w:ind w:left="360" w:firstLine="360" /&amp;gt;&amp;lt;/w:pPr&amp;gt;&amp;lt;w:bookmarkStart w:id="231" w:name="_BILL_SECTION_HEADER__5cba6b46_ae01_464e" /&amp;gt;&amp;lt;w:bookmarkStart w:id="232" w:name="_BILL_SECTION__5330f836_089b_48a8_bcb6_6" /&amp;gt;&amp;lt;w:bookmarkStart w:id="233" w:name="_PAGE__3_a208d96a_2f44_4213_a7ad_d09b716" /&amp;gt;&amp;lt;w:bookmarkStart w:id="234" w:name="_PAR__1_5f39f15a_d63b_4311_a1c8_76635eab" /&amp;gt;&amp;lt;w:bookmarkStart w:id="235" w:name="_LINE__1_3e2271c4_0b4b_41ef_b9dd_14032d7" /&amp;gt;&amp;lt;w:bookmarkEnd w:id="120" /&amp;gt;&amp;lt;w:bookmarkEnd w:id="178" /&amp;gt;&amp;lt;w:bookmarkEnd w:id="184" /&amp;gt;&amp;lt;w:bookmarkEnd w:id="227" /&amp;gt;&amp;lt;w:bookmarkEnd w:id="228" /&amp;gt;&amp;lt;w:r&amp;gt;&amp;lt;w:rPr&amp;gt;&amp;lt;w:b /&amp;gt;&amp;lt;w:sz w:val="24" /&amp;gt;&amp;lt;/w:rPr&amp;gt;&amp;lt;w:t xml:space="preserve"&amp;gt;Sec. &amp;lt;/w:t&amp;gt;&amp;lt;/w:r&amp;gt;&amp;lt;w:bookmarkStart w:id="236" w:name="_BILL_SECTION_NUMBER__e20cfad6_75b7_4544" /&amp;gt;&amp;lt;w:r&amp;gt;&amp;lt;w:rPr&amp;gt;&amp;lt;w:b /&amp;gt;&amp;lt;w:sz w:val="24" /&amp;gt;&amp;lt;/w:rPr&amp;gt;&amp;lt;w:t&amp;gt;14&amp;lt;/w:t&amp;gt;&amp;lt;/w:r&amp;gt;&amp;lt;w:bookmarkEnd w:id="236" /&amp;gt;&amp;lt;w:r&amp;gt;&amp;lt;w:rPr&amp;gt;&amp;lt;w:b /&amp;gt;&amp;lt;w:sz w:val="24" /&amp;gt;&amp;lt;/w:rPr&amp;gt;&amp;lt;w:t&amp;gt;.  21-A MRSA §1125, sub-§7-B, ¶A,&amp;lt;/w:t&amp;gt;&amp;lt;/w:r&amp;gt;&amp;lt;w:r&amp;gt;&amp;lt;w:t xml:space="preserve"&amp;gt; as enacted by IB 2015, c. 1, §23, is &amp;lt;/w:t&amp;gt;&amp;lt;/w:r&amp;gt;&amp;lt;w:bookmarkStart w:id="237" w:name="_LINE__2_15d7345f_031b_4065_9ccb_51f7646" /&amp;gt;&amp;lt;w:bookmarkEnd w:id="235" /&amp;gt;&amp;lt;w:r&amp;gt;&amp;lt;w:t&amp;gt;repealed.&amp;lt;/w:t&amp;gt;&amp;lt;/w:r&amp;gt;&amp;lt;w:bookmarkEnd w:id="237" /&amp;gt;&amp;lt;/w:p&amp;gt;&amp;lt;w:p w:rsidR="00D37E1A" w:rsidRDefault="00D37E1A" w:rsidP="00D37E1A"&amp;gt;&amp;lt;w:pPr&amp;gt;&amp;lt;w:ind w:left="360" w:firstLine="360" /&amp;gt;&amp;lt;/w:pPr&amp;gt;&amp;lt;w:bookmarkStart w:id="238" w:name="_BILL_SECTION_HEADER__a67d4892_b334_478c" /&amp;gt;&amp;lt;w:bookmarkStart w:id="239" w:name="_BILL_SECTION__d7b80fe9_3b96_4b54_b7d7_7" /&amp;gt;&amp;lt;w:bookmarkStart w:id="240" w:name="_PAR__2_188081f8_d958_4afc_818a_b04d15b5" /&amp;gt;&amp;lt;w:bookmarkStart w:id="241" w:name="_LINE__3_9942a515_2622_48d6_9d64_77dee9c" /&amp;gt;&amp;lt;w:bookmarkEnd w:id="231" /&amp;gt;&amp;lt;w:bookmarkEnd w:id="232" /&amp;gt;&amp;lt;w:bookmarkEnd w:id="234" /&amp;gt;&amp;lt;w:r&amp;gt;&amp;lt;w:rPr&amp;gt;&amp;lt;w:b /&amp;gt;&amp;lt;w:sz w:val="24" /&amp;gt;&amp;lt;/w:rPr&amp;gt;&amp;lt;w:t xml:space="preserve"&amp;gt;Sec. &amp;lt;/w:t&amp;gt;&amp;lt;/w:r&amp;gt;&amp;lt;w:bookmarkStart w:id="242" w:name="_BILL_SECTION_NUMBER__866e3a0a_49e0_46c0" /&amp;gt;&amp;lt;w:r&amp;gt;&amp;lt;w:rPr&amp;gt;&amp;lt;w:b /&amp;gt;&amp;lt;w:sz w:val="24" /&amp;gt;&amp;lt;/w:rPr&amp;gt;&amp;lt;w:t&amp;gt;15&amp;lt;/w:t&amp;gt;&amp;lt;/w:r&amp;gt;&amp;lt;w:bookmarkEnd w:id="242" /&amp;gt;&amp;lt;w:r&amp;gt;&amp;lt;w:rPr&amp;gt;&amp;lt;w:b /&amp;gt;&amp;lt;w:sz w:val="24" /&amp;gt;&amp;lt;/w:rPr&amp;gt;&amp;lt;w:t&amp;gt;.  21-A MRSA §1125, sub-§8-B,&amp;lt;/w:t&amp;gt;&amp;lt;/w:r&amp;gt;&amp;lt;w:r&amp;gt;&amp;lt;w:t xml:space="preserve"&amp;gt; as enacted by IB 2015, c. 1, §25, is &amp;lt;/w:t&amp;gt;&amp;lt;/w:r&amp;gt;&amp;lt;w:bookmarkStart w:id="243" w:name="_LINE__4_cbf2b2c9_bf88_4840_87a6_9782194" /&amp;gt;&amp;lt;w:bookmarkEnd w:id="241" /&amp;gt;&amp;lt;w:r&amp;gt;&amp;lt;w:t&amp;gt;repealed.&amp;lt;/w:t&amp;gt;&amp;lt;/w:r&amp;gt;&amp;lt;w:bookmarkEnd w:id="243" /&amp;gt;&amp;lt;/w:p&amp;gt;&amp;lt;w:p w:rsidR="00D37E1A" w:rsidRDefault="00D37E1A" w:rsidP="00D37E1A"&amp;gt;&amp;lt;w:pPr&amp;gt;&amp;lt;w:ind w:left="360" w:firstLine="360" /&amp;gt;&amp;lt;/w:pPr&amp;gt;&amp;lt;w:bookmarkStart w:id="244" w:name="_BILL_SECTION_HEADER__6cb9055c_ff81_43ad" /&amp;gt;&amp;lt;w:bookmarkStart w:id="245" w:name="_BILL_SECTION__7e96b3d5_6f08_49f1_a30d_d" /&amp;gt;&amp;lt;w:bookmarkStart w:id="246" w:name="_PAR__3_57007564_3843_4610_b5c5_0a1e24ee" /&amp;gt;&amp;lt;w:bookmarkStart w:id="247" w:name="_LINE__5_5eeb2d54_dc1b_4cd9_8df8_1f28c02" /&amp;gt;&amp;lt;w:bookmarkEnd w:id="238" /&amp;gt;&amp;lt;w:bookmarkEnd w:id="239" /&amp;gt;&amp;lt;w:bookmarkEnd w:id="240" /&amp;gt;&amp;lt;w:r&amp;gt;&amp;lt;w:rPr&amp;gt;&amp;lt;w:b /&amp;gt;&amp;lt;w:sz w:val="24" /&amp;gt;&amp;lt;/w:rPr&amp;gt;&amp;lt;w:t xml:space="preserve"&amp;gt;Sec. &amp;lt;/w:t&amp;gt;&amp;lt;/w:r&amp;gt;&amp;lt;w:bookmarkStart w:id="248" w:name="_BILL_SECTION_NUMBER__1e1210bb_a48a_4460" /&amp;gt;&amp;lt;w:r&amp;gt;&amp;lt;w:rPr&amp;gt;&amp;lt;w:b /&amp;gt;&amp;lt;w:sz w:val="24" /&amp;gt;&amp;lt;/w:rPr&amp;gt;&amp;lt;w:t&amp;gt;16&amp;lt;/w:t&amp;gt;&amp;lt;/w:r&amp;gt;&amp;lt;w:bookmarkEnd w:id="248" /&amp;gt;&amp;lt;w:r&amp;gt;&amp;lt;w:rPr&amp;gt;&amp;lt;w:b /&amp;gt;&amp;lt;w:sz w:val="24" /&amp;gt;&amp;lt;/w:rPr&amp;gt;&amp;lt;w:t&amp;gt;.  21-A MRSA §1125, sub-§8-E,&amp;lt;/w:t&amp;gt;&amp;lt;/w:r&amp;gt;&amp;lt;w:r&amp;gt;&amp;lt;w:t xml:space="preserve"&amp;gt; as amended by PL 2019, c. 323, §33, is &amp;lt;/w:t&amp;gt;&amp;lt;/w:r&amp;gt;&amp;lt;w:bookmarkStart w:id="249" w:name="_LINE__6_78f1466e_85f3_45ca_b592_9d3b987" /&amp;gt;&amp;lt;w:bookmarkEnd w:id="247" /&amp;gt;&amp;lt;w:r&amp;gt;&amp;lt;w:t&amp;gt;further amended to read:&amp;lt;/w:t&amp;gt;&amp;lt;/w:r&amp;gt;&amp;lt;w:bookmarkEnd w:id="249" /&amp;gt;&amp;lt;/w:p&amp;gt;&amp;lt;w:p w:rsidR="00D37E1A" w:rsidRDefault="00D37E1A" w:rsidP="00D37E1A"&amp;gt;&amp;lt;w:pPr&amp;gt;&amp;lt;w:ind w:left="360" w:firstLine="360" /&amp;gt;&amp;lt;/w:pPr&amp;gt;&amp;lt;w:bookmarkStart w:id="250" w:name="_STATUTE_NUMBER__875dcf0b_15fb_42a0_a7c2" /&amp;gt;&amp;lt;w:bookmarkStart w:id="251" w:name="_STATUTE_SS__45bd3703_aa1a_4019_8493_9bc" /&amp;gt;&amp;lt;w:bookmarkStart w:id="252" w:name="_PAR__4_af946dfa_12af_4c09_8247_229d3364" /&amp;gt;&amp;lt;w:bookmarkStart w:id="253" w:name="_LINE__7_21a851d5_4f5f_4b6a_841e_4472252" /&amp;gt;&amp;lt;w:bookmarkEnd w:id="244" /&amp;gt;&amp;lt;w:bookmarkEnd w:id="246" /&amp;gt;&amp;lt;w:r&amp;gt;&amp;lt;w:rPr&amp;gt;&amp;lt;w:b /&amp;gt;&amp;lt;/w:rPr&amp;gt;&amp;lt;w:t&amp;gt;8-E&amp;lt;/w:t&amp;gt;&amp;lt;/w:r&amp;gt;&amp;lt;w:bookmarkEnd w:id="250" /&amp;gt;&amp;lt;w:r&amp;gt;&amp;lt;w:rPr&amp;gt;&amp;lt;w:b /&amp;gt;&amp;lt;/w:rPr&amp;gt;&amp;lt;w:t xml:space="preserve"&amp;gt;.  &amp;lt;/w:t&amp;gt;&amp;lt;/w:r&amp;gt;&amp;lt;w:bookmarkStart w:id="254" w:name="_STATUTE_HEADNOTE__7096ca9f_035c_4eb8_81" /&amp;gt;&amp;lt;w:r&amp;gt;&amp;lt;w:rPr&amp;gt;&amp;lt;w:b /&amp;gt;&amp;lt;/w:rPr&amp;gt;&amp;lt;w:t&amp;gt;Collection and submission of additional qualifying contributions.&amp;lt;/w:t&amp;gt;&amp;lt;/w:r&amp;gt;&amp;lt;w:bookmarkEnd w:id="254"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w:id="255" w:name="_STATUTE_CONTENT__1525ee38_347f_4b6c_abe" /&amp;gt;&amp;lt;w:bookmarkStart w:id="256" w:name="_LINE__8_874b783a_3156_48be_b8a2_88e73b0" /&amp;gt;&amp;lt;w:bookmarkEnd w:id="253" /&amp;gt;&amp;lt;w:r&amp;gt;&amp;lt;w:t xml:space="preserve"&amp;gt;Participating or certified candidates may collect and submit additional qualifying &amp;lt;/w:t&amp;gt;&amp;lt;/w:r&amp;gt;&amp;lt;w:bookmarkStart w:id="257" w:name="_LINE__9_a0608a6e_1d9a_412b_a4e3_cf47a9e" /&amp;gt;&amp;lt;w:bookmarkEnd w:id="256" /&amp;gt;&amp;lt;w:r&amp;gt;&amp;lt;w:t&amp;gt;contributions in accordance with subsection 3‑A to the commission as follows:&amp;lt;/w:t&amp;gt;&amp;lt;/w:r&amp;gt;&amp;lt;w:bookmarkEnd w:id="255" /&amp;gt;&amp;lt;w:bookmarkEnd w:id="257" /&amp;gt;&amp;lt;/w:p&amp;gt;&amp;lt;w:p w:rsidR="00D37E1A" w:rsidRDefault="00D37E1A" w:rsidP="00D37E1A"&amp;gt;&amp;lt;w:pPr&amp;gt;&amp;lt;w:ind w:left="720" /&amp;gt;&amp;lt;/w:pPr&amp;gt;&amp;lt;w:bookmarkStart w:id="258" w:name="_STATUTE_NUMBER__3e1cd00a_0844_45ac_8901" /&amp;gt;&amp;lt;w:bookmarkStart w:id="259" w:name="_STATUTE_P__a6a77684_a650_4960_bd38_6ef7" /&amp;gt;&amp;lt;w:bookmarkStart w:id="260" w:name="_PAR__5_29d726b5_a8bb_4e46_898c_f286f727" /&amp;gt;&amp;lt;w:bookmarkStart w:id="261" w:name="_LINE__10_9bd2612a_295a_41a1_9c7d_e76f4e" /&amp;gt;&amp;lt;w:bookmarkStart w:id="262" w:name="_PROCESSED_CHANGE__aad35062_9d7b_43e0_97" /&amp;gt;&amp;lt;w:bookmarkEnd w:id="252" /&amp;gt;&amp;lt;w:del w:id="263" w:author="BPS" w:date="2021-01-07T11:08:00Z"&amp;gt;&amp;lt;w:r w:rsidDel="0088158E"&amp;gt;&amp;lt;w:delText&amp;gt;A&amp;lt;/w:delText&amp;gt;&amp;lt;/w:r&amp;gt;&amp;lt;w:bookmarkEnd w:id="258" /&amp;gt;&amp;lt;w:r w:rsidDel="0088158E"&amp;gt;&amp;lt;w:delText xml:space="preserve"&amp;gt;.  &amp;lt;/w:delText&amp;gt;&amp;lt;/w:r&amp;gt;&amp;lt;w:bookmarkStart w:id="264" w:name="_STATUTE_CONTENT__fc50b932_9fbc_4e51_83b" /&amp;gt;&amp;lt;w:r w:rsidDel="0088158E"&amp;gt;&amp;lt;w:delText xml:space="preserve"&amp;gt;For gubernatorial candidates, no earlier than October 15th of the year before the &amp;lt;/w:delText&amp;gt;&amp;lt;/w:r&amp;gt;&amp;lt;w:bookmarkStart w:id="265" w:name="_LINE__11_7ac5446a_0921_49a6_a0f4_2389e7" /&amp;gt;&amp;lt;w:bookmarkEnd w:id="261" /&amp;gt;&amp;lt;w:r w:rsidDel="0088158E"&amp;gt;&amp;lt;w:delText&amp;gt;year of the election and no later than 3 weeks before election day; and&amp;lt;/w:delText&amp;gt;&amp;lt;/w:r&amp;gt;&amp;lt;/w:del&amp;gt;&amp;lt;w:bookmarkEnd w:id="264" /&amp;gt;&amp;lt;w:bookmarkEnd w:id="265" /&amp;gt;&amp;lt;/w:p&amp;gt;&amp;lt;w:p w:rsidR="00D37E1A" w:rsidRDefault="00D37E1A" w:rsidP="00D37E1A"&amp;gt;&amp;lt;w:pPr&amp;gt;&amp;lt;w:ind w:left="720" /&amp;gt;&amp;lt;/w:pPr&amp;gt;&amp;lt;w:bookmarkStart w:id="266" w:name="_STATUTE_NUMBER__8ecc0dad_9f72_4092_bc6f" /&amp;gt;&amp;lt;w:bookmarkStart w:id="267" w:name="_STATUTE_P__a44efdfb_55c4_40bf_b56f_2e69" /&amp;gt;&amp;lt;w:bookmarkStart w:id="268" w:name="_PAR__6_eaf0abfe_dd88_49b3_be3e_424b75af" /&amp;gt;&amp;lt;w:bookmarkStart w:id="269" w:name="_LINE__12_9f0157dd_e2d1_4a8a_86f0_8f3eb3" /&amp;gt;&amp;lt;w:bookmarkEnd w:id="259" /&amp;gt;&amp;lt;w:bookmarkEnd w:id="260" /&amp;gt;&amp;lt;w:bookmarkEnd w:id="262" /&amp;gt;&amp;lt;w:r&amp;gt;&amp;lt;w:t&amp;gt;B&amp;lt;/w:t&amp;gt;&amp;lt;/w:r&amp;gt;&amp;lt;w:bookmarkEnd w:id="266" /&amp;gt;&amp;lt;w:r&amp;gt;&amp;lt;w:t xml:space="preserve"&amp;gt;.  &amp;lt;/w:t&amp;gt;&amp;lt;/w:r&amp;gt;&amp;lt;w:bookmarkStart w:id="270" w:name="_STATUTE_CONTENT__bf9bd3f7_d0a6_4d3f_9f0" /&amp;gt;&amp;lt;w:r&amp;gt;&amp;lt;w:t xml:space="preserve"&amp;gt;For legislative candidates, no earlier than January 1st of the election year and no &amp;lt;/w:t&amp;gt;&amp;lt;/w:r&amp;gt;&amp;lt;w:bookmarkStart w:id="271" w:name="_LINE__13_f7024569_eb28_4715_a0ba_4cdde6" /&amp;gt;&amp;lt;w:bookmarkEnd w:id="269" /&amp;gt;&amp;lt;w:r&amp;gt;&amp;lt;w:t&amp;gt;later than 3 weeks before election day.&amp;lt;/w:t&amp;gt;&amp;lt;/w:r&amp;gt;&amp;lt;w:bookmarkEnd w:id="270" /&amp;gt;&amp;lt;w:bookmarkEnd w:id="271" /&amp;gt;&amp;lt;/w:p&amp;gt;&amp;lt;w:p w:rsidR="00D37E1A" w:rsidRDefault="00D37E1A" w:rsidP="00D37E1A"&amp;gt;&amp;lt;w:pPr&amp;gt;&amp;lt;w:ind w:left="360" /&amp;gt;&amp;lt;/w:pPr&amp;gt;&amp;lt;w:bookmarkStart w:id="272" w:name="_STATUTE_CONTENT__1c24d788_0a0a_44a4_9bb" /&amp;gt;&amp;lt;w:bookmarkStart w:id="273" w:name="_STATUTE_P__13cb7585_7884_4a04_8d4f_e3cd" /&amp;gt;&amp;lt;w:bookmarkStart w:id="274" w:name="_PAR__7_9900f495_8d16_47da_8093_e2e00cb7" /&amp;gt;&amp;lt;w:bookmarkStart w:id="275" w:name="_LINE__14_d6bc1be6_d4bd_466c_986b_9d4fd8" /&amp;gt;&amp;lt;w:bookmarkEnd w:id="267" /&amp;gt;&amp;lt;w:bookmarkEnd w:id="268" /&amp;gt;&amp;lt;w:r&amp;gt;&amp;lt;w:t xml:space="preserve"&amp;gt;Additional qualifying contributions may be submitted to the commission at any time in any &amp;lt;/w:t&amp;gt;&amp;lt;/w:r&amp;gt;&amp;lt;w:bookmarkStart w:id="276" w:name="_LINE__15_736d70fb_e822_440b_bf46_f0aa35" /&amp;gt;&amp;lt;w:bookmarkEnd w:id="275" /&amp;gt;&amp;lt;w:r&amp;gt;&amp;lt;w:t xml:space="preserve"&amp;gt;amounts in accordance with the schedules in this subsection. The commission shall make &amp;lt;/w:t&amp;gt;&amp;lt;/w:r&amp;gt;&amp;lt;w:bookmarkStart w:id="277" w:name="_LINE__16_078bbee7_bbb3_4c99_ae18_e9d1b3" /&amp;gt;&amp;lt;w:bookmarkEnd w:id="276" /&amp;gt;&amp;lt;w:r&amp;gt;&amp;lt;w:t xml:space="preserve"&amp;gt;supplemental distributions to candidates in the amounts and in accordance with the &amp;lt;/w:t&amp;gt;&amp;lt;/w:r&amp;gt;&amp;lt;w:bookmarkStart w:id="278" w:name="_LINE__17_c0380a11_0dee_42a4_947b_439938" /&amp;gt;&amp;lt;w:bookmarkEnd w:id="277" /&amp;gt;&amp;lt;w:r&amp;gt;&amp;lt;w:t xml:space="preserve"&amp;gt;increments specified in subsections &amp;lt;/w:t&amp;gt;&amp;lt;/w:r&amp;gt;&amp;lt;w:bookmarkStart w:id="279" w:name="_PROCESSED_CHANGE__7c766bf7_c74c_42ca_ae" /&amp;gt;&amp;lt;w:del w:id="280" w:author="BPS" w:date="2021-01-07T11:08:00Z"&amp;gt;&amp;lt;w:r w:rsidDel="0088158E"&amp;gt;&amp;lt;w:delText&amp;gt;8-B to&amp;lt;/w:delText&amp;gt;&amp;lt;/w:r&amp;gt;&amp;lt;/w:del&amp;gt;&amp;lt;w:r&amp;gt;&amp;lt;w:t xml:space="preserve"&amp;gt; &amp;lt;/w:t&amp;gt;&amp;lt;/w:r&amp;gt;&amp;lt;w:bookmarkStart w:id="281" w:name="_PROCESSED_CHANGE__bb20588a_34c3_4607_91" /&amp;gt;&amp;lt;w:bookmarkEnd w:id="279" /&amp;gt;&amp;lt;w:r&amp;gt;&amp;lt;w:t xml:space="preserve"&amp;gt; &amp;lt;/w:t&amp;gt;&amp;lt;/w:r&amp;gt;&amp;lt;w:ins w:id="282" w:author="BPS" w:date="2021-01-07T11:09:00Z"&amp;gt;&amp;lt;w:r&amp;gt;&amp;lt;w:t&amp;gt;8-C and&amp;lt;/w:t&amp;gt;&amp;lt;/w:r&amp;gt;&amp;lt;/w:ins&amp;gt;&amp;lt;w:r&amp;gt;&amp;lt;w:t xml:space="preserve"&amp;gt; &amp;lt;/w:t&amp;gt;&amp;lt;/w:r&amp;gt;&amp;lt;w:bookmarkEnd w:id="281" /&amp;gt;&amp;lt;w:r&amp;gt;&amp;lt;w:t xml:space="preserve"&amp;gt;8-D.  If a candidate submits additional &amp;lt;/w:t&amp;gt;&amp;lt;/w:r&amp;gt;&amp;lt;w:bookmarkStart w:id="283" w:name="_LINE__18_98751a09_17c0_4464_88be_679b46" /&amp;gt;&amp;lt;w:bookmarkEnd w:id="278" /&amp;gt;&amp;lt;w:r&amp;gt;&amp;lt;w:t xml:space="preserve"&amp;gt;qualifying contributions prior to a primary election in excess of the number of qualifying &amp;lt;/w:t&amp;gt;&amp;lt;/w:r&amp;gt;&amp;lt;w:bookmarkStart w:id="284" w:name="_LINE__19_587e0bf3_7e72_4949_887c_06d994" /&amp;gt;&amp;lt;w:bookmarkEnd w:id="283" /&amp;gt;&amp;lt;w:r&amp;gt;&amp;lt;w:t xml:space="preserve"&amp;gt;contributions for which a candidate may receive a distribution, the excess qualifying &amp;lt;/w:t&amp;gt;&amp;lt;/w:r&amp;gt;&amp;lt;w:bookmarkStart w:id="285" w:name="_LINE__20_93637cce_1567_4521_bef6_27453c" /&amp;gt;&amp;lt;w:bookmarkEnd w:id="284" /&amp;gt;&amp;lt;w:r&amp;gt;&amp;lt;w:t xml:space="preserve"&amp;gt;contributions must be counted as general election additional qualifying contributions if the &amp;lt;/w:t&amp;gt;&amp;lt;/w:r&amp;gt;&amp;lt;w:bookmarkStart w:id="286" w:name="_LINE__21_30623137_86a1_44aa_9f89_97d37c" /&amp;gt;&amp;lt;w:bookmarkEnd w:id="285" /&amp;gt;&amp;lt;w:r&amp;gt;&amp;lt;w:t xml:space="preserve"&amp;gt;candidate has a contested general election, but supplemental distributions based on these &amp;lt;/w:t&amp;gt;&amp;lt;/w:r&amp;gt;&amp;lt;w:bookmarkStart w:id="287" w:name="_LINE__22_35af57ca_8c1e_4181_b82e_c474c0" /&amp;gt;&amp;lt;w:bookmarkEnd w:id="286" /&amp;gt;&amp;lt;w:r&amp;gt;&amp;lt;w:t&amp;gt;excess qualifying contributions may not be distributed until after the primary election.&amp;lt;/w:t&amp;gt;&amp;lt;/w:r&amp;gt;&amp;lt;w:bookmarkEnd w:id="272" /&amp;gt;&amp;lt;w:bookmarkEnd w:id="287" /&amp;gt;&amp;lt;/w:p&amp;gt;&amp;lt;w:p w:rsidR="00D37E1A" w:rsidRDefault="00D37E1A" w:rsidP="00D37E1A"&amp;gt;&amp;lt;w:pPr&amp;gt;&amp;lt;w:ind w:left="360" w:firstLine="360" /&amp;gt;&amp;lt;/w:pPr&amp;gt;&amp;lt;w:bookmarkStart w:id="288" w:name="_BILL_SECTION_HEADER__db46022e_c900_45c5" /&amp;gt;&amp;lt;w:bookmarkStart w:id="289" w:name="_BILL_SECTION__798192bd_4415_4828_9879_b" /&amp;gt;&amp;lt;w:bookmarkStart w:id="290" w:name="_PAR__8_3760c832_a7f3_48d9_a38f_13a13368" /&amp;gt;&amp;lt;w:bookmarkStart w:id="291" w:name="_LINE__23_a4c2b7b6_6508_4e0a_adaa_8b4670" /&amp;gt;&amp;lt;w:bookmarkEnd w:id="245" /&amp;gt;&amp;lt;w:bookmarkEnd w:id="251" /&amp;gt;&amp;lt;w:bookmarkEnd w:id="273" /&amp;gt;&amp;lt;w:bookmarkEnd w:id="274" /&amp;gt;&amp;lt;w:r&amp;gt;&amp;lt;w:rPr&amp;gt;&amp;lt;w:b /&amp;gt;&amp;lt;w:sz w:val="24" /&amp;gt;&amp;lt;/w:rPr&amp;gt;&amp;lt;w:t xml:space="preserve"&amp;gt;Sec. &amp;lt;/w:t&amp;gt;&amp;lt;/w:r&amp;gt;&amp;lt;w:bookmarkStart w:id="292" w:name="_BILL_SECTION_NUMBER__33a14af7_ad85_432f" /&amp;gt;&amp;lt;w:r&amp;gt;&amp;lt;w:rPr&amp;gt;&amp;lt;w:b /&amp;gt;&amp;lt;w:sz w:val="24" /&amp;gt;&amp;lt;/w:rPr&amp;gt;&amp;lt;w:t&amp;gt;17&amp;lt;/w:t&amp;gt;&amp;lt;/w:r&amp;gt;&amp;lt;w:bookmarkEnd w:id="292" /&amp;gt;&amp;lt;w:r&amp;gt;&amp;lt;w:rPr&amp;gt;&amp;lt;w:b /&amp;gt;&amp;lt;w:sz w:val="24" /&amp;gt;&amp;lt;/w:rPr&amp;gt;&amp;lt;w:t&amp;gt;.  21-A MRSA §1125, sub-§8-F,&amp;lt;/w:t&amp;gt;&amp;lt;/w:r&amp;gt;&amp;lt;w:r&amp;gt;&amp;lt;w:t xml:space="preserve"&amp;gt; as enacted by IB 2015, c. 1, §25, is &amp;lt;/w:t&amp;gt;&amp;lt;/w:r&amp;gt;&amp;lt;w:bookmarkStart w:id="293" w:name="_LINE__24_638f615f_2fad_45a6_8f08_1172e5" /&amp;gt;&amp;lt;w:bookmarkEnd w:id="291" /&amp;gt;&amp;lt;w:r&amp;gt;&amp;lt;w:t&amp;gt;amended to read:&amp;lt;/w:t&amp;gt;&amp;lt;/w:r&amp;gt;&amp;lt;w:bookmarkEnd w:id="293" /&amp;gt;&amp;lt;/w:p&amp;gt;&amp;lt;w:p w:rsidR="00D37E1A" w:rsidRDefault="00D37E1A" w:rsidP="00D37E1A"&amp;gt;&amp;lt;w:pPr&amp;gt;&amp;lt;w:ind w:left="360" w:firstLine="360" /&amp;gt;&amp;lt;/w:pPr&amp;gt;&amp;lt;w:bookmarkStart w:id="294" w:name="_STATUTE_NUMBER__fb6c53ec_f001_47ea_8480" /&amp;gt;&amp;lt;w:bookmarkStart w:id="295" w:name="_STATUTE_SS__17aed9be_cc17_4585_be6b_390" /&amp;gt;&amp;lt;w:bookmarkStart w:id="296" w:name="_PAR__9_bcee380c_0cd9_47e9_ba3a_164736ca" /&amp;gt;&amp;lt;w:bookmarkStart w:id="297" w:name="_LINE__25_5b136047_274b_4708_8ff7_e4b354" /&amp;gt;&amp;lt;w:bookmarkEnd w:id="288" /&amp;gt;&amp;lt;w:bookmarkEnd w:id="290" /&amp;gt;&amp;lt;w:r&amp;gt;&amp;lt;w:rPr&amp;gt;&amp;lt;w:b /&amp;gt;&amp;lt;/w:rPr&amp;gt;&amp;lt;w:t&amp;gt;8-F&amp;lt;/w:t&amp;gt;&amp;lt;/w:r&amp;gt;&amp;lt;w:bookmarkEnd w:id="294" /&amp;gt;&amp;lt;w:r&amp;gt;&amp;lt;w:rPr&amp;gt;&amp;lt;w:b /&amp;gt;&amp;lt;/w:rPr&amp;gt;&amp;lt;w:t xml:space="preserve"&amp;gt;.  &amp;lt;/w:t&amp;gt;&amp;lt;/w:r&amp;gt;&amp;lt;w:bookmarkStart w:id="298" w:name="_STATUTE_HEADNOTE__09ce9f42_6d16_4039_b1" /&amp;gt;&amp;lt;w:r&amp;gt;&amp;lt;w:rPr&amp;gt;&amp;lt;w:b /&amp;gt;&amp;lt;/w:rPr&amp;gt;&amp;lt;w:t&amp;gt;Amount of distributions.&amp;lt;/w:t&amp;gt;&amp;lt;/w:r&amp;gt;&amp;lt;w:bookmarkEnd w:id="298"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w:id="299" w:name="_STATUTE_CONTENT__1935ed64_c234_44ae_8c9" /&amp;gt;&amp;lt;w:r&amp;gt;&amp;lt;w:t xml:space="preserve"&amp;gt;On December 1st of each even-numbered year the &amp;lt;/w:t&amp;gt;&amp;lt;/w:r&amp;gt;&amp;lt;w:bookmarkStart w:id="300" w:name="_LINE__26_c806bffd_4495_4600_8005_efd486" /&amp;gt;&amp;lt;w:bookmarkEnd w:id="297" /&amp;gt;&amp;lt;w:r&amp;gt;&amp;lt;w:t xml:space="preserve"&amp;gt;commission shall review and adjust the distribution amounts in subsections &amp;lt;/w:t&amp;gt;&amp;lt;/w:r&amp;gt;&amp;lt;w:bookmarkStart w:id="301" w:name="_PROCESSED_CHANGE__676843c7_d0ec_4f32_8e" /&amp;gt;&amp;lt;w:del w:id="302" w:author="BPS" w:date="2021-01-07T11:10:00Z"&amp;gt;&amp;lt;w:r w:rsidDel="0088158E"&amp;gt;&amp;lt;w:delText&amp;gt;8-B to&amp;lt;/w:delText&amp;gt;&amp;lt;/w:r&amp;gt;&amp;lt;/w:del&amp;gt;&amp;lt;w:r&amp;gt;&amp;lt;w:t xml:space="preserve"&amp;gt; &amp;lt;/w:t&amp;gt;&amp;lt;/w:r&amp;gt;&amp;lt;w:bookmarkStart w:id="303" w:name="_PROCESSED_CHANGE__c23e14a3_49f9_41ff_ac" /&amp;gt;&amp;lt;w:bookmarkEnd w:id="301" /&amp;gt;&amp;lt;w:ins w:id="304" w:author="BPS" w:date="2021-01-07T11:10:00Z"&amp;gt;&amp;lt;w:r&amp;gt;&amp;lt;w:t&amp;gt;8-C and&amp;lt;/w:t&amp;gt;&amp;lt;/w:r&amp;gt;&amp;lt;/w:ins&amp;gt;&amp;lt;w:r&amp;gt;&amp;lt;w:t xml:space="preserve"&amp;gt; &amp;lt;/w:t&amp;gt;&amp;lt;/w:r&amp;gt;&amp;lt;w:bookmarkStart w:id="305" w:name="_LINE__27_e56ea39e_73d0_46c1_86d7_99c64d" /&amp;gt;&amp;lt;w:bookmarkEnd w:id="300" /&amp;gt;&amp;lt;w:bookmarkEnd w:id="303" /&amp;gt;&amp;lt;w:r&amp;gt;&amp;lt;w:t xml:space="preserve"&amp;gt;8-D based on the Consumer Price Index as reported by the United States Department of &amp;lt;/w:t&amp;gt;&amp;lt;/w:r&amp;gt;&amp;lt;w:bookmarkStart w:id="306" w:name="_LINE__28_2dc127eb_c5b5_45f2_b410_45ed88" /&amp;gt;&amp;lt;w:bookmarkEnd w:id="305" /&amp;gt;&amp;lt;w:r&amp;gt;&amp;lt;w:t xml:space="preserve"&amp;gt;Labor, Bureau of Labor Statistics.  If an adjustment is warranted by the Consumer Price &amp;lt;/w:t&amp;gt;&amp;lt;/w:r&amp;gt;&amp;lt;w:bookmarkStart w:id="307" w:name="_LINE__29_a3f91373_5c10_40d9_868b_a9bdb8" /&amp;gt;&amp;lt;w:bookmarkEnd w:id="306" /&amp;gt;&amp;lt;w:r&amp;gt;&amp;lt;w:t xml:space="preserve"&amp;gt;Index, the distribution amounts must be adjusted, rounded to the nearest amount divisible &amp;lt;/w:t&amp;gt;&amp;lt;/w:r&amp;gt;&amp;lt;w:bookmarkStart w:id="308" w:name="_LINE__30_84726a7e_11b8_488b_b466_e6cf90" /&amp;gt;&amp;lt;w:bookmarkEnd w:id="307" /&amp;gt;&amp;lt;w:r&amp;gt;&amp;lt;w:t xml:space="preserve"&amp;gt;by $25.  When making adjustments under this subsection, the commission may not change &amp;lt;/w:t&amp;gt;&amp;lt;/w:r&amp;gt;&amp;lt;w:bookmarkStart w:id="309" w:name="_LINE__31_625d80a3_c8cd_4f30_ad23_478f32" /&amp;gt;&amp;lt;w:bookmarkEnd w:id="308" /&amp;gt;&amp;lt;w:r&amp;gt;&amp;lt;w:t xml:space="preserve"&amp;gt;the number of qualifying contributions or additional qualifying contributions required to &amp;lt;/w:t&amp;gt;&amp;lt;/w:r&amp;gt;&amp;lt;w:bookmarkStart w:id="310" w:name="_LINE__32_514b5567_295a_496a_a182_dd297d" /&amp;gt;&amp;lt;w:bookmarkEnd w:id="309" /&amp;gt;&amp;lt;w:r&amp;gt;&amp;lt;w:t xml:space="preserve"&amp;gt;trigger an initial distribution or an increment of supplemental distribution.  The commission &amp;lt;/w:t&amp;gt;&amp;lt;/w:r&amp;gt;&amp;lt;w:bookmarkStart w:id="311" w:name="_LINE__33_dadc8479_9215_471e_9cfe_174618" /&amp;gt;&amp;lt;w:bookmarkEnd w:id="310" /&amp;gt;&amp;lt;w:r&amp;gt;&amp;lt;w:t xml:space="preserve"&amp;gt;shall post information about the distribution amounts including the date of any adjustment &amp;lt;/w:t&amp;gt;&amp;lt;/w:r&amp;gt;&amp;lt;w:bookmarkStart w:id="312" w:name="_LINE__34_e7fea56d_817e_417b_ac0e_269833" /&amp;gt;&amp;lt;w:bookmarkEnd w:id="311" /&amp;gt;&amp;lt;w:r&amp;gt;&amp;lt;w:t xml:space="preserve"&amp;gt;on its publicly accessible website and include this information with any publication to be &amp;lt;/w:t&amp;gt;&amp;lt;/w:r&amp;gt;&amp;lt;w:bookmarkStart w:id="313" w:name="_LINE__35_adff2101_6223_4433_bdb1_6a754c" /&amp;gt;&amp;lt;w:bookmarkEnd w:id="312" /&amp;gt;&amp;lt;w:r&amp;gt;&amp;lt;w:t&amp;gt;used as a guide for candidates.&amp;lt;/w:t&amp;gt;&amp;lt;/w:r&amp;gt;&amp;lt;w:bookmarkEnd w:id="299" /&amp;gt;&amp;lt;w:bookmarkEnd w:id="313" /&amp;gt;&amp;lt;/w:p&amp;gt;&amp;lt;w:p w:rsidR="00D37E1A" w:rsidRDefault="00D37E1A" w:rsidP="00D37E1A"&amp;gt;&amp;lt;w:pPr&amp;gt;&amp;lt;w:ind w:left="360" w:firstLine="360" /&amp;gt;&amp;lt;/w:pPr&amp;gt;&amp;lt;w:bookmarkStart w:id="314" w:name="_BILL_SECTION_HEADER__72fdc753_423d_44bd" /&amp;gt;&amp;lt;w:bookmarkStart w:id="315" w:name="_BILL_SECTION__189c0ca4_ce17_41e5_a6b6_a" /&amp;gt;&amp;lt;w:bookmarkStart w:id="316" w:name="_PAR__10_33dd45bc_352f_444b_9608_4eb9d85" /&amp;gt;&amp;lt;w:bookmarkStart w:id="317" w:name="_LINE__36_6578326f_07cb_4cb1_8b16_ec21db" /&amp;gt;&amp;lt;w:bookmarkEnd w:id="289" /&amp;gt;&amp;lt;w:bookmarkEnd w:id="295" /&amp;gt;&amp;lt;w:bookmarkEnd w:id="296" /&amp;gt;&amp;lt;w:r&amp;gt;&amp;lt;w:rPr&amp;gt;&amp;lt;w:b /&amp;gt;&amp;lt;w:sz w:val="24" /&amp;gt;&amp;lt;/w:rPr&amp;gt;&amp;lt;w:t xml:space="preserve"&amp;gt;Sec. &amp;lt;/w:t&amp;gt;&amp;lt;/w:r&amp;gt;&amp;lt;w:bookmarkStart w:id="318" w:name="_BILL_SECTION_NUMBER__887729fc_f5e0_4d17" /&amp;gt;&amp;lt;w:r&amp;gt;&amp;lt;w:rPr&amp;gt;&amp;lt;w:b /&amp;gt;&amp;lt;w:sz w:val="24" /&amp;gt;&amp;lt;/w:rPr&amp;gt;&amp;lt;w:t&amp;gt;18&amp;lt;/w:t&amp;gt;&amp;lt;/w:r&amp;gt;&amp;lt;w:bookmarkEnd w:id="318" /&amp;gt;&amp;lt;w:r&amp;gt;&amp;lt;w:rPr&amp;gt;&amp;lt;w:b /&amp;gt;&amp;lt;w:sz w:val="24" /&amp;gt;&amp;lt;/w:rPr&amp;gt;&amp;lt;w:t&amp;gt;.  21-A MRSA §1125, sub-§10,&amp;lt;/w:t&amp;gt;&amp;lt;/w:r&amp;gt;&amp;lt;w:r&amp;gt;&amp;lt;w:t xml:space="preserve"&amp;gt; as amended by IB 2015, c. 1, §26, is further &amp;lt;/w:t&amp;gt;&amp;lt;/w:r&amp;gt;&amp;lt;w:bookmarkStart w:id="319" w:name="_LINE__37_f987b042_d3e8_4659_8d8b_abdae2" /&amp;gt;&amp;lt;w:bookmarkEnd w:id="317" /&amp;gt;&amp;lt;w:r&amp;gt;&amp;lt;w:t&amp;gt;amended to read:&amp;lt;/w:t&amp;gt;&amp;lt;/w:r&amp;gt;&amp;lt;w:bookmarkEnd w:id="319" /&amp;gt;&amp;lt;/w:p&amp;gt;&amp;lt;w:p w:rsidR="00D37E1A" w:rsidRDefault="00D37E1A" w:rsidP="00D37E1A"&amp;gt;&amp;lt;w:pPr&amp;gt;&amp;lt;w:ind w:left="360" w:firstLine="360" /&amp;gt;&amp;lt;/w:pPr&amp;gt;&amp;lt;w:bookmarkStart w:id="320" w:name="_STATUTE_NUMBER__f5fa6536_5c8a_4f3b_8b69" /&amp;gt;&amp;lt;w:bookmarkStart w:id="321" w:name="_STATUTE_SS__cbe86b18_3725_4c33_8cb4_6cf" /&amp;gt;&amp;lt;w:bookmarkStart w:id="322" w:name="_PAR__11_92f9cb45_fb34_4802_8fce_31ab778" /&amp;gt;&amp;lt;w:bookmarkStart w:id="323" w:name="_LINE__38_e1d57313_0bb8_4c93_bfa3_b79b36" /&amp;gt;&amp;lt;w:bookmarkEnd w:id="314" /&amp;gt;&amp;lt;w:bookmarkEnd w:id="316" /&amp;gt;&amp;lt;w:r&amp;gt;&amp;lt;w:rPr&amp;gt;&amp;lt;w:b /&amp;gt;&amp;lt;/w:rPr&amp;gt;&amp;lt;w:t&amp;gt;10&amp;lt;/w:t&amp;gt;&amp;lt;/w:r&amp;gt;&amp;lt;w:bookmarkEnd w:id="320" /&amp;gt;&amp;lt;w:r&amp;gt;&amp;lt;w:rPr&amp;gt;&amp;lt;w:b /&amp;gt;&amp;lt;/w:rPr&amp;gt;&amp;lt;w:t xml:space="preserve"&amp;gt;.  &amp;lt;/w:t&amp;gt;&amp;lt;/w:r&amp;gt;&amp;lt;w:bookmarkStart w:id="324" w:name="_STATUTE_HEADNOTE__0fd4e9cd_3aac_4779_91" /&amp;gt;&amp;lt;w:r&amp;gt;&amp;lt;w:rPr&amp;gt;&amp;lt;w:b /&amp;gt;&amp;lt;/w:rPr&amp;gt;&amp;lt;w:t&amp;gt;Candidate not enrolled in a party.&amp;lt;/w:t&amp;gt;&amp;lt;/w:r&amp;gt;&amp;lt;w:bookmarkEnd w:id="324"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w:id="325" w:name="_STATUTE_CONTENT__d5632add_08aa_4230_8f3" /&amp;gt;&amp;lt;w:r&amp;gt;&amp;lt;w:t xml:space="preserve"&amp;gt;An unenrolled candidate for the Legislature &amp;lt;/w:t&amp;gt;&amp;lt;/w:r&amp;gt;&amp;lt;w:bookmarkStart w:id="326" w:name="_LINE__39_d5d8e0d3_9e71_407a_8c81_9ceb94" /&amp;gt;&amp;lt;w:bookmarkEnd w:id="323" /&amp;gt;&amp;lt;w:r&amp;gt;&amp;lt;w:t xml:space="preserve"&amp;gt;who submits the required number of qualifying contributions and other required documents &amp;lt;/w:t&amp;gt;&amp;lt;/w:r&amp;gt;&amp;lt;w:bookmarkStart w:id="327" w:name="_LINE__40_4f5b6e79_3906_40cf_a53a_e804c4" /&amp;gt;&amp;lt;w:bookmarkEnd w:id="326" /&amp;gt;&amp;lt;w:r&amp;gt;&amp;lt;w:t xml:space="preserve"&amp;gt;under subsection 4 by 5:00 p.m. on April 20th preceding the primary election and who is &amp;lt;/w:t&amp;gt;&amp;lt;/w:r&amp;gt;&amp;lt;w:bookmarkStart w:id="328" w:name="_LINE__41_49b259a3_8a63_4c10_9a7b_6170cc" /&amp;gt;&amp;lt;w:bookmarkEnd w:id="327" /&amp;gt;&amp;lt;w:r&amp;gt;&amp;lt;w:t xml:space="preserve"&amp;gt;certified is eligible for revenues from the fund in the same amounts and at the same time &amp;lt;/w:t&amp;gt;&amp;lt;/w:r&amp;gt;&amp;lt;w:bookmarkStart w:id="329" w:name="_LINE__42_d9322ae6_4881_4071_b29d_e6b929" /&amp;gt;&amp;lt;w:bookmarkEnd w:id="328" /&amp;gt;&amp;lt;w:r&amp;gt;&amp;lt;w:t xml:space="preserve"&amp;gt;as an uncontested primary election candidate and a general election candidate as specified &amp;lt;/w:t&amp;gt;&amp;lt;/w:r&amp;gt;&amp;lt;w:bookmarkStart w:id="330" w:name="_LINE__43_e10a5186_e5c6_4cf4_8a4e_72ab9f" /&amp;gt;&amp;lt;w:bookmarkEnd w:id="329" /&amp;gt;&amp;lt;w:r&amp;gt;&amp;lt;w:t xml:space="preserve"&amp;gt;in subsections 7, 8-C and 8-D.  Revenues for the general election must be distributed to the &amp;lt;/w:t&amp;gt;&amp;lt;/w:r&amp;gt;&amp;lt;w:bookmarkStart w:id="331" w:name="_PAGE_SPLIT__f0866f8e_55a7_4f14_935a_99f" /&amp;gt;&amp;lt;w:bookmarkStart w:id="332" w:name="_PAGE__4_29627ac9_554a_43e1_b80e_d2c3deb" /&amp;gt;&amp;lt;w:bookmarkStart w:id="333" w:name="_PAR__1_56d240b2_c8f5_4ff5_8fe1_8e288104" /&amp;gt;&amp;lt;w:bookmarkStart w:id="334" w:name="_LINE__1_0eb26cad_ebe9_4fe4_b043_9fa452e" /&amp;gt;&amp;lt;w:bookmarkEnd w:id="233" /&amp;gt;&amp;lt;w:bookmarkEnd w:id="322" /&amp;gt;&amp;lt;w:bookmarkEnd w:id="330" /&amp;gt;&amp;lt;w:r&amp;gt;&amp;lt;w:t&amp;gt;c&amp;lt;/w:t&amp;gt;&amp;lt;/w:r&amp;gt;&amp;lt;w:bookmarkEnd w:id="331" /&amp;gt;&amp;lt;w:r&amp;gt;&amp;lt;w:t xml:space="preserve"&amp;gt;andidate as specified in subsection 7.  &amp;lt;/w:t&amp;gt;&amp;lt;/w:r&amp;gt;&amp;lt;w:bookmarkStart w:id="335" w:name="_PROCESSED_CHANGE__99010614_0e0d_4294_9d" /&amp;gt;&amp;lt;w:del w:id="336" w:author="BPS" w:date="2021-01-07T11:11:00Z"&amp;gt;&amp;lt;w:r w:rsidDel="0088158E"&amp;gt;&amp;lt;w:delText xml:space="preserve"&amp;gt;An unenrolled candidate for Governor who submits &amp;lt;/w:delText&amp;gt;&amp;lt;/w:r&amp;gt;&amp;lt;w:bookmarkStart w:id="337" w:name="_LINE__2_84a13926_d558_48b7_930c_72bb727" /&amp;gt;&amp;lt;w:bookmarkEnd w:id="334" /&amp;gt;&amp;lt;w:r w:rsidDel="0088158E"&amp;gt;&amp;lt;w:delText xml:space="preserve"&amp;gt;the required number of qualifying contributions and other required documents under &amp;lt;/w:delText&amp;gt;&amp;lt;/w:r&amp;gt;&amp;lt;w:bookmarkStart w:id="338" w:name="_LINE__3_e90b16c6_45ee_42de_bdbb_60f79ac" /&amp;gt;&amp;lt;w:bookmarkEnd w:id="337" /&amp;gt;&amp;lt;w:r w:rsidDel="0088158E"&amp;gt;&amp;lt;w:delText xml:space="preserve"&amp;gt;subsection 4 by 5:00 p.m. on April 1st preceding the primary election and who is certified &amp;lt;/w:delText&amp;gt;&amp;lt;/w:r&amp;gt;&amp;lt;w:bookmarkStart w:id="339" w:name="_LINE__4_d95e58f5_c00a_462d_a7a8_2fa8092" /&amp;gt;&amp;lt;w:bookmarkEnd w:id="338" /&amp;gt;&amp;lt;w:r w:rsidDel="0088158E"&amp;gt;&amp;lt;w:delText xml:space="preserve"&amp;gt;is eligible for revenues from the fund in the same amounts and at the same time as an &amp;lt;/w:delText&amp;gt;&amp;lt;/w:r&amp;gt;&amp;lt;w:bookmarkStart w:id="340" w:name="_LINE__5_611fa666_77e6_44eb_a5a1_7fe1827" /&amp;gt;&amp;lt;w:bookmarkEnd w:id="339" /&amp;gt;&amp;lt;w:r w:rsidDel="0088158E"&amp;gt;&amp;lt;w:delText xml:space="preserve"&amp;gt;uncontested primary election gubernatorial candidate and a general election gubernatorial &amp;lt;/w:delText&amp;gt;&amp;lt;/w:r&amp;gt;&amp;lt;w:bookmarkStart w:id="341" w:name="_LINE__6_52181918_8b33_4d71_be2e_0a3c062" /&amp;gt;&amp;lt;w:bookmarkEnd w:id="340" /&amp;gt;&amp;lt;w:r w:rsidDel="0088158E"&amp;gt;&amp;lt;w:delText xml:space="preserve"&amp;gt;candidate as specified in subsections 7 and 8-B.  Revenues for the general election must be &amp;lt;/w:delText&amp;gt;&amp;lt;/w:r&amp;gt;&amp;lt;w:bookmarkStart w:id="342" w:name="_LINE__7_9abd8959_ae8e_434d_9ba4_01fed03" /&amp;gt;&amp;lt;w:bookmarkEnd w:id="341" /&amp;gt;&amp;lt;w:r w:rsidDel="0088158E"&amp;gt;&amp;lt;w:delText&amp;gt;distributed to the candidate for Governor as specified in subsection 7.&amp;lt;/w:delText&amp;gt;&amp;lt;/w:r&amp;gt;&amp;lt;/w:del&amp;gt;&amp;lt;w:bookmarkEnd w:id="325" /&amp;gt;&amp;lt;w:bookmarkEnd w:id="335" /&amp;gt;&amp;lt;w:bookmarkEnd w:id="342" /&amp;gt;&amp;lt;/w:p&amp;gt;&amp;lt;w:p w:rsidR="00D37E1A" w:rsidRDefault="00D37E1A" w:rsidP="00D37E1A"&amp;gt;&amp;lt;w:pPr&amp;gt;&amp;lt;w:ind w:left="360" w:firstLine="360" /&amp;gt;&amp;lt;/w:pPr&amp;gt;&amp;lt;w:bookmarkStart w:id="343" w:name="_BILL_SECTION_HEADER__6093fe17_ad17_4b42" /&amp;gt;&amp;lt;w:bookmarkStart w:id="344" w:name="_BILL_SECTION__816170b9_6c1b_4d7c_a44f_c" /&amp;gt;&amp;lt;w:bookmarkStart w:id="345" w:name="_PAR__2_c068621d_1126_46d6_9bcc_74323036" /&amp;gt;&amp;lt;w:bookmarkStart w:id="346" w:name="_LINE__8_e55d70b8_7af5_42b4_9e71_454629a" /&amp;gt;&amp;lt;w:bookmarkEnd w:id="315" /&amp;gt;&amp;lt;w:bookmarkEnd w:id="321" /&amp;gt;&amp;lt;w:bookmarkEnd w:id="333" /&amp;gt;&amp;lt;w:r&amp;gt;&amp;lt;w:rPr&amp;gt;&amp;lt;w:b /&amp;gt;&amp;lt;w:sz w:val="24" /&amp;gt;&amp;lt;/w:rPr&amp;gt;&amp;lt;w:t xml:space="preserve"&amp;gt;Sec. &amp;lt;/w:t&amp;gt;&amp;lt;/w:r&amp;gt;&amp;lt;w:bookmarkStart w:id="347" w:name="_BILL_SECTION_NUMBER__5fb92226_ac69_4ef0" /&amp;gt;&amp;lt;w:r&amp;gt;&amp;lt;w:rPr&amp;gt;&amp;lt;w:b /&amp;gt;&amp;lt;w:sz w:val="24" /&amp;gt;&amp;lt;/w:rPr&amp;gt;&amp;lt;w:t&amp;gt;19&amp;lt;/w:t&amp;gt;&amp;lt;/w:r&amp;gt;&amp;lt;w:bookmarkEnd w:id="347" /&amp;gt;&amp;lt;w:r&amp;gt;&amp;lt;w:rPr&amp;gt;&amp;lt;w:b /&amp;gt;&amp;lt;w:sz w:val="24" /&amp;gt;&amp;lt;/w:rPr&amp;gt;&amp;lt;w:t&amp;gt;.  21-A MRSA §1125, sub-§12-B,&amp;lt;/w:t&amp;gt;&amp;lt;/w:r&amp;gt;&amp;lt;w:r&amp;gt;&amp;lt;w:t xml:space="preserve"&amp;gt; as enacted by PL 2007, c. 443, Pt. B, §6, &amp;lt;/w:t&amp;gt;&amp;lt;/w:r&amp;gt;&amp;lt;w:bookmarkStart w:id="348" w:name="_LINE__9_d416efc6_1e5e_4412_aca6_1c67ad8" /&amp;gt;&amp;lt;w:bookmarkEnd w:id="346" /&amp;gt;&amp;lt;w:r&amp;gt;&amp;lt;w:t&amp;gt;is repealed.&amp;lt;/w:t&amp;gt;&amp;lt;/w:r&amp;gt;&amp;lt;w:bookmarkEnd w:id="348" /&amp;gt;&amp;lt;/w:p&amp;gt;&amp;lt;w:p w:rsidR="00D37E1A" w:rsidRDefault="00D37E1A" w:rsidP="00D37E1A"&amp;gt;&amp;lt;w:pPr&amp;gt;&amp;lt;w:keepNext /&amp;gt;&amp;lt;w:spacing w:before="240" /&amp;gt;&amp;lt;w:ind w:left="360" /&amp;gt;&amp;lt;w:jc w:val="center" /&amp;gt;&amp;lt;/w:pPr&amp;gt;&amp;lt;w:bookmarkStart w:id="349" w:name="_SUMMARY__01ee6da9_4997_4390_8dea_0f7ae0" /&amp;gt;&amp;lt;w:bookmarkStart w:id="350" w:name="_PAR__3_b0ca5136_6f4d_4f85_8dfe_58194110" /&amp;gt;&amp;lt;w:bookmarkStart w:id="351" w:name="_LINE__10_40d0067a_ac86_4718_ba0e_8ec25d" /&amp;gt;&amp;lt;w:bookmarkEnd w:id="8" /&amp;gt;&amp;lt;w:bookmarkEnd w:id="343" /&amp;gt;&amp;lt;w:bookmarkEnd w:id="344" /&amp;gt;&amp;lt;w:bookmarkEnd w:id="345" /&amp;gt;&amp;lt;w:r&amp;gt;&amp;lt;w:rPr&amp;gt;&amp;lt;w:b /&amp;gt;&amp;lt;w:sz w:val="24" /&amp;gt;&amp;lt;/w:rPr&amp;gt;&amp;lt;w:t&amp;gt;SUMMARY&amp;lt;/w:t&amp;gt;&amp;lt;/w:r&amp;gt;&amp;lt;w:bookmarkEnd w:id="351" /&amp;gt;&amp;lt;/w:p&amp;gt;&amp;lt;w:p w:rsidR="00D37E1A" w:rsidRDefault="00D37E1A" w:rsidP="00D37E1A"&amp;gt;&amp;lt;w:pPr&amp;gt;&amp;lt;w:ind w:left="360" w:firstLine="360" /&amp;gt;&amp;lt;/w:pPr&amp;gt;&amp;lt;w:bookmarkStart w:id="352" w:name="_PAR__4_d4cdd24e_861c_4cab_be69_a6583d81" /&amp;gt;&amp;lt;w:bookmarkStart w:id="353" w:name="_LINE__11_230a8912_4fe3_4b88_bd63_2796ff" /&amp;gt;&amp;lt;w:bookmarkEnd w:id="350" /&amp;gt;&amp;lt;w:r w:rsidRPr="0088158E"&amp;gt;&amp;lt;w:t xml:space="preserve"&amp;gt;This bill eliminates the ability of gubernatorial candidates to obtain Maine Clean &amp;lt;/w:t&amp;gt;&amp;lt;/w:r&amp;gt;&amp;lt;w:bookmarkStart w:id="354" w:name="_LINE__12_66f4af5c_22a3_41a2_a201_84383b" /&amp;gt;&amp;lt;w:bookmarkEnd w:id="353" /&amp;gt;&amp;lt;w:r w:rsidRPr="0088158E"&amp;gt;&amp;lt;w:t&amp;gt;Election Act funding.&amp;lt;/w:t&amp;gt;&amp;lt;/w:r&amp;gt;&amp;lt;w:bookmarkEnd w:id="354" /&amp;gt;&amp;lt;/w:p&amp;gt;&amp;lt;w:bookmarkEnd w:id="1" /&amp;gt;&amp;lt;w:bookmarkEnd w:id="2" /&amp;gt;&amp;lt;w:bookmarkEnd w:id="332" /&amp;gt;&amp;lt;w:bookmarkEnd w:id="349" /&amp;gt;&amp;lt;w:bookmarkEnd w:id="352" /&amp;gt;&amp;lt;w:p w:rsidR="00000000" w:rsidRDefault="00D37E1A"&amp;gt;&amp;lt;w:r&amp;gt;&amp;lt;w:t xml:space="preserve"&amp;gt; &amp;lt;/w:t&amp;gt;&amp;lt;/w:r&amp;gt;&amp;lt;/w:p&amp;gt;&amp;lt;w:sectPr w:rsidR="00000000" w:rsidSect="00D37E1A"&amp;gt;&amp;lt;w:footerReference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w:rsidR="00702096" w:rsidRDefault="00D37E1A"&amp;gt;&amp;lt;w:pPr&amp;gt;&amp;lt;w:pStyle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/&amp;gt;&amp;lt;/w:rPr&amp;gt;&amp;lt;w:t&amp;gt;130LR0670(01)&amp;lt;/w:t&amp;gt;&amp;lt;/w:r&amp;gt;&amp;lt;w:r&amp;gt;&amp;lt;w:rPr&amp;gt;&amp;lt;w:snapToGrid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57c5b9da_516c_4807_8e59_69add56&lt;/BookmarkName&gt;&lt;Tables /&gt;&lt;/ProcessedCheckInPage&gt;&lt;ProcessedCheckInPage&gt;&lt;PageNumber&gt;2&lt;/PageNumber&gt;&lt;BookmarkName&gt;_PAGE__2_9bae1159_9c24_4dd1_a38c_5025d54&lt;/BookmarkName&gt;&lt;Tables /&gt;&lt;/ProcessedCheckInPage&gt;&lt;ProcessedCheckInPage&gt;&lt;PageNumber&gt;3&lt;/PageNumber&gt;&lt;BookmarkName&gt;_PAGE__3_a208d96a_2f44_4213_a7ad_d09b716&lt;/BookmarkName&gt;&lt;Tables /&gt;&lt;/ProcessedCheckInPage&gt;&lt;ProcessedCheckInPage&gt;&lt;PageNumber&gt;4&lt;/PageNumber&gt;&lt;BookmarkName&gt;_PAGE__4_29627ac9_554a_43e1_b80e_d2c3deb&lt;/BookmarkName&gt;&lt;Tables /&gt;&lt;/ProcessedCheckInPage&gt;&lt;/Pages&gt;&lt;Paragraphs&gt;&lt;CheckInParagraphs&gt;&lt;PageNumber&gt;1&lt;/PageNumber&gt;&lt;BookmarkName&gt;_PAR__1_9a20a8b9_b796_4bea_a840_9cb34f04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2724ef70_ac0c_4213_82e1_a3ae08c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18aa60f4_7dfc_48af_8f14_7cfc1a84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4283628c_7397_41fd_a8aa_bfeaa399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c58ca85_a9b1_4f8a_b67f_d5557fcc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84ac11a_41d7_411a_9388_89cf4946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bb5c768_2a1c_459f_9d67_2561ac4d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3300b2bf_7573_46ed_9c36_d96abb37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452d4716_6fa7_4e77_b597_fd4737cf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1963e8e3_aeb3_491e_adaf_210302f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802f523_5e1c_4277_8dd6_7f183ed&lt;/BookmarkName&gt;&lt;StartingLineNumber&gt;23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ef25cdf_92fd_4a64_9763_ad29456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47ef9779_9b45_40c3_8046_8755b7a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19046ab_2849_49e7_a824_7ff2ddc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92fe9be_e34b_46b2_9c71_f01a756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7112275a_35f4_4868_8a23_e2faf551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34728eaa_1d08_4ed1_a3cd_7e482006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9bdac31_3e77_4046_9bfa_ed0a275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34a6fd88_c79a_4441_918d_88e2a1d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474ccc42_7fb8_4716_a212_dd758e6f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a6d8ab0_f7ca_47aa_b2d9_5d44f67d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b391eb1_453e_422d_bd87_bc7255d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cfa3cb3_807d_428e_8145_a72b2e1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0372949a_ee09_4aaf_944d_5f8ffd9e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00409966_0dc5_4657_997a_a51e166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f01853ef_0c10_4bb8_ab86_bdac9c9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424bb546_6995_4d51_95f0_49a5369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f54a43a_5433_41d1_83ab_a455bbc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15637399_96e6_4802_956b_97f6571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f39f15a_d63b_4311_a1c8_76635ea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188081f8_d958_4afc_818a_b04d15b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57007564_3843_4610_b5c5_0a1e24ee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f946dfa_12af_4c09_8247_229d3364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29d726b5_a8bb_4e46_898c_f286f727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af0abfe_dd88_49b3_be3e_424b75a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9900f495_8d16_47da_8093_e2e00cb7&lt;/BookmarkName&gt;&lt;StartingLineNumber&gt;14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3760c832_a7f3_48d9_a38f_13a13368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cee380c_0cd9_47e9_ba3a_164736ca&lt;/BookmarkName&gt;&lt;StartingLineNumber&gt;25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33dd45bc_352f_444b_9608_4eb9d85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92f9cb45_fb34_4802_8fce_31ab778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56d240b2_c8f5_4ff5_8fe1_8e288104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c068621d_1126_46d6_9bcc_74323036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0ca5136_6f4d_4f85_8dfe_58194110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d4cdd24e_861c_4cab_be69_a6583d81&lt;/BookmarkName&gt;&lt;StartingLineNumber&gt;11&lt;/StartingLineNumber&gt;&lt;EndingLineNumber&gt;12&lt;/EndingLineNumber&gt;&lt;PostTableLine&gt;false&lt;/PostTableLine&gt;&lt;PostKeepWithNext&gt;true&lt;/PostKeepWithNext&gt;&lt;RequiresSectionBreak&gt;true&lt;/RequiresSectionBreak&gt;&lt;SectionStartingLineNumber&gt;8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