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General Assistance Laws Governing Reimbursement</w:t>
      </w:r>
    </w:p>
    <w:p w:rsidR="006962C5" w:rsidP="006962C5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ff28e2c3_091d_4d90_9262_22"/>
      <w:bookmarkStart w:id="1" w:name="_PAGE__1_cc4626e8_4ba8_436e_a488_84dfefa"/>
      <w:bookmarkStart w:id="2" w:name="_PAR__2_0fa4de62_7d9b_4201_8ce1_d3787304"/>
      <w:r>
        <w:rPr>
          <w:rFonts w:ascii="Arial" w:eastAsia="Arial" w:hAnsi="Arial" w:cs="Arial"/>
          <w:caps/>
        </w:rPr>
        <w:t>L.D. 910</w:t>
      </w:r>
    </w:p>
    <w:p w:rsidR="006962C5" w:rsidP="006962C5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c8220669_ba23_4c7e_a063_b5c142a9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6962C5" w:rsidP="006962C5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dab3f8dd_028f_4bd2_9f39_b87f74cc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Health and Human Services </w:t>
      </w:r>
    </w:p>
    <w:p w:rsidR="006962C5" w:rsidP="006962C5">
      <w:pPr>
        <w:spacing w:before="60" w:after="60"/>
        <w:ind w:left="720"/>
        <w:rPr>
          <w:rFonts w:ascii="Arial" w:eastAsia="Arial" w:hAnsi="Arial" w:cs="Arial"/>
        </w:rPr>
      </w:pPr>
      <w:bookmarkStart w:id="5" w:name="_PAR__5_bb20f721_6477_4241_917b_ebf18345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6962C5" w:rsidP="006962C5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fe0fd249_b18e_44a5_b159_a14c8718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6962C5" w:rsidP="006962C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4cf33fa9_fffe_40f3_b87e_5ffb3555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6962C5" w:rsidP="006962C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6792472c_e687_4d48_8755_26ca1ab6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6962C5" w:rsidP="006962C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1af64e59_f5ca_4a3f_8961_30873ad2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6962C5" w:rsidP="006962C5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add30ec6_8508_4b39_8319_8e992de"/>
      <w:bookmarkEnd w:id="9"/>
      <w:r>
        <w:rPr>
          <w:rFonts w:ascii="Arial" w:eastAsia="Arial" w:hAnsi="Arial" w:cs="Arial"/>
          <w:szCs w:val="22"/>
        </w:rPr>
        <w:t>COMMITTEE AMENDMENT “      ” to H.P. 666, L.D. 910, “An Act To Amend the General Assistance Laws Governing Reimbursement”</w:t>
      </w:r>
    </w:p>
    <w:p w:rsidR="006962C5" w:rsidP="006962C5">
      <w:pPr>
        <w:ind w:left="360" w:firstLine="360"/>
        <w:rPr>
          <w:rFonts w:ascii="Arial" w:eastAsia="Arial" w:hAnsi="Arial" w:cs="Arial"/>
        </w:rPr>
      </w:pPr>
      <w:bookmarkStart w:id="11" w:name="_INSTRUCTION__bf023cad_a51b_4045_aeea_84"/>
      <w:bookmarkStart w:id="12" w:name="_PAR__11_9c20e053_e5dd_4b79_8b59_942332f"/>
      <w:bookmarkEnd w:id="0"/>
      <w:bookmarkEnd w:id="10"/>
      <w:r>
        <w:rPr>
          <w:rFonts w:ascii="Arial" w:eastAsia="Arial" w:hAnsi="Arial" w:cs="Arial"/>
        </w:rPr>
        <w:t>Amend the bill by inserting after section 3 the following:</w:t>
      </w:r>
    </w:p>
    <w:p w:rsidR="006962C5" w:rsidP="006962C5">
      <w:pPr>
        <w:ind w:left="360" w:firstLine="360"/>
        <w:rPr>
          <w:rFonts w:ascii="Arial" w:eastAsia="Arial" w:hAnsi="Arial" w:cs="Arial"/>
        </w:rPr>
      </w:pPr>
      <w:bookmarkStart w:id="13" w:name="_PAR__12_5b049137_9add_470a_b38d_9f37b26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4.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6962C5" w:rsidP="006962C5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8c595c48_b990_4448_ac5d_e53e200"/>
      <w:bookmarkEnd w:id="13"/>
      <w:r>
        <w:rPr>
          <w:rFonts w:ascii="Arial" w:eastAsia="Arial" w:hAnsi="Arial" w:cs="Arial"/>
          <w:b/>
        </w:rPr>
        <w:t>HEALTH AND HUMAN SERVICES, DEPARTMENT OF</w:t>
      </w:r>
    </w:p>
    <w:p w:rsidR="006962C5" w:rsidP="006962C5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9d3fbf1c_de8c_407b_9c4b_fbeb90e"/>
      <w:bookmarkEnd w:id="14"/>
      <w:r>
        <w:rPr>
          <w:rFonts w:ascii="Arial" w:eastAsia="Arial" w:hAnsi="Arial" w:cs="Arial"/>
          <w:b/>
        </w:rPr>
        <w:t>General Assistance - Reimbursement to Cities and Towns 0130</w:t>
      </w:r>
    </w:p>
    <w:p w:rsidR="006962C5" w:rsidP="006962C5">
      <w:pPr>
        <w:ind w:left="360"/>
        <w:rPr>
          <w:rFonts w:ascii="Arial" w:eastAsia="Arial" w:hAnsi="Arial" w:cs="Arial"/>
        </w:rPr>
      </w:pPr>
      <w:bookmarkStart w:id="16" w:name="_PAR__15_69212d9b_7fc4_4dde_a46b_578b1c0"/>
      <w:bookmarkEnd w:id="15"/>
      <w:r>
        <w:rPr>
          <w:rFonts w:ascii="Arial" w:eastAsia="Arial" w:hAnsi="Arial" w:cs="Arial"/>
        </w:rPr>
        <w:t>Initiative: Provides funding for a 90% reimbursement rate for general assistance expenditures incurred that are in excess of .0003 of a municipality's most recent state valuation in any fiscal year.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C2064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962C5" w:rsidP="00C20641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fbb46fd7_36db_4a6b_827c_7b3073e"/>
            <w:bookmarkStart w:id="18" w:name="_LINE__19_2da5a9d6_6c53_4ada_82b8_06ed33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8"/>
          </w:p>
        </w:tc>
        <w:tc>
          <w:tcPr>
            <w:tcW w:w="1469" w:type="dxa"/>
          </w:tcPr>
          <w:p w:rsidR="006962C5" w:rsidP="00C2064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9_9deff4c0_82c7_40dd_8134_ce0896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6962C5" w:rsidP="00C2064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19_bf9ea0dc_db95_47fd_8596_b6fbe9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C2064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962C5" w:rsidP="00C20641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20_1e30a740_f53a_4e7f_a9e6_500094"/>
            <w:r>
              <w:rPr>
                <w:rFonts w:ascii="Arial" w:eastAsia="Arial" w:hAnsi="Arial" w:cs="Arial"/>
              </w:rPr>
              <w:t>All Other</w:t>
            </w:r>
            <w:bookmarkEnd w:id="21"/>
          </w:p>
        </w:tc>
        <w:tc>
          <w:tcPr>
            <w:tcW w:w="1469" w:type="dxa"/>
          </w:tcPr>
          <w:p w:rsidR="006962C5" w:rsidP="00C2064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0_e2b20dc9_f607_4fce_b8d1_750d0c"/>
            <w:r>
              <w:rPr>
                <w:rFonts w:ascii="Arial" w:eastAsia="Arial" w:hAnsi="Arial" w:cs="Arial"/>
              </w:rPr>
              <w:t>$1,685,442</w:t>
            </w:r>
            <w:bookmarkEnd w:id="22"/>
          </w:p>
        </w:tc>
        <w:tc>
          <w:tcPr>
            <w:tcW w:w="1469" w:type="dxa"/>
          </w:tcPr>
          <w:p w:rsidR="006962C5" w:rsidP="00C2064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0_d1d42e6a_0572_486b_8a1a_a78c59"/>
            <w:r>
              <w:rPr>
                <w:rFonts w:ascii="Arial" w:eastAsia="Arial" w:hAnsi="Arial" w:cs="Arial"/>
              </w:rPr>
              <w:t>$1,685,442</w:t>
            </w:r>
            <w:bookmarkEnd w:id="23"/>
          </w:p>
        </w:tc>
      </w:tr>
      <w:tr w:rsidTr="00C2064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962C5" w:rsidP="00C20641">
            <w:pPr>
              <w:spacing w:before="0" w:after="0"/>
              <w:rPr>
                <w:rFonts w:ascii="Arial" w:eastAsia="Arial" w:hAnsi="Arial" w:cs="Arial"/>
              </w:rPr>
            </w:pPr>
            <w:bookmarkStart w:id="24" w:name="_LINE__21_f95aa07f_92da_4d8d_ae6b_bb09c0"/>
            <w:r>
              <w:rPr>
                <w:rFonts w:ascii="Arial" w:eastAsia="Arial" w:hAnsi="Arial" w:cs="Arial"/>
              </w:rPr>
              <w:t xml:space="preserve"> </w:t>
            </w:r>
            <w:bookmarkEnd w:id="24"/>
          </w:p>
        </w:tc>
        <w:tc>
          <w:tcPr>
            <w:tcW w:w="1469" w:type="dxa"/>
          </w:tcPr>
          <w:p w:rsidR="006962C5" w:rsidP="00C2064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1_245e8f56_40fa_45c7_ab89_712513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  <w:tc>
          <w:tcPr>
            <w:tcW w:w="1469" w:type="dxa"/>
          </w:tcPr>
          <w:p w:rsidR="006962C5" w:rsidP="00C2064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1_68b4cb01_cf57_4dc7_bc71_a1b5d8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</w:tr>
      <w:tr w:rsidTr="00C2064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962C5" w:rsidP="00C20641">
            <w:pPr>
              <w:spacing w:before="0" w:after="0"/>
              <w:rPr>
                <w:rFonts w:ascii="Arial" w:eastAsia="Arial" w:hAnsi="Arial" w:cs="Arial"/>
              </w:rPr>
            </w:pPr>
            <w:bookmarkStart w:id="27" w:name="_LINE__22_664e95ee_dbda_4d4a_be04_d62fce"/>
            <w:r>
              <w:rPr>
                <w:rFonts w:ascii="Arial" w:eastAsia="Arial" w:hAnsi="Arial" w:cs="Arial"/>
              </w:rPr>
              <w:t>GENERAL FUND TOTAL</w:t>
            </w:r>
            <w:bookmarkEnd w:id="27"/>
          </w:p>
        </w:tc>
        <w:tc>
          <w:tcPr>
            <w:tcW w:w="1469" w:type="dxa"/>
          </w:tcPr>
          <w:p w:rsidR="006962C5" w:rsidP="00C2064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2_9636d754_352e_477e_be97_b64bd8"/>
            <w:r>
              <w:rPr>
                <w:rFonts w:ascii="Arial" w:eastAsia="Arial" w:hAnsi="Arial" w:cs="Arial"/>
              </w:rPr>
              <w:t>$1,685,442</w:t>
            </w:r>
            <w:bookmarkEnd w:id="28"/>
          </w:p>
        </w:tc>
        <w:tc>
          <w:tcPr>
            <w:tcW w:w="1469" w:type="dxa"/>
          </w:tcPr>
          <w:p w:rsidR="006962C5" w:rsidP="00C2064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2_5224a2fe_55da_481f_b640_9ed9f3"/>
            <w:r>
              <w:rPr>
                <w:rFonts w:ascii="Arial" w:eastAsia="Arial" w:hAnsi="Arial" w:cs="Arial"/>
              </w:rPr>
              <w:t>$1,685,442</w:t>
            </w:r>
            <w:bookmarkEnd w:id="29"/>
          </w:p>
        </w:tc>
      </w:tr>
    </w:tbl>
    <w:p w:rsidR="006962C5" w:rsidP="006962C5">
      <w:pPr>
        <w:ind w:left="360"/>
        <w:rPr>
          <w:rFonts w:ascii="Arial" w:eastAsia="Arial" w:hAnsi="Arial" w:cs="Arial"/>
        </w:rPr>
      </w:pPr>
      <w:bookmarkStart w:id="30" w:name="_PAR__17_19baff40_47c6_45ca_a957_e68f309"/>
      <w:bookmarkEnd w:id="17"/>
      <w:r>
        <w:rPr>
          <w:rFonts w:ascii="Arial" w:eastAsia="Arial" w:hAnsi="Arial" w:cs="Arial"/>
        </w:rPr>
        <w:t>'</w:t>
      </w:r>
    </w:p>
    <w:p w:rsidR="006962C5" w:rsidP="006962C5">
      <w:pPr>
        <w:ind w:left="360" w:firstLine="360"/>
        <w:rPr>
          <w:rFonts w:ascii="Arial" w:eastAsia="Arial" w:hAnsi="Arial" w:cs="Arial"/>
        </w:rPr>
      </w:pPr>
      <w:bookmarkStart w:id="31" w:name="_INSTRUCTION__142f4ee5_c968_471b_93a7_8f"/>
      <w:bookmarkStart w:id="32" w:name="_PAR__18_18f879d7_76e3_4a7c_8dca_707e60d"/>
      <w:bookmarkEnd w:id="11"/>
      <w:bookmarkEnd w:id="30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6962C5" w:rsidP="006962C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32149890_f259_426d_bbb3_a39b1a"/>
      <w:bookmarkStart w:id="34" w:name="_PAR__19_a1d9813a_15a6_458e_a3d9_84e2c8f"/>
      <w:bookmarkEnd w:id="31"/>
      <w:bookmarkEnd w:id="32"/>
      <w:r>
        <w:rPr>
          <w:rFonts w:ascii="Arial" w:eastAsia="Arial" w:hAnsi="Arial" w:cs="Arial"/>
          <w:b/>
          <w:sz w:val="24"/>
        </w:rPr>
        <w:t>SUMMARY</w:t>
      </w:r>
    </w:p>
    <w:p w:rsidR="006962C5" w:rsidP="006962C5">
      <w:pPr>
        <w:keepNext/>
        <w:ind w:left="360" w:firstLine="360"/>
        <w:rPr>
          <w:rFonts w:ascii="Arial" w:eastAsia="Arial" w:hAnsi="Arial" w:cs="Arial"/>
        </w:rPr>
      </w:pPr>
      <w:bookmarkStart w:id="35" w:name="_PAR__20_071788be_4ac4_4b6e_84b8_2994f07"/>
      <w:bookmarkEnd w:id="34"/>
      <w:r>
        <w:rPr>
          <w:rFonts w:ascii="Arial" w:eastAsia="Arial" w:hAnsi="Arial" w:cs="Arial"/>
        </w:rPr>
        <w:t>This amendment is the majority report of the committee.  It adds an appropriations and allocations section to the bill.</w:t>
      </w:r>
    </w:p>
    <w:p w:rsidR="006962C5" w:rsidP="006962C5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6" w:name="_FISCAL_NOTE_REQUIRED__23fd22db_bff6_458"/>
      <w:bookmarkStart w:id="37" w:name="_PAR__21_3117a57c_0945_4cdb_8774_95a4c88"/>
      <w:bookmarkEnd w:id="35"/>
      <w:r>
        <w:rPr>
          <w:rFonts w:ascii="Arial" w:eastAsia="Arial" w:hAnsi="Arial" w:cs="Arial"/>
          <w:b/>
        </w:rPr>
        <w:t>FISCAL NOTE REQUIRED</w:t>
      </w:r>
    </w:p>
    <w:p w:rsidR="00000000" w:rsidRPr="006962C5" w:rsidP="006962C5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8" w:name="_PAR__22_765b5e6a_86e5_4236_9d12_2690aba"/>
      <w:bookmarkEnd w:id="37"/>
      <w:r>
        <w:rPr>
          <w:rFonts w:ascii="Arial" w:eastAsia="Arial" w:hAnsi="Arial" w:cs="Arial"/>
          <w:b/>
        </w:rPr>
        <w:t>(See attached)</w:t>
      </w:r>
      <w:bookmarkEnd w:id="1"/>
      <w:bookmarkEnd w:id="33"/>
      <w:bookmarkEnd w:id="36"/>
      <w:bookmarkEnd w:id="3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LR0284,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General Assistance Laws Governing Reimbursement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962C5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20641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